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十八世杜荣身：任渑池县洪阳镇物资局副书记等职。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十八世杜涧青：任洛阳地区法院办公室主任。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十八世杜双九：石油管道局机械厂厂长。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十八世杜克俊：河南公安高等专科三门峡交管局。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十八世杜二丽：女，河南炮兵学院，本科，英语专业，渑池二高教师。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十八世杜素伟：洛阳师院数学专业，本科。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十八世杜素强：平泉子，大连交通大学硕士（塑料成型模具专业）。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十八世杜素花：平泉女，南京邮电学院硕士（电子信息专业）。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十八世杜娟：本科。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十八世杜惠：本科。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十八世杜建伟：双锁子，大专。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十八世杜建强：吉林工业大学硕士（计算机专业）。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十八世杜克英：大专。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十八世杜克诚，医大本科。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十九世杜灵贵：大专工程师。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十九世杜松群：大专。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十八世杜克俊：专科。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十八世杜海锋：专科。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上西村二道街：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十三世杜发荣：庠生。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十八世杜伟峰：本科。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十八世杜俊霞：女，本科。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十八世杜伟霞：女，本科。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上西村北坻坞东坡门：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十五世杜绍甫：良医，熟《伤寒》《金匮》，远近请谒求医者很多。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十七世杜好信：曾任绳池县公安局政治协理员。著有诗集《与春同行》（2009年内蒙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古文化出版社），兹附诗集中诗歌三首：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颂杜氏家族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敬奉吾姓始祖根，良田千顷一朝新。沧桑巨变昔日梦，万紫千红今是春。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家族昌兴昭日月，耕读为本创富贵。先人业勋千秋颂，心碑永刻呵护恩。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注：杜氏发源地西西村清代曾挂千顷牌。2004.10.25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洪洞古槐拜谒有感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闻听大槐倍觉亲，千里驱车寻祖根。今日拜谒始祖位，亲燃高香祭英魂。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三二六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