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月回国，在国家交通部公路科学研究院工作。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十八世杜骏：景敏次子，2001年7月毕业于武汉大学计算机科学与应用专业，先后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获工程学士学位、工程硕士学位：2003年赴德国读书，毕业于德国不莱大学信息学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专业，获工程硕士学位；2008年7月回国，在北京从事计算机软件开发工作。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大水沟：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十七世杜信贤：本科毕业，贵州省黔西煤矿副矿长。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十八世杜娟：女，本科毕业，渑池县外国语学校教师（小教二级）。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杜家闲：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十六世杜富礼：渑池县工商局退休干部。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十七世杜克岐：南阳军分区参谋长。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十七世杜万林：义马跃进煤矿退休教师。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十七世杜林峰：渑池县质量技术监督局检验中心主任。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十八世杜从民：上海复旦大学硕士研究生毕业。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十八世杜长安：任河北省保定市农业局纪委书记。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十八世杜平安：毕业于西北大学，现任洛阳石化总厂副厂长。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十八世杜群安：毕业于大连陆军学院，现任洛阳第一干休所副所长。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十八世杜君安：渑池县仁村乡政府司法所干部。热心族谊，关心公益，当此渑池杜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氏修祠续谱之机，研究本支云和神轴，发见本支出于坻坞，并亲自整理成杜家阙村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世系，使本支于明末至今数百年后得以重新归人总谱。而后联系本支居他处的营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里、杨坡等村。总谱未成，2009年公竟遇不测之车祸，英年早逝。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十八世杜军峰：毕业于许昌师范学院，卢氏县一高教师。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十九世杜晟：长安子，毕业于外交部外交学院，外交部驻韩国大使馆工作。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十九世杜先：在上海同济医科大学学习。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下营村：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十七世杜黎明：函授大专，曾任洛宁县赵村乡纪检书记、洛宁县民政局副局长。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十七世杜群明：洛宁县城关镇镇长。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十七世杜书贞：女，曾任洛宁县文化局局长、县民族宗教局局长、县委统战部副部长。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十七世杜书强:女，中教高级教师。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十七世杜群芳：女，小教高级教师。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十七世杜冉乐：硕士研究生。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十七世杜康丽：女，大专。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十八世杜旭阳，女，河南财经政法大学本科。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孟村：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