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我是它众多名字当中的一个。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我的体内众语喧哗，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延缓着祖先的习惯；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同样的习惯还将长存于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我的尚未得见的子孙。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或许一个伟大的人物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曾在他的时代声名远播；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现在他是一个符号，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一捧无处可寻的尘土，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一段无人记起的旧闻。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家谱中的阴影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是卑微的陈氏，张氏，葛氏，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无人眷念的女性，和母亲。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而今，这份我祖父亲手写下的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郑重托付给我的《杜氏家谱》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向我要求着那不容置疑的更新—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那不断重复的生命之链中的一环。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2002.1.26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先氏源于出自杜姓，以祖名为氏。相传周大夫杜伯的儿子在晋国作官，被封在先邑，他的子孙于是有以邑为姓，称为先姓。晋文公提拔他的后人先轸为中军元帅，职掌国政。先轸曾经率领晋军在崤山一带打败秦军，他的儿子先且居后来继位中军元帅，在彭衙再一次打败秦军。先且居的子孙有以他的名字中的“居”字作为姓氏的，称为居氏，世代相传。居氏得姓始祖先且居。居氏源出于先氏。春秋时期，晋国的先轸和先且居父子曾先后担任晋国的中军元帅。分别在崤山和彭衙打败了奏军。为晋国立下赫赫战功。先且居的子孙因祖上的业绩而感荣耀，便以他的名字为姓氏，称为居氏。故居氏的得姓始祖就是先且居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以邑为氏，据《元和姓纂》及《通志·氏族略》载，帝尧裔孙刘累之后，在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四一八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