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B28D" w14:textId="3486D481" w:rsidR="00601008" w:rsidRDefault="00601008" w:rsidP="00DE04AE">
      <w:pPr>
        <w:jc w:val="center"/>
        <w:rPr>
          <w:rFonts w:ascii="Lato" w:eastAsia="Times New Roman" w:hAnsi="Lato" w:cs="Times New Roman"/>
          <w:color w:val="333333"/>
          <w:sz w:val="24"/>
          <w:szCs w:val="24"/>
        </w:rPr>
      </w:pPr>
    </w:p>
    <w:p w14:paraId="339326F1" w14:textId="2F49A95E" w:rsidR="00DE04AE" w:rsidRDefault="00DE04AE" w:rsidP="00DE04AE">
      <w:pPr>
        <w:jc w:val="center"/>
        <w:rPr>
          <w:rFonts w:ascii="Lato" w:eastAsia="Times New Roman" w:hAnsi="Lato" w:cs="Times New Roman"/>
          <w:color w:val="333333"/>
          <w:sz w:val="24"/>
          <w:szCs w:val="24"/>
        </w:rPr>
      </w:pPr>
    </w:p>
    <w:p w14:paraId="37F34F5E" w14:textId="0C38A949" w:rsidR="00DE04AE" w:rsidRDefault="00DE04AE" w:rsidP="00DE04AE">
      <w:pPr>
        <w:jc w:val="center"/>
        <w:rPr>
          <w:rFonts w:ascii="Lato" w:eastAsia="Times New Roman" w:hAnsi="Lato" w:cs="Times New Roman"/>
          <w:color w:val="333333"/>
          <w:sz w:val="24"/>
          <w:szCs w:val="24"/>
        </w:rPr>
      </w:pPr>
    </w:p>
    <w:p w14:paraId="74C30AB7" w14:textId="797F0D55" w:rsidR="00DE04AE" w:rsidRDefault="00DE04AE" w:rsidP="00DE04AE">
      <w:pPr>
        <w:jc w:val="center"/>
        <w:rPr>
          <w:rFonts w:ascii="Lato" w:eastAsia="Times New Roman" w:hAnsi="Lato" w:cs="Times New Roman"/>
          <w:color w:val="333333"/>
          <w:sz w:val="24"/>
          <w:szCs w:val="24"/>
        </w:rPr>
      </w:pPr>
    </w:p>
    <w:p w14:paraId="1A2F63A7" w14:textId="270EB531" w:rsidR="00DE04AE" w:rsidRDefault="00DE04AE" w:rsidP="00DE04AE">
      <w:pPr>
        <w:jc w:val="center"/>
        <w:rPr>
          <w:rFonts w:ascii="Lato" w:eastAsia="Times New Roman" w:hAnsi="Lato" w:cs="Times New Roman"/>
          <w:color w:val="333333"/>
          <w:sz w:val="24"/>
          <w:szCs w:val="24"/>
        </w:rPr>
      </w:pPr>
    </w:p>
    <w:p w14:paraId="7A49E320" w14:textId="7F9B4A04" w:rsidR="00DE04AE" w:rsidRDefault="00DE04AE" w:rsidP="00DE04AE">
      <w:pPr>
        <w:jc w:val="center"/>
        <w:rPr>
          <w:rFonts w:ascii="Lato" w:eastAsia="Times New Roman" w:hAnsi="Lato" w:cs="Times New Roman"/>
          <w:color w:val="333333"/>
          <w:sz w:val="24"/>
          <w:szCs w:val="24"/>
        </w:rPr>
      </w:pPr>
    </w:p>
    <w:p w14:paraId="0373845A" w14:textId="2AB1CE02" w:rsidR="00DE04AE" w:rsidRPr="00DE04AE" w:rsidRDefault="00DE04AE" w:rsidP="00DE04AE">
      <w:pPr>
        <w:jc w:val="center"/>
        <w:rPr>
          <w:rFonts w:ascii="Lato" w:eastAsia="Times New Roman" w:hAnsi="Lato" w:cs="Times New Roman"/>
          <w:color w:val="333333"/>
          <w:sz w:val="72"/>
          <w:szCs w:val="72"/>
        </w:rPr>
      </w:pPr>
      <w:r w:rsidRPr="00DE04AE">
        <w:rPr>
          <w:rFonts w:ascii="Lato" w:eastAsia="Times New Roman" w:hAnsi="Lato" w:cs="Times New Roman"/>
          <w:color w:val="333333"/>
          <w:sz w:val="72"/>
          <w:szCs w:val="72"/>
        </w:rPr>
        <w:t>CS461</w:t>
      </w:r>
    </w:p>
    <w:p w14:paraId="0238FF6B" w14:textId="66BF5B9E" w:rsidR="00DE04AE" w:rsidRPr="00DE04AE" w:rsidRDefault="00DE04AE" w:rsidP="00DE04AE">
      <w:pPr>
        <w:jc w:val="center"/>
        <w:rPr>
          <w:rFonts w:ascii="Lato" w:eastAsia="Times New Roman" w:hAnsi="Lato" w:cs="Times New Roman"/>
          <w:color w:val="333333"/>
          <w:sz w:val="72"/>
          <w:szCs w:val="72"/>
        </w:rPr>
      </w:pPr>
      <w:r w:rsidRPr="00DE04AE">
        <w:rPr>
          <w:rFonts w:ascii="Lato" w:eastAsia="Times New Roman" w:hAnsi="Lato" w:cs="Times New Roman"/>
          <w:color w:val="333333"/>
          <w:sz w:val="72"/>
          <w:szCs w:val="72"/>
        </w:rPr>
        <w:t>PROGRAM 3</w:t>
      </w:r>
    </w:p>
    <w:p w14:paraId="562A9723" w14:textId="13EA76C0" w:rsidR="00DE04AE" w:rsidRDefault="00DE04AE" w:rsidP="00DE04AE">
      <w:pPr>
        <w:jc w:val="center"/>
        <w:rPr>
          <w:rFonts w:ascii="Lato" w:eastAsia="Times New Roman" w:hAnsi="Lato" w:cs="Times New Roman"/>
          <w:color w:val="333333"/>
          <w:sz w:val="24"/>
          <w:szCs w:val="24"/>
        </w:rPr>
      </w:pPr>
      <w:r w:rsidRPr="00DE04AE">
        <w:rPr>
          <w:rFonts w:ascii="Lato" w:eastAsia="Times New Roman" w:hAnsi="Lato" w:cs="Times New Roman"/>
          <w:color w:val="333333"/>
          <w:sz w:val="72"/>
          <w:szCs w:val="72"/>
        </w:rPr>
        <w:t>Alex Dowell</w:t>
      </w:r>
    </w:p>
    <w:p w14:paraId="2797A3E3" w14:textId="77777777" w:rsidR="00601008" w:rsidRDefault="00601008">
      <w:pPr>
        <w:rPr>
          <w:rFonts w:ascii="Lato" w:eastAsia="Times New Roman" w:hAnsi="Lato" w:cs="Times New Roman"/>
          <w:color w:val="333333"/>
          <w:sz w:val="24"/>
          <w:szCs w:val="24"/>
        </w:rPr>
      </w:pPr>
    </w:p>
    <w:p w14:paraId="141A9E4C" w14:textId="77777777" w:rsidR="00601008" w:rsidRDefault="00601008">
      <w:pPr>
        <w:rPr>
          <w:rFonts w:ascii="Lato" w:eastAsia="Times New Roman" w:hAnsi="Lato" w:cs="Times New Roman"/>
          <w:color w:val="333333"/>
          <w:sz w:val="24"/>
          <w:szCs w:val="24"/>
        </w:rPr>
      </w:pPr>
    </w:p>
    <w:p w14:paraId="5B8C5B36" w14:textId="77777777" w:rsidR="00601008" w:rsidRDefault="00601008">
      <w:pPr>
        <w:rPr>
          <w:rFonts w:ascii="Lato" w:eastAsia="Times New Roman" w:hAnsi="Lato" w:cs="Times New Roman"/>
          <w:color w:val="333333"/>
          <w:sz w:val="24"/>
          <w:szCs w:val="24"/>
        </w:rPr>
      </w:pPr>
    </w:p>
    <w:p w14:paraId="44807DC0" w14:textId="77777777" w:rsidR="00DE04AE" w:rsidRDefault="00DE04AE" w:rsidP="00FF2011">
      <w:pPr>
        <w:rPr>
          <w:rFonts w:ascii="Lato" w:eastAsia="Times New Roman" w:hAnsi="Lato" w:cs="Times New Roman"/>
          <w:color w:val="333333"/>
          <w:sz w:val="24"/>
          <w:szCs w:val="24"/>
        </w:rPr>
      </w:pPr>
    </w:p>
    <w:p w14:paraId="1109E362" w14:textId="77777777" w:rsidR="00DE04AE" w:rsidRDefault="00DE04AE" w:rsidP="00FF2011">
      <w:pPr>
        <w:rPr>
          <w:rFonts w:ascii="Lato" w:eastAsia="Times New Roman" w:hAnsi="Lato" w:cs="Times New Roman"/>
          <w:color w:val="333333"/>
          <w:sz w:val="24"/>
          <w:szCs w:val="24"/>
        </w:rPr>
      </w:pPr>
    </w:p>
    <w:p w14:paraId="0DAD72D9" w14:textId="77777777" w:rsidR="00DE04AE" w:rsidRDefault="00DE04AE" w:rsidP="00FF2011">
      <w:pPr>
        <w:rPr>
          <w:rFonts w:ascii="Lato" w:eastAsia="Times New Roman" w:hAnsi="Lato" w:cs="Times New Roman"/>
          <w:color w:val="333333"/>
          <w:sz w:val="24"/>
          <w:szCs w:val="24"/>
        </w:rPr>
      </w:pPr>
    </w:p>
    <w:p w14:paraId="0A56950E" w14:textId="77777777" w:rsidR="00DE04AE" w:rsidRDefault="00DE04AE" w:rsidP="00FF2011">
      <w:pPr>
        <w:rPr>
          <w:rFonts w:ascii="Lato" w:eastAsia="Times New Roman" w:hAnsi="Lato" w:cs="Times New Roman"/>
          <w:color w:val="333333"/>
          <w:sz w:val="24"/>
          <w:szCs w:val="24"/>
        </w:rPr>
      </w:pPr>
    </w:p>
    <w:p w14:paraId="56566407" w14:textId="77777777" w:rsidR="00DE04AE" w:rsidRDefault="00DE04AE" w:rsidP="00FF2011">
      <w:pPr>
        <w:rPr>
          <w:rFonts w:ascii="Lato" w:eastAsia="Times New Roman" w:hAnsi="Lato" w:cs="Times New Roman"/>
          <w:color w:val="333333"/>
          <w:sz w:val="24"/>
          <w:szCs w:val="24"/>
        </w:rPr>
      </w:pPr>
    </w:p>
    <w:p w14:paraId="2DFA2782" w14:textId="77777777" w:rsidR="00DE04AE" w:rsidRDefault="00DE04AE" w:rsidP="00FF2011">
      <w:pPr>
        <w:rPr>
          <w:rFonts w:ascii="Lato" w:eastAsia="Times New Roman" w:hAnsi="Lato" w:cs="Times New Roman"/>
          <w:color w:val="333333"/>
          <w:sz w:val="24"/>
          <w:szCs w:val="24"/>
        </w:rPr>
      </w:pPr>
    </w:p>
    <w:p w14:paraId="1F1971F8" w14:textId="77777777" w:rsidR="00DE04AE" w:rsidRDefault="00DE04AE" w:rsidP="00FF2011">
      <w:pPr>
        <w:rPr>
          <w:rFonts w:ascii="Lato" w:eastAsia="Times New Roman" w:hAnsi="Lato" w:cs="Times New Roman"/>
          <w:color w:val="333333"/>
          <w:sz w:val="24"/>
          <w:szCs w:val="24"/>
        </w:rPr>
      </w:pPr>
    </w:p>
    <w:p w14:paraId="6712A216" w14:textId="77777777" w:rsidR="00DE04AE" w:rsidRDefault="00DE04AE" w:rsidP="00FF2011">
      <w:pPr>
        <w:rPr>
          <w:rFonts w:ascii="Lato" w:eastAsia="Times New Roman" w:hAnsi="Lato" w:cs="Times New Roman"/>
          <w:color w:val="333333"/>
          <w:sz w:val="24"/>
          <w:szCs w:val="24"/>
        </w:rPr>
      </w:pPr>
    </w:p>
    <w:p w14:paraId="65BFFDA6" w14:textId="77777777" w:rsidR="00DE04AE" w:rsidRDefault="00DE04AE" w:rsidP="00FF2011">
      <w:pPr>
        <w:rPr>
          <w:rFonts w:ascii="Lato" w:eastAsia="Times New Roman" w:hAnsi="Lato" w:cs="Times New Roman"/>
          <w:color w:val="333333"/>
          <w:sz w:val="24"/>
          <w:szCs w:val="24"/>
        </w:rPr>
      </w:pPr>
    </w:p>
    <w:p w14:paraId="784AF8B1" w14:textId="77777777" w:rsidR="00DE04AE" w:rsidRDefault="00DE04AE" w:rsidP="00FF2011">
      <w:pPr>
        <w:rPr>
          <w:rFonts w:ascii="Lato" w:eastAsia="Times New Roman" w:hAnsi="Lato" w:cs="Times New Roman"/>
          <w:color w:val="333333"/>
          <w:sz w:val="24"/>
          <w:szCs w:val="24"/>
        </w:rPr>
      </w:pPr>
    </w:p>
    <w:p w14:paraId="2B90BE63" w14:textId="77777777" w:rsidR="00DE04AE" w:rsidRDefault="00DE04AE" w:rsidP="00FF2011">
      <w:pPr>
        <w:rPr>
          <w:rFonts w:ascii="Lato" w:eastAsia="Times New Roman" w:hAnsi="Lato" w:cs="Times New Roman"/>
          <w:color w:val="333333"/>
          <w:sz w:val="24"/>
          <w:szCs w:val="24"/>
        </w:rPr>
      </w:pPr>
    </w:p>
    <w:p w14:paraId="21C9EB53" w14:textId="6F33A6BE"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lastRenderedPageBreak/>
        <w:t>Data preparation:</w:t>
      </w:r>
    </w:p>
    <w:p w14:paraId="2135C17C" w14:textId="4D22D0F2" w:rsidR="00FF2011" w:rsidRPr="00FF2011" w:rsidRDefault="00FF2011" w:rsidP="00FF2011">
      <w:pPr>
        <w:rPr>
          <w:rFonts w:ascii="Lato" w:eastAsia="Times New Roman" w:hAnsi="Lato" w:cs="Times New Roman"/>
          <w:color w:val="333333"/>
          <w:sz w:val="24"/>
          <w:szCs w:val="24"/>
        </w:rPr>
      </w:pPr>
      <w:proofErr w:type="gramStart"/>
      <w:r w:rsidRPr="00FF2011">
        <w:rPr>
          <w:rFonts w:ascii="Lato" w:eastAsia="Times New Roman" w:hAnsi="Lato" w:cs="Times New Roman"/>
          <w:color w:val="333333"/>
          <w:sz w:val="24"/>
          <w:szCs w:val="24"/>
        </w:rPr>
        <w:t>In order to</w:t>
      </w:r>
      <w:proofErr w:type="gramEnd"/>
      <w:r w:rsidRPr="00FF2011">
        <w:rPr>
          <w:rFonts w:ascii="Lato" w:eastAsia="Times New Roman" w:hAnsi="Lato" w:cs="Times New Roman"/>
          <w:color w:val="333333"/>
          <w:sz w:val="24"/>
          <w:szCs w:val="24"/>
        </w:rPr>
        <w:t xml:space="preserve"> prepare the data for analysis,</w:t>
      </w:r>
      <w:r w:rsidR="00544793">
        <w:rPr>
          <w:rFonts w:ascii="Lato" w:eastAsia="Times New Roman" w:hAnsi="Lato" w:cs="Times New Roman"/>
          <w:color w:val="333333"/>
          <w:sz w:val="24"/>
          <w:szCs w:val="24"/>
        </w:rPr>
        <w:t xml:space="preserve"> before</w:t>
      </w:r>
      <w:r w:rsidRPr="00FF2011">
        <w:rPr>
          <w:rFonts w:ascii="Lato" w:eastAsia="Times New Roman" w:hAnsi="Lato" w:cs="Times New Roman"/>
          <w:color w:val="333333"/>
          <w:sz w:val="24"/>
          <w:szCs w:val="24"/>
        </w:rPr>
        <w:t xml:space="preserve"> I first </w:t>
      </w:r>
      <w:r>
        <w:rPr>
          <w:rFonts w:ascii="Lato" w:eastAsia="Times New Roman" w:hAnsi="Lato" w:cs="Times New Roman"/>
          <w:color w:val="333333"/>
          <w:sz w:val="24"/>
          <w:szCs w:val="24"/>
        </w:rPr>
        <w:t>read in the Cleveland Clinic data and separated the input parameters from the output</w:t>
      </w:r>
      <w:r w:rsidR="006A328D">
        <w:rPr>
          <w:rFonts w:ascii="Lato" w:eastAsia="Times New Roman" w:hAnsi="Lato" w:cs="Times New Roman"/>
          <w:color w:val="333333"/>
          <w:sz w:val="24"/>
          <w:szCs w:val="24"/>
        </w:rPr>
        <w:t xml:space="preserve"> </w:t>
      </w:r>
      <w:r w:rsidR="00094909">
        <w:rPr>
          <w:rFonts w:ascii="Lato" w:eastAsia="Times New Roman" w:hAnsi="Lato" w:cs="Times New Roman"/>
          <w:color w:val="333333"/>
          <w:sz w:val="24"/>
          <w:szCs w:val="24"/>
        </w:rPr>
        <w:t>(column 14)</w:t>
      </w:r>
      <w:r w:rsidR="00544793">
        <w:rPr>
          <w:rFonts w:ascii="Lato" w:eastAsia="Times New Roman" w:hAnsi="Lato" w:cs="Times New Roman"/>
          <w:color w:val="333333"/>
          <w:sz w:val="24"/>
          <w:szCs w:val="24"/>
        </w:rPr>
        <w:t xml:space="preserve">, I removed the incomplete observations. </w:t>
      </w:r>
      <w:r w:rsidRPr="00FF2011">
        <w:rPr>
          <w:rFonts w:ascii="Lato" w:eastAsia="Times New Roman" w:hAnsi="Lato" w:cs="Times New Roman"/>
          <w:color w:val="333333"/>
          <w:sz w:val="24"/>
          <w:szCs w:val="24"/>
        </w:rPr>
        <w:t xml:space="preserve">I also converted </w:t>
      </w:r>
      <w:r w:rsidR="00094909">
        <w:rPr>
          <w:rFonts w:ascii="Lato" w:eastAsia="Times New Roman" w:hAnsi="Lato" w:cs="Times New Roman"/>
          <w:color w:val="333333"/>
          <w:sz w:val="24"/>
          <w:szCs w:val="24"/>
        </w:rPr>
        <w:t>the output</w:t>
      </w:r>
      <w:r w:rsidRPr="00FF2011">
        <w:rPr>
          <w:rFonts w:ascii="Lato" w:eastAsia="Times New Roman" w:hAnsi="Lato" w:cs="Times New Roman"/>
          <w:color w:val="333333"/>
          <w:sz w:val="24"/>
          <w:szCs w:val="24"/>
        </w:rPr>
        <w:t xml:space="preserve"> variables into 1-hot encoded variables. This process involves creating a new binary column for each unique value in the original categorical column. For</w:t>
      </w:r>
      <w:r w:rsidR="00094909">
        <w:rPr>
          <w:rFonts w:ascii="Lato" w:eastAsia="Times New Roman" w:hAnsi="Lato" w:cs="Times New Roman"/>
          <w:color w:val="333333"/>
          <w:sz w:val="24"/>
          <w:szCs w:val="24"/>
        </w:rPr>
        <w:t xml:space="preserve"> this</w:t>
      </w:r>
      <w:r w:rsidRPr="00FF2011">
        <w:rPr>
          <w:rFonts w:ascii="Lato" w:eastAsia="Times New Roman" w:hAnsi="Lato" w:cs="Times New Roman"/>
          <w:color w:val="333333"/>
          <w:sz w:val="24"/>
          <w:szCs w:val="24"/>
        </w:rPr>
        <w:t xml:space="preserve"> example, the original column had </w:t>
      </w:r>
      <w:r w:rsidR="00094909">
        <w:rPr>
          <w:rFonts w:ascii="Lato" w:eastAsia="Times New Roman" w:hAnsi="Lato" w:cs="Times New Roman"/>
          <w:color w:val="333333"/>
          <w:sz w:val="24"/>
          <w:szCs w:val="24"/>
        </w:rPr>
        <w:t>5</w:t>
      </w:r>
      <w:r w:rsidRPr="00FF2011">
        <w:rPr>
          <w:rFonts w:ascii="Lato" w:eastAsia="Times New Roman" w:hAnsi="Lato" w:cs="Times New Roman"/>
          <w:color w:val="333333"/>
          <w:sz w:val="24"/>
          <w:szCs w:val="24"/>
        </w:rPr>
        <w:t xml:space="preserve"> unique values (</w:t>
      </w:r>
      <w:r w:rsidR="00F866A5">
        <w:rPr>
          <w:rFonts w:ascii="Lato" w:eastAsia="Times New Roman" w:hAnsi="Lato" w:cs="Times New Roman"/>
          <w:color w:val="333333"/>
          <w:sz w:val="24"/>
          <w:szCs w:val="24"/>
        </w:rPr>
        <w:t>0-4</w:t>
      </w:r>
      <w:r w:rsidRPr="00FF2011">
        <w:rPr>
          <w:rFonts w:ascii="Lato" w:eastAsia="Times New Roman" w:hAnsi="Lato" w:cs="Times New Roman"/>
          <w:color w:val="333333"/>
          <w:sz w:val="24"/>
          <w:szCs w:val="24"/>
        </w:rPr>
        <w:t xml:space="preserve">), </w:t>
      </w:r>
      <w:r w:rsidR="00F866A5">
        <w:rPr>
          <w:rFonts w:ascii="Lato" w:eastAsia="Times New Roman" w:hAnsi="Lato" w:cs="Times New Roman"/>
          <w:color w:val="333333"/>
          <w:sz w:val="24"/>
          <w:szCs w:val="24"/>
        </w:rPr>
        <w:t>5</w:t>
      </w:r>
      <w:r w:rsidRPr="00FF2011">
        <w:rPr>
          <w:rFonts w:ascii="Lato" w:eastAsia="Times New Roman" w:hAnsi="Lato" w:cs="Times New Roman"/>
          <w:color w:val="333333"/>
          <w:sz w:val="24"/>
          <w:szCs w:val="24"/>
        </w:rPr>
        <w:t xml:space="preserve"> new columns would be created with values of 0 or 1 indicating the presence or absence of each value in the original column. I selected this method because it allows the model to </w:t>
      </w:r>
      <w:proofErr w:type="gramStart"/>
      <w:r w:rsidRPr="00FF2011">
        <w:rPr>
          <w:rFonts w:ascii="Lato" w:eastAsia="Times New Roman" w:hAnsi="Lato" w:cs="Times New Roman"/>
          <w:color w:val="333333"/>
          <w:sz w:val="24"/>
          <w:szCs w:val="24"/>
        </w:rPr>
        <w:t>more easily understand the relationships</w:t>
      </w:r>
      <w:proofErr w:type="gramEnd"/>
      <w:r w:rsidRPr="00FF2011">
        <w:rPr>
          <w:rFonts w:ascii="Lato" w:eastAsia="Times New Roman" w:hAnsi="Lato" w:cs="Times New Roman"/>
          <w:color w:val="333333"/>
          <w:sz w:val="24"/>
          <w:szCs w:val="24"/>
        </w:rPr>
        <w:t xml:space="preserve"> between the different categories.</w:t>
      </w:r>
    </w:p>
    <w:p w14:paraId="264C7A34" w14:textId="77FD1BD0"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I employed standardization</w:t>
      </w:r>
      <w:r w:rsidR="00F866A5">
        <w:rPr>
          <w:rFonts w:ascii="Lato" w:eastAsia="Times New Roman" w:hAnsi="Lato" w:cs="Times New Roman"/>
          <w:color w:val="333333"/>
          <w:sz w:val="24"/>
          <w:szCs w:val="24"/>
        </w:rPr>
        <w:t xml:space="preserve">, </w:t>
      </w:r>
      <w:proofErr w:type="gramStart"/>
      <w:r w:rsidR="00F866A5">
        <w:rPr>
          <w:rFonts w:ascii="Lato" w:eastAsia="Times New Roman" w:hAnsi="Lato" w:cs="Times New Roman"/>
          <w:color w:val="333333"/>
          <w:sz w:val="24"/>
          <w:szCs w:val="24"/>
        </w:rPr>
        <w:t>StandardScalar(</w:t>
      </w:r>
      <w:proofErr w:type="gramEnd"/>
      <w:r w:rsidR="00F866A5">
        <w:rPr>
          <w:rFonts w:ascii="Lato" w:eastAsia="Times New Roman" w:hAnsi="Lato" w:cs="Times New Roman"/>
          <w:color w:val="333333"/>
          <w:sz w:val="24"/>
          <w:szCs w:val="24"/>
        </w:rPr>
        <w:t>) from the library Sklearn,</w:t>
      </w:r>
      <w:r w:rsidRPr="00FF2011">
        <w:rPr>
          <w:rFonts w:ascii="Lato" w:eastAsia="Times New Roman" w:hAnsi="Lato" w:cs="Times New Roman"/>
          <w:color w:val="333333"/>
          <w:sz w:val="24"/>
          <w:szCs w:val="24"/>
        </w:rPr>
        <w:t xml:space="preserve"> on the numerical variables in the dataset. This involves subtracting the mean from each value and dividing by the standard deviation </w:t>
      </w:r>
      <w:proofErr w:type="gramStart"/>
      <w:r w:rsidRPr="00FF2011">
        <w:rPr>
          <w:rFonts w:ascii="Lato" w:eastAsia="Times New Roman" w:hAnsi="Lato" w:cs="Times New Roman"/>
          <w:color w:val="333333"/>
          <w:sz w:val="24"/>
          <w:szCs w:val="24"/>
        </w:rPr>
        <w:t>in order to</w:t>
      </w:r>
      <w:proofErr w:type="gramEnd"/>
      <w:r w:rsidRPr="00FF2011">
        <w:rPr>
          <w:rFonts w:ascii="Lato" w:eastAsia="Times New Roman" w:hAnsi="Lato" w:cs="Times New Roman"/>
          <w:color w:val="333333"/>
          <w:sz w:val="24"/>
          <w:szCs w:val="24"/>
        </w:rPr>
        <w:t xml:space="preserve"> scale the values to have a mean of 0 and a standard deviation of 1. I chose to use standardization because it can help the model converge more quickly during training and can also help prevent some features from dominating the model due to their larger scale.</w:t>
      </w:r>
    </w:p>
    <w:p w14:paraId="5EF8F3A8"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Network configuration:</w:t>
      </w:r>
    </w:p>
    <w:p w14:paraId="3D333D0E" w14:textId="119EC4EC" w:rsidR="00F866A5"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My network is set up as a fully connected feedforward neural network with </w:t>
      </w:r>
      <w:r w:rsidR="00F866A5">
        <w:rPr>
          <w:rFonts w:ascii="Lato" w:eastAsia="Times New Roman" w:hAnsi="Lato" w:cs="Times New Roman"/>
          <w:color w:val="333333"/>
          <w:sz w:val="24"/>
          <w:szCs w:val="24"/>
        </w:rPr>
        <w:t>3</w:t>
      </w:r>
      <w:r w:rsidRPr="00FF2011">
        <w:rPr>
          <w:rFonts w:ascii="Lato" w:eastAsia="Times New Roman" w:hAnsi="Lato" w:cs="Times New Roman"/>
          <w:color w:val="333333"/>
          <w:sz w:val="24"/>
          <w:szCs w:val="24"/>
        </w:rPr>
        <w:t xml:space="preserve"> hidden layers. The first hidden layer has </w:t>
      </w:r>
      <w:r w:rsidR="00F866A5">
        <w:rPr>
          <w:rFonts w:ascii="Lato" w:eastAsia="Times New Roman" w:hAnsi="Lato" w:cs="Times New Roman"/>
          <w:color w:val="333333"/>
          <w:sz w:val="24"/>
          <w:szCs w:val="24"/>
        </w:rPr>
        <w:t>26</w:t>
      </w:r>
      <w:r w:rsidRPr="00FF2011">
        <w:rPr>
          <w:rFonts w:ascii="Lato" w:eastAsia="Times New Roman" w:hAnsi="Lato" w:cs="Times New Roman"/>
          <w:color w:val="333333"/>
          <w:sz w:val="24"/>
          <w:szCs w:val="24"/>
        </w:rPr>
        <w:t xml:space="preserve"> neurons, the second has </w:t>
      </w:r>
      <w:r w:rsidR="00F866A5">
        <w:rPr>
          <w:rFonts w:ascii="Lato" w:eastAsia="Times New Roman" w:hAnsi="Lato" w:cs="Times New Roman"/>
          <w:color w:val="333333"/>
          <w:sz w:val="24"/>
          <w:szCs w:val="24"/>
        </w:rPr>
        <w:t>13</w:t>
      </w:r>
      <w:r w:rsidRPr="00FF2011">
        <w:rPr>
          <w:rFonts w:ascii="Lato" w:eastAsia="Times New Roman" w:hAnsi="Lato" w:cs="Times New Roman"/>
          <w:color w:val="333333"/>
          <w:sz w:val="24"/>
          <w:szCs w:val="24"/>
        </w:rPr>
        <w:t xml:space="preserve"> neurons, and the third has </w:t>
      </w:r>
      <w:r w:rsidR="00F866A5">
        <w:rPr>
          <w:rFonts w:ascii="Lato" w:eastAsia="Times New Roman" w:hAnsi="Lato" w:cs="Times New Roman"/>
          <w:color w:val="333333"/>
          <w:sz w:val="24"/>
          <w:szCs w:val="24"/>
        </w:rPr>
        <w:t>7</w:t>
      </w:r>
      <w:r w:rsidRPr="00FF2011">
        <w:rPr>
          <w:rFonts w:ascii="Lato" w:eastAsia="Times New Roman" w:hAnsi="Lato" w:cs="Times New Roman"/>
          <w:color w:val="333333"/>
          <w:sz w:val="24"/>
          <w:szCs w:val="24"/>
        </w:rPr>
        <w:t xml:space="preserve"> neurons.</w:t>
      </w:r>
      <w:r w:rsidR="00F866A5">
        <w:rPr>
          <w:rFonts w:ascii="Lato" w:eastAsia="Times New Roman" w:hAnsi="Lato" w:cs="Times New Roman"/>
          <w:color w:val="333333"/>
          <w:sz w:val="24"/>
          <w:szCs w:val="24"/>
        </w:rPr>
        <w:t xml:space="preserve"> Using ReLu activation functions on the hidden layers and softma</w:t>
      </w:r>
      <w:r w:rsidR="00214282">
        <w:rPr>
          <w:rFonts w:ascii="Lato" w:eastAsia="Times New Roman" w:hAnsi="Lato" w:cs="Times New Roman"/>
          <w:color w:val="333333"/>
          <w:sz w:val="24"/>
          <w:szCs w:val="24"/>
        </w:rPr>
        <w:t>x on the output layer.</w:t>
      </w:r>
      <w:r w:rsidRPr="00FF2011">
        <w:rPr>
          <w:rFonts w:ascii="Lato" w:eastAsia="Times New Roman" w:hAnsi="Lato" w:cs="Times New Roman"/>
          <w:color w:val="333333"/>
          <w:sz w:val="24"/>
          <w:szCs w:val="24"/>
        </w:rPr>
        <w:t xml:space="preserve"> The output layer has</w:t>
      </w:r>
      <w:r w:rsidR="00214282">
        <w:rPr>
          <w:rFonts w:ascii="Lato" w:eastAsia="Times New Roman" w:hAnsi="Lato" w:cs="Times New Roman"/>
          <w:color w:val="333333"/>
          <w:sz w:val="24"/>
          <w:szCs w:val="24"/>
        </w:rPr>
        <w:t xml:space="preserve"> </w:t>
      </w:r>
      <w:r w:rsidR="00F866A5">
        <w:rPr>
          <w:rFonts w:ascii="Lato" w:eastAsia="Times New Roman" w:hAnsi="Lato" w:cs="Times New Roman"/>
          <w:color w:val="333333"/>
          <w:sz w:val="24"/>
          <w:szCs w:val="24"/>
        </w:rPr>
        <w:t xml:space="preserve">5 </w:t>
      </w:r>
      <w:r w:rsidRPr="00FF2011">
        <w:rPr>
          <w:rFonts w:ascii="Lato" w:eastAsia="Times New Roman" w:hAnsi="Lato" w:cs="Times New Roman"/>
          <w:color w:val="333333"/>
          <w:sz w:val="24"/>
          <w:szCs w:val="24"/>
        </w:rPr>
        <w:t>neuron</w:t>
      </w:r>
      <w:r w:rsidR="00F866A5">
        <w:rPr>
          <w:rFonts w:ascii="Lato" w:eastAsia="Times New Roman" w:hAnsi="Lato" w:cs="Times New Roman"/>
          <w:color w:val="333333"/>
          <w:sz w:val="24"/>
          <w:szCs w:val="24"/>
        </w:rPr>
        <w:t>s</w:t>
      </w:r>
      <w:r w:rsidRPr="00FF2011">
        <w:rPr>
          <w:rFonts w:ascii="Lato" w:eastAsia="Times New Roman" w:hAnsi="Lato" w:cs="Times New Roman"/>
          <w:color w:val="333333"/>
          <w:sz w:val="24"/>
          <w:szCs w:val="24"/>
        </w:rPr>
        <w:t xml:space="preserve">, as this is a binary classification </w:t>
      </w:r>
      <w:r w:rsidR="00F866A5">
        <w:rPr>
          <w:rFonts w:ascii="Lato" w:eastAsia="Times New Roman" w:hAnsi="Lato" w:cs="Times New Roman"/>
          <w:color w:val="333333"/>
          <w:sz w:val="24"/>
          <w:szCs w:val="24"/>
        </w:rPr>
        <w:t xml:space="preserve">for the one hot encoded </w:t>
      </w:r>
      <w:proofErr w:type="gramStart"/>
      <w:r w:rsidR="00F866A5">
        <w:rPr>
          <w:rFonts w:ascii="Lato" w:eastAsia="Times New Roman" w:hAnsi="Lato" w:cs="Times New Roman"/>
          <w:color w:val="333333"/>
          <w:sz w:val="24"/>
          <w:szCs w:val="24"/>
        </w:rPr>
        <w:t>variables</w:t>
      </w:r>
      <w:proofErr w:type="gramEnd"/>
      <w:r w:rsidRPr="00FF2011">
        <w:rPr>
          <w:rFonts w:ascii="Lato" w:eastAsia="Times New Roman" w:hAnsi="Lato" w:cs="Times New Roman"/>
          <w:color w:val="333333"/>
          <w:sz w:val="24"/>
          <w:szCs w:val="24"/>
        </w:rPr>
        <w:t>. I did not try any nonlinear features, such as connecting outputs to inputs more than one layer ahead, as this is not necessary for the type of data I am working with.</w:t>
      </w:r>
    </w:p>
    <w:p w14:paraId="48B45F2E"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Validation strategy:</w:t>
      </w:r>
    </w:p>
    <w:p w14:paraId="4AB44CF0" w14:textId="5EED36AE"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divided my data into training, test, and validation sets in a ratio of </w:t>
      </w:r>
      <w:r w:rsidR="00214282">
        <w:rPr>
          <w:rFonts w:ascii="Lato" w:eastAsia="Times New Roman" w:hAnsi="Lato" w:cs="Times New Roman"/>
          <w:color w:val="333333"/>
          <w:sz w:val="24"/>
          <w:szCs w:val="24"/>
        </w:rPr>
        <w:t>8</w:t>
      </w:r>
      <w:r w:rsidRPr="00FF2011">
        <w:rPr>
          <w:rFonts w:ascii="Lato" w:eastAsia="Times New Roman" w:hAnsi="Lato" w:cs="Times New Roman"/>
          <w:color w:val="333333"/>
          <w:sz w:val="24"/>
          <w:szCs w:val="24"/>
        </w:rPr>
        <w:t>0:</w:t>
      </w:r>
      <w:r w:rsidR="00214282">
        <w:rPr>
          <w:rFonts w:ascii="Lato" w:eastAsia="Times New Roman" w:hAnsi="Lato" w:cs="Times New Roman"/>
          <w:color w:val="333333"/>
          <w:sz w:val="24"/>
          <w:szCs w:val="24"/>
        </w:rPr>
        <w:t>1</w:t>
      </w:r>
      <w:r w:rsidRPr="00FF2011">
        <w:rPr>
          <w:rFonts w:ascii="Lato" w:eastAsia="Times New Roman" w:hAnsi="Lato" w:cs="Times New Roman"/>
          <w:color w:val="333333"/>
          <w:sz w:val="24"/>
          <w:szCs w:val="24"/>
        </w:rPr>
        <w:t>0:</w:t>
      </w:r>
      <w:r w:rsidR="00214282">
        <w:rPr>
          <w:rFonts w:ascii="Lato" w:eastAsia="Times New Roman" w:hAnsi="Lato" w:cs="Times New Roman"/>
          <w:color w:val="333333"/>
          <w:sz w:val="24"/>
          <w:szCs w:val="24"/>
        </w:rPr>
        <w:t>1</w:t>
      </w:r>
      <w:r w:rsidRPr="00FF2011">
        <w:rPr>
          <w:rFonts w:ascii="Lato" w:eastAsia="Times New Roman" w:hAnsi="Lato" w:cs="Times New Roman"/>
          <w:color w:val="333333"/>
          <w:sz w:val="24"/>
          <w:szCs w:val="24"/>
        </w:rPr>
        <w:t>0. I used k-fold cross validation with k=</w:t>
      </w:r>
      <w:r w:rsidR="00214282">
        <w:rPr>
          <w:rFonts w:ascii="Lato" w:eastAsia="Times New Roman" w:hAnsi="Lato" w:cs="Times New Roman"/>
          <w:color w:val="333333"/>
          <w:sz w:val="24"/>
          <w:szCs w:val="24"/>
        </w:rPr>
        <w:t>8</w:t>
      </w:r>
      <w:r w:rsidRPr="00FF2011">
        <w:rPr>
          <w:rFonts w:ascii="Lato" w:eastAsia="Times New Roman" w:hAnsi="Lato" w:cs="Times New Roman"/>
          <w:color w:val="333333"/>
          <w:sz w:val="24"/>
          <w:szCs w:val="24"/>
        </w:rPr>
        <w:t xml:space="preserve"> </w:t>
      </w:r>
      <w:proofErr w:type="gramStart"/>
      <w:r w:rsidRPr="00FF2011">
        <w:rPr>
          <w:rFonts w:ascii="Lato" w:eastAsia="Times New Roman" w:hAnsi="Lato" w:cs="Times New Roman"/>
          <w:color w:val="333333"/>
          <w:sz w:val="24"/>
          <w:szCs w:val="24"/>
        </w:rPr>
        <w:t>in order to</w:t>
      </w:r>
      <w:proofErr w:type="gramEnd"/>
      <w:r w:rsidRPr="00FF2011">
        <w:rPr>
          <w:rFonts w:ascii="Lato" w:eastAsia="Times New Roman" w:hAnsi="Lato" w:cs="Times New Roman"/>
          <w:color w:val="333333"/>
          <w:sz w:val="24"/>
          <w:szCs w:val="24"/>
        </w:rPr>
        <w:t xml:space="preserve"> further validate the model's performance. This involves dividing the data into k equal folds and training the model k times, each time using a different fold as the validation set and the remaining folds as the training set. The final performance is then calculated as the average performance across all k iterations.</w:t>
      </w:r>
    </w:p>
    <w:p w14:paraId="01F87C3E" w14:textId="078AEC2A"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used early stopping as a method to lower the risk of overtraining. This involves monitoring the performance on the </w:t>
      </w:r>
      <w:r w:rsidR="00214282">
        <w:rPr>
          <w:rFonts w:ascii="Lato" w:eastAsia="Times New Roman" w:hAnsi="Lato" w:cs="Times New Roman"/>
          <w:color w:val="333333"/>
          <w:sz w:val="24"/>
          <w:szCs w:val="24"/>
        </w:rPr>
        <w:t>testing</w:t>
      </w:r>
      <w:r w:rsidRPr="00FF2011">
        <w:rPr>
          <w:rFonts w:ascii="Lato" w:eastAsia="Times New Roman" w:hAnsi="Lato" w:cs="Times New Roman"/>
          <w:color w:val="333333"/>
          <w:sz w:val="24"/>
          <w:szCs w:val="24"/>
        </w:rPr>
        <w:t xml:space="preserve"> set and stopping the training process when the performance starts to deteriorate.</w:t>
      </w:r>
      <w:r w:rsidR="00A15C9D">
        <w:rPr>
          <w:rFonts w:ascii="Lato" w:eastAsia="Times New Roman" w:hAnsi="Lato" w:cs="Times New Roman"/>
          <w:color w:val="333333"/>
          <w:sz w:val="24"/>
          <w:szCs w:val="24"/>
        </w:rPr>
        <w:t xml:space="preserve"> This process set the epoch count to 15 epochs.</w:t>
      </w:r>
    </w:p>
    <w:p w14:paraId="34C2FCF6"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Results:</w:t>
      </w:r>
    </w:p>
    <w:p w14:paraId="376F4A2D" w14:textId="74C3DC4F"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The model achieved an accuracy of</w:t>
      </w:r>
      <w:r w:rsidR="00D40E5D">
        <w:rPr>
          <w:rFonts w:ascii="Lato" w:eastAsia="Times New Roman" w:hAnsi="Lato" w:cs="Times New Roman"/>
          <w:color w:val="333333"/>
          <w:sz w:val="24"/>
          <w:szCs w:val="24"/>
        </w:rPr>
        <w:t xml:space="preserve"> 62% for the training data,</w:t>
      </w:r>
      <w:r w:rsidRPr="00FF2011">
        <w:rPr>
          <w:rFonts w:ascii="Lato" w:eastAsia="Times New Roman" w:hAnsi="Lato" w:cs="Times New Roman"/>
          <w:color w:val="333333"/>
          <w:sz w:val="24"/>
          <w:szCs w:val="24"/>
        </w:rPr>
        <w:t xml:space="preserve"> </w:t>
      </w:r>
      <w:r w:rsidR="00214282">
        <w:rPr>
          <w:rFonts w:ascii="Lato" w:eastAsia="Times New Roman" w:hAnsi="Lato" w:cs="Times New Roman"/>
          <w:color w:val="333333"/>
          <w:sz w:val="24"/>
          <w:szCs w:val="24"/>
        </w:rPr>
        <w:t>5</w:t>
      </w:r>
      <w:r w:rsidR="00A15C9D">
        <w:rPr>
          <w:rFonts w:ascii="Lato" w:eastAsia="Times New Roman" w:hAnsi="Lato" w:cs="Times New Roman"/>
          <w:color w:val="333333"/>
          <w:sz w:val="24"/>
          <w:szCs w:val="24"/>
        </w:rPr>
        <w:t>7</w:t>
      </w:r>
      <w:r w:rsidRPr="00FF2011">
        <w:rPr>
          <w:rFonts w:ascii="Lato" w:eastAsia="Times New Roman" w:hAnsi="Lato" w:cs="Times New Roman"/>
          <w:color w:val="333333"/>
          <w:sz w:val="24"/>
          <w:szCs w:val="24"/>
        </w:rPr>
        <w:t>% on the test</w:t>
      </w:r>
      <w:r w:rsidR="00D40E5D">
        <w:rPr>
          <w:rFonts w:ascii="Lato" w:eastAsia="Times New Roman" w:hAnsi="Lato" w:cs="Times New Roman"/>
          <w:color w:val="333333"/>
          <w:sz w:val="24"/>
          <w:szCs w:val="24"/>
        </w:rPr>
        <w:t>ing</w:t>
      </w:r>
      <w:r w:rsidRPr="00FF2011">
        <w:rPr>
          <w:rFonts w:ascii="Lato" w:eastAsia="Times New Roman" w:hAnsi="Lato" w:cs="Times New Roman"/>
          <w:color w:val="333333"/>
          <w:sz w:val="24"/>
          <w:szCs w:val="24"/>
        </w:rPr>
        <w:t xml:space="preserve"> set</w:t>
      </w:r>
      <w:r w:rsidR="00D40E5D">
        <w:rPr>
          <w:rFonts w:ascii="Lato" w:eastAsia="Times New Roman" w:hAnsi="Lato" w:cs="Times New Roman"/>
          <w:color w:val="333333"/>
          <w:sz w:val="24"/>
          <w:szCs w:val="24"/>
        </w:rPr>
        <w:t>, and 50% for the validation set</w:t>
      </w:r>
      <w:r w:rsidRPr="00FF2011">
        <w:rPr>
          <w:rFonts w:ascii="Lato" w:eastAsia="Times New Roman" w:hAnsi="Lato" w:cs="Times New Roman"/>
          <w:color w:val="333333"/>
          <w:sz w:val="24"/>
          <w:szCs w:val="24"/>
        </w:rPr>
        <w:t xml:space="preserve">. I found that adding additional layers and neurons </w:t>
      </w:r>
      <w:r w:rsidRPr="00FF2011">
        <w:rPr>
          <w:rFonts w:ascii="Lato" w:eastAsia="Times New Roman" w:hAnsi="Lato" w:cs="Times New Roman"/>
          <w:color w:val="333333"/>
          <w:sz w:val="24"/>
          <w:szCs w:val="24"/>
        </w:rPr>
        <w:lastRenderedPageBreak/>
        <w:t xml:space="preserve">generally </w:t>
      </w:r>
      <w:r w:rsidR="00081DFE">
        <w:rPr>
          <w:rFonts w:ascii="Lato" w:eastAsia="Times New Roman" w:hAnsi="Lato" w:cs="Times New Roman"/>
          <w:color w:val="333333"/>
          <w:sz w:val="24"/>
          <w:szCs w:val="24"/>
        </w:rPr>
        <w:t>impacted</w:t>
      </w:r>
      <w:r w:rsidRPr="00FF2011">
        <w:rPr>
          <w:rFonts w:ascii="Lato" w:eastAsia="Times New Roman" w:hAnsi="Lato" w:cs="Times New Roman"/>
          <w:color w:val="333333"/>
          <w:sz w:val="24"/>
          <w:szCs w:val="24"/>
        </w:rPr>
        <w:t xml:space="preserve"> the model's performance, while decreasing the learning rate had a negative effect on performance.</w:t>
      </w:r>
    </w:p>
    <w:p w14:paraId="437D84E7"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Comments:</w:t>
      </w:r>
    </w:p>
    <w:p w14:paraId="4160629E" w14:textId="2C78448D"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Overall, I am satisfied with the results of the model. It was able to accurately predict the target variable in </w:t>
      </w:r>
      <w:r w:rsidR="00081DFE">
        <w:rPr>
          <w:rFonts w:ascii="Lato" w:eastAsia="Times New Roman" w:hAnsi="Lato" w:cs="Times New Roman"/>
          <w:color w:val="333333"/>
          <w:sz w:val="24"/>
          <w:szCs w:val="24"/>
        </w:rPr>
        <w:t>30%ish</w:t>
      </w:r>
      <w:r w:rsidRPr="00FF2011">
        <w:rPr>
          <w:rFonts w:ascii="Lato" w:eastAsia="Times New Roman" w:hAnsi="Lato" w:cs="Times New Roman"/>
          <w:color w:val="333333"/>
          <w:sz w:val="24"/>
          <w:szCs w:val="24"/>
        </w:rPr>
        <w:t xml:space="preserve"> cases. However, I think that further improvement could be made by trying different network architectures or implementing more advanced techniques, such as regularization or optimization algorithms.</w:t>
      </w:r>
      <w:r w:rsidR="007D5412">
        <w:rPr>
          <w:rFonts w:ascii="Lato" w:eastAsia="Times New Roman" w:hAnsi="Lato" w:cs="Times New Roman"/>
          <w:color w:val="333333"/>
          <w:sz w:val="24"/>
          <w:szCs w:val="24"/>
        </w:rPr>
        <w:t xml:space="preserve"> </w:t>
      </w:r>
      <w:proofErr w:type="gramStart"/>
      <w:r w:rsidR="007D5412">
        <w:rPr>
          <w:rFonts w:ascii="Lato" w:eastAsia="Times New Roman" w:hAnsi="Lato" w:cs="Times New Roman"/>
          <w:color w:val="333333"/>
          <w:sz w:val="24"/>
          <w:szCs w:val="24"/>
        </w:rPr>
        <w:t>Also</w:t>
      </w:r>
      <w:proofErr w:type="gramEnd"/>
      <w:r w:rsidR="007D5412">
        <w:rPr>
          <w:rFonts w:ascii="Lato" w:eastAsia="Times New Roman" w:hAnsi="Lato" w:cs="Times New Roman"/>
          <w:color w:val="333333"/>
          <w:sz w:val="24"/>
          <w:szCs w:val="24"/>
        </w:rPr>
        <w:t xml:space="preserve"> This dataset is particularly small. I believe that </w:t>
      </w:r>
      <w:proofErr w:type="gramStart"/>
      <w:r w:rsidR="007D5412">
        <w:rPr>
          <w:rFonts w:ascii="Lato" w:eastAsia="Times New Roman" w:hAnsi="Lato" w:cs="Times New Roman"/>
          <w:color w:val="333333"/>
          <w:sz w:val="24"/>
          <w:szCs w:val="24"/>
        </w:rPr>
        <w:t>If</w:t>
      </w:r>
      <w:proofErr w:type="gramEnd"/>
      <w:r w:rsidR="007D5412">
        <w:rPr>
          <w:rFonts w:ascii="Lato" w:eastAsia="Times New Roman" w:hAnsi="Lato" w:cs="Times New Roman"/>
          <w:color w:val="333333"/>
          <w:sz w:val="24"/>
          <w:szCs w:val="24"/>
        </w:rPr>
        <w:t xml:space="preserve"> the dataset was bigger then it was be easier to achieve a higher accuracy.</w:t>
      </w:r>
    </w:p>
    <w:p w14:paraId="29B412EE" w14:textId="13729D96"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There were a few surprises along the way, </w:t>
      </w:r>
      <w:r w:rsidR="007D5412">
        <w:rPr>
          <w:rFonts w:ascii="Lato" w:eastAsia="Times New Roman" w:hAnsi="Lato" w:cs="Times New Roman"/>
          <w:color w:val="333333"/>
          <w:sz w:val="24"/>
          <w:szCs w:val="24"/>
        </w:rPr>
        <w:t xml:space="preserve">especially with the data preparation. Examining the </w:t>
      </w:r>
      <w:proofErr w:type="gramStart"/>
      <w:r w:rsidR="007D5412">
        <w:rPr>
          <w:rFonts w:ascii="Lato" w:eastAsia="Times New Roman" w:hAnsi="Lato" w:cs="Times New Roman"/>
          <w:color w:val="333333"/>
          <w:sz w:val="24"/>
          <w:szCs w:val="24"/>
        </w:rPr>
        <w:t>models</w:t>
      </w:r>
      <w:proofErr w:type="gramEnd"/>
      <w:r w:rsidR="007D5412">
        <w:rPr>
          <w:rFonts w:ascii="Lato" w:eastAsia="Times New Roman" w:hAnsi="Lato" w:cs="Times New Roman"/>
          <w:color w:val="333333"/>
          <w:sz w:val="24"/>
          <w:szCs w:val="24"/>
        </w:rPr>
        <w:t xml:space="preserve"> performance </w:t>
      </w:r>
      <w:r w:rsidRPr="00FF2011">
        <w:rPr>
          <w:rFonts w:ascii="Lato" w:eastAsia="Times New Roman" w:hAnsi="Lato" w:cs="Times New Roman"/>
          <w:color w:val="333333"/>
          <w:sz w:val="24"/>
          <w:szCs w:val="24"/>
        </w:rPr>
        <w:t>highlights the importance of careful experimentation and tuning of hyperparameters in order to find the best model configuration.</w:t>
      </w:r>
    </w:p>
    <w:p w14:paraId="7C46EB88"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References:</w:t>
      </w:r>
    </w:p>
    <w:p w14:paraId="2D005983" w14:textId="02321B0B" w:rsidR="00A03084" w:rsidRPr="00FF2011" w:rsidRDefault="00A03084" w:rsidP="00FF2011">
      <w:pPr>
        <w:numPr>
          <w:ilvl w:val="0"/>
          <w:numId w:val="2"/>
        </w:numPr>
        <w:rPr>
          <w:rFonts w:ascii="Lato" w:eastAsia="Times New Roman" w:hAnsi="Lato" w:cs="Times New Roman"/>
          <w:color w:val="333333"/>
          <w:sz w:val="24"/>
          <w:szCs w:val="24"/>
        </w:rPr>
      </w:pPr>
      <w:r w:rsidRPr="00A03084">
        <w:rPr>
          <w:rFonts w:ascii="Lato" w:eastAsia="Times New Roman" w:hAnsi="Lato" w:cs="Times New Roman"/>
          <w:color w:val="333333"/>
          <w:sz w:val="24"/>
          <w:szCs w:val="24"/>
        </w:rPr>
        <w:t>Team, Keras. “Keras Documentation: The Model Class.” Keras, https://keras.io/api/models/model/.</w:t>
      </w:r>
    </w:p>
    <w:p w14:paraId="32BE27F5" w14:textId="47E95B02" w:rsidR="00A0463F" w:rsidRDefault="00255598" w:rsidP="00FF2011">
      <w:r>
        <w:t>Sample Output:</w:t>
      </w:r>
    </w:p>
    <w:p w14:paraId="05ACA2CA" w14:textId="77777777" w:rsidR="00A15C9D" w:rsidRDefault="00A15C9D" w:rsidP="00A15C9D">
      <w:r>
        <w:t>x_</w:t>
      </w:r>
      <w:proofErr w:type="gramStart"/>
      <w:r>
        <w:t>train.shape</w:t>
      </w:r>
      <w:proofErr w:type="gramEnd"/>
      <w:r>
        <w:t>, y_train.shape, x_test.shape, y_test.shape, x_val.shape, y_val.shape</w:t>
      </w:r>
    </w:p>
    <w:p w14:paraId="58B4ACE2" w14:textId="4DC4C32C" w:rsidR="00A15C9D" w:rsidRDefault="00A15C9D" w:rsidP="00A15C9D">
      <w:r>
        <w:t>(237, 13) (237, 5) (30, 13) (30, 5) (30, 13) (30, 5)</w:t>
      </w:r>
    </w:p>
    <w:p w14:paraId="26593464" w14:textId="77777777" w:rsidR="00A15C9D" w:rsidRDefault="00A15C9D" w:rsidP="00A15C9D">
      <w:r>
        <w:t>Epoch 1/15</w:t>
      </w:r>
    </w:p>
    <w:p w14:paraId="473BB572" w14:textId="77777777" w:rsidR="00A15C9D" w:rsidRDefault="00A15C9D" w:rsidP="00A15C9D">
      <w:r>
        <w:t>8/8 [==============================] - 4s 97ms/step - loss: 1.6495 - accuracy: 0.1772 - val_loss: 1.6560 - val_accuracy: 0.1667</w:t>
      </w:r>
    </w:p>
    <w:p w14:paraId="58ACBD70" w14:textId="77777777" w:rsidR="00A15C9D" w:rsidRDefault="00A15C9D" w:rsidP="00A15C9D">
      <w:r>
        <w:t>Epoch 2/15</w:t>
      </w:r>
    </w:p>
    <w:p w14:paraId="75EC6885" w14:textId="77777777" w:rsidR="00A15C9D" w:rsidRDefault="00A15C9D" w:rsidP="00A15C9D">
      <w:r>
        <w:t>8/8 [==============================] - 0s 20ms/step - loss: 1.5889 - accuracy: 0.2447 - val_loss: 1.6017 - val_accuracy: 0.2333</w:t>
      </w:r>
    </w:p>
    <w:p w14:paraId="0972B9AB" w14:textId="77777777" w:rsidR="00A15C9D" w:rsidRDefault="00A15C9D" w:rsidP="00A15C9D">
      <w:r>
        <w:t>Epoch 3/15</w:t>
      </w:r>
    </w:p>
    <w:p w14:paraId="114998A2" w14:textId="77777777" w:rsidR="00A15C9D" w:rsidRDefault="00A15C9D" w:rsidP="00A15C9D">
      <w:r>
        <w:t>8/8 [==============================] - 0s 15ms/step - loss: 1.5356 - accuracy: 0.3418 - val_loss: 1.5580 - val_accuracy: 0.4000</w:t>
      </w:r>
    </w:p>
    <w:p w14:paraId="4F714B94" w14:textId="77777777" w:rsidR="00A15C9D" w:rsidRDefault="00A15C9D" w:rsidP="00A15C9D">
      <w:r>
        <w:t>Epoch 4/15</w:t>
      </w:r>
    </w:p>
    <w:p w14:paraId="486D469B" w14:textId="77777777" w:rsidR="00A15C9D" w:rsidRDefault="00A15C9D" w:rsidP="00A15C9D">
      <w:r>
        <w:t>8/8 [==============================] - 0s 15ms/step - loss: 1.4858 - accuracy: 0.4304 - val_loss: 1.5186 - val_accuracy: 0.4333</w:t>
      </w:r>
    </w:p>
    <w:p w14:paraId="233A79FC" w14:textId="77777777" w:rsidR="00A15C9D" w:rsidRDefault="00A15C9D" w:rsidP="00A15C9D">
      <w:r>
        <w:t>Epoch 5/15</w:t>
      </w:r>
    </w:p>
    <w:p w14:paraId="15666B93" w14:textId="77777777" w:rsidR="00A15C9D" w:rsidRDefault="00A15C9D" w:rsidP="00A15C9D">
      <w:r>
        <w:t>8/8 [==============================] - 0s 15ms/step - loss: 1.4383 - accuracy: 0.4979 - val_loss: 1.4768 - val_accuracy: 0.4667</w:t>
      </w:r>
    </w:p>
    <w:p w14:paraId="1539B4A1" w14:textId="77777777" w:rsidR="00A15C9D" w:rsidRDefault="00A15C9D" w:rsidP="00A15C9D">
      <w:r>
        <w:lastRenderedPageBreak/>
        <w:t>Epoch 6/15</w:t>
      </w:r>
    </w:p>
    <w:p w14:paraId="61D3503D" w14:textId="77777777" w:rsidR="00A15C9D" w:rsidRDefault="00A15C9D" w:rsidP="00A15C9D">
      <w:r>
        <w:t>8/8 [==============================] - 0s 17ms/step - loss: 1.3874 - accuracy: 0.5570 - val_loss: 1.4338 - val_accuracy: 0.4667</w:t>
      </w:r>
    </w:p>
    <w:p w14:paraId="02BA2681" w14:textId="77777777" w:rsidR="00A15C9D" w:rsidRDefault="00A15C9D" w:rsidP="00A15C9D">
      <w:r>
        <w:t>Epoch 7/15</w:t>
      </w:r>
    </w:p>
    <w:p w14:paraId="3A63DD62" w14:textId="77777777" w:rsidR="00A15C9D" w:rsidRDefault="00A15C9D" w:rsidP="00A15C9D">
      <w:r>
        <w:t>8/8 [==============================] - 0s 15ms/step - loss: 1.3372 - accuracy: 0.5781 - val_loss: 1.3846 - val_accuracy: 0.5333</w:t>
      </w:r>
    </w:p>
    <w:p w14:paraId="2430CD20" w14:textId="77777777" w:rsidR="00A15C9D" w:rsidRDefault="00A15C9D" w:rsidP="00A15C9D">
      <w:r>
        <w:t>Epoch 8/15</w:t>
      </w:r>
    </w:p>
    <w:p w14:paraId="7F3A0AE7" w14:textId="77777777" w:rsidR="00A15C9D" w:rsidRDefault="00A15C9D" w:rsidP="00A15C9D">
      <w:r>
        <w:t>8/8 [==============================] - 0s 18ms/step - loss: 1.2815 - accuracy: 0.5949 - val_loss: 1.3332 - val_accuracy: 0.5333</w:t>
      </w:r>
    </w:p>
    <w:p w14:paraId="70C14EA7" w14:textId="77777777" w:rsidR="00A15C9D" w:rsidRDefault="00A15C9D" w:rsidP="00A15C9D">
      <w:r>
        <w:t>Epoch 9/15</w:t>
      </w:r>
    </w:p>
    <w:p w14:paraId="42F35DEB" w14:textId="77777777" w:rsidR="00A15C9D" w:rsidRDefault="00A15C9D" w:rsidP="00A15C9D">
      <w:r>
        <w:t>8/8 [==============================] - 0s 17ms/step - loss: 1.2183 - accuracy: 0.6076 - val_loss: 1.2769 - val_accuracy: 0.5667</w:t>
      </w:r>
    </w:p>
    <w:p w14:paraId="0D66E6F4" w14:textId="77777777" w:rsidR="00A15C9D" w:rsidRDefault="00A15C9D" w:rsidP="00A15C9D">
      <w:r>
        <w:t>Epoch 10/15</w:t>
      </w:r>
    </w:p>
    <w:p w14:paraId="3FB6C54E" w14:textId="77777777" w:rsidR="00A15C9D" w:rsidRDefault="00A15C9D" w:rsidP="00A15C9D">
      <w:r>
        <w:t>8/8 [==============================] - 0s 15ms/step - loss: 1.1626 - accuracy: 0.6034 - val_loss: 1.2197 - val_accuracy: 0.5667</w:t>
      </w:r>
    </w:p>
    <w:p w14:paraId="61BC10AF" w14:textId="77777777" w:rsidR="00A15C9D" w:rsidRDefault="00A15C9D" w:rsidP="00A15C9D">
      <w:r>
        <w:t>Epoch 11/15</w:t>
      </w:r>
    </w:p>
    <w:p w14:paraId="06D8F121" w14:textId="77777777" w:rsidR="00A15C9D" w:rsidRDefault="00A15C9D" w:rsidP="00A15C9D">
      <w:r>
        <w:t>8/8 [==============================] - 0s 17ms/step - loss: 1.1067 - accuracy: 0.6076 - val_loss: 1.1666 - val_accuracy: 0.5667</w:t>
      </w:r>
    </w:p>
    <w:p w14:paraId="4BA73383" w14:textId="77777777" w:rsidR="00A15C9D" w:rsidRDefault="00A15C9D" w:rsidP="00A15C9D">
      <w:r>
        <w:t>Epoch 12/15</w:t>
      </w:r>
    </w:p>
    <w:p w14:paraId="68700F17" w14:textId="77777777" w:rsidR="00A15C9D" w:rsidRDefault="00A15C9D" w:rsidP="00A15C9D">
      <w:r>
        <w:t>8/8 [==============================] - 0s 16ms/step - loss: 1.0564 - accuracy: 0.6118 - val_loss: 1.1162 - val_accuracy: 0.5667</w:t>
      </w:r>
    </w:p>
    <w:p w14:paraId="2DFFD1C7" w14:textId="77777777" w:rsidR="00A15C9D" w:rsidRDefault="00A15C9D" w:rsidP="00A15C9D">
      <w:r>
        <w:t>Epoch 13/15</w:t>
      </w:r>
    </w:p>
    <w:p w14:paraId="4A1F92C3" w14:textId="77777777" w:rsidR="00A15C9D" w:rsidRDefault="00A15C9D" w:rsidP="00A15C9D">
      <w:r>
        <w:t>8/8 [==============================] - 0s 14ms/step - loss: 1.0161 - accuracy: 0.6160 - val_loss: 1.0720 - val_accuracy: 0.5667</w:t>
      </w:r>
    </w:p>
    <w:p w14:paraId="384E2A04" w14:textId="77777777" w:rsidR="00A15C9D" w:rsidRDefault="00A15C9D" w:rsidP="00A15C9D">
      <w:r>
        <w:t>Epoch 14/15</w:t>
      </w:r>
    </w:p>
    <w:p w14:paraId="29AEB9DD" w14:textId="77777777" w:rsidR="00A15C9D" w:rsidRDefault="00A15C9D" w:rsidP="00A15C9D">
      <w:r>
        <w:t>8/8 [==============================] - 0s 15ms/step - loss: 0.9832 - accuracy: 0.6245 - val_loss: 1.0352 - val_accuracy: 0.5667</w:t>
      </w:r>
    </w:p>
    <w:p w14:paraId="2F1D2808" w14:textId="77777777" w:rsidR="00A15C9D" w:rsidRDefault="00A15C9D" w:rsidP="00A15C9D">
      <w:r>
        <w:t>Epoch 15/15</w:t>
      </w:r>
    </w:p>
    <w:p w14:paraId="0C957F18" w14:textId="77777777" w:rsidR="00A15C9D" w:rsidRDefault="00A15C9D" w:rsidP="00A15C9D">
      <w:r>
        <w:t>8/8 [==============================] - 0s 15ms/step - loss: 0.9577 - accuracy: 0.6245 - val_loss: 1.0022 - val_accuracy: 0.5667</w:t>
      </w:r>
    </w:p>
    <w:p w14:paraId="5E397A6F" w14:textId="77777777" w:rsidR="00A15C9D" w:rsidRDefault="00A15C9D" w:rsidP="00A15C9D">
      <w:r>
        <w:t>1/1 [==============================] - 0s 327ms/step</w:t>
      </w:r>
    </w:p>
    <w:p w14:paraId="5E1ACF6F" w14:textId="77777777" w:rsidR="00A15C9D" w:rsidRDefault="00A15C9D" w:rsidP="00A15C9D">
      <w:r>
        <w:t>Validation dataset accuracy percentage:  50.0</w:t>
      </w:r>
    </w:p>
    <w:p w14:paraId="4594D0BB" w14:textId="77777777" w:rsidR="00A15C9D" w:rsidRDefault="00A15C9D" w:rsidP="00A15C9D">
      <w:r>
        <w:lastRenderedPageBreak/>
        <w:t>predicted:  actual:</w:t>
      </w:r>
    </w:p>
    <w:p w14:paraId="791875FD" w14:textId="77777777" w:rsidR="00A15C9D" w:rsidRDefault="00A15C9D" w:rsidP="00A15C9D">
      <w:r>
        <w:t xml:space="preserve">         0        0</w:t>
      </w:r>
    </w:p>
    <w:p w14:paraId="3A7365DE" w14:textId="77777777" w:rsidR="00A15C9D" w:rsidRDefault="00A15C9D" w:rsidP="00A15C9D">
      <w:r>
        <w:t xml:space="preserve">         3        3</w:t>
      </w:r>
    </w:p>
    <w:p w14:paraId="7817D255" w14:textId="77777777" w:rsidR="00A15C9D" w:rsidRDefault="00A15C9D" w:rsidP="00A15C9D">
      <w:r>
        <w:t xml:space="preserve">         0        1</w:t>
      </w:r>
    </w:p>
    <w:p w14:paraId="44ECFB2B" w14:textId="77777777" w:rsidR="00A15C9D" w:rsidRDefault="00A15C9D" w:rsidP="00A15C9D">
      <w:r>
        <w:t xml:space="preserve">         0        4</w:t>
      </w:r>
    </w:p>
    <w:p w14:paraId="526C76DD" w14:textId="77777777" w:rsidR="00A15C9D" w:rsidRDefault="00A15C9D" w:rsidP="00A15C9D">
      <w:r>
        <w:t xml:space="preserve">         0        2</w:t>
      </w:r>
    </w:p>
    <w:p w14:paraId="2618D8C0" w14:textId="77777777" w:rsidR="00A15C9D" w:rsidRDefault="00A15C9D" w:rsidP="00A15C9D">
      <w:r>
        <w:t xml:space="preserve">         0        2</w:t>
      </w:r>
    </w:p>
    <w:p w14:paraId="223FF6C6" w14:textId="77777777" w:rsidR="00A15C9D" w:rsidRDefault="00A15C9D" w:rsidP="00A15C9D">
      <w:r>
        <w:t xml:space="preserve">         0        0</w:t>
      </w:r>
    </w:p>
    <w:p w14:paraId="0AEAC62D" w14:textId="77777777" w:rsidR="00A15C9D" w:rsidRDefault="00A15C9D" w:rsidP="00A15C9D">
      <w:r>
        <w:t xml:space="preserve">         0        0</w:t>
      </w:r>
    </w:p>
    <w:p w14:paraId="6BC16152" w14:textId="77777777" w:rsidR="00A15C9D" w:rsidRDefault="00A15C9D" w:rsidP="00A15C9D">
      <w:r>
        <w:t xml:space="preserve">         3        0</w:t>
      </w:r>
    </w:p>
    <w:p w14:paraId="74BF70BC" w14:textId="77777777" w:rsidR="00A15C9D" w:rsidRDefault="00A15C9D" w:rsidP="00A15C9D">
      <w:r>
        <w:t xml:space="preserve">         0        1</w:t>
      </w:r>
    </w:p>
    <w:p w14:paraId="6F54D681" w14:textId="77777777" w:rsidR="00A15C9D" w:rsidRDefault="00A15C9D" w:rsidP="00A15C9D">
      <w:r>
        <w:t xml:space="preserve">         0        0</w:t>
      </w:r>
    </w:p>
    <w:p w14:paraId="24B5F698" w14:textId="77777777" w:rsidR="00A15C9D" w:rsidRDefault="00A15C9D" w:rsidP="00A15C9D">
      <w:r>
        <w:t xml:space="preserve">         0        0</w:t>
      </w:r>
    </w:p>
    <w:p w14:paraId="73C1F610" w14:textId="77777777" w:rsidR="00A15C9D" w:rsidRDefault="00A15C9D" w:rsidP="00A15C9D">
      <w:r>
        <w:t xml:space="preserve">         0        2</w:t>
      </w:r>
    </w:p>
    <w:p w14:paraId="7309C3A3" w14:textId="77777777" w:rsidR="00A15C9D" w:rsidRDefault="00A15C9D" w:rsidP="00A15C9D">
      <w:r>
        <w:t xml:space="preserve">         3        0</w:t>
      </w:r>
    </w:p>
    <w:p w14:paraId="58A33FEC" w14:textId="77777777" w:rsidR="00A15C9D" w:rsidRDefault="00A15C9D" w:rsidP="00A15C9D">
      <w:r>
        <w:t xml:space="preserve">         0        0</w:t>
      </w:r>
    </w:p>
    <w:p w14:paraId="09D81662" w14:textId="77777777" w:rsidR="00A15C9D" w:rsidRDefault="00A15C9D" w:rsidP="00A15C9D">
      <w:r>
        <w:t xml:space="preserve">         0        0</w:t>
      </w:r>
    </w:p>
    <w:p w14:paraId="41DF5251" w14:textId="77777777" w:rsidR="00A15C9D" w:rsidRDefault="00A15C9D" w:rsidP="00A15C9D">
      <w:r>
        <w:t xml:space="preserve">         0        0</w:t>
      </w:r>
    </w:p>
    <w:p w14:paraId="2F65C76A" w14:textId="77777777" w:rsidR="00A15C9D" w:rsidRDefault="00A15C9D" w:rsidP="00A15C9D">
      <w:r>
        <w:t xml:space="preserve">         3        0</w:t>
      </w:r>
    </w:p>
    <w:p w14:paraId="6EA00D1D" w14:textId="77777777" w:rsidR="00A15C9D" w:rsidRDefault="00A15C9D" w:rsidP="00A15C9D">
      <w:r>
        <w:t xml:space="preserve">         0        0</w:t>
      </w:r>
    </w:p>
    <w:p w14:paraId="0D24090D" w14:textId="77777777" w:rsidR="00A15C9D" w:rsidRDefault="00A15C9D" w:rsidP="00A15C9D">
      <w:r>
        <w:t xml:space="preserve">         0        2</w:t>
      </w:r>
    </w:p>
    <w:p w14:paraId="3A7BE069" w14:textId="77777777" w:rsidR="00A15C9D" w:rsidRDefault="00A15C9D" w:rsidP="00A15C9D">
      <w:r>
        <w:t xml:space="preserve">         0        3</w:t>
      </w:r>
    </w:p>
    <w:p w14:paraId="3D5CE7D3" w14:textId="77777777" w:rsidR="00A15C9D" w:rsidRDefault="00A15C9D" w:rsidP="00A15C9D">
      <w:r>
        <w:t xml:space="preserve">         0        2</w:t>
      </w:r>
    </w:p>
    <w:p w14:paraId="30364EAA" w14:textId="77777777" w:rsidR="00A15C9D" w:rsidRDefault="00A15C9D" w:rsidP="00A15C9D">
      <w:r>
        <w:t xml:space="preserve">         0        0</w:t>
      </w:r>
    </w:p>
    <w:p w14:paraId="2E748E66" w14:textId="77777777" w:rsidR="00A15C9D" w:rsidRDefault="00A15C9D" w:rsidP="00A15C9D">
      <w:r>
        <w:t xml:space="preserve">         3        1</w:t>
      </w:r>
    </w:p>
    <w:p w14:paraId="4887B333" w14:textId="77777777" w:rsidR="00A15C9D" w:rsidRDefault="00A15C9D" w:rsidP="00A15C9D">
      <w:r>
        <w:t xml:space="preserve">         0        0</w:t>
      </w:r>
    </w:p>
    <w:p w14:paraId="18F284B2" w14:textId="77777777" w:rsidR="00A15C9D" w:rsidRDefault="00A15C9D" w:rsidP="00A15C9D">
      <w:r>
        <w:t xml:space="preserve">         3        3</w:t>
      </w:r>
    </w:p>
    <w:p w14:paraId="2AD959FC" w14:textId="77777777" w:rsidR="00A15C9D" w:rsidRDefault="00A15C9D" w:rsidP="00A15C9D">
      <w:r>
        <w:t xml:space="preserve">         3        1</w:t>
      </w:r>
    </w:p>
    <w:p w14:paraId="6F5DF0A9" w14:textId="77777777" w:rsidR="00A15C9D" w:rsidRDefault="00A15C9D" w:rsidP="00A15C9D">
      <w:r>
        <w:t xml:space="preserve">         0        0</w:t>
      </w:r>
    </w:p>
    <w:p w14:paraId="01E6749E" w14:textId="77777777" w:rsidR="00A15C9D" w:rsidRDefault="00A15C9D" w:rsidP="00A15C9D">
      <w:r>
        <w:lastRenderedPageBreak/>
        <w:t xml:space="preserve">         3        0</w:t>
      </w:r>
    </w:p>
    <w:p w14:paraId="4C25F0C4" w14:textId="01147033" w:rsidR="00255598" w:rsidRDefault="00A15C9D" w:rsidP="00A15C9D">
      <w:r>
        <w:t xml:space="preserve">         0        0</w:t>
      </w:r>
    </w:p>
    <w:p w14:paraId="1E8010FF" w14:textId="77777777" w:rsidR="00255598" w:rsidRDefault="00255598" w:rsidP="00255598">
      <w:r>
        <w:t>0   0</w:t>
      </w:r>
    </w:p>
    <w:p w14:paraId="3218BD56" w14:textId="77777777" w:rsidR="00255598" w:rsidRDefault="00255598" w:rsidP="00255598">
      <w:r>
        <w:t>0   1</w:t>
      </w:r>
    </w:p>
    <w:p w14:paraId="7A2456A5" w14:textId="77777777" w:rsidR="00255598" w:rsidRDefault="00255598" w:rsidP="00255598">
      <w:r>
        <w:t>0   0</w:t>
      </w:r>
    </w:p>
    <w:p w14:paraId="5F1CDFF1" w14:textId="77777777" w:rsidR="00255598" w:rsidRDefault="00255598" w:rsidP="00255598">
      <w:r>
        <w:t>0   3</w:t>
      </w:r>
    </w:p>
    <w:p w14:paraId="71C7FEE2" w14:textId="77777777" w:rsidR="00255598" w:rsidRDefault="00255598" w:rsidP="00255598">
      <w:r>
        <w:t>0   1</w:t>
      </w:r>
    </w:p>
    <w:p w14:paraId="208A183E" w14:textId="77777777" w:rsidR="00255598" w:rsidRDefault="00255598" w:rsidP="00255598">
      <w:r>
        <w:t>0   0</w:t>
      </w:r>
    </w:p>
    <w:p w14:paraId="6CD0CAFA" w14:textId="77777777" w:rsidR="00255598" w:rsidRDefault="00255598" w:rsidP="00255598">
      <w:r>
        <w:t>0   0</w:t>
      </w:r>
    </w:p>
    <w:p w14:paraId="5E5529CD" w14:textId="2107CB76" w:rsidR="00255598" w:rsidRDefault="00255598" w:rsidP="00255598">
      <w:r>
        <w:t>0   0</w:t>
      </w:r>
    </w:p>
    <w:sectPr w:rsidR="0025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13C3"/>
    <w:multiLevelType w:val="multilevel"/>
    <w:tmpl w:val="AE40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040BC"/>
    <w:multiLevelType w:val="multilevel"/>
    <w:tmpl w:val="67C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62909">
    <w:abstractNumId w:val="0"/>
  </w:num>
  <w:num w:numId="2" w16cid:durableId="132293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F2"/>
    <w:rsid w:val="00081DFE"/>
    <w:rsid w:val="00094909"/>
    <w:rsid w:val="00214282"/>
    <w:rsid w:val="00255598"/>
    <w:rsid w:val="00323BEB"/>
    <w:rsid w:val="00544793"/>
    <w:rsid w:val="005A550A"/>
    <w:rsid w:val="005F4D26"/>
    <w:rsid w:val="00601008"/>
    <w:rsid w:val="006A328D"/>
    <w:rsid w:val="00747E57"/>
    <w:rsid w:val="007D5412"/>
    <w:rsid w:val="00A03084"/>
    <w:rsid w:val="00A0463F"/>
    <w:rsid w:val="00A15C9D"/>
    <w:rsid w:val="00B9090E"/>
    <w:rsid w:val="00B91D86"/>
    <w:rsid w:val="00D40E5D"/>
    <w:rsid w:val="00D858F2"/>
    <w:rsid w:val="00DE04AE"/>
    <w:rsid w:val="00F2126A"/>
    <w:rsid w:val="00F653C1"/>
    <w:rsid w:val="00F866A5"/>
    <w:rsid w:val="00FF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8B94"/>
  <w15:chartTrackingRefBased/>
  <w15:docId w15:val="{4BB598A9-6087-4FBC-962B-8B9E1340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58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61158">
      <w:bodyDiv w:val="1"/>
      <w:marLeft w:val="0"/>
      <w:marRight w:val="0"/>
      <w:marTop w:val="0"/>
      <w:marBottom w:val="0"/>
      <w:divBdr>
        <w:top w:val="none" w:sz="0" w:space="0" w:color="auto"/>
        <w:left w:val="none" w:sz="0" w:space="0" w:color="auto"/>
        <w:bottom w:val="none" w:sz="0" w:space="0" w:color="auto"/>
        <w:right w:val="none" w:sz="0" w:space="0" w:color="auto"/>
      </w:divBdr>
      <w:divsChild>
        <w:div w:id="1005011396">
          <w:marLeft w:val="0"/>
          <w:marRight w:val="0"/>
          <w:marTop w:val="0"/>
          <w:marBottom w:val="0"/>
          <w:divBdr>
            <w:top w:val="none" w:sz="0" w:space="0" w:color="auto"/>
            <w:left w:val="none" w:sz="0" w:space="0" w:color="auto"/>
            <w:bottom w:val="none" w:sz="0" w:space="0" w:color="auto"/>
            <w:right w:val="none" w:sz="0" w:space="0" w:color="auto"/>
          </w:divBdr>
          <w:divsChild>
            <w:div w:id="138765186">
              <w:marLeft w:val="0"/>
              <w:marRight w:val="0"/>
              <w:marTop w:val="0"/>
              <w:marBottom w:val="0"/>
              <w:divBdr>
                <w:top w:val="none" w:sz="0" w:space="0" w:color="auto"/>
                <w:left w:val="none" w:sz="0" w:space="0" w:color="auto"/>
                <w:bottom w:val="none" w:sz="0" w:space="0" w:color="auto"/>
                <w:right w:val="none" w:sz="0" w:space="0" w:color="auto"/>
              </w:divBdr>
            </w:div>
            <w:div w:id="293290126">
              <w:marLeft w:val="0"/>
              <w:marRight w:val="0"/>
              <w:marTop w:val="0"/>
              <w:marBottom w:val="0"/>
              <w:divBdr>
                <w:top w:val="none" w:sz="0" w:space="0" w:color="auto"/>
                <w:left w:val="none" w:sz="0" w:space="0" w:color="auto"/>
                <w:bottom w:val="none" w:sz="0" w:space="0" w:color="auto"/>
                <w:right w:val="none" w:sz="0" w:space="0" w:color="auto"/>
              </w:divBdr>
            </w:div>
            <w:div w:id="742025933">
              <w:marLeft w:val="0"/>
              <w:marRight w:val="0"/>
              <w:marTop w:val="0"/>
              <w:marBottom w:val="0"/>
              <w:divBdr>
                <w:top w:val="none" w:sz="0" w:space="0" w:color="auto"/>
                <w:left w:val="none" w:sz="0" w:space="0" w:color="auto"/>
                <w:bottom w:val="none" w:sz="0" w:space="0" w:color="auto"/>
                <w:right w:val="none" w:sz="0" w:space="0" w:color="auto"/>
              </w:divBdr>
            </w:div>
            <w:div w:id="1907184048">
              <w:marLeft w:val="0"/>
              <w:marRight w:val="0"/>
              <w:marTop w:val="0"/>
              <w:marBottom w:val="0"/>
              <w:divBdr>
                <w:top w:val="none" w:sz="0" w:space="0" w:color="auto"/>
                <w:left w:val="none" w:sz="0" w:space="0" w:color="auto"/>
                <w:bottom w:val="none" w:sz="0" w:space="0" w:color="auto"/>
                <w:right w:val="none" w:sz="0" w:space="0" w:color="auto"/>
              </w:divBdr>
            </w:div>
            <w:div w:id="1989089193">
              <w:marLeft w:val="0"/>
              <w:marRight w:val="0"/>
              <w:marTop w:val="0"/>
              <w:marBottom w:val="0"/>
              <w:divBdr>
                <w:top w:val="none" w:sz="0" w:space="0" w:color="auto"/>
                <w:left w:val="none" w:sz="0" w:space="0" w:color="auto"/>
                <w:bottom w:val="none" w:sz="0" w:space="0" w:color="auto"/>
                <w:right w:val="none" w:sz="0" w:space="0" w:color="auto"/>
              </w:divBdr>
            </w:div>
            <w:div w:id="7245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901">
      <w:bodyDiv w:val="1"/>
      <w:marLeft w:val="0"/>
      <w:marRight w:val="0"/>
      <w:marTop w:val="0"/>
      <w:marBottom w:val="0"/>
      <w:divBdr>
        <w:top w:val="none" w:sz="0" w:space="0" w:color="auto"/>
        <w:left w:val="none" w:sz="0" w:space="0" w:color="auto"/>
        <w:bottom w:val="none" w:sz="0" w:space="0" w:color="auto"/>
        <w:right w:val="none" w:sz="0" w:space="0" w:color="auto"/>
      </w:divBdr>
    </w:div>
    <w:div w:id="726417584">
      <w:bodyDiv w:val="1"/>
      <w:marLeft w:val="0"/>
      <w:marRight w:val="0"/>
      <w:marTop w:val="0"/>
      <w:marBottom w:val="0"/>
      <w:divBdr>
        <w:top w:val="none" w:sz="0" w:space="0" w:color="auto"/>
        <w:left w:val="none" w:sz="0" w:space="0" w:color="auto"/>
        <w:bottom w:val="none" w:sz="0" w:space="0" w:color="auto"/>
        <w:right w:val="none" w:sz="0" w:space="0" w:color="auto"/>
      </w:divBdr>
    </w:div>
    <w:div w:id="1780177884">
      <w:bodyDiv w:val="1"/>
      <w:marLeft w:val="0"/>
      <w:marRight w:val="0"/>
      <w:marTop w:val="0"/>
      <w:marBottom w:val="0"/>
      <w:divBdr>
        <w:top w:val="none" w:sz="0" w:space="0" w:color="auto"/>
        <w:left w:val="none" w:sz="0" w:space="0" w:color="auto"/>
        <w:bottom w:val="none" w:sz="0" w:space="0" w:color="auto"/>
        <w:right w:val="none" w:sz="0" w:space="0" w:color="auto"/>
      </w:divBdr>
    </w:div>
    <w:div w:id="18413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dowell</dc:creator>
  <cp:keywords/>
  <dc:description/>
  <cp:lastModifiedBy>alexander dowell</cp:lastModifiedBy>
  <cp:revision>8</cp:revision>
  <dcterms:created xsi:type="dcterms:W3CDTF">2022-12-13T21:43:00Z</dcterms:created>
  <dcterms:modified xsi:type="dcterms:W3CDTF">2022-12-16T22:54:00Z</dcterms:modified>
</cp:coreProperties>
</file>