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7440" w14:textId="77777777" w:rsidR="00A900B9" w:rsidRPr="0071023B" w:rsidRDefault="00A900B9" w:rsidP="00A900B9">
      <w:pPr>
        <w:jc w:val="center"/>
        <w:rPr>
          <w:b/>
          <w:bCs/>
        </w:rPr>
      </w:pPr>
      <w:r w:rsidRPr="005E2191">
        <w:rPr>
          <w:b/>
          <w:bCs/>
          <w:sz w:val="24"/>
          <w:szCs w:val="24"/>
        </w:rPr>
        <w:t>DOCUMENTO</w:t>
      </w:r>
      <w:r w:rsidRPr="005E2191">
        <w:rPr>
          <w:b/>
          <w:bCs/>
          <w:spacing w:val="-2"/>
          <w:sz w:val="24"/>
          <w:szCs w:val="24"/>
        </w:rPr>
        <w:t xml:space="preserve"> </w:t>
      </w:r>
      <w:r w:rsidRPr="005E2191">
        <w:rPr>
          <w:b/>
          <w:bCs/>
          <w:sz w:val="24"/>
          <w:szCs w:val="24"/>
        </w:rPr>
        <w:t>DE</w:t>
      </w:r>
      <w:r w:rsidRPr="005E2191">
        <w:rPr>
          <w:b/>
          <w:bCs/>
          <w:spacing w:val="-5"/>
          <w:sz w:val="24"/>
          <w:szCs w:val="24"/>
        </w:rPr>
        <w:t xml:space="preserve"> </w:t>
      </w:r>
      <w:r w:rsidRPr="005E2191">
        <w:rPr>
          <w:b/>
          <w:bCs/>
          <w:sz w:val="24"/>
          <w:szCs w:val="24"/>
        </w:rPr>
        <w:t>ESPECIFICACIÓN</w:t>
      </w:r>
      <w:r w:rsidRPr="005E2191">
        <w:rPr>
          <w:b/>
          <w:bCs/>
          <w:spacing w:val="-2"/>
          <w:sz w:val="24"/>
          <w:szCs w:val="24"/>
        </w:rPr>
        <w:t xml:space="preserve"> </w:t>
      </w:r>
      <w:r w:rsidRPr="005E2191">
        <w:rPr>
          <w:b/>
          <w:bCs/>
          <w:sz w:val="24"/>
          <w:szCs w:val="24"/>
        </w:rPr>
        <w:t>DE</w:t>
      </w:r>
      <w:r w:rsidRPr="005E2191">
        <w:rPr>
          <w:b/>
          <w:bCs/>
          <w:spacing w:val="-5"/>
          <w:sz w:val="24"/>
          <w:szCs w:val="24"/>
        </w:rPr>
        <w:t xml:space="preserve"> </w:t>
      </w:r>
      <w:r w:rsidRPr="005E2191">
        <w:rPr>
          <w:b/>
          <w:bCs/>
          <w:sz w:val="24"/>
          <w:szCs w:val="24"/>
        </w:rPr>
        <w:t>REQUISITOS</w:t>
      </w:r>
      <w:r w:rsidRPr="005E2191">
        <w:rPr>
          <w:b/>
          <w:bCs/>
          <w:spacing w:val="-3"/>
          <w:sz w:val="24"/>
          <w:szCs w:val="24"/>
        </w:rPr>
        <w:t xml:space="preserve"> </w:t>
      </w:r>
      <w:r w:rsidRPr="005E2191">
        <w:rPr>
          <w:b/>
          <w:bCs/>
          <w:sz w:val="24"/>
          <w:szCs w:val="24"/>
        </w:rPr>
        <w:t>DE</w:t>
      </w:r>
      <w:r w:rsidRPr="005E2191">
        <w:rPr>
          <w:b/>
          <w:bCs/>
          <w:spacing w:val="-2"/>
          <w:sz w:val="24"/>
          <w:szCs w:val="24"/>
        </w:rPr>
        <w:t xml:space="preserve"> </w:t>
      </w:r>
      <w:r w:rsidRPr="005E2191">
        <w:rPr>
          <w:b/>
          <w:bCs/>
          <w:sz w:val="24"/>
          <w:szCs w:val="24"/>
        </w:rPr>
        <w:t>SOFTWARE</w:t>
      </w:r>
      <w:r w:rsidRPr="005E2191">
        <w:rPr>
          <w:b/>
          <w:bCs/>
          <w:spacing w:val="-2"/>
          <w:sz w:val="24"/>
          <w:szCs w:val="24"/>
        </w:rPr>
        <w:t xml:space="preserve"> </w:t>
      </w:r>
      <w:r w:rsidRPr="005E2191">
        <w:rPr>
          <w:b/>
          <w:bCs/>
          <w:sz w:val="24"/>
          <w:szCs w:val="24"/>
        </w:rPr>
        <w:t>(SRS)</w:t>
      </w:r>
    </w:p>
    <w:p w14:paraId="6A999D41" w14:textId="77777777" w:rsidR="00A900B9" w:rsidRDefault="00A900B9" w:rsidP="00A900B9">
      <w:pPr>
        <w:pStyle w:val="Textoindependiente"/>
        <w:rPr>
          <w:rFonts w:asciiTheme="minorHAnsi" w:hAnsiTheme="minorHAnsi" w:cstheme="minorHAnsi"/>
          <w:b/>
        </w:rPr>
      </w:pPr>
    </w:p>
    <w:p w14:paraId="2232B6EF" w14:textId="77777777" w:rsidR="00A900B9" w:rsidRDefault="00A900B9" w:rsidP="00A900B9">
      <w:pPr>
        <w:pStyle w:val="Textoindependiente"/>
        <w:rPr>
          <w:rFonts w:asciiTheme="minorHAnsi" w:hAnsiTheme="minorHAnsi" w:cstheme="minorHAnsi"/>
          <w:b/>
        </w:rPr>
      </w:pPr>
    </w:p>
    <w:p w14:paraId="0EA0AD05" w14:textId="77777777" w:rsidR="00A900B9" w:rsidRDefault="00A900B9" w:rsidP="00A900B9">
      <w:pPr>
        <w:pStyle w:val="Textoindependiente"/>
        <w:rPr>
          <w:rFonts w:asciiTheme="minorHAnsi" w:hAnsiTheme="minorHAnsi" w:cstheme="minorHAnsi"/>
          <w:b/>
        </w:rPr>
      </w:pPr>
    </w:p>
    <w:p w14:paraId="451A4327" w14:textId="77777777" w:rsidR="00A900B9" w:rsidRDefault="00A900B9" w:rsidP="00A900B9">
      <w:pPr>
        <w:pStyle w:val="Textoindependiente"/>
        <w:rPr>
          <w:rFonts w:asciiTheme="minorHAnsi" w:hAnsiTheme="minorHAnsi" w:cstheme="minorHAnsi"/>
          <w:b/>
        </w:rPr>
      </w:pPr>
    </w:p>
    <w:p w14:paraId="1B8EFAB3" w14:textId="77777777" w:rsidR="00A900B9" w:rsidRDefault="00A900B9" w:rsidP="00A900B9">
      <w:pPr>
        <w:pStyle w:val="Textoindependiente"/>
        <w:rPr>
          <w:rFonts w:asciiTheme="minorHAnsi" w:hAnsiTheme="minorHAnsi" w:cstheme="minorHAnsi"/>
          <w:b/>
        </w:rPr>
      </w:pPr>
    </w:p>
    <w:p w14:paraId="57345C19" w14:textId="77777777" w:rsidR="00A900B9" w:rsidRDefault="00A900B9" w:rsidP="00A900B9">
      <w:pPr>
        <w:pStyle w:val="Textoindependiente"/>
        <w:rPr>
          <w:rFonts w:asciiTheme="minorHAnsi" w:hAnsiTheme="minorHAnsi" w:cstheme="minorHAnsi"/>
          <w:b/>
        </w:rPr>
      </w:pPr>
    </w:p>
    <w:p w14:paraId="0EBE1855" w14:textId="77777777" w:rsidR="00A900B9" w:rsidRDefault="00A900B9" w:rsidP="00A900B9">
      <w:pPr>
        <w:pStyle w:val="Textoindependiente"/>
        <w:rPr>
          <w:rFonts w:asciiTheme="minorHAnsi" w:hAnsiTheme="minorHAnsi" w:cstheme="minorHAnsi"/>
          <w:b/>
        </w:rPr>
      </w:pPr>
    </w:p>
    <w:p w14:paraId="2DB821EA" w14:textId="77777777" w:rsidR="00A900B9" w:rsidRDefault="00A900B9" w:rsidP="00A900B9">
      <w:pPr>
        <w:pStyle w:val="Textoindependiente"/>
        <w:rPr>
          <w:rFonts w:asciiTheme="minorHAnsi" w:hAnsiTheme="minorHAnsi" w:cstheme="minorHAnsi"/>
          <w:b/>
        </w:rPr>
      </w:pPr>
    </w:p>
    <w:p w14:paraId="0BF9C7DB" w14:textId="77777777" w:rsidR="00A900B9" w:rsidRDefault="00A900B9" w:rsidP="00A900B9">
      <w:pPr>
        <w:pStyle w:val="Textoindependiente"/>
        <w:rPr>
          <w:rFonts w:asciiTheme="minorHAnsi" w:hAnsiTheme="minorHAnsi" w:cstheme="minorHAnsi"/>
          <w:b/>
        </w:rPr>
      </w:pPr>
    </w:p>
    <w:p w14:paraId="0874D8BB" w14:textId="77777777" w:rsidR="00A900B9" w:rsidRDefault="00A900B9" w:rsidP="00A900B9">
      <w:pPr>
        <w:pStyle w:val="Textoindependiente"/>
        <w:rPr>
          <w:rFonts w:asciiTheme="minorHAnsi" w:hAnsiTheme="minorHAnsi" w:cstheme="minorHAnsi"/>
          <w:b/>
        </w:rPr>
      </w:pPr>
    </w:p>
    <w:p w14:paraId="05AB2BF2" w14:textId="77777777" w:rsidR="00A900B9" w:rsidRDefault="00A900B9" w:rsidP="00A900B9">
      <w:pPr>
        <w:pStyle w:val="Textoindependiente"/>
        <w:jc w:val="center"/>
        <w:rPr>
          <w:rFonts w:asciiTheme="minorHAnsi" w:hAnsiTheme="minorHAnsi" w:cstheme="minorHAnsi"/>
          <w:b/>
        </w:rPr>
      </w:pPr>
      <w:r>
        <w:rPr>
          <w:rFonts w:asciiTheme="minorHAnsi" w:hAnsiTheme="minorHAnsi" w:cstheme="minorHAnsi"/>
          <w:b/>
        </w:rPr>
        <w:t>Stiven Daniel Robles Marqués</w:t>
      </w:r>
    </w:p>
    <w:p w14:paraId="12C18443" w14:textId="77777777" w:rsidR="00A900B9" w:rsidRDefault="00A900B9" w:rsidP="00A900B9">
      <w:pPr>
        <w:pStyle w:val="Textoindependiente"/>
        <w:rPr>
          <w:rFonts w:asciiTheme="minorHAnsi" w:hAnsiTheme="minorHAnsi" w:cstheme="minorHAnsi"/>
          <w:b/>
        </w:rPr>
      </w:pPr>
    </w:p>
    <w:p w14:paraId="24FBAB4C" w14:textId="77777777" w:rsidR="00A900B9" w:rsidRDefault="00A900B9" w:rsidP="00A900B9">
      <w:pPr>
        <w:pStyle w:val="Textoindependiente"/>
        <w:rPr>
          <w:rFonts w:asciiTheme="minorHAnsi" w:hAnsiTheme="minorHAnsi" w:cstheme="minorHAnsi"/>
          <w:b/>
        </w:rPr>
      </w:pPr>
    </w:p>
    <w:p w14:paraId="65E75BD9" w14:textId="77777777" w:rsidR="00A900B9" w:rsidRDefault="00A900B9" w:rsidP="00A900B9">
      <w:pPr>
        <w:pStyle w:val="Textoindependiente"/>
        <w:rPr>
          <w:rFonts w:asciiTheme="minorHAnsi" w:hAnsiTheme="minorHAnsi" w:cstheme="minorHAnsi"/>
          <w:b/>
        </w:rPr>
      </w:pPr>
    </w:p>
    <w:p w14:paraId="77BB7A7B" w14:textId="77777777" w:rsidR="00A900B9" w:rsidRDefault="00A900B9" w:rsidP="00A900B9">
      <w:pPr>
        <w:pStyle w:val="Textoindependiente"/>
        <w:rPr>
          <w:rFonts w:asciiTheme="minorHAnsi" w:hAnsiTheme="minorHAnsi" w:cstheme="minorHAnsi"/>
          <w:b/>
        </w:rPr>
      </w:pPr>
    </w:p>
    <w:p w14:paraId="6E56BB0A" w14:textId="77777777" w:rsidR="00A900B9" w:rsidRDefault="00A900B9" w:rsidP="00A900B9">
      <w:pPr>
        <w:pStyle w:val="Textoindependiente"/>
        <w:rPr>
          <w:rFonts w:asciiTheme="minorHAnsi" w:hAnsiTheme="minorHAnsi" w:cstheme="minorHAnsi"/>
          <w:b/>
        </w:rPr>
      </w:pPr>
    </w:p>
    <w:p w14:paraId="1052604D" w14:textId="77777777" w:rsidR="00A900B9" w:rsidRDefault="00A900B9" w:rsidP="00A900B9">
      <w:pPr>
        <w:pStyle w:val="Textoindependiente"/>
        <w:rPr>
          <w:rFonts w:asciiTheme="minorHAnsi" w:hAnsiTheme="minorHAnsi" w:cstheme="minorHAnsi"/>
          <w:b/>
        </w:rPr>
      </w:pPr>
    </w:p>
    <w:p w14:paraId="43453294" w14:textId="77777777" w:rsidR="00A900B9" w:rsidRDefault="00A900B9" w:rsidP="00A900B9">
      <w:pPr>
        <w:pStyle w:val="Textoindependiente"/>
        <w:rPr>
          <w:rFonts w:asciiTheme="minorHAnsi" w:hAnsiTheme="minorHAnsi" w:cstheme="minorHAnsi"/>
          <w:b/>
        </w:rPr>
      </w:pPr>
    </w:p>
    <w:p w14:paraId="50B231FB" w14:textId="77777777" w:rsidR="00A900B9" w:rsidRDefault="00A900B9" w:rsidP="00A900B9">
      <w:pPr>
        <w:pStyle w:val="Textoindependiente"/>
        <w:rPr>
          <w:rFonts w:asciiTheme="minorHAnsi" w:hAnsiTheme="minorHAnsi" w:cstheme="minorHAnsi"/>
          <w:b/>
        </w:rPr>
      </w:pPr>
    </w:p>
    <w:p w14:paraId="5F343855" w14:textId="77777777" w:rsidR="00A900B9" w:rsidRDefault="00A900B9" w:rsidP="00A900B9">
      <w:pPr>
        <w:pStyle w:val="Textoindependiente"/>
        <w:rPr>
          <w:rFonts w:asciiTheme="minorHAnsi" w:hAnsiTheme="minorHAnsi" w:cstheme="minorHAnsi"/>
          <w:b/>
        </w:rPr>
      </w:pPr>
    </w:p>
    <w:p w14:paraId="71620006" w14:textId="77777777" w:rsidR="00A900B9" w:rsidRDefault="00A900B9" w:rsidP="00A900B9">
      <w:pPr>
        <w:pStyle w:val="Textoindependiente"/>
        <w:rPr>
          <w:rFonts w:asciiTheme="minorHAnsi" w:hAnsiTheme="minorHAnsi" w:cstheme="minorHAnsi"/>
          <w:b/>
        </w:rPr>
      </w:pPr>
    </w:p>
    <w:p w14:paraId="57A7DCA4" w14:textId="77777777" w:rsidR="00A900B9" w:rsidRDefault="00A900B9" w:rsidP="00A900B9">
      <w:pPr>
        <w:pStyle w:val="Textoindependiente"/>
        <w:rPr>
          <w:rFonts w:asciiTheme="minorHAnsi" w:hAnsiTheme="minorHAnsi" w:cstheme="minorHAnsi"/>
          <w:b/>
        </w:rPr>
      </w:pPr>
    </w:p>
    <w:p w14:paraId="5DC86029" w14:textId="77777777" w:rsidR="00A900B9" w:rsidRDefault="00A900B9" w:rsidP="00A900B9">
      <w:pPr>
        <w:pStyle w:val="Textoindependiente"/>
        <w:rPr>
          <w:rFonts w:asciiTheme="minorHAnsi" w:hAnsiTheme="minorHAnsi" w:cstheme="minorHAnsi"/>
          <w:b/>
        </w:rPr>
      </w:pPr>
    </w:p>
    <w:p w14:paraId="6B1DE3E7" w14:textId="77777777" w:rsidR="00A900B9" w:rsidRDefault="00A900B9" w:rsidP="00A900B9">
      <w:pPr>
        <w:pStyle w:val="Textoindependiente"/>
        <w:rPr>
          <w:rFonts w:asciiTheme="minorHAnsi" w:hAnsiTheme="minorHAnsi" w:cstheme="minorHAnsi"/>
          <w:b/>
        </w:rPr>
      </w:pPr>
    </w:p>
    <w:p w14:paraId="74BCFB0B" w14:textId="77777777" w:rsidR="00A900B9" w:rsidRPr="005E2191" w:rsidRDefault="00A900B9" w:rsidP="00A900B9">
      <w:pPr>
        <w:jc w:val="center"/>
        <w:rPr>
          <w:b/>
          <w:bCs/>
        </w:rPr>
      </w:pPr>
    </w:p>
    <w:p w14:paraId="10F7C504" w14:textId="089022D4" w:rsidR="00A900B9" w:rsidRPr="00351A6D" w:rsidRDefault="00A900B9" w:rsidP="00A900B9">
      <w:pPr>
        <w:jc w:val="center"/>
        <w:rPr>
          <w:b/>
          <w:bCs/>
        </w:rPr>
      </w:pPr>
      <w:r w:rsidRPr="005E2191">
        <w:rPr>
          <w:b/>
          <w:bCs/>
        </w:rPr>
        <w:t>MÓDULO</w:t>
      </w:r>
      <w:r>
        <w:rPr>
          <w:b/>
          <w:bCs/>
        </w:rPr>
        <w:t xml:space="preserve"> DE </w:t>
      </w:r>
      <w:r>
        <w:rPr>
          <w:b/>
          <w:bCs/>
        </w:rPr>
        <w:t>ADMINISTRACIÓN</w:t>
      </w:r>
    </w:p>
    <w:p w14:paraId="0C4DF336" w14:textId="77777777" w:rsidR="00A900B9" w:rsidRDefault="00A900B9" w:rsidP="00A900B9">
      <w:pPr>
        <w:spacing w:line="276" w:lineRule="exact"/>
        <w:jc w:val="center"/>
        <w:rPr>
          <w:rFonts w:asciiTheme="minorHAnsi" w:hAnsiTheme="minorHAnsi" w:cstheme="minorHAnsi"/>
          <w:sz w:val="24"/>
          <w:szCs w:val="24"/>
        </w:rPr>
      </w:pPr>
    </w:p>
    <w:p w14:paraId="25782068" w14:textId="77777777" w:rsidR="00A900B9" w:rsidRDefault="00A900B9" w:rsidP="00A900B9">
      <w:pPr>
        <w:spacing w:line="276" w:lineRule="exact"/>
        <w:jc w:val="center"/>
        <w:rPr>
          <w:rFonts w:asciiTheme="minorHAnsi" w:hAnsiTheme="minorHAnsi" w:cstheme="minorHAnsi"/>
          <w:sz w:val="24"/>
          <w:szCs w:val="24"/>
        </w:rPr>
      </w:pPr>
    </w:p>
    <w:p w14:paraId="0C7FFBB1" w14:textId="77777777" w:rsidR="00A900B9" w:rsidRDefault="00A900B9" w:rsidP="00A900B9">
      <w:pPr>
        <w:spacing w:line="276" w:lineRule="exact"/>
        <w:jc w:val="center"/>
        <w:rPr>
          <w:rFonts w:asciiTheme="minorHAnsi" w:hAnsiTheme="minorHAnsi" w:cstheme="minorHAnsi"/>
          <w:sz w:val="24"/>
          <w:szCs w:val="24"/>
        </w:rPr>
      </w:pPr>
    </w:p>
    <w:p w14:paraId="24E77AD6" w14:textId="77777777" w:rsidR="00A900B9" w:rsidRDefault="00A900B9" w:rsidP="00A900B9">
      <w:pPr>
        <w:spacing w:line="276" w:lineRule="exact"/>
        <w:jc w:val="center"/>
        <w:rPr>
          <w:rFonts w:asciiTheme="minorHAnsi" w:hAnsiTheme="minorHAnsi" w:cstheme="minorHAnsi"/>
          <w:sz w:val="24"/>
          <w:szCs w:val="24"/>
        </w:rPr>
      </w:pPr>
    </w:p>
    <w:p w14:paraId="5F602CCC" w14:textId="77777777" w:rsidR="00A900B9" w:rsidRDefault="00A900B9" w:rsidP="00A900B9">
      <w:pPr>
        <w:spacing w:line="276" w:lineRule="exact"/>
        <w:jc w:val="center"/>
        <w:rPr>
          <w:rFonts w:asciiTheme="minorHAnsi" w:hAnsiTheme="minorHAnsi" w:cstheme="minorHAnsi"/>
          <w:sz w:val="24"/>
          <w:szCs w:val="24"/>
        </w:rPr>
      </w:pPr>
    </w:p>
    <w:p w14:paraId="07A36BC6" w14:textId="77777777" w:rsidR="00A900B9" w:rsidRDefault="00A900B9" w:rsidP="00A900B9">
      <w:pPr>
        <w:spacing w:line="276" w:lineRule="exact"/>
        <w:jc w:val="center"/>
        <w:rPr>
          <w:rFonts w:asciiTheme="minorHAnsi" w:hAnsiTheme="minorHAnsi" w:cstheme="minorHAnsi"/>
          <w:sz w:val="24"/>
          <w:szCs w:val="24"/>
        </w:rPr>
      </w:pPr>
    </w:p>
    <w:p w14:paraId="236A405B" w14:textId="77777777" w:rsidR="00A900B9" w:rsidRDefault="00A900B9" w:rsidP="00A900B9">
      <w:pPr>
        <w:spacing w:line="276" w:lineRule="exact"/>
        <w:jc w:val="center"/>
        <w:rPr>
          <w:rFonts w:asciiTheme="minorHAnsi" w:hAnsiTheme="minorHAnsi" w:cstheme="minorHAnsi"/>
          <w:sz w:val="24"/>
          <w:szCs w:val="24"/>
        </w:rPr>
      </w:pPr>
    </w:p>
    <w:p w14:paraId="3E33AA17" w14:textId="77777777" w:rsidR="00A900B9" w:rsidRDefault="00A900B9" w:rsidP="00A900B9">
      <w:pPr>
        <w:spacing w:line="276" w:lineRule="exact"/>
        <w:jc w:val="center"/>
        <w:rPr>
          <w:rFonts w:asciiTheme="minorHAnsi" w:hAnsiTheme="minorHAnsi" w:cstheme="minorHAnsi"/>
          <w:sz w:val="24"/>
          <w:szCs w:val="24"/>
        </w:rPr>
      </w:pPr>
    </w:p>
    <w:p w14:paraId="5F1115B0" w14:textId="77777777" w:rsidR="00A900B9" w:rsidRDefault="00A900B9" w:rsidP="00A900B9">
      <w:pPr>
        <w:spacing w:line="276" w:lineRule="exact"/>
        <w:jc w:val="center"/>
        <w:rPr>
          <w:rFonts w:asciiTheme="minorHAnsi" w:hAnsiTheme="minorHAnsi" w:cstheme="minorHAnsi"/>
          <w:sz w:val="24"/>
          <w:szCs w:val="24"/>
        </w:rPr>
      </w:pPr>
    </w:p>
    <w:p w14:paraId="2D79D8E8" w14:textId="77777777" w:rsidR="00A900B9" w:rsidRDefault="00A900B9" w:rsidP="00A900B9">
      <w:pPr>
        <w:spacing w:line="276" w:lineRule="exact"/>
        <w:jc w:val="center"/>
        <w:rPr>
          <w:rFonts w:asciiTheme="minorHAnsi" w:hAnsiTheme="minorHAnsi" w:cstheme="minorHAnsi"/>
          <w:sz w:val="24"/>
          <w:szCs w:val="24"/>
        </w:rPr>
      </w:pPr>
    </w:p>
    <w:p w14:paraId="3682F933" w14:textId="77777777" w:rsidR="00A900B9" w:rsidRDefault="00A900B9" w:rsidP="00A900B9">
      <w:pPr>
        <w:spacing w:line="276" w:lineRule="exact"/>
        <w:jc w:val="center"/>
        <w:rPr>
          <w:rFonts w:asciiTheme="minorHAnsi" w:hAnsiTheme="minorHAnsi" w:cstheme="minorHAnsi"/>
          <w:b/>
          <w:bCs/>
          <w:sz w:val="24"/>
          <w:szCs w:val="24"/>
        </w:rPr>
      </w:pPr>
    </w:p>
    <w:p w14:paraId="599EE6DA" w14:textId="77777777" w:rsidR="00A900B9" w:rsidRDefault="00A900B9" w:rsidP="00A900B9">
      <w:pPr>
        <w:spacing w:line="276" w:lineRule="exact"/>
        <w:jc w:val="center"/>
        <w:rPr>
          <w:rFonts w:asciiTheme="minorHAnsi" w:hAnsiTheme="minorHAnsi" w:cstheme="minorHAnsi"/>
          <w:b/>
          <w:bCs/>
          <w:sz w:val="24"/>
          <w:szCs w:val="24"/>
        </w:rPr>
      </w:pPr>
      <w:r>
        <w:rPr>
          <w:rFonts w:asciiTheme="minorHAnsi" w:hAnsiTheme="minorHAnsi" w:cstheme="minorHAnsi"/>
          <w:b/>
          <w:bCs/>
          <w:sz w:val="24"/>
          <w:szCs w:val="24"/>
        </w:rPr>
        <w:t>Centro de Comercio y Servicios</w:t>
      </w:r>
    </w:p>
    <w:p w14:paraId="400B246B" w14:textId="77777777" w:rsidR="00A900B9" w:rsidRDefault="00A900B9" w:rsidP="00A900B9">
      <w:pPr>
        <w:spacing w:line="276" w:lineRule="exact"/>
        <w:jc w:val="center"/>
        <w:rPr>
          <w:rFonts w:asciiTheme="minorHAnsi" w:hAnsiTheme="minorHAnsi" w:cstheme="minorHAnsi"/>
          <w:b/>
          <w:bCs/>
          <w:sz w:val="24"/>
          <w:szCs w:val="24"/>
        </w:rPr>
      </w:pPr>
      <w:r>
        <w:rPr>
          <w:rFonts w:asciiTheme="minorHAnsi" w:hAnsiTheme="minorHAnsi" w:cstheme="minorHAnsi"/>
          <w:b/>
          <w:bCs/>
          <w:sz w:val="24"/>
          <w:szCs w:val="24"/>
        </w:rPr>
        <w:t>Soledad, Atlántico. 2025</w:t>
      </w:r>
    </w:p>
    <w:p w14:paraId="63FC9D53" w14:textId="1C94D198" w:rsidR="00D376C4" w:rsidRDefault="00D376C4"/>
    <w:p w14:paraId="14397F00" w14:textId="7CC9E11D" w:rsidR="00A900B9" w:rsidRDefault="00A900B9"/>
    <w:p w14:paraId="67CE05A0" w14:textId="65BAC123" w:rsidR="00A900B9" w:rsidRDefault="00A900B9"/>
    <w:p w14:paraId="489038C7" w14:textId="5FDEF4B2" w:rsidR="00A900B9" w:rsidRDefault="00A900B9"/>
    <w:p w14:paraId="075E38AB" w14:textId="44B0B018" w:rsidR="00A900B9" w:rsidRDefault="00A900B9"/>
    <w:sdt>
      <w:sdtPr>
        <w:rPr>
          <w:lang w:val="es-ES"/>
        </w:rPr>
        <w:id w:val="-1074668546"/>
        <w:docPartObj>
          <w:docPartGallery w:val="Table of Contents"/>
          <w:docPartUnique/>
        </w:docPartObj>
      </w:sdtPr>
      <w:sdtEndPr>
        <w:rPr>
          <w:rFonts w:ascii="Calibri" w:eastAsia="Calibri" w:hAnsi="Calibri" w:cs="Calibri"/>
          <w:b/>
          <w:bCs/>
          <w:color w:val="auto"/>
          <w:sz w:val="22"/>
          <w:szCs w:val="22"/>
          <w:lang w:eastAsia="en-US"/>
        </w:rPr>
      </w:sdtEndPr>
      <w:sdtContent>
        <w:p w14:paraId="7E7FD6C2" w14:textId="7BC21344" w:rsidR="00A900B9" w:rsidRDefault="00A900B9">
          <w:pPr>
            <w:pStyle w:val="TtuloTDC"/>
            <w:rPr>
              <w:b/>
              <w:bCs/>
              <w:color w:val="000000" w:themeColor="text1"/>
              <w:lang w:val="es-ES"/>
            </w:rPr>
          </w:pPr>
          <w:r w:rsidRPr="00A900B9">
            <w:rPr>
              <w:b/>
              <w:bCs/>
              <w:color w:val="000000" w:themeColor="text1"/>
              <w:lang w:val="es-ES"/>
            </w:rPr>
            <w:t>Tabla de contenido</w:t>
          </w:r>
        </w:p>
        <w:p w14:paraId="5F6A223E" w14:textId="77777777" w:rsidR="00A900B9" w:rsidRPr="00A900B9" w:rsidRDefault="00A900B9" w:rsidP="00A900B9">
          <w:pPr>
            <w:rPr>
              <w:lang w:eastAsia="es-CO"/>
            </w:rPr>
          </w:pPr>
        </w:p>
        <w:p w14:paraId="7106BE32" w14:textId="1F67A378" w:rsidR="00A900B9" w:rsidRDefault="00A900B9">
          <w:pPr>
            <w:pStyle w:val="TDC1"/>
            <w:tabs>
              <w:tab w:val="left" w:pos="440"/>
              <w:tab w:val="right" w:leader="dot" w:pos="8828"/>
            </w:tabs>
            <w:rPr>
              <w:rFonts w:asciiTheme="minorHAnsi" w:eastAsiaTheme="minorEastAsia" w:hAnsiTheme="minorHAnsi" w:cstheme="minorBidi"/>
              <w:noProof/>
              <w:lang w:val="es-CO" w:eastAsia="es-CO"/>
            </w:rPr>
          </w:pPr>
          <w:r>
            <w:fldChar w:fldCharType="begin"/>
          </w:r>
          <w:r>
            <w:instrText xml:space="preserve"> TOC \o "1-3" \h \z \u </w:instrText>
          </w:r>
          <w:r>
            <w:fldChar w:fldCharType="separate"/>
          </w:r>
          <w:hyperlink w:anchor="_Toc189665787" w:history="1">
            <w:r w:rsidRPr="00B76DC3">
              <w:rPr>
                <w:rStyle w:val="Hipervnculo"/>
                <w:b/>
                <w:bCs/>
                <w:noProof/>
              </w:rPr>
              <w:t>1.</w:t>
            </w:r>
            <w:r>
              <w:rPr>
                <w:rFonts w:asciiTheme="minorHAnsi" w:eastAsiaTheme="minorEastAsia" w:hAnsiTheme="minorHAnsi" w:cstheme="minorBidi"/>
                <w:noProof/>
                <w:lang w:val="es-CO" w:eastAsia="es-CO"/>
              </w:rPr>
              <w:tab/>
            </w:r>
            <w:r w:rsidRPr="00B76DC3">
              <w:rPr>
                <w:rStyle w:val="Hipervnculo"/>
                <w:b/>
                <w:bCs/>
                <w:noProof/>
              </w:rPr>
              <w:t>REVISIÓN HISTORICA</w:t>
            </w:r>
            <w:r>
              <w:rPr>
                <w:noProof/>
                <w:webHidden/>
              </w:rPr>
              <w:tab/>
            </w:r>
            <w:r>
              <w:rPr>
                <w:noProof/>
                <w:webHidden/>
              </w:rPr>
              <w:fldChar w:fldCharType="begin"/>
            </w:r>
            <w:r>
              <w:rPr>
                <w:noProof/>
                <w:webHidden/>
              </w:rPr>
              <w:instrText xml:space="preserve"> PAGEREF _Toc189665787 \h </w:instrText>
            </w:r>
            <w:r>
              <w:rPr>
                <w:noProof/>
                <w:webHidden/>
              </w:rPr>
            </w:r>
            <w:r>
              <w:rPr>
                <w:noProof/>
                <w:webHidden/>
              </w:rPr>
              <w:fldChar w:fldCharType="separate"/>
            </w:r>
            <w:r>
              <w:rPr>
                <w:noProof/>
                <w:webHidden/>
              </w:rPr>
              <w:t>2</w:t>
            </w:r>
            <w:r>
              <w:rPr>
                <w:noProof/>
                <w:webHidden/>
              </w:rPr>
              <w:fldChar w:fldCharType="end"/>
            </w:r>
          </w:hyperlink>
        </w:p>
        <w:p w14:paraId="2ABB7DC6" w14:textId="0777119E" w:rsidR="00A900B9" w:rsidRDefault="00A900B9">
          <w:pPr>
            <w:pStyle w:val="TDC1"/>
            <w:tabs>
              <w:tab w:val="left" w:pos="440"/>
              <w:tab w:val="right" w:leader="dot" w:pos="8828"/>
            </w:tabs>
            <w:rPr>
              <w:rFonts w:asciiTheme="minorHAnsi" w:eastAsiaTheme="minorEastAsia" w:hAnsiTheme="minorHAnsi" w:cstheme="minorBidi"/>
              <w:noProof/>
              <w:lang w:val="es-CO" w:eastAsia="es-CO"/>
            </w:rPr>
          </w:pPr>
          <w:hyperlink w:anchor="_Toc189665788" w:history="1">
            <w:r w:rsidRPr="00B76DC3">
              <w:rPr>
                <w:rStyle w:val="Hipervnculo"/>
                <w:b/>
                <w:bCs/>
                <w:noProof/>
              </w:rPr>
              <w:t>2.</w:t>
            </w:r>
            <w:r>
              <w:rPr>
                <w:rFonts w:asciiTheme="minorHAnsi" w:eastAsiaTheme="minorEastAsia" w:hAnsiTheme="minorHAnsi" w:cstheme="minorBidi"/>
                <w:noProof/>
                <w:lang w:val="es-CO" w:eastAsia="es-CO"/>
              </w:rPr>
              <w:tab/>
            </w:r>
            <w:r w:rsidRPr="00B76DC3">
              <w:rPr>
                <w:rStyle w:val="Hipervnculo"/>
                <w:b/>
                <w:bCs/>
                <w:noProof/>
              </w:rPr>
              <w:t>TABLA DE FIGURAS</w:t>
            </w:r>
            <w:r>
              <w:rPr>
                <w:noProof/>
                <w:webHidden/>
              </w:rPr>
              <w:tab/>
            </w:r>
            <w:r>
              <w:rPr>
                <w:noProof/>
                <w:webHidden/>
              </w:rPr>
              <w:fldChar w:fldCharType="begin"/>
            </w:r>
            <w:r>
              <w:rPr>
                <w:noProof/>
                <w:webHidden/>
              </w:rPr>
              <w:instrText xml:space="preserve"> PAGEREF _Toc189665788 \h </w:instrText>
            </w:r>
            <w:r>
              <w:rPr>
                <w:noProof/>
                <w:webHidden/>
              </w:rPr>
            </w:r>
            <w:r>
              <w:rPr>
                <w:noProof/>
                <w:webHidden/>
              </w:rPr>
              <w:fldChar w:fldCharType="separate"/>
            </w:r>
            <w:r>
              <w:rPr>
                <w:noProof/>
                <w:webHidden/>
              </w:rPr>
              <w:t>2</w:t>
            </w:r>
            <w:r>
              <w:rPr>
                <w:noProof/>
                <w:webHidden/>
              </w:rPr>
              <w:fldChar w:fldCharType="end"/>
            </w:r>
          </w:hyperlink>
        </w:p>
        <w:p w14:paraId="75D4E746" w14:textId="2B174A03" w:rsidR="00A900B9" w:rsidRDefault="00A900B9">
          <w:pPr>
            <w:pStyle w:val="TDC1"/>
            <w:tabs>
              <w:tab w:val="left" w:pos="440"/>
              <w:tab w:val="right" w:leader="dot" w:pos="8828"/>
            </w:tabs>
            <w:rPr>
              <w:rFonts w:asciiTheme="minorHAnsi" w:eastAsiaTheme="minorEastAsia" w:hAnsiTheme="minorHAnsi" w:cstheme="minorBidi"/>
              <w:noProof/>
              <w:lang w:val="es-CO" w:eastAsia="es-CO"/>
            </w:rPr>
          </w:pPr>
          <w:hyperlink w:anchor="_Toc189665789" w:history="1">
            <w:r w:rsidRPr="00B76DC3">
              <w:rPr>
                <w:rStyle w:val="Hipervnculo"/>
                <w:b/>
                <w:bCs/>
                <w:noProof/>
              </w:rPr>
              <w:t>3.</w:t>
            </w:r>
            <w:r>
              <w:rPr>
                <w:rFonts w:asciiTheme="minorHAnsi" w:eastAsiaTheme="minorEastAsia" w:hAnsiTheme="minorHAnsi" w:cstheme="minorBidi"/>
                <w:noProof/>
                <w:lang w:val="es-CO" w:eastAsia="es-CO"/>
              </w:rPr>
              <w:tab/>
            </w:r>
            <w:r w:rsidRPr="00B76DC3">
              <w:rPr>
                <w:rStyle w:val="Hipervnculo"/>
                <w:b/>
                <w:bCs/>
                <w:noProof/>
              </w:rPr>
              <w:t>MÓDULO DEL SISTEMA</w:t>
            </w:r>
            <w:r>
              <w:rPr>
                <w:noProof/>
                <w:webHidden/>
              </w:rPr>
              <w:tab/>
            </w:r>
            <w:r>
              <w:rPr>
                <w:noProof/>
                <w:webHidden/>
              </w:rPr>
              <w:fldChar w:fldCharType="begin"/>
            </w:r>
            <w:r>
              <w:rPr>
                <w:noProof/>
                <w:webHidden/>
              </w:rPr>
              <w:instrText xml:space="preserve"> PAGEREF _Toc189665789 \h </w:instrText>
            </w:r>
            <w:r>
              <w:rPr>
                <w:noProof/>
                <w:webHidden/>
              </w:rPr>
            </w:r>
            <w:r>
              <w:rPr>
                <w:noProof/>
                <w:webHidden/>
              </w:rPr>
              <w:fldChar w:fldCharType="separate"/>
            </w:r>
            <w:r>
              <w:rPr>
                <w:noProof/>
                <w:webHidden/>
              </w:rPr>
              <w:t>2</w:t>
            </w:r>
            <w:r>
              <w:rPr>
                <w:noProof/>
                <w:webHidden/>
              </w:rPr>
              <w:fldChar w:fldCharType="end"/>
            </w:r>
          </w:hyperlink>
        </w:p>
        <w:p w14:paraId="03B95A2D" w14:textId="7F92FB5F" w:rsidR="00A900B9" w:rsidRDefault="00A900B9">
          <w:pPr>
            <w:pStyle w:val="TDC2"/>
            <w:tabs>
              <w:tab w:val="left" w:pos="880"/>
              <w:tab w:val="right" w:leader="dot" w:pos="8828"/>
            </w:tabs>
            <w:rPr>
              <w:rFonts w:asciiTheme="minorHAnsi" w:eastAsiaTheme="minorEastAsia" w:hAnsiTheme="minorHAnsi" w:cstheme="minorBidi"/>
              <w:noProof/>
              <w:lang w:val="es-CO" w:eastAsia="es-CO"/>
            </w:rPr>
          </w:pPr>
          <w:hyperlink w:anchor="_Toc189665790" w:history="1">
            <w:r w:rsidRPr="00B76DC3">
              <w:rPr>
                <w:rStyle w:val="Hipervnculo"/>
                <w:b/>
                <w:bCs/>
                <w:noProof/>
              </w:rPr>
              <w:t>3.1.</w:t>
            </w:r>
            <w:r>
              <w:rPr>
                <w:rFonts w:asciiTheme="minorHAnsi" w:eastAsiaTheme="minorEastAsia" w:hAnsiTheme="minorHAnsi" w:cstheme="minorBidi"/>
                <w:noProof/>
                <w:lang w:val="es-CO" w:eastAsia="es-CO"/>
              </w:rPr>
              <w:tab/>
            </w:r>
            <w:r w:rsidRPr="00B76DC3">
              <w:rPr>
                <w:rStyle w:val="Hipervnculo"/>
                <w:b/>
                <w:bCs/>
                <w:noProof/>
              </w:rPr>
              <w:t>Funciones del Módulo.</w:t>
            </w:r>
            <w:r>
              <w:rPr>
                <w:noProof/>
                <w:webHidden/>
              </w:rPr>
              <w:tab/>
            </w:r>
            <w:r>
              <w:rPr>
                <w:noProof/>
                <w:webHidden/>
              </w:rPr>
              <w:fldChar w:fldCharType="begin"/>
            </w:r>
            <w:r>
              <w:rPr>
                <w:noProof/>
                <w:webHidden/>
              </w:rPr>
              <w:instrText xml:space="preserve"> PAGEREF _Toc189665790 \h </w:instrText>
            </w:r>
            <w:r>
              <w:rPr>
                <w:noProof/>
                <w:webHidden/>
              </w:rPr>
            </w:r>
            <w:r>
              <w:rPr>
                <w:noProof/>
                <w:webHidden/>
              </w:rPr>
              <w:fldChar w:fldCharType="separate"/>
            </w:r>
            <w:r>
              <w:rPr>
                <w:noProof/>
                <w:webHidden/>
              </w:rPr>
              <w:t>2</w:t>
            </w:r>
            <w:r>
              <w:rPr>
                <w:noProof/>
                <w:webHidden/>
              </w:rPr>
              <w:fldChar w:fldCharType="end"/>
            </w:r>
          </w:hyperlink>
        </w:p>
        <w:p w14:paraId="78C519A1" w14:textId="3EEE0827" w:rsidR="00A900B9" w:rsidRDefault="00A900B9">
          <w:pPr>
            <w:pStyle w:val="TDC2"/>
            <w:tabs>
              <w:tab w:val="left" w:pos="880"/>
              <w:tab w:val="right" w:leader="dot" w:pos="8828"/>
            </w:tabs>
            <w:rPr>
              <w:rFonts w:asciiTheme="minorHAnsi" w:eastAsiaTheme="minorEastAsia" w:hAnsiTheme="minorHAnsi" w:cstheme="minorBidi"/>
              <w:noProof/>
              <w:lang w:val="es-CO" w:eastAsia="es-CO"/>
            </w:rPr>
          </w:pPr>
          <w:hyperlink w:anchor="_Toc189665791" w:history="1">
            <w:r w:rsidRPr="00B76DC3">
              <w:rPr>
                <w:rStyle w:val="Hipervnculo"/>
                <w:b/>
                <w:bCs/>
                <w:noProof/>
              </w:rPr>
              <w:t>3.2.</w:t>
            </w:r>
            <w:r>
              <w:rPr>
                <w:rFonts w:asciiTheme="minorHAnsi" w:eastAsiaTheme="minorEastAsia" w:hAnsiTheme="minorHAnsi" w:cstheme="minorBidi"/>
                <w:noProof/>
                <w:lang w:val="es-CO" w:eastAsia="es-CO"/>
              </w:rPr>
              <w:tab/>
            </w:r>
            <w:r w:rsidRPr="00B76DC3">
              <w:rPr>
                <w:rStyle w:val="Hipervnculo"/>
                <w:b/>
                <w:bCs/>
                <w:noProof/>
              </w:rPr>
              <w:t>Definiciones, Acrónimos y Abreviaciones.</w:t>
            </w:r>
            <w:r>
              <w:rPr>
                <w:noProof/>
                <w:webHidden/>
              </w:rPr>
              <w:tab/>
            </w:r>
            <w:r>
              <w:rPr>
                <w:noProof/>
                <w:webHidden/>
              </w:rPr>
              <w:fldChar w:fldCharType="begin"/>
            </w:r>
            <w:r>
              <w:rPr>
                <w:noProof/>
                <w:webHidden/>
              </w:rPr>
              <w:instrText xml:space="preserve"> PAGEREF _Toc189665791 \h </w:instrText>
            </w:r>
            <w:r>
              <w:rPr>
                <w:noProof/>
                <w:webHidden/>
              </w:rPr>
            </w:r>
            <w:r>
              <w:rPr>
                <w:noProof/>
                <w:webHidden/>
              </w:rPr>
              <w:fldChar w:fldCharType="separate"/>
            </w:r>
            <w:r>
              <w:rPr>
                <w:noProof/>
                <w:webHidden/>
              </w:rPr>
              <w:t>2</w:t>
            </w:r>
            <w:r>
              <w:rPr>
                <w:noProof/>
                <w:webHidden/>
              </w:rPr>
              <w:fldChar w:fldCharType="end"/>
            </w:r>
          </w:hyperlink>
        </w:p>
        <w:p w14:paraId="3C7538EA" w14:textId="704D0571" w:rsidR="00A900B9" w:rsidRDefault="00A900B9">
          <w:pPr>
            <w:pStyle w:val="TDC1"/>
            <w:tabs>
              <w:tab w:val="left" w:pos="440"/>
              <w:tab w:val="right" w:leader="dot" w:pos="8828"/>
            </w:tabs>
            <w:rPr>
              <w:rFonts w:asciiTheme="minorHAnsi" w:eastAsiaTheme="minorEastAsia" w:hAnsiTheme="minorHAnsi" w:cstheme="minorBidi"/>
              <w:noProof/>
              <w:lang w:val="es-CO" w:eastAsia="es-CO"/>
            </w:rPr>
          </w:pPr>
          <w:hyperlink w:anchor="_Toc189665792" w:history="1">
            <w:r w:rsidRPr="00B76DC3">
              <w:rPr>
                <w:rStyle w:val="Hipervnculo"/>
                <w:b/>
                <w:bCs/>
                <w:noProof/>
              </w:rPr>
              <w:t>4.</w:t>
            </w:r>
            <w:r>
              <w:rPr>
                <w:rFonts w:asciiTheme="minorHAnsi" w:eastAsiaTheme="minorEastAsia" w:hAnsiTheme="minorHAnsi" w:cstheme="minorBidi"/>
                <w:noProof/>
                <w:lang w:val="es-CO" w:eastAsia="es-CO"/>
              </w:rPr>
              <w:tab/>
            </w:r>
            <w:r w:rsidRPr="00B76DC3">
              <w:rPr>
                <w:rStyle w:val="Hipervnculo"/>
                <w:b/>
                <w:bCs/>
                <w:noProof/>
              </w:rPr>
              <w:t>REQUISITOS</w:t>
            </w:r>
            <w:r>
              <w:rPr>
                <w:noProof/>
                <w:webHidden/>
              </w:rPr>
              <w:tab/>
            </w:r>
            <w:r>
              <w:rPr>
                <w:noProof/>
                <w:webHidden/>
              </w:rPr>
              <w:fldChar w:fldCharType="begin"/>
            </w:r>
            <w:r>
              <w:rPr>
                <w:noProof/>
                <w:webHidden/>
              </w:rPr>
              <w:instrText xml:space="preserve"> PAGEREF _Toc189665792 \h </w:instrText>
            </w:r>
            <w:r>
              <w:rPr>
                <w:noProof/>
                <w:webHidden/>
              </w:rPr>
            </w:r>
            <w:r>
              <w:rPr>
                <w:noProof/>
                <w:webHidden/>
              </w:rPr>
              <w:fldChar w:fldCharType="separate"/>
            </w:r>
            <w:r>
              <w:rPr>
                <w:noProof/>
                <w:webHidden/>
              </w:rPr>
              <w:t>2</w:t>
            </w:r>
            <w:r>
              <w:rPr>
                <w:noProof/>
                <w:webHidden/>
              </w:rPr>
              <w:fldChar w:fldCharType="end"/>
            </w:r>
          </w:hyperlink>
        </w:p>
        <w:p w14:paraId="7815338F" w14:textId="73C2621E" w:rsidR="00A900B9" w:rsidRDefault="00A900B9">
          <w:pPr>
            <w:pStyle w:val="TDC2"/>
            <w:tabs>
              <w:tab w:val="left" w:pos="880"/>
              <w:tab w:val="right" w:leader="dot" w:pos="8828"/>
            </w:tabs>
            <w:rPr>
              <w:rFonts w:asciiTheme="minorHAnsi" w:eastAsiaTheme="minorEastAsia" w:hAnsiTheme="minorHAnsi" w:cstheme="minorBidi"/>
              <w:noProof/>
              <w:lang w:val="es-CO" w:eastAsia="es-CO"/>
            </w:rPr>
          </w:pPr>
          <w:hyperlink w:anchor="_Toc189665793" w:history="1">
            <w:r w:rsidRPr="00B76DC3">
              <w:rPr>
                <w:rStyle w:val="Hipervnculo"/>
                <w:b/>
                <w:bCs/>
                <w:noProof/>
              </w:rPr>
              <w:t>4.1.</w:t>
            </w:r>
            <w:r>
              <w:rPr>
                <w:rFonts w:asciiTheme="minorHAnsi" w:eastAsiaTheme="minorEastAsia" w:hAnsiTheme="minorHAnsi" w:cstheme="minorBidi"/>
                <w:noProof/>
                <w:lang w:val="es-CO" w:eastAsia="es-CO"/>
              </w:rPr>
              <w:tab/>
            </w:r>
            <w:r w:rsidRPr="00B76DC3">
              <w:rPr>
                <w:rStyle w:val="Hipervnculo"/>
                <w:b/>
                <w:bCs/>
                <w:noProof/>
              </w:rPr>
              <w:t>Requisitos Funcionales.</w:t>
            </w:r>
            <w:r>
              <w:rPr>
                <w:noProof/>
                <w:webHidden/>
              </w:rPr>
              <w:tab/>
            </w:r>
            <w:r>
              <w:rPr>
                <w:noProof/>
                <w:webHidden/>
              </w:rPr>
              <w:fldChar w:fldCharType="begin"/>
            </w:r>
            <w:r>
              <w:rPr>
                <w:noProof/>
                <w:webHidden/>
              </w:rPr>
              <w:instrText xml:space="preserve"> PAGEREF _Toc189665793 \h </w:instrText>
            </w:r>
            <w:r>
              <w:rPr>
                <w:noProof/>
                <w:webHidden/>
              </w:rPr>
            </w:r>
            <w:r>
              <w:rPr>
                <w:noProof/>
                <w:webHidden/>
              </w:rPr>
              <w:fldChar w:fldCharType="separate"/>
            </w:r>
            <w:r>
              <w:rPr>
                <w:noProof/>
                <w:webHidden/>
              </w:rPr>
              <w:t>2</w:t>
            </w:r>
            <w:r>
              <w:rPr>
                <w:noProof/>
                <w:webHidden/>
              </w:rPr>
              <w:fldChar w:fldCharType="end"/>
            </w:r>
          </w:hyperlink>
        </w:p>
        <w:p w14:paraId="6067EAE2" w14:textId="2BDE8FF8" w:rsidR="00A900B9" w:rsidRDefault="00A900B9">
          <w:pPr>
            <w:pStyle w:val="TDC2"/>
            <w:tabs>
              <w:tab w:val="left" w:pos="880"/>
              <w:tab w:val="right" w:leader="dot" w:pos="8828"/>
            </w:tabs>
            <w:rPr>
              <w:rFonts w:asciiTheme="minorHAnsi" w:eastAsiaTheme="minorEastAsia" w:hAnsiTheme="minorHAnsi" w:cstheme="minorBidi"/>
              <w:noProof/>
              <w:lang w:val="es-CO" w:eastAsia="es-CO"/>
            </w:rPr>
          </w:pPr>
          <w:hyperlink w:anchor="_Toc189665794" w:history="1">
            <w:r w:rsidRPr="00B76DC3">
              <w:rPr>
                <w:rStyle w:val="Hipervnculo"/>
                <w:b/>
                <w:bCs/>
                <w:noProof/>
              </w:rPr>
              <w:t>4.2.</w:t>
            </w:r>
            <w:r>
              <w:rPr>
                <w:rFonts w:asciiTheme="minorHAnsi" w:eastAsiaTheme="minorEastAsia" w:hAnsiTheme="minorHAnsi" w:cstheme="minorBidi"/>
                <w:noProof/>
                <w:lang w:val="es-CO" w:eastAsia="es-CO"/>
              </w:rPr>
              <w:tab/>
            </w:r>
            <w:r w:rsidRPr="00B76DC3">
              <w:rPr>
                <w:rStyle w:val="Hipervnculo"/>
                <w:b/>
                <w:bCs/>
                <w:noProof/>
              </w:rPr>
              <w:t>Requisitos no Funcionales.</w:t>
            </w:r>
            <w:r>
              <w:rPr>
                <w:noProof/>
                <w:webHidden/>
              </w:rPr>
              <w:tab/>
            </w:r>
            <w:r>
              <w:rPr>
                <w:noProof/>
                <w:webHidden/>
              </w:rPr>
              <w:fldChar w:fldCharType="begin"/>
            </w:r>
            <w:r>
              <w:rPr>
                <w:noProof/>
                <w:webHidden/>
              </w:rPr>
              <w:instrText xml:space="preserve"> PAGEREF _Toc189665794 \h </w:instrText>
            </w:r>
            <w:r>
              <w:rPr>
                <w:noProof/>
                <w:webHidden/>
              </w:rPr>
            </w:r>
            <w:r>
              <w:rPr>
                <w:noProof/>
                <w:webHidden/>
              </w:rPr>
              <w:fldChar w:fldCharType="separate"/>
            </w:r>
            <w:r>
              <w:rPr>
                <w:noProof/>
                <w:webHidden/>
              </w:rPr>
              <w:t>2</w:t>
            </w:r>
            <w:r>
              <w:rPr>
                <w:noProof/>
                <w:webHidden/>
              </w:rPr>
              <w:fldChar w:fldCharType="end"/>
            </w:r>
          </w:hyperlink>
        </w:p>
        <w:p w14:paraId="095EC30C" w14:textId="0DAADCB6" w:rsidR="00A900B9" w:rsidRDefault="00A900B9">
          <w:r>
            <w:rPr>
              <w:b/>
              <w:bCs/>
            </w:rPr>
            <w:fldChar w:fldCharType="end"/>
          </w:r>
        </w:p>
      </w:sdtContent>
    </w:sdt>
    <w:p w14:paraId="0C0DCF1A" w14:textId="08CED13F" w:rsidR="00A900B9" w:rsidRDefault="00A900B9" w:rsidP="00A900B9">
      <w:pPr>
        <w:pStyle w:val="Ttulo1"/>
        <w:rPr>
          <w:b/>
          <w:bCs/>
          <w:color w:val="000000" w:themeColor="text1"/>
          <w:sz w:val="28"/>
          <w:szCs w:val="28"/>
        </w:rPr>
      </w:pPr>
      <w:r>
        <w:rPr>
          <w:b/>
          <w:bCs/>
          <w:color w:val="000000" w:themeColor="text1"/>
          <w:sz w:val="28"/>
          <w:szCs w:val="28"/>
        </w:rPr>
        <w:br w:type="page"/>
      </w:r>
    </w:p>
    <w:p w14:paraId="14ADE9C2" w14:textId="013E053A" w:rsidR="00A900B9" w:rsidRDefault="00A900B9" w:rsidP="00A900B9">
      <w:pPr>
        <w:pStyle w:val="Ttulo1"/>
        <w:numPr>
          <w:ilvl w:val="0"/>
          <w:numId w:val="1"/>
        </w:numPr>
        <w:rPr>
          <w:b/>
          <w:bCs/>
          <w:color w:val="000000" w:themeColor="text1"/>
          <w:sz w:val="28"/>
          <w:szCs w:val="28"/>
        </w:rPr>
      </w:pPr>
      <w:r>
        <w:rPr>
          <w:b/>
          <w:bCs/>
          <w:color w:val="000000" w:themeColor="text1"/>
          <w:sz w:val="28"/>
          <w:szCs w:val="28"/>
        </w:rPr>
        <w:lastRenderedPageBreak/>
        <w:t xml:space="preserve"> </w:t>
      </w:r>
      <w:bookmarkStart w:id="0" w:name="_Toc189665787"/>
      <w:r w:rsidRPr="00A900B9">
        <w:rPr>
          <w:b/>
          <w:bCs/>
          <w:color w:val="000000" w:themeColor="text1"/>
          <w:sz w:val="28"/>
          <w:szCs w:val="28"/>
        </w:rPr>
        <w:t>REVISIÓN HISTORICA</w:t>
      </w:r>
      <w:bookmarkEnd w:id="0"/>
    </w:p>
    <w:tbl>
      <w:tblPr>
        <w:tblStyle w:val="Tablaconcuadrcula"/>
        <w:tblpPr w:leftFromText="141" w:rightFromText="141" w:vertAnchor="text" w:horzAnchor="margin" w:tblpY="703"/>
        <w:tblW w:w="0" w:type="auto"/>
        <w:tblLook w:val="04A0" w:firstRow="1" w:lastRow="0" w:firstColumn="1" w:lastColumn="0" w:noHBand="0" w:noVBand="1"/>
      </w:tblPr>
      <w:tblGrid>
        <w:gridCol w:w="2207"/>
        <w:gridCol w:w="2207"/>
        <w:gridCol w:w="2207"/>
        <w:gridCol w:w="2207"/>
      </w:tblGrid>
      <w:tr w:rsidR="00A900B9" w14:paraId="227F431E" w14:textId="77777777" w:rsidTr="00A900B9">
        <w:trPr>
          <w:trHeight w:val="359"/>
        </w:trPr>
        <w:tc>
          <w:tcPr>
            <w:tcW w:w="2207" w:type="dxa"/>
            <w:shd w:val="clear" w:color="auto" w:fill="A6A6A6" w:themeFill="background1" w:themeFillShade="A6"/>
            <w:vAlign w:val="center"/>
          </w:tcPr>
          <w:p w14:paraId="379FE3F4" w14:textId="77777777" w:rsidR="00A900B9" w:rsidRDefault="00A900B9" w:rsidP="00A900B9">
            <w:pPr>
              <w:jc w:val="center"/>
            </w:pPr>
            <w:r>
              <w:t>Fecha</w:t>
            </w:r>
          </w:p>
        </w:tc>
        <w:tc>
          <w:tcPr>
            <w:tcW w:w="2207" w:type="dxa"/>
            <w:shd w:val="clear" w:color="auto" w:fill="A6A6A6" w:themeFill="background1" w:themeFillShade="A6"/>
            <w:vAlign w:val="center"/>
          </w:tcPr>
          <w:p w14:paraId="0BF8E47B" w14:textId="77777777" w:rsidR="00A900B9" w:rsidRDefault="00A900B9" w:rsidP="00A900B9">
            <w:pPr>
              <w:jc w:val="center"/>
            </w:pPr>
            <w:r>
              <w:t>Descripción</w:t>
            </w:r>
          </w:p>
        </w:tc>
        <w:tc>
          <w:tcPr>
            <w:tcW w:w="2207" w:type="dxa"/>
            <w:shd w:val="clear" w:color="auto" w:fill="A6A6A6" w:themeFill="background1" w:themeFillShade="A6"/>
            <w:vAlign w:val="center"/>
          </w:tcPr>
          <w:p w14:paraId="6661F82E" w14:textId="77777777" w:rsidR="00A900B9" w:rsidRDefault="00A900B9" w:rsidP="00A900B9">
            <w:pPr>
              <w:jc w:val="center"/>
            </w:pPr>
            <w:r>
              <w:t>Autor</w:t>
            </w:r>
          </w:p>
        </w:tc>
        <w:tc>
          <w:tcPr>
            <w:tcW w:w="2207" w:type="dxa"/>
            <w:shd w:val="clear" w:color="auto" w:fill="A6A6A6" w:themeFill="background1" w:themeFillShade="A6"/>
            <w:vAlign w:val="center"/>
          </w:tcPr>
          <w:p w14:paraId="577AF113" w14:textId="77777777" w:rsidR="00A900B9" w:rsidRDefault="00A900B9" w:rsidP="00A900B9">
            <w:pPr>
              <w:jc w:val="center"/>
            </w:pPr>
            <w:r>
              <w:t>Versión</w:t>
            </w:r>
          </w:p>
        </w:tc>
      </w:tr>
      <w:tr w:rsidR="00A900B9" w14:paraId="0B1742B2" w14:textId="77777777" w:rsidTr="00A900B9">
        <w:tc>
          <w:tcPr>
            <w:tcW w:w="2207" w:type="dxa"/>
            <w:vAlign w:val="center"/>
          </w:tcPr>
          <w:p w14:paraId="073E87E1" w14:textId="4AFBC22F" w:rsidR="00A900B9" w:rsidRDefault="00A900B9" w:rsidP="00A900B9">
            <w:r>
              <w:t>0</w:t>
            </w:r>
            <w:r>
              <w:t>7</w:t>
            </w:r>
            <w:r>
              <w:t>/02/2025</w:t>
            </w:r>
          </w:p>
        </w:tc>
        <w:tc>
          <w:tcPr>
            <w:tcW w:w="2207" w:type="dxa"/>
            <w:vAlign w:val="center"/>
          </w:tcPr>
          <w:p w14:paraId="04EF7C23" w14:textId="77777777" w:rsidR="00A900B9" w:rsidRDefault="00A900B9" w:rsidP="00A900B9">
            <w:r>
              <w:t>Creación del documento.</w:t>
            </w:r>
          </w:p>
        </w:tc>
        <w:tc>
          <w:tcPr>
            <w:tcW w:w="2207" w:type="dxa"/>
            <w:vAlign w:val="center"/>
          </w:tcPr>
          <w:p w14:paraId="727A036F" w14:textId="77777777" w:rsidR="00A900B9" w:rsidRDefault="00A900B9" w:rsidP="00A900B9">
            <w:r>
              <w:t>Stiven Robles</w:t>
            </w:r>
          </w:p>
        </w:tc>
        <w:tc>
          <w:tcPr>
            <w:tcW w:w="2207" w:type="dxa"/>
            <w:vAlign w:val="center"/>
          </w:tcPr>
          <w:p w14:paraId="4DE2A66B" w14:textId="77777777" w:rsidR="00A900B9" w:rsidRDefault="00A900B9" w:rsidP="00A900B9">
            <w:r>
              <w:t>1.0</w:t>
            </w:r>
          </w:p>
        </w:tc>
      </w:tr>
      <w:tr w:rsidR="00A900B9" w14:paraId="5B2C6F1E" w14:textId="77777777" w:rsidTr="00A900B9">
        <w:tc>
          <w:tcPr>
            <w:tcW w:w="2207" w:type="dxa"/>
            <w:vAlign w:val="center"/>
          </w:tcPr>
          <w:p w14:paraId="166668C1" w14:textId="72563A47" w:rsidR="00A900B9" w:rsidRDefault="00A900B9" w:rsidP="00A900B9">
            <w:r>
              <w:t>16</w:t>
            </w:r>
            <w:r>
              <w:t>/02/2025</w:t>
            </w:r>
          </w:p>
        </w:tc>
        <w:tc>
          <w:tcPr>
            <w:tcW w:w="2207" w:type="dxa"/>
            <w:vAlign w:val="center"/>
          </w:tcPr>
          <w:p w14:paraId="71CD6F87" w14:textId="69239235" w:rsidR="00A900B9" w:rsidRDefault="00A900B9" w:rsidP="00A900B9">
            <w:r>
              <w:t>Fase de creació</w:t>
            </w:r>
            <w:r>
              <w:t>n y especificación del documento</w:t>
            </w:r>
          </w:p>
        </w:tc>
        <w:tc>
          <w:tcPr>
            <w:tcW w:w="2207" w:type="dxa"/>
            <w:vAlign w:val="center"/>
          </w:tcPr>
          <w:p w14:paraId="713C8FD1" w14:textId="77777777" w:rsidR="00A900B9" w:rsidRDefault="00A900B9" w:rsidP="00A900B9">
            <w:r>
              <w:t>Stiven robles</w:t>
            </w:r>
          </w:p>
        </w:tc>
        <w:tc>
          <w:tcPr>
            <w:tcW w:w="2207" w:type="dxa"/>
            <w:vAlign w:val="center"/>
          </w:tcPr>
          <w:p w14:paraId="3B6635D8" w14:textId="77777777" w:rsidR="00A900B9" w:rsidRDefault="00A900B9" w:rsidP="00A900B9">
            <w:r>
              <w:t>1.1</w:t>
            </w:r>
          </w:p>
        </w:tc>
      </w:tr>
      <w:tr w:rsidR="00A900B9" w14:paraId="7AFCBBDD" w14:textId="77777777" w:rsidTr="00A900B9">
        <w:tc>
          <w:tcPr>
            <w:tcW w:w="2207" w:type="dxa"/>
            <w:vAlign w:val="center"/>
          </w:tcPr>
          <w:p w14:paraId="52AFAEF5" w14:textId="7106AEF3" w:rsidR="00A900B9" w:rsidRDefault="00A900B9" w:rsidP="00A900B9">
            <w:r>
              <w:t>1</w:t>
            </w:r>
            <w:r>
              <w:t>9</w:t>
            </w:r>
            <w:r>
              <w:t>/02/2025</w:t>
            </w:r>
          </w:p>
        </w:tc>
        <w:tc>
          <w:tcPr>
            <w:tcW w:w="2207" w:type="dxa"/>
            <w:vAlign w:val="center"/>
          </w:tcPr>
          <w:p w14:paraId="38D7DDC6" w14:textId="77777777" w:rsidR="00A900B9" w:rsidRDefault="00A900B9" w:rsidP="00A900B9">
            <w:r>
              <w:t>Elicitación de funcionalidades del módulo.</w:t>
            </w:r>
          </w:p>
        </w:tc>
        <w:tc>
          <w:tcPr>
            <w:tcW w:w="2207" w:type="dxa"/>
            <w:vAlign w:val="center"/>
          </w:tcPr>
          <w:p w14:paraId="4C63B691" w14:textId="77777777" w:rsidR="00A900B9" w:rsidRDefault="00A900B9" w:rsidP="00A900B9">
            <w:r>
              <w:t>Stiven robles</w:t>
            </w:r>
          </w:p>
        </w:tc>
        <w:tc>
          <w:tcPr>
            <w:tcW w:w="2207" w:type="dxa"/>
            <w:vAlign w:val="center"/>
          </w:tcPr>
          <w:p w14:paraId="285FB703" w14:textId="77777777" w:rsidR="00A900B9" w:rsidRDefault="00A900B9" w:rsidP="00A900B9">
            <w:r>
              <w:t>1.3</w:t>
            </w:r>
          </w:p>
        </w:tc>
      </w:tr>
      <w:tr w:rsidR="00A900B9" w14:paraId="28F4109C" w14:textId="77777777" w:rsidTr="00A900B9">
        <w:tc>
          <w:tcPr>
            <w:tcW w:w="2207" w:type="dxa"/>
            <w:vAlign w:val="center"/>
          </w:tcPr>
          <w:p w14:paraId="4CBFFBF4" w14:textId="43EC224A" w:rsidR="00A900B9" w:rsidRDefault="00A900B9" w:rsidP="00A900B9">
            <w:r>
              <w:t>21</w:t>
            </w:r>
            <w:r>
              <w:t>/02/2025</w:t>
            </w:r>
          </w:p>
        </w:tc>
        <w:tc>
          <w:tcPr>
            <w:tcW w:w="2207" w:type="dxa"/>
            <w:vAlign w:val="center"/>
          </w:tcPr>
          <w:p w14:paraId="7C31A46A" w14:textId="77777777" w:rsidR="00A900B9" w:rsidRDefault="00A900B9" w:rsidP="00A900B9">
            <w:r>
              <w:t>Análisis y recopilación de información sobre los requisitos del módulo.</w:t>
            </w:r>
          </w:p>
        </w:tc>
        <w:tc>
          <w:tcPr>
            <w:tcW w:w="2207" w:type="dxa"/>
            <w:vAlign w:val="center"/>
          </w:tcPr>
          <w:p w14:paraId="177D827A" w14:textId="77777777" w:rsidR="00A900B9" w:rsidRDefault="00A900B9" w:rsidP="00A900B9">
            <w:r>
              <w:t>Stiven Robles</w:t>
            </w:r>
          </w:p>
        </w:tc>
        <w:tc>
          <w:tcPr>
            <w:tcW w:w="2207" w:type="dxa"/>
            <w:vAlign w:val="center"/>
          </w:tcPr>
          <w:p w14:paraId="4503417C" w14:textId="77777777" w:rsidR="00A900B9" w:rsidRDefault="00A900B9" w:rsidP="00A900B9">
            <w:r>
              <w:t>1.4</w:t>
            </w:r>
          </w:p>
        </w:tc>
      </w:tr>
      <w:tr w:rsidR="00A900B9" w14:paraId="087A2144" w14:textId="77777777" w:rsidTr="00A900B9">
        <w:tc>
          <w:tcPr>
            <w:tcW w:w="2207" w:type="dxa"/>
            <w:vAlign w:val="center"/>
          </w:tcPr>
          <w:p w14:paraId="362DECFD" w14:textId="2ACDBE15" w:rsidR="00A900B9" w:rsidRDefault="00A900B9" w:rsidP="00A900B9">
            <w:r>
              <w:t>22</w:t>
            </w:r>
            <w:r>
              <w:t>/02/2025</w:t>
            </w:r>
          </w:p>
        </w:tc>
        <w:tc>
          <w:tcPr>
            <w:tcW w:w="2207" w:type="dxa"/>
            <w:vAlign w:val="center"/>
          </w:tcPr>
          <w:p w14:paraId="1AE98838" w14:textId="77777777" w:rsidR="00A900B9" w:rsidRDefault="00A900B9" w:rsidP="00A900B9">
            <w:r>
              <w:t>Especificación de requerimientos y finalización del módulo.</w:t>
            </w:r>
          </w:p>
        </w:tc>
        <w:tc>
          <w:tcPr>
            <w:tcW w:w="2207" w:type="dxa"/>
            <w:vAlign w:val="center"/>
          </w:tcPr>
          <w:p w14:paraId="0C1B8BD0" w14:textId="77777777" w:rsidR="00A900B9" w:rsidRDefault="00A900B9" w:rsidP="00A900B9">
            <w:r>
              <w:t>Stiven Robles</w:t>
            </w:r>
          </w:p>
        </w:tc>
        <w:tc>
          <w:tcPr>
            <w:tcW w:w="2207" w:type="dxa"/>
            <w:vAlign w:val="center"/>
          </w:tcPr>
          <w:p w14:paraId="17CF5846" w14:textId="77777777" w:rsidR="00A900B9" w:rsidRDefault="00A900B9" w:rsidP="00A900B9">
            <w:r>
              <w:t>1.6</w:t>
            </w:r>
          </w:p>
        </w:tc>
      </w:tr>
    </w:tbl>
    <w:p w14:paraId="62AC2F9A" w14:textId="77777777" w:rsidR="00A900B9" w:rsidRPr="00A900B9" w:rsidRDefault="00A900B9" w:rsidP="00A900B9">
      <w:r>
        <w:br w:type="page"/>
      </w:r>
    </w:p>
    <w:p w14:paraId="7F0C690E" w14:textId="7AB64679" w:rsidR="00A900B9" w:rsidRPr="00A900B9" w:rsidRDefault="00A900B9" w:rsidP="00A900B9"/>
    <w:p w14:paraId="7AD67DEF" w14:textId="7B0E3A70" w:rsidR="00AD051A" w:rsidRDefault="00A900B9" w:rsidP="00AD051A">
      <w:pPr>
        <w:pStyle w:val="Ttulo1"/>
        <w:numPr>
          <w:ilvl w:val="0"/>
          <w:numId w:val="1"/>
        </w:numPr>
        <w:rPr>
          <w:b/>
          <w:bCs/>
          <w:color w:val="000000" w:themeColor="text1"/>
          <w:sz w:val="28"/>
          <w:szCs w:val="28"/>
        </w:rPr>
      </w:pPr>
      <w:bookmarkStart w:id="1" w:name="_Toc189665788"/>
      <w:r w:rsidRPr="00A900B9">
        <w:rPr>
          <w:b/>
          <w:bCs/>
          <w:color w:val="000000" w:themeColor="text1"/>
          <w:sz w:val="28"/>
          <w:szCs w:val="28"/>
        </w:rPr>
        <w:t>TABLA DE FIGURAS</w:t>
      </w:r>
      <w:bookmarkEnd w:id="1"/>
    </w:p>
    <w:p w14:paraId="6BE4D591" w14:textId="77777777" w:rsidR="00AD051A" w:rsidRPr="00AD051A" w:rsidRDefault="00AD051A" w:rsidP="00AD051A"/>
    <w:p w14:paraId="53A53233" w14:textId="1E247DD9" w:rsidR="00AD051A" w:rsidRDefault="00AD051A" w:rsidP="00AD051A">
      <w:pPr>
        <w:pStyle w:val="Ttulo2"/>
        <w:numPr>
          <w:ilvl w:val="1"/>
          <w:numId w:val="1"/>
        </w:numPr>
        <w:rPr>
          <w:b/>
          <w:bCs/>
          <w:color w:val="000000" w:themeColor="text1"/>
        </w:rPr>
      </w:pPr>
      <w:r w:rsidRPr="00AD051A">
        <w:rPr>
          <w:b/>
          <w:bCs/>
          <w:color w:val="000000" w:themeColor="text1"/>
        </w:rPr>
        <w:t xml:space="preserve">Diagrama de flujo de Proceso de gestión de usuarios, productos y sistema. </w:t>
      </w:r>
    </w:p>
    <w:p w14:paraId="78FCB875" w14:textId="77777777" w:rsidR="00AD051A" w:rsidRPr="00AD051A" w:rsidRDefault="00AD051A" w:rsidP="00AD051A"/>
    <w:p w14:paraId="345EC8AB" w14:textId="2B5CB772" w:rsidR="00AD051A" w:rsidRDefault="00AD051A" w:rsidP="00AD051A">
      <w:r w:rsidRPr="00AD051A">
        <w:rPr>
          <w:rStyle w:val="Ttulo2Car"/>
        </w:rPr>
        <w:drawing>
          <wp:inline distT="0" distB="0" distL="0" distR="0" wp14:anchorId="1EF668C2" wp14:editId="08534155">
            <wp:extent cx="5612130" cy="32067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206750"/>
                    </a:xfrm>
                    <a:prstGeom prst="rect">
                      <a:avLst/>
                    </a:prstGeom>
                  </pic:spPr>
                </pic:pic>
              </a:graphicData>
            </a:graphic>
          </wp:inline>
        </w:drawing>
      </w:r>
      <w:r>
        <w:br w:type="page"/>
      </w:r>
    </w:p>
    <w:p w14:paraId="72CCECC2" w14:textId="0CAB7123" w:rsidR="00AD051A" w:rsidRPr="00AD051A" w:rsidRDefault="00AD051A" w:rsidP="00AD051A"/>
    <w:p w14:paraId="3C1DE845" w14:textId="24A310EC" w:rsidR="00AD051A" w:rsidRDefault="00AD051A" w:rsidP="00AD051A">
      <w:pPr>
        <w:pStyle w:val="Ttulo2"/>
        <w:numPr>
          <w:ilvl w:val="1"/>
          <w:numId w:val="1"/>
        </w:numPr>
        <w:rPr>
          <w:b/>
          <w:bCs/>
          <w:color w:val="000000" w:themeColor="text1"/>
        </w:rPr>
      </w:pPr>
      <w:r w:rsidRPr="00AD051A">
        <w:rPr>
          <w:b/>
          <w:bCs/>
          <w:color w:val="000000" w:themeColor="text1"/>
        </w:rPr>
        <w:t>Esquema de generación de reportes y estadísticas del sistema.</w:t>
      </w:r>
    </w:p>
    <w:p w14:paraId="62773D5C" w14:textId="6C443835" w:rsidR="00AD051A" w:rsidRPr="00AD051A" w:rsidRDefault="00AD051A" w:rsidP="00AD051A">
      <w:r>
        <w:rPr>
          <w:noProof/>
          <w14:ligatures w14:val="standardContextual"/>
        </w:rPr>
        <w:drawing>
          <wp:anchor distT="0" distB="0" distL="114300" distR="114300" simplePos="0" relativeHeight="251675136" behindDoc="0" locked="0" layoutInCell="1" allowOverlap="1" wp14:anchorId="6B937803" wp14:editId="0B30DABD">
            <wp:simplePos x="0" y="0"/>
            <wp:positionH relativeFrom="page">
              <wp:posOffset>621030</wp:posOffset>
            </wp:positionH>
            <wp:positionV relativeFrom="paragraph">
              <wp:posOffset>295275</wp:posOffset>
            </wp:positionV>
            <wp:extent cx="6827878" cy="30384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7878" cy="3038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9433E58" w14:textId="15F2CEF9" w:rsidR="00A900B9" w:rsidRDefault="00A900B9" w:rsidP="00A900B9">
      <w:pPr>
        <w:pStyle w:val="Ttulo1"/>
        <w:numPr>
          <w:ilvl w:val="0"/>
          <w:numId w:val="1"/>
        </w:numPr>
        <w:rPr>
          <w:b/>
          <w:bCs/>
          <w:color w:val="000000" w:themeColor="text1"/>
          <w:sz w:val="28"/>
          <w:szCs w:val="28"/>
        </w:rPr>
      </w:pPr>
      <w:bookmarkStart w:id="2" w:name="_Toc189665789"/>
      <w:r w:rsidRPr="00A900B9">
        <w:rPr>
          <w:b/>
          <w:bCs/>
          <w:color w:val="000000" w:themeColor="text1"/>
          <w:sz w:val="28"/>
          <w:szCs w:val="28"/>
        </w:rPr>
        <w:lastRenderedPageBreak/>
        <w:t>MÓDULO DEL SISTEMA</w:t>
      </w:r>
      <w:bookmarkEnd w:id="2"/>
      <w:r w:rsidRPr="00A900B9">
        <w:rPr>
          <w:b/>
          <w:bCs/>
          <w:color w:val="000000" w:themeColor="text1"/>
          <w:sz w:val="28"/>
          <w:szCs w:val="28"/>
        </w:rPr>
        <w:t xml:space="preserve"> </w:t>
      </w:r>
    </w:p>
    <w:p w14:paraId="1EFAEE9E" w14:textId="77777777" w:rsidR="00AD051A" w:rsidRPr="00AD051A" w:rsidRDefault="00AD051A" w:rsidP="00AD051A"/>
    <w:p w14:paraId="21468768" w14:textId="62EEAB37" w:rsidR="00AD051A" w:rsidRPr="00AD051A" w:rsidRDefault="00AD051A" w:rsidP="00AD051A">
      <w:pPr>
        <w:pStyle w:val="APA7setptima"/>
      </w:pPr>
      <w:r w:rsidRPr="00AD051A">
        <w:t xml:space="preserve">Este módulo es el encargado de gestionar todos los procesos relacionados con la manipulación de información que circula en el sistema. El encargado del monitoreo de los actores principales que manejan el software y la información que es almacenado en este. En esquema visual del rol de Administrador cambia totalmente y está diseñado y pensado para facilitar el análisis, conteo, administración y personalización del entorno a disposición del encargado en cuestión. </w:t>
      </w:r>
    </w:p>
    <w:p w14:paraId="6885A967" w14:textId="2ABF3CDE" w:rsidR="00A900B9" w:rsidRDefault="00A900B9" w:rsidP="00A900B9">
      <w:pPr>
        <w:pStyle w:val="Ttulo2"/>
        <w:numPr>
          <w:ilvl w:val="1"/>
          <w:numId w:val="1"/>
        </w:numPr>
        <w:rPr>
          <w:b/>
          <w:bCs/>
          <w:color w:val="000000" w:themeColor="text1"/>
        </w:rPr>
      </w:pPr>
      <w:bookmarkStart w:id="3" w:name="_Toc189665790"/>
      <w:r w:rsidRPr="00A900B9">
        <w:rPr>
          <w:b/>
          <w:bCs/>
          <w:color w:val="000000" w:themeColor="text1"/>
        </w:rPr>
        <w:t>Funciones del Módulo.</w:t>
      </w:r>
      <w:bookmarkEnd w:id="3"/>
    </w:p>
    <w:p w14:paraId="058EE433" w14:textId="77777777" w:rsidR="00673F16" w:rsidRPr="00673F16" w:rsidRDefault="00673F16" w:rsidP="00673F16"/>
    <w:p w14:paraId="0AEE3BF0" w14:textId="55D519F2" w:rsidR="00AD051A" w:rsidRDefault="00673F16" w:rsidP="00673F16">
      <w:pPr>
        <w:pStyle w:val="APA7setptima"/>
      </w:pPr>
      <w:r w:rsidRPr="00673F16">
        <w:rPr>
          <w:b/>
          <w:bCs/>
        </w:rPr>
        <w:t>Monitorear y gestionar usuarios, productos y transacciones:</w:t>
      </w:r>
      <w:r>
        <w:t xml:space="preserve"> Esta funcionalidad es que la que mantiene el control y establece el orden en el entorno virtual. A partir de esta es que las demás funcionalidades de los demás módulos funcionan adecuadamente, la información circula de manera efectiva y filtrada para evitar violaciones de derechos o infracciones ante los usuarios y sus productos. El constante monitoreo de estos factores garantiza un espacio cibernético saludable, impecable y justo. </w:t>
      </w:r>
    </w:p>
    <w:p w14:paraId="6B513333" w14:textId="5485F6C9" w:rsidR="00673F16" w:rsidRDefault="00673F16" w:rsidP="00673F16">
      <w:pPr>
        <w:pStyle w:val="APA7setptima"/>
      </w:pPr>
      <w:r w:rsidRPr="00673F16">
        <w:rPr>
          <w:b/>
          <w:bCs/>
        </w:rPr>
        <w:t>Verificar y auditar la actividad dentro del sistema:</w:t>
      </w:r>
      <w:r>
        <w:t xml:space="preserve"> Esta funcionalidad es la encargada de gestionar todo aquello que no engloba la primera funcionalidad, es decir, procesos posteriores a las transacciones, productos y usuarios. Estas actividades terceras también pueden conocerse como subprocesos o actividades de segundo plano, como lo es la gestión de animaciones dentro del sistema, la seguridad del entorno, la verificación de que las transacciones se hagan de manera legal y sean reflejadas con sus respectivas constancias, etc. Estos procesos igual como otros son importantes para que el sistema mantenga su consistencia y propicie su efectividad. </w:t>
      </w:r>
    </w:p>
    <w:p w14:paraId="32595A62" w14:textId="2555A0D3" w:rsidR="00673F16" w:rsidRPr="00AD051A" w:rsidRDefault="00673F16" w:rsidP="00673F16">
      <w:pPr>
        <w:pStyle w:val="APA7setptima"/>
      </w:pPr>
      <w:r w:rsidRPr="005A6936">
        <w:rPr>
          <w:b/>
          <w:bCs/>
        </w:rPr>
        <w:t>Implementar mejoras al sistema desde una interfaz administrativa</w:t>
      </w:r>
      <w:r>
        <w:t xml:space="preserve">: Esta funcionalidad le permite al(los) administrador(es) del sistema el implementar, innovar y </w:t>
      </w:r>
      <w:r>
        <w:lastRenderedPageBreak/>
        <w:t xml:space="preserve">efectuar mejoras de rendimiento, actualización de funcionalidades, mantenimientos de otras, la adición de funcionalidades nuevas o nuevas interfaces, la eliminación de otras actividades o procesos que se vuelven obsoletos o inútiles. </w:t>
      </w:r>
      <w:r w:rsidR="005A6936">
        <w:t xml:space="preserve">Esta funcionalidad garantiza la evolución del sistema, su mantenimiento y el progreso del software. Adaptarse a los estándares actuales de tecnología es necesario para mantener una popularidad alta de usabilidad. </w:t>
      </w:r>
    </w:p>
    <w:p w14:paraId="53595600" w14:textId="6FDA3353" w:rsidR="00A900B9" w:rsidRDefault="00A900B9" w:rsidP="00A900B9">
      <w:pPr>
        <w:pStyle w:val="Ttulo2"/>
        <w:numPr>
          <w:ilvl w:val="1"/>
          <w:numId w:val="1"/>
        </w:numPr>
        <w:rPr>
          <w:b/>
          <w:bCs/>
          <w:color w:val="000000" w:themeColor="text1"/>
        </w:rPr>
      </w:pPr>
      <w:bookmarkStart w:id="4" w:name="_Toc189665791"/>
      <w:r w:rsidRPr="00A900B9">
        <w:rPr>
          <w:b/>
          <w:bCs/>
          <w:color w:val="000000" w:themeColor="text1"/>
        </w:rPr>
        <w:t>Definiciones, Acrónimos y Abreviaciones.</w:t>
      </w:r>
      <w:bookmarkEnd w:id="4"/>
    </w:p>
    <w:p w14:paraId="20EFE034" w14:textId="77777777" w:rsidR="005A6936" w:rsidRPr="005A6936" w:rsidRDefault="005A6936" w:rsidP="005A6936"/>
    <w:tbl>
      <w:tblPr>
        <w:tblStyle w:val="Tablaconcuadrcula"/>
        <w:tblW w:w="0" w:type="auto"/>
        <w:tblLook w:val="04A0" w:firstRow="1" w:lastRow="0" w:firstColumn="1" w:lastColumn="0" w:noHBand="0" w:noVBand="1"/>
      </w:tblPr>
      <w:tblGrid>
        <w:gridCol w:w="1971"/>
        <w:gridCol w:w="5397"/>
      </w:tblGrid>
      <w:tr w:rsidR="005A6936" w14:paraId="3DB13244" w14:textId="77777777" w:rsidTr="00BE2615">
        <w:trPr>
          <w:trHeight w:val="485"/>
        </w:trPr>
        <w:tc>
          <w:tcPr>
            <w:tcW w:w="1971" w:type="dxa"/>
            <w:shd w:val="clear" w:color="auto" w:fill="A6A6A6" w:themeFill="background1" w:themeFillShade="A6"/>
            <w:vAlign w:val="center"/>
          </w:tcPr>
          <w:p w14:paraId="3A841A5B" w14:textId="77777777" w:rsidR="005A6936" w:rsidRDefault="005A6936" w:rsidP="00BE2615">
            <w:pPr>
              <w:jc w:val="center"/>
            </w:pPr>
            <w:bookmarkStart w:id="5" w:name="_Hlk188875252"/>
            <w:r>
              <w:t xml:space="preserve">Término </w:t>
            </w:r>
          </w:p>
        </w:tc>
        <w:tc>
          <w:tcPr>
            <w:tcW w:w="5397" w:type="dxa"/>
            <w:shd w:val="clear" w:color="auto" w:fill="A6A6A6" w:themeFill="background1" w:themeFillShade="A6"/>
            <w:vAlign w:val="center"/>
          </w:tcPr>
          <w:p w14:paraId="78F3D7F8" w14:textId="77777777" w:rsidR="005A6936" w:rsidRDefault="005A6936" w:rsidP="00BE2615">
            <w:pPr>
              <w:jc w:val="center"/>
            </w:pPr>
            <w:r>
              <w:t>Definición</w:t>
            </w:r>
          </w:p>
        </w:tc>
      </w:tr>
      <w:tr w:rsidR="005A6936" w14:paraId="5EF9CC79" w14:textId="77777777" w:rsidTr="00BE2615">
        <w:trPr>
          <w:trHeight w:val="665"/>
        </w:trPr>
        <w:tc>
          <w:tcPr>
            <w:tcW w:w="1971" w:type="dxa"/>
            <w:vAlign w:val="center"/>
          </w:tcPr>
          <w:p w14:paraId="51E22734" w14:textId="3937DC67" w:rsidR="005A6936" w:rsidRDefault="005A6936" w:rsidP="00BE2615">
            <w:r>
              <w:t xml:space="preserve">PDF </w:t>
            </w:r>
            <w:proofErr w:type="spellStart"/>
            <w:r>
              <w:t>generator</w:t>
            </w:r>
            <w:proofErr w:type="spellEnd"/>
          </w:p>
        </w:tc>
        <w:tc>
          <w:tcPr>
            <w:tcW w:w="5397" w:type="dxa"/>
            <w:vAlign w:val="center"/>
          </w:tcPr>
          <w:p w14:paraId="6C06E130" w14:textId="44FD44B2" w:rsidR="005A6936" w:rsidRDefault="005A6936" w:rsidP="00BE2615">
            <w:r>
              <w:t xml:space="preserve">Framework encargado de diseñar </w:t>
            </w:r>
            <w:proofErr w:type="spellStart"/>
            <w:r>
              <w:t>PDF’s</w:t>
            </w:r>
            <w:proofErr w:type="spellEnd"/>
            <w:r>
              <w:t xml:space="preserve">, generarlos y procesarlos a partir de datos que son proporcionados por el sistema que lo implemente. </w:t>
            </w:r>
          </w:p>
        </w:tc>
      </w:tr>
      <w:tr w:rsidR="005A6936" w:rsidRPr="00A02748" w14:paraId="6302923B" w14:textId="77777777" w:rsidTr="00BE2615">
        <w:trPr>
          <w:trHeight w:val="704"/>
        </w:trPr>
        <w:tc>
          <w:tcPr>
            <w:tcW w:w="1971" w:type="dxa"/>
            <w:vAlign w:val="center"/>
          </w:tcPr>
          <w:p w14:paraId="3026164C" w14:textId="54B8A536" w:rsidR="005A6936" w:rsidRDefault="005A6936" w:rsidP="00BE2615">
            <w:r>
              <w:t xml:space="preserve">Fraudulencia </w:t>
            </w:r>
          </w:p>
        </w:tc>
        <w:tc>
          <w:tcPr>
            <w:tcW w:w="5397" w:type="dxa"/>
            <w:vAlign w:val="center"/>
          </w:tcPr>
          <w:p w14:paraId="4032415E" w14:textId="2478A817" w:rsidR="005A6936" w:rsidRPr="00A02748" w:rsidRDefault="005A6936" w:rsidP="00BE2615">
            <w:pPr>
              <w:rPr>
                <w:lang w:val="es-CO"/>
              </w:rPr>
            </w:pPr>
            <w:r>
              <w:rPr>
                <w:lang w:val="es-CO"/>
              </w:rPr>
              <w:t>Acto o actividad que no esta fundamentada con argumentos legales o vigentes que signifiquen una violación a los derechos legales de un acto o suceso ocurrido.</w:t>
            </w:r>
          </w:p>
        </w:tc>
      </w:tr>
      <w:tr w:rsidR="005A6936" w14:paraId="3AC492D0" w14:textId="77777777" w:rsidTr="00BE2615">
        <w:trPr>
          <w:trHeight w:val="665"/>
        </w:trPr>
        <w:tc>
          <w:tcPr>
            <w:tcW w:w="1971" w:type="dxa"/>
            <w:vAlign w:val="center"/>
          </w:tcPr>
          <w:p w14:paraId="74B0CE87" w14:textId="5341DDDE" w:rsidR="005A6936" w:rsidRPr="00A02748" w:rsidRDefault="005A6936" w:rsidP="00BE2615">
            <w:pPr>
              <w:rPr>
                <w:lang w:val="es-CO"/>
              </w:rPr>
            </w:pPr>
            <w:proofErr w:type="spellStart"/>
            <w:r>
              <w:rPr>
                <w:lang w:val="es-CO"/>
              </w:rPr>
              <w:t>Db</w:t>
            </w:r>
            <w:proofErr w:type="spellEnd"/>
          </w:p>
        </w:tc>
        <w:tc>
          <w:tcPr>
            <w:tcW w:w="5397" w:type="dxa"/>
            <w:vAlign w:val="center"/>
          </w:tcPr>
          <w:p w14:paraId="3DEFFCDE" w14:textId="343FA313" w:rsidR="005A6936" w:rsidRDefault="005A6936" w:rsidP="00BE2615">
            <w:r>
              <w:t>Data Base, abreviación de Data Base, o Base de Datos, es un sistema que se encarga de almacenar información de un sistema.</w:t>
            </w:r>
          </w:p>
        </w:tc>
      </w:tr>
      <w:tr w:rsidR="005A6936" w14:paraId="700A37F7" w14:textId="77777777" w:rsidTr="00BE2615">
        <w:trPr>
          <w:trHeight w:val="704"/>
        </w:trPr>
        <w:tc>
          <w:tcPr>
            <w:tcW w:w="1971" w:type="dxa"/>
            <w:vAlign w:val="center"/>
          </w:tcPr>
          <w:p w14:paraId="2240F7F3" w14:textId="16C3053A" w:rsidR="005A6936" w:rsidRDefault="005A6936" w:rsidP="00BE2615">
            <w:r>
              <w:t>Node.JS</w:t>
            </w:r>
          </w:p>
        </w:tc>
        <w:tc>
          <w:tcPr>
            <w:tcW w:w="5397" w:type="dxa"/>
            <w:vAlign w:val="center"/>
          </w:tcPr>
          <w:p w14:paraId="3174FC92" w14:textId="4C6AB872" w:rsidR="005A6936" w:rsidRDefault="005A6936" w:rsidP="00BE2615">
            <w:r>
              <w:t>Es un entorno en tiempo de ejecución multiplataforma que se usa para crear sitios web dinámicos, escritos principalmente por el lenguaje de JavaScript.</w:t>
            </w:r>
          </w:p>
        </w:tc>
      </w:tr>
      <w:tr w:rsidR="005A6936" w14:paraId="74E3ED83" w14:textId="77777777" w:rsidTr="00BE2615">
        <w:trPr>
          <w:trHeight w:val="665"/>
        </w:trPr>
        <w:tc>
          <w:tcPr>
            <w:tcW w:w="1971" w:type="dxa"/>
            <w:vAlign w:val="center"/>
          </w:tcPr>
          <w:p w14:paraId="5311F125" w14:textId="03CCA1F5" w:rsidR="005A6936" w:rsidRDefault="005A6936" w:rsidP="00BE2615">
            <w:r>
              <w:t>MySQL</w:t>
            </w:r>
          </w:p>
        </w:tc>
        <w:tc>
          <w:tcPr>
            <w:tcW w:w="5397" w:type="dxa"/>
            <w:vAlign w:val="center"/>
          </w:tcPr>
          <w:p w14:paraId="725D005D" w14:textId="7D31E680" w:rsidR="005A6936" w:rsidRDefault="005A6936" w:rsidP="00BE2615">
            <w:r>
              <w:t xml:space="preserve">Entorno virtual que se encarga de generar sentencias SQL </w:t>
            </w:r>
            <w:r w:rsidR="001A1A8C">
              <w:t>para la manipulación de bases de datos relacionales. Responder las consultas y administrar.</w:t>
            </w:r>
          </w:p>
        </w:tc>
      </w:tr>
      <w:tr w:rsidR="005A6936" w14:paraId="4B5EF080" w14:textId="77777777" w:rsidTr="00BE2615">
        <w:trPr>
          <w:trHeight w:val="704"/>
        </w:trPr>
        <w:tc>
          <w:tcPr>
            <w:tcW w:w="1971" w:type="dxa"/>
            <w:vAlign w:val="center"/>
          </w:tcPr>
          <w:p w14:paraId="671BB2FF" w14:textId="56C52689" w:rsidR="005A6936" w:rsidRDefault="001A1A8C" w:rsidP="00BE2615">
            <w:r>
              <w:t>Dato</w:t>
            </w:r>
          </w:p>
        </w:tc>
        <w:tc>
          <w:tcPr>
            <w:tcW w:w="5397" w:type="dxa"/>
            <w:vAlign w:val="center"/>
          </w:tcPr>
          <w:p w14:paraId="2CAEDCF2" w14:textId="5C3FE85B" w:rsidR="005A6936" w:rsidRDefault="001A1A8C" w:rsidP="00BE2615">
            <w:r>
              <w:t xml:space="preserve">Es una representación simbólica de un atributo de una variable que puede ser de carácter cuantitativa o cualitativa. </w:t>
            </w:r>
          </w:p>
        </w:tc>
      </w:tr>
      <w:tr w:rsidR="005A6936" w:rsidRPr="000F2FB9" w14:paraId="4D44A009" w14:textId="77777777" w:rsidTr="00BE2615">
        <w:trPr>
          <w:trHeight w:val="704"/>
        </w:trPr>
        <w:tc>
          <w:tcPr>
            <w:tcW w:w="1971" w:type="dxa"/>
            <w:vAlign w:val="center"/>
          </w:tcPr>
          <w:p w14:paraId="143D4E5F" w14:textId="77777777" w:rsidR="005A6936" w:rsidRDefault="005A6936" w:rsidP="00BE2615">
            <w:r>
              <w:t>Software.</w:t>
            </w:r>
          </w:p>
        </w:tc>
        <w:tc>
          <w:tcPr>
            <w:tcW w:w="5397" w:type="dxa"/>
            <w:vAlign w:val="center"/>
          </w:tcPr>
          <w:p w14:paraId="0EF44D42" w14:textId="77777777" w:rsidR="005A6936" w:rsidRPr="000F2FB9" w:rsidRDefault="005A6936" w:rsidP="00BE2615">
            <w:pPr>
              <w:rPr>
                <w:lang w:val="es-CO"/>
              </w:rPr>
            </w:pPr>
            <w:r>
              <w:rPr>
                <w:lang w:val="es-CO"/>
              </w:rPr>
              <w:t xml:space="preserve">Conjunto de funcionalidades o sistemas que cumplen un propósito, generalmente monitoreados por un grupo de especialistas. </w:t>
            </w:r>
          </w:p>
        </w:tc>
      </w:tr>
      <w:tr w:rsidR="005A6936" w:rsidRPr="000F2FB9" w14:paraId="16FBD80B" w14:textId="77777777" w:rsidTr="001A1A8C">
        <w:trPr>
          <w:trHeight w:val="74"/>
        </w:trPr>
        <w:tc>
          <w:tcPr>
            <w:tcW w:w="1971" w:type="dxa"/>
            <w:vAlign w:val="center"/>
          </w:tcPr>
          <w:p w14:paraId="5CBC68E9" w14:textId="3F1CE48B" w:rsidR="005A6936" w:rsidRPr="000F2FB9" w:rsidRDefault="005A6936" w:rsidP="00BE2615">
            <w:pPr>
              <w:rPr>
                <w:lang w:val="es-CO"/>
              </w:rPr>
            </w:pPr>
          </w:p>
        </w:tc>
        <w:tc>
          <w:tcPr>
            <w:tcW w:w="5397" w:type="dxa"/>
            <w:vAlign w:val="center"/>
          </w:tcPr>
          <w:p w14:paraId="4311A536" w14:textId="52788C73" w:rsidR="005A6936" w:rsidRPr="000F2FB9" w:rsidRDefault="005A6936" w:rsidP="00BE2615">
            <w:pPr>
              <w:rPr>
                <w:lang w:val="es-CO"/>
              </w:rPr>
            </w:pPr>
          </w:p>
        </w:tc>
      </w:tr>
      <w:bookmarkEnd w:id="5"/>
    </w:tbl>
    <w:p w14:paraId="00904A6E" w14:textId="77777777" w:rsidR="005A6936" w:rsidRPr="005A6936" w:rsidRDefault="005A6936" w:rsidP="005A6936"/>
    <w:p w14:paraId="79A60022" w14:textId="77777777" w:rsidR="005A6936" w:rsidRPr="005A6936" w:rsidRDefault="005A6936" w:rsidP="005A6936"/>
    <w:p w14:paraId="3A922579" w14:textId="7EBBCC21" w:rsidR="00A900B9" w:rsidRPr="00A900B9" w:rsidRDefault="00A900B9" w:rsidP="00A900B9">
      <w:pPr>
        <w:pStyle w:val="Ttulo1"/>
        <w:numPr>
          <w:ilvl w:val="0"/>
          <w:numId w:val="1"/>
        </w:numPr>
        <w:rPr>
          <w:b/>
          <w:bCs/>
          <w:color w:val="000000" w:themeColor="text1"/>
          <w:sz w:val="28"/>
          <w:szCs w:val="28"/>
        </w:rPr>
      </w:pPr>
      <w:bookmarkStart w:id="6" w:name="_Toc189665792"/>
      <w:r w:rsidRPr="00A900B9">
        <w:rPr>
          <w:b/>
          <w:bCs/>
          <w:color w:val="000000" w:themeColor="text1"/>
          <w:sz w:val="28"/>
          <w:szCs w:val="28"/>
        </w:rPr>
        <w:t>REQUISITOS</w:t>
      </w:r>
      <w:bookmarkEnd w:id="6"/>
    </w:p>
    <w:p w14:paraId="21DECEE6" w14:textId="593B8631" w:rsidR="00A900B9" w:rsidRDefault="00A900B9" w:rsidP="00A900B9">
      <w:pPr>
        <w:pStyle w:val="Ttulo2"/>
        <w:numPr>
          <w:ilvl w:val="1"/>
          <w:numId w:val="1"/>
        </w:numPr>
        <w:rPr>
          <w:b/>
          <w:bCs/>
          <w:color w:val="000000" w:themeColor="text1"/>
        </w:rPr>
      </w:pPr>
      <w:bookmarkStart w:id="7" w:name="_Toc189665793"/>
      <w:r w:rsidRPr="00A900B9">
        <w:rPr>
          <w:b/>
          <w:bCs/>
          <w:color w:val="000000" w:themeColor="text1"/>
        </w:rPr>
        <w:t>Requisitos Funcionales.</w:t>
      </w:r>
      <w:bookmarkEnd w:id="7"/>
    </w:p>
    <w:p w14:paraId="658FD06B" w14:textId="77777777" w:rsidR="00F93B12" w:rsidRPr="00F93B12" w:rsidRDefault="00F93B12" w:rsidP="00F93B12"/>
    <w:p w14:paraId="1CEDFA69" w14:textId="1DDDAFD2" w:rsidR="001A1A8C" w:rsidRPr="00F93B12" w:rsidRDefault="001A1A8C" w:rsidP="001A1A8C">
      <w:pPr>
        <w:pStyle w:val="Prrafodelista"/>
        <w:numPr>
          <w:ilvl w:val="2"/>
          <w:numId w:val="1"/>
        </w:numPr>
        <w:rPr>
          <w:b/>
          <w:bCs/>
          <w:color w:val="000000" w:themeColor="text1"/>
        </w:rPr>
      </w:pPr>
      <w:r w:rsidRPr="00F93B12">
        <w:rPr>
          <w:b/>
          <w:bCs/>
          <w:color w:val="000000" w:themeColor="text1"/>
        </w:rPr>
        <w:t>Requisito Funcional RF01.</w:t>
      </w:r>
    </w:p>
    <w:p w14:paraId="5C615A9A" w14:textId="04779ABB" w:rsidR="001A1A8C" w:rsidRDefault="001A1A8C" w:rsidP="001A1A8C">
      <w:pPr>
        <w:pStyle w:val="Prrafodelista"/>
        <w:ind w:left="1080"/>
      </w:pPr>
    </w:p>
    <w:p w14:paraId="7B77AD94" w14:textId="7A6FEA84" w:rsidR="00F93B12" w:rsidRDefault="00F93B12" w:rsidP="00F93B12">
      <w:pPr>
        <w:pStyle w:val="APA7setptima"/>
      </w:pPr>
      <w:r>
        <w:lastRenderedPageBreak/>
        <w:t xml:space="preserve">Esta opción permite tener mayor control de las actividades, actores y artículos que se muestran en el sistema de manera efectiva y con un carácter informativo y analítico. Tiene como principal objetivo incentivar el monitoreo y la gestión de todos los actores principales que dependen directamente del software. </w:t>
      </w:r>
    </w:p>
    <w:tbl>
      <w:tblPr>
        <w:tblStyle w:val="Tablaconcuadrcula"/>
        <w:tblW w:w="9052" w:type="dxa"/>
        <w:tblLook w:val="04A0" w:firstRow="1" w:lastRow="0" w:firstColumn="1" w:lastColumn="0" w:noHBand="0" w:noVBand="1"/>
      </w:tblPr>
      <w:tblGrid>
        <w:gridCol w:w="1739"/>
        <w:gridCol w:w="7313"/>
      </w:tblGrid>
      <w:tr w:rsidR="00F93B12" w14:paraId="5217E3AC" w14:textId="77777777" w:rsidTr="00BE2615">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4B9D623" w14:textId="77777777" w:rsidR="00F93B12" w:rsidRDefault="00F93B12" w:rsidP="00BE2615">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0858CF5D" w14:textId="158CF2B1" w:rsidR="00F93B12" w:rsidRDefault="00F93B12" w:rsidP="00BE2615">
            <w:pPr>
              <w:rPr>
                <w:rFonts w:cstheme="minorBidi"/>
                <w:kern w:val="2"/>
                <w14:ligatures w14:val="standardContextual"/>
              </w:rPr>
            </w:pPr>
            <w:r>
              <w:rPr>
                <w:rFonts w:cstheme="minorBidi"/>
                <w:kern w:val="2"/>
                <w14:ligatures w14:val="standardContextual"/>
              </w:rPr>
              <w:t>Visualizar reportes de actividad de los usuario, productos y transacciones. (RF01)</w:t>
            </w:r>
          </w:p>
        </w:tc>
      </w:tr>
      <w:tr w:rsidR="00F93B12" w:rsidRPr="00F93B12" w14:paraId="1B9DD735" w14:textId="77777777" w:rsidTr="00BE2615">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98622DC" w14:textId="77777777" w:rsidR="00F93B12" w:rsidRDefault="00F93B12" w:rsidP="00BE2615">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29F448E9" w14:textId="1E0399B4" w:rsidR="00F93B12" w:rsidRPr="00F93B12" w:rsidRDefault="00F93B12" w:rsidP="00BE2615">
            <w:pPr>
              <w:rPr>
                <w:rFonts w:cstheme="minorBidi"/>
                <w:kern w:val="2"/>
                <w:lang w:val="en-US"/>
                <w14:ligatures w14:val="standardContextual"/>
              </w:rPr>
            </w:pPr>
            <w:r w:rsidRPr="00F93B12">
              <w:rPr>
                <w:rFonts w:cstheme="minorBidi"/>
                <w:kern w:val="2"/>
                <w:lang w:val="en-US"/>
                <w14:ligatures w14:val="standardContextual"/>
              </w:rPr>
              <w:t xml:space="preserve">Node.JS, </w:t>
            </w:r>
            <w:proofErr w:type="spellStart"/>
            <w:r w:rsidRPr="00F93B12">
              <w:rPr>
                <w:rFonts w:cstheme="minorBidi"/>
                <w:kern w:val="2"/>
                <w:lang w:val="en-US"/>
                <w14:ligatures w14:val="standardContextual"/>
              </w:rPr>
              <w:t>Sequelize</w:t>
            </w:r>
            <w:proofErr w:type="spellEnd"/>
            <w:r w:rsidRPr="00F93B12">
              <w:rPr>
                <w:rFonts w:cstheme="minorBidi"/>
                <w:kern w:val="2"/>
                <w:lang w:val="en-US"/>
                <w14:ligatures w14:val="standardContextual"/>
              </w:rPr>
              <w:t>, MySQL, P</w:t>
            </w:r>
            <w:r>
              <w:rPr>
                <w:rFonts w:cstheme="minorBidi"/>
                <w:kern w:val="2"/>
                <w:lang w:val="en-US"/>
                <w14:ligatures w14:val="standardContextual"/>
              </w:rPr>
              <w:t xml:space="preserve">DF generator </w:t>
            </w:r>
          </w:p>
        </w:tc>
      </w:tr>
      <w:tr w:rsidR="00F93B12" w14:paraId="528EC06F" w14:textId="77777777" w:rsidTr="00BE2615">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155C773" w14:textId="77777777" w:rsidR="00F93B12" w:rsidRDefault="00F93B12" w:rsidP="00BE2615">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22D14D49" w14:textId="4CFD4D72" w:rsidR="00F93B12" w:rsidRDefault="00F93B12" w:rsidP="00BE2615">
            <w:pPr>
              <w:rPr>
                <w:rFonts w:cstheme="minorBidi"/>
                <w:kern w:val="2"/>
                <w14:ligatures w14:val="standardContextual"/>
              </w:rPr>
            </w:pPr>
            <w:r>
              <w:rPr>
                <w:rFonts w:cstheme="minorBidi"/>
                <w:kern w:val="2"/>
                <w14:ligatures w14:val="standardContextual"/>
              </w:rPr>
              <w:t xml:space="preserve">Administrador </w:t>
            </w:r>
          </w:p>
        </w:tc>
      </w:tr>
      <w:tr w:rsidR="00F93B12" w14:paraId="4FCAB47D" w14:textId="77777777" w:rsidTr="00BE2615">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9795723" w14:textId="77777777" w:rsidR="00F93B12" w:rsidRDefault="00F93B12" w:rsidP="00BE2615">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4F10BA5F" w14:textId="7F0EC628" w:rsidR="00F93B12" w:rsidRDefault="00F93B12" w:rsidP="00BE2615">
            <w:pPr>
              <w:rPr>
                <w:rFonts w:cstheme="minorBidi"/>
                <w:kern w:val="2"/>
                <w14:ligatures w14:val="standardContextual"/>
              </w:rPr>
            </w:pPr>
            <w:r>
              <w:rPr>
                <w:rFonts w:cstheme="minorBidi"/>
                <w:kern w:val="2"/>
                <w14:ligatures w14:val="standardContextual"/>
              </w:rPr>
              <w:t>Administrador del sistema</w:t>
            </w:r>
          </w:p>
        </w:tc>
      </w:tr>
      <w:tr w:rsidR="00F93B12" w14:paraId="49219635" w14:textId="77777777" w:rsidTr="00BE2615">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E7B016B" w14:textId="77777777" w:rsidR="00F93B12" w:rsidRDefault="00F93B12" w:rsidP="00BE2615">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3FF22FD3" w14:textId="6204CAE1" w:rsidR="00F93B12" w:rsidRDefault="00F93B12" w:rsidP="00BE2615">
            <w:pPr>
              <w:rPr>
                <w:rFonts w:cstheme="minorBidi"/>
                <w:kern w:val="2"/>
                <w14:ligatures w14:val="standardContextual"/>
              </w:rPr>
            </w:pPr>
            <w:r>
              <w:rPr>
                <w:rFonts w:cstheme="minorBidi"/>
                <w:kern w:val="2"/>
                <w14:ligatures w14:val="standardContextual"/>
              </w:rPr>
              <w:t>Alta</w:t>
            </w:r>
          </w:p>
        </w:tc>
      </w:tr>
    </w:tbl>
    <w:p w14:paraId="3284C1FD" w14:textId="27D9FA5E" w:rsidR="00F93B12" w:rsidRDefault="00F93B12" w:rsidP="00F93B12">
      <w:pPr>
        <w:pStyle w:val="APA7setptima"/>
      </w:pPr>
    </w:p>
    <w:tbl>
      <w:tblPr>
        <w:tblStyle w:val="Tablaconcuadrcula"/>
        <w:tblW w:w="9022" w:type="dxa"/>
        <w:tblLook w:val="04A0" w:firstRow="1" w:lastRow="0" w:firstColumn="1" w:lastColumn="0" w:noHBand="0" w:noVBand="1"/>
      </w:tblPr>
      <w:tblGrid>
        <w:gridCol w:w="6080"/>
        <w:gridCol w:w="2942"/>
      </w:tblGrid>
      <w:tr w:rsidR="00F93B12" w14:paraId="3BE46763" w14:textId="77777777" w:rsidTr="00BE2615">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A917405" w14:textId="77777777" w:rsidR="00F93B12" w:rsidRDefault="00F93B12" w:rsidP="00BE2615">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91CAB4C" w14:textId="77777777" w:rsidR="00F93B12" w:rsidRDefault="00F93B12" w:rsidP="00BE2615">
            <w:pPr>
              <w:rPr>
                <w:rFonts w:cstheme="minorBidi"/>
                <w:kern w:val="2"/>
                <w14:ligatures w14:val="standardContextual"/>
              </w:rPr>
            </w:pPr>
            <w:r>
              <w:rPr>
                <w:rFonts w:cstheme="minorBidi"/>
                <w:kern w:val="2"/>
                <w14:ligatures w14:val="standardContextual"/>
              </w:rPr>
              <w:t>Observaciones</w:t>
            </w:r>
          </w:p>
        </w:tc>
      </w:tr>
      <w:tr w:rsidR="00F93B12" w14:paraId="6DD21606" w14:textId="77777777" w:rsidTr="00BE2615">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467EC3B5" w14:textId="77777777" w:rsidR="00F93B12" w:rsidRDefault="00F93B12" w:rsidP="00F93B12">
            <w:pPr>
              <w:pStyle w:val="Prrafodelista"/>
              <w:numPr>
                <w:ilvl w:val="0"/>
                <w:numId w:val="2"/>
              </w:numPr>
              <w:rPr>
                <w:rFonts w:cstheme="minorBidi"/>
                <w:kern w:val="2"/>
                <w14:ligatures w14:val="standardContextual"/>
              </w:rPr>
            </w:pPr>
            <w:r>
              <w:rPr>
                <w:rFonts w:cstheme="minorBidi"/>
                <w:kern w:val="2"/>
                <w14:ligatures w14:val="standardContextual"/>
              </w:rPr>
              <w:t>El administrador selecciona en la barra de acción la opción de “Reportes” del módulo de reportes y estadísticas</w:t>
            </w:r>
          </w:p>
          <w:p w14:paraId="7FD916D1" w14:textId="77777777" w:rsidR="00F93B12" w:rsidRDefault="00F93B12" w:rsidP="00F93B12">
            <w:pPr>
              <w:pStyle w:val="Prrafodelista"/>
              <w:numPr>
                <w:ilvl w:val="0"/>
                <w:numId w:val="2"/>
              </w:numPr>
              <w:rPr>
                <w:rFonts w:cstheme="minorBidi"/>
                <w:kern w:val="2"/>
                <w14:ligatures w14:val="standardContextual"/>
              </w:rPr>
            </w:pPr>
            <w:r>
              <w:rPr>
                <w:rFonts w:cstheme="minorBidi"/>
                <w:kern w:val="2"/>
                <w14:ligatures w14:val="standardContextual"/>
              </w:rPr>
              <w:t xml:space="preserve">El sistema redirecciona a una vista en donde habrá una opción seleccionable de edición múltiple con diferentes opciones con la leyenda de “Seleccione el tipo de reporte”. (Usuarios, productos, transacciones. </w:t>
            </w:r>
          </w:p>
          <w:p w14:paraId="2FEA667D" w14:textId="77777777" w:rsidR="00F93B12" w:rsidRDefault="00F93B12" w:rsidP="00F93B12">
            <w:pPr>
              <w:pStyle w:val="Prrafodelista"/>
              <w:numPr>
                <w:ilvl w:val="0"/>
                <w:numId w:val="2"/>
              </w:numPr>
              <w:rPr>
                <w:rFonts w:cstheme="minorBidi"/>
                <w:kern w:val="2"/>
                <w14:ligatures w14:val="standardContextual"/>
              </w:rPr>
            </w:pPr>
            <w:r>
              <w:rPr>
                <w:rFonts w:cstheme="minorBidi"/>
                <w:kern w:val="2"/>
                <w14:ligatures w14:val="standardContextual"/>
              </w:rPr>
              <w:t xml:space="preserve">El sistema hace un backup de la información en la base de datos, valida los datos y los recupera para luego generar un informe en alguno de los formatos disponibles anteriormente seleccionados. </w:t>
            </w:r>
          </w:p>
          <w:p w14:paraId="3E90E175" w14:textId="056E3B91" w:rsidR="00F93B12" w:rsidRPr="000F2FB9" w:rsidRDefault="00F93B12" w:rsidP="00F93B12">
            <w:pPr>
              <w:pStyle w:val="Prrafodelista"/>
              <w:numPr>
                <w:ilvl w:val="0"/>
                <w:numId w:val="2"/>
              </w:numPr>
              <w:rPr>
                <w:rFonts w:cstheme="minorBidi"/>
                <w:kern w:val="2"/>
                <w14:ligatures w14:val="standardContextual"/>
              </w:rPr>
            </w:pPr>
            <w:r>
              <w:rPr>
                <w:rFonts w:cstheme="minorBidi"/>
                <w:kern w:val="2"/>
                <w14:ligatures w14:val="standardContextual"/>
              </w:rPr>
              <w:t xml:space="preserve">El administrador descarga el documento o lo visualiza en el navegador. </w:t>
            </w:r>
          </w:p>
        </w:tc>
        <w:tc>
          <w:tcPr>
            <w:tcW w:w="2942" w:type="dxa"/>
            <w:tcBorders>
              <w:top w:val="single" w:sz="4" w:space="0" w:color="auto"/>
              <w:left w:val="single" w:sz="4" w:space="0" w:color="auto"/>
              <w:bottom w:val="single" w:sz="4" w:space="0" w:color="auto"/>
              <w:right w:val="single" w:sz="4" w:space="0" w:color="auto"/>
            </w:tcBorders>
            <w:vAlign w:val="center"/>
          </w:tcPr>
          <w:p w14:paraId="572627CF" w14:textId="77777777" w:rsidR="00F93B12" w:rsidRDefault="00F93B12" w:rsidP="00BE2615">
            <w:pPr>
              <w:rPr>
                <w:rFonts w:cstheme="minorBidi"/>
                <w:kern w:val="2"/>
                <w14:ligatures w14:val="standardContextual"/>
              </w:rPr>
            </w:pPr>
          </w:p>
        </w:tc>
      </w:tr>
      <w:tr w:rsidR="00F93B12" w14:paraId="61151DFA" w14:textId="77777777" w:rsidTr="00BE2615">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FA3DE9D" w14:textId="77777777" w:rsidR="00F93B12" w:rsidRDefault="00F93B12" w:rsidP="00BE2615">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C9FFF62" w14:textId="77777777" w:rsidR="00F93B12" w:rsidRDefault="00F93B12" w:rsidP="00BE2615">
            <w:pPr>
              <w:rPr>
                <w:rFonts w:cstheme="minorBidi"/>
                <w:kern w:val="2"/>
                <w14:ligatures w14:val="standardContextual"/>
              </w:rPr>
            </w:pPr>
            <w:r>
              <w:rPr>
                <w:rFonts w:cstheme="minorBidi"/>
                <w:kern w:val="2"/>
                <w14:ligatures w14:val="standardContextual"/>
              </w:rPr>
              <w:t>Observaciones</w:t>
            </w:r>
          </w:p>
        </w:tc>
      </w:tr>
      <w:tr w:rsidR="00F93B12" w14:paraId="089681C5" w14:textId="77777777" w:rsidTr="00BE2615">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1EC11CF9" w14:textId="21E0AEC4" w:rsidR="00F93B12" w:rsidRDefault="00F93B12" w:rsidP="00F93B12">
            <w:pPr>
              <w:pStyle w:val="Prrafodelista"/>
              <w:numPr>
                <w:ilvl w:val="0"/>
                <w:numId w:val="3"/>
              </w:numPr>
              <w:rPr>
                <w:rFonts w:cstheme="minorBidi"/>
                <w:kern w:val="2"/>
                <w14:ligatures w14:val="standardContextual"/>
              </w:rPr>
            </w:pPr>
            <w:r>
              <w:rPr>
                <w:rFonts w:cstheme="minorBidi"/>
                <w:kern w:val="2"/>
                <w14:ligatures w14:val="standardContextual"/>
              </w:rPr>
              <w:t xml:space="preserve">El sistema debe permitir exportar los reportes en los diferentes formatos permitidos por el sistema, reconocerlos como válidos y almacenarlos en la base de datos con una constancia. </w:t>
            </w:r>
          </w:p>
        </w:tc>
        <w:tc>
          <w:tcPr>
            <w:tcW w:w="2942" w:type="dxa"/>
            <w:tcBorders>
              <w:top w:val="single" w:sz="4" w:space="0" w:color="auto"/>
              <w:left w:val="single" w:sz="4" w:space="0" w:color="auto"/>
              <w:bottom w:val="single" w:sz="4" w:space="0" w:color="auto"/>
              <w:right w:val="single" w:sz="4" w:space="0" w:color="auto"/>
            </w:tcBorders>
            <w:vAlign w:val="center"/>
          </w:tcPr>
          <w:p w14:paraId="71814DE7" w14:textId="4A365028" w:rsidR="00F93B12" w:rsidRDefault="00F93B12" w:rsidP="00BE2615">
            <w:pPr>
              <w:rPr>
                <w:rFonts w:cstheme="minorBidi"/>
                <w:kern w:val="2"/>
                <w14:ligatures w14:val="standardContextual"/>
              </w:rPr>
            </w:pPr>
          </w:p>
        </w:tc>
      </w:tr>
      <w:tr w:rsidR="00F93B12" w14:paraId="5A52F132" w14:textId="77777777" w:rsidTr="00BE2615">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0FD16F2" w14:textId="77777777" w:rsidR="00F93B12" w:rsidRDefault="00F93B12" w:rsidP="00BE2615">
            <w:pPr>
              <w:rPr>
                <w:rFonts w:cstheme="minorBidi"/>
                <w:kern w:val="2"/>
                <w14:ligatures w14:val="standardContextual"/>
              </w:rPr>
            </w:pPr>
            <w:r>
              <w:rPr>
                <w:rFonts w:cstheme="minorBidi"/>
                <w:kern w:val="2"/>
                <w14:ligatures w14:val="standardContextual"/>
              </w:rPr>
              <w:lastRenderedPageBreak/>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65F41D" w14:textId="77777777" w:rsidR="00F93B12" w:rsidRDefault="00F93B12" w:rsidP="00BE2615">
            <w:pPr>
              <w:rPr>
                <w:rFonts w:cstheme="minorBidi"/>
                <w:kern w:val="2"/>
                <w14:ligatures w14:val="standardContextual"/>
              </w:rPr>
            </w:pPr>
            <w:r>
              <w:rPr>
                <w:rFonts w:cstheme="minorBidi"/>
                <w:kern w:val="2"/>
                <w14:ligatures w14:val="standardContextual"/>
              </w:rPr>
              <w:t>Observaciones</w:t>
            </w:r>
          </w:p>
        </w:tc>
      </w:tr>
      <w:tr w:rsidR="00F93B12" w14:paraId="278982D9" w14:textId="77777777" w:rsidTr="00BE2615">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594B8E4B" w14:textId="45C1CDEE" w:rsidR="00F93B12" w:rsidRPr="00F93B12" w:rsidRDefault="00F93B12" w:rsidP="00F93B12">
            <w:pPr>
              <w:pStyle w:val="Prrafodelista"/>
              <w:numPr>
                <w:ilvl w:val="0"/>
                <w:numId w:val="3"/>
              </w:numPr>
              <w:rPr>
                <w:rFonts w:cstheme="minorBidi"/>
                <w:kern w:val="2"/>
                <w14:ligatures w14:val="standardContextual"/>
              </w:rPr>
            </w:pPr>
            <w:r>
              <w:rPr>
                <w:rFonts w:cstheme="minorBidi"/>
                <w:kern w:val="2"/>
                <w14:ligatures w14:val="standardContextual"/>
              </w:rPr>
              <w:t xml:space="preserve"> </w:t>
            </w:r>
            <w:r>
              <w:rPr>
                <w:rFonts w:cstheme="minorBidi"/>
                <w:kern w:val="2"/>
                <w14:ligatures w14:val="standardContextual"/>
              </w:rPr>
              <w:t xml:space="preserve">Error en la consulta de la petición por fallas en la conexión con la base de datos. “Error, no se estableció la conexión con el servidor”. </w:t>
            </w:r>
          </w:p>
          <w:p w14:paraId="514AAEFE" w14:textId="77777777" w:rsidR="00F93B12" w:rsidRDefault="00F93B12" w:rsidP="00F93B12">
            <w:pPr>
              <w:pStyle w:val="Prrafodelista"/>
              <w:numPr>
                <w:ilvl w:val="0"/>
                <w:numId w:val="3"/>
              </w:numPr>
              <w:rPr>
                <w:rFonts w:cstheme="minorBidi"/>
                <w:kern w:val="2"/>
                <w14:ligatures w14:val="standardContextual"/>
              </w:rPr>
            </w:pPr>
            <w:r>
              <w:rPr>
                <w:rFonts w:cstheme="minorBidi"/>
                <w:kern w:val="2"/>
                <w14:ligatures w14:val="standardContextual"/>
              </w:rPr>
              <w:t xml:space="preserve">Error al visualizar la información debido a fallos en los motores de rendimiento </w:t>
            </w:r>
            <w:r w:rsidR="00CF2099">
              <w:rPr>
                <w:rFonts w:cstheme="minorBidi"/>
                <w:kern w:val="2"/>
                <w14:ligatures w14:val="standardContextual"/>
              </w:rPr>
              <w:t>o fallos en la generación del documento. “Vista no disponible”.</w:t>
            </w:r>
          </w:p>
          <w:p w14:paraId="73232152" w14:textId="48A0D2BE" w:rsidR="00CF2099" w:rsidRDefault="00CF2099" w:rsidP="00F93B12">
            <w:pPr>
              <w:pStyle w:val="Prrafodelista"/>
              <w:numPr>
                <w:ilvl w:val="0"/>
                <w:numId w:val="3"/>
              </w:numPr>
              <w:rPr>
                <w:rFonts w:cstheme="minorBidi"/>
                <w:kern w:val="2"/>
                <w14:ligatures w14:val="standardContextual"/>
              </w:rPr>
            </w:pPr>
            <w:r>
              <w:rPr>
                <w:rFonts w:cstheme="minorBidi"/>
                <w:kern w:val="2"/>
                <w14:ligatures w14:val="standardContextual"/>
              </w:rPr>
              <w:t xml:space="preserve">Error al importar el documento o descargarlo debido a fallas internas con líneas de código o frameworks deprecados. “Ha ocurrido un problema al generar el reporte”. </w:t>
            </w:r>
          </w:p>
        </w:tc>
        <w:tc>
          <w:tcPr>
            <w:tcW w:w="2942" w:type="dxa"/>
            <w:tcBorders>
              <w:top w:val="single" w:sz="4" w:space="0" w:color="auto"/>
              <w:left w:val="single" w:sz="4" w:space="0" w:color="auto"/>
              <w:bottom w:val="single" w:sz="4" w:space="0" w:color="auto"/>
              <w:right w:val="single" w:sz="4" w:space="0" w:color="auto"/>
            </w:tcBorders>
            <w:vAlign w:val="center"/>
          </w:tcPr>
          <w:p w14:paraId="25C23C21" w14:textId="77777777" w:rsidR="00F93B12" w:rsidRDefault="00F93B12" w:rsidP="00BE2615">
            <w:pPr>
              <w:rPr>
                <w:rFonts w:cstheme="minorBidi"/>
                <w:kern w:val="2"/>
                <w14:ligatures w14:val="standardContextual"/>
              </w:rPr>
            </w:pPr>
          </w:p>
        </w:tc>
      </w:tr>
    </w:tbl>
    <w:p w14:paraId="41274511" w14:textId="5CC18FD3" w:rsidR="00F93B12" w:rsidRDefault="00F93B12" w:rsidP="00F93B12">
      <w:pPr>
        <w:pStyle w:val="APA7setptima"/>
      </w:pPr>
    </w:p>
    <w:p w14:paraId="08B77277" w14:textId="6D9F581A" w:rsidR="00CF2099" w:rsidRPr="00CF2099" w:rsidRDefault="00CF2099" w:rsidP="00CF2099">
      <w:pPr>
        <w:pStyle w:val="APA7setptima"/>
        <w:numPr>
          <w:ilvl w:val="2"/>
          <w:numId w:val="1"/>
        </w:numPr>
        <w:rPr>
          <w:b/>
          <w:bCs/>
        </w:rPr>
      </w:pPr>
      <w:r w:rsidRPr="00CF2099">
        <w:rPr>
          <w:b/>
          <w:bCs/>
        </w:rPr>
        <w:t>Requisito Funcional RF02.</w:t>
      </w:r>
    </w:p>
    <w:p w14:paraId="6C0AC269" w14:textId="077C7D28" w:rsidR="00CF2099" w:rsidRDefault="00CF2099" w:rsidP="00CF2099">
      <w:pPr>
        <w:pStyle w:val="APA7setptima"/>
      </w:pPr>
      <w:r w:rsidRPr="00CF2099">
        <w:t>Esta opción permite filtrar el contenido en base a los usuarios registrados en la aplicación y mantener un uso limpio, libre de fraudes. Esta funcionalidad le permite al administrador del sistema mantener el control en cuanto a los usuarios que se registran en el software dando la posibilidad de bloquear o eliminar a aquellos con actividad sospechosa o actividad fraudulenta dentro del entorno ficticio virtual que empeora en gran medida la calidad de experiencia de los demás usuarios.</w:t>
      </w:r>
    </w:p>
    <w:tbl>
      <w:tblPr>
        <w:tblStyle w:val="Tablaconcuadrcula"/>
        <w:tblW w:w="9052" w:type="dxa"/>
        <w:tblLook w:val="04A0" w:firstRow="1" w:lastRow="0" w:firstColumn="1" w:lastColumn="0" w:noHBand="0" w:noVBand="1"/>
      </w:tblPr>
      <w:tblGrid>
        <w:gridCol w:w="1739"/>
        <w:gridCol w:w="7313"/>
      </w:tblGrid>
      <w:tr w:rsidR="00CF2099" w14:paraId="6605F06A" w14:textId="77777777" w:rsidTr="00CF2099">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51E9FFD" w14:textId="77777777" w:rsidR="00CF2099" w:rsidRDefault="00CF2099">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22EC8062" w14:textId="463013E7" w:rsidR="00CF2099" w:rsidRDefault="00CF2099">
            <w:pPr>
              <w:rPr>
                <w:rFonts w:cstheme="minorBidi"/>
                <w:kern w:val="2"/>
                <w14:ligatures w14:val="standardContextual"/>
              </w:rPr>
            </w:pPr>
            <w:r>
              <w:rPr>
                <w:rFonts w:cstheme="minorBidi"/>
                <w:kern w:val="2"/>
                <w14:ligatures w14:val="standardContextual"/>
              </w:rPr>
              <w:t>Eliminar/Bloquear a usuarios sospechoso de actividades fraudulentas (RF02).</w:t>
            </w:r>
          </w:p>
        </w:tc>
      </w:tr>
      <w:tr w:rsidR="00CF2099" w14:paraId="523E0F15" w14:textId="77777777" w:rsidTr="00CF2099">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CE4F0EC" w14:textId="77777777" w:rsidR="00CF2099" w:rsidRDefault="00CF2099">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45FB3C1D" w14:textId="77F37E31" w:rsidR="00CF2099" w:rsidRDefault="00CF2099">
            <w:pPr>
              <w:rPr>
                <w:rFonts w:cstheme="minorBidi"/>
                <w:kern w:val="2"/>
                <w14:ligatures w14:val="standardContextual"/>
              </w:rPr>
            </w:pPr>
            <w:r>
              <w:rPr>
                <w:rFonts w:cstheme="minorBidi"/>
                <w:kern w:val="2"/>
                <w14:ligatures w14:val="standardContextual"/>
              </w:rPr>
              <w:t xml:space="preserve">Node.JS, </w:t>
            </w:r>
            <w:proofErr w:type="spellStart"/>
            <w:r>
              <w:rPr>
                <w:rFonts w:cstheme="minorBidi"/>
                <w:kern w:val="2"/>
                <w14:ligatures w14:val="standardContextual"/>
              </w:rPr>
              <w:t>Sequelize</w:t>
            </w:r>
            <w:proofErr w:type="spellEnd"/>
            <w:r>
              <w:rPr>
                <w:rFonts w:cstheme="minorBidi"/>
                <w:kern w:val="2"/>
                <w14:ligatures w14:val="standardContextual"/>
              </w:rPr>
              <w:t>, MySQL</w:t>
            </w:r>
          </w:p>
        </w:tc>
      </w:tr>
      <w:tr w:rsidR="00CF2099" w14:paraId="68B810B1" w14:textId="77777777" w:rsidTr="00CF2099">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1D57DB5" w14:textId="77777777" w:rsidR="00CF2099" w:rsidRDefault="00CF2099">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664463DD" w14:textId="74EBD348" w:rsidR="00CF2099" w:rsidRDefault="00CF2099">
            <w:pPr>
              <w:rPr>
                <w:rFonts w:cstheme="minorBidi"/>
                <w:kern w:val="2"/>
                <w14:ligatures w14:val="standardContextual"/>
              </w:rPr>
            </w:pPr>
            <w:r>
              <w:rPr>
                <w:rFonts w:cstheme="minorBidi"/>
                <w:kern w:val="2"/>
                <w14:ligatures w14:val="standardContextual"/>
              </w:rPr>
              <w:t>Usuario con el Rol de Administrador del sistema</w:t>
            </w:r>
          </w:p>
        </w:tc>
      </w:tr>
      <w:tr w:rsidR="00CF2099" w14:paraId="71824223" w14:textId="77777777" w:rsidTr="00CF2099">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865365B" w14:textId="77777777" w:rsidR="00CF2099" w:rsidRDefault="00CF2099">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5DE33C04" w14:textId="5E44F20A" w:rsidR="00CF2099" w:rsidRDefault="00CF2099">
            <w:pPr>
              <w:rPr>
                <w:rFonts w:cstheme="minorBidi"/>
                <w:kern w:val="2"/>
                <w14:ligatures w14:val="standardContextual"/>
              </w:rPr>
            </w:pPr>
            <w:r>
              <w:rPr>
                <w:rFonts w:cstheme="minorBidi"/>
                <w:kern w:val="2"/>
                <w14:ligatures w14:val="standardContextual"/>
              </w:rPr>
              <w:t xml:space="preserve">Usuario autenticado como Administrador y Usuario(s) objetivo almacenado(s) en la base de datos. </w:t>
            </w:r>
          </w:p>
        </w:tc>
      </w:tr>
      <w:tr w:rsidR="00CF2099" w14:paraId="7B4FF7C4" w14:textId="77777777" w:rsidTr="00CF2099">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302D01" w14:textId="77777777" w:rsidR="00CF2099" w:rsidRDefault="00CF2099">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2C3B559B" w14:textId="64619B7D" w:rsidR="00CF2099" w:rsidRDefault="00CF2099">
            <w:pPr>
              <w:rPr>
                <w:rFonts w:cstheme="minorBidi"/>
                <w:kern w:val="2"/>
                <w14:ligatures w14:val="standardContextual"/>
              </w:rPr>
            </w:pPr>
            <w:r>
              <w:rPr>
                <w:rFonts w:cstheme="minorBidi"/>
                <w:kern w:val="2"/>
                <w14:ligatures w14:val="standardContextual"/>
              </w:rPr>
              <w:t>Alta</w:t>
            </w:r>
          </w:p>
        </w:tc>
      </w:tr>
    </w:tbl>
    <w:p w14:paraId="4DDA09A0" w14:textId="544BEEFA" w:rsidR="00CF2099" w:rsidRDefault="00CF2099" w:rsidP="00CF2099">
      <w:pPr>
        <w:pStyle w:val="APA7setptima"/>
      </w:pPr>
    </w:p>
    <w:p w14:paraId="001BBE6C" w14:textId="77777777" w:rsidR="00CF2099" w:rsidRDefault="00CF2099" w:rsidP="00CF2099">
      <w:pPr>
        <w:pStyle w:val="APA7setptima"/>
      </w:pPr>
    </w:p>
    <w:tbl>
      <w:tblPr>
        <w:tblStyle w:val="Tablaconcuadrcula"/>
        <w:tblW w:w="9022" w:type="dxa"/>
        <w:tblLook w:val="04A0" w:firstRow="1" w:lastRow="0" w:firstColumn="1" w:lastColumn="0" w:noHBand="0" w:noVBand="1"/>
      </w:tblPr>
      <w:tblGrid>
        <w:gridCol w:w="6080"/>
        <w:gridCol w:w="2942"/>
      </w:tblGrid>
      <w:tr w:rsidR="00CF2099" w14:paraId="455C1B8B" w14:textId="77777777" w:rsidTr="00CF2099">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367A63C" w14:textId="77777777" w:rsidR="00CF2099" w:rsidRDefault="00CF2099">
            <w:pPr>
              <w:rPr>
                <w:rFonts w:cstheme="minorBidi"/>
                <w:kern w:val="2"/>
                <w14:ligatures w14:val="standardContextual"/>
              </w:rPr>
            </w:pPr>
            <w:r>
              <w:rPr>
                <w:rFonts w:cstheme="minorBidi"/>
                <w:kern w:val="2"/>
                <w14:ligatures w14:val="standardContextual"/>
              </w:rPr>
              <w:lastRenderedPageBreak/>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A60F9CE" w14:textId="77777777" w:rsidR="00CF2099" w:rsidRDefault="00CF2099">
            <w:pPr>
              <w:rPr>
                <w:rFonts w:cstheme="minorBidi"/>
                <w:kern w:val="2"/>
                <w14:ligatures w14:val="standardContextual"/>
              </w:rPr>
            </w:pPr>
            <w:r>
              <w:rPr>
                <w:rFonts w:cstheme="minorBidi"/>
                <w:kern w:val="2"/>
                <w14:ligatures w14:val="standardContextual"/>
              </w:rPr>
              <w:t>Observaciones</w:t>
            </w:r>
          </w:p>
        </w:tc>
      </w:tr>
      <w:tr w:rsidR="00CF2099" w14:paraId="581C76FC" w14:textId="77777777" w:rsidTr="00CF2099">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2FAD1301" w14:textId="77777777" w:rsidR="00CF2099" w:rsidRDefault="00CF2099" w:rsidP="00CF2099">
            <w:pPr>
              <w:pStyle w:val="Prrafodelista"/>
              <w:numPr>
                <w:ilvl w:val="0"/>
                <w:numId w:val="4"/>
              </w:numPr>
              <w:rPr>
                <w:rFonts w:cstheme="minorBidi"/>
                <w:kern w:val="2"/>
                <w14:ligatures w14:val="standardContextual"/>
              </w:rPr>
            </w:pPr>
            <w:r>
              <w:rPr>
                <w:rFonts w:cstheme="minorBidi"/>
                <w:kern w:val="2"/>
                <w14:ligatures w14:val="standardContextual"/>
              </w:rPr>
              <w:t>Usuario selección la opción de Usuarios que se mostrará en la barra de acción principal de la vista de Administrador</w:t>
            </w:r>
          </w:p>
          <w:p w14:paraId="6D03F2AF" w14:textId="77777777" w:rsidR="00CF2099" w:rsidRDefault="00CF2099" w:rsidP="00CF2099">
            <w:pPr>
              <w:pStyle w:val="Prrafodelista"/>
              <w:numPr>
                <w:ilvl w:val="0"/>
                <w:numId w:val="4"/>
              </w:numPr>
              <w:rPr>
                <w:rFonts w:cstheme="minorBidi"/>
                <w:kern w:val="2"/>
                <w14:ligatures w14:val="standardContextual"/>
              </w:rPr>
            </w:pPr>
            <w:r>
              <w:rPr>
                <w:rFonts w:cstheme="minorBidi"/>
                <w:kern w:val="2"/>
                <w14:ligatures w14:val="standardContextual"/>
              </w:rPr>
              <w:t>El sistema deberá desplegar una lista ordenada que se puede filtrar por Roles principales de los usuarios.</w:t>
            </w:r>
          </w:p>
          <w:p w14:paraId="1622D7EB" w14:textId="77777777" w:rsidR="003834BD" w:rsidRDefault="00CF2099" w:rsidP="00CF2099">
            <w:pPr>
              <w:pStyle w:val="Prrafodelista"/>
              <w:numPr>
                <w:ilvl w:val="0"/>
                <w:numId w:val="4"/>
              </w:numPr>
              <w:rPr>
                <w:rFonts w:cstheme="minorBidi"/>
                <w:kern w:val="2"/>
                <w14:ligatures w14:val="standardContextual"/>
              </w:rPr>
            </w:pPr>
            <w:r>
              <w:rPr>
                <w:rFonts w:cstheme="minorBidi"/>
                <w:kern w:val="2"/>
                <w14:ligatures w14:val="standardContextual"/>
              </w:rPr>
              <w:t xml:space="preserve">En la parte derecha de cada tarjeta de cada usuario deberá encontrarse </w:t>
            </w:r>
            <w:r w:rsidR="003834BD">
              <w:rPr>
                <w:rFonts w:cstheme="minorBidi"/>
                <w:kern w:val="2"/>
                <w14:ligatures w14:val="standardContextual"/>
              </w:rPr>
              <w:t>un botón</w:t>
            </w:r>
            <w:r>
              <w:rPr>
                <w:rFonts w:cstheme="minorBidi"/>
                <w:kern w:val="2"/>
                <w14:ligatures w14:val="standardContextual"/>
              </w:rPr>
              <w:t xml:space="preserve"> de acción que desplegará un pequeño menú de opciones.</w:t>
            </w:r>
          </w:p>
          <w:p w14:paraId="3487AE23" w14:textId="77777777" w:rsidR="003834BD" w:rsidRDefault="003834BD" w:rsidP="00CF2099">
            <w:pPr>
              <w:pStyle w:val="Prrafodelista"/>
              <w:numPr>
                <w:ilvl w:val="0"/>
                <w:numId w:val="4"/>
              </w:numPr>
              <w:rPr>
                <w:rFonts w:cstheme="minorBidi"/>
                <w:kern w:val="2"/>
                <w14:ligatures w14:val="standardContextual"/>
              </w:rPr>
            </w:pPr>
            <w:r>
              <w:rPr>
                <w:rFonts w:cstheme="minorBidi"/>
                <w:kern w:val="2"/>
                <w14:ligatures w14:val="standardContextual"/>
              </w:rPr>
              <w:t xml:space="preserve">El administrador podrá bloquear la cuenta temporalmente o eliminarla. </w:t>
            </w:r>
          </w:p>
          <w:p w14:paraId="1D71E9BF" w14:textId="340BC3B7" w:rsidR="003834BD" w:rsidRDefault="003834BD" w:rsidP="00CF2099">
            <w:pPr>
              <w:pStyle w:val="Prrafodelista"/>
              <w:numPr>
                <w:ilvl w:val="0"/>
                <w:numId w:val="4"/>
              </w:numPr>
              <w:rPr>
                <w:rFonts w:cstheme="minorBidi"/>
                <w:kern w:val="2"/>
                <w14:ligatures w14:val="standardContextual"/>
              </w:rPr>
            </w:pPr>
            <w:r>
              <w:rPr>
                <w:rFonts w:cstheme="minorBidi"/>
                <w:kern w:val="2"/>
                <w14:ligatures w14:val="standardContextual"/>
              </w:rPr>
              <w:t xml:space="preserve">La acción llevada a cabo por el administrador será mostrada a modo de advertencia cuando el usuario en cuestión inicie sesión nuevamente, dependiendo de la opción que el Admin escogió en los pasos anteriores. </w:t>
            </w:r>
          </w:p>
          <w:p w14:paraId="799976D0" w14:textId="4E5A7785" w:rsidR="00CF2099" w:rsidRDefault="003834BD" w:rsidP="00CF2099">
            <w:pPr>
              <w:pStyle w:val="Prrafodelista"/>
              <w:numPr>
                <w:ilvl w:val="0"/>
                <w:numId w:val="4"/>
              </w:numPr>
              <w:rPr>
                <w:rFonts w:cstheme="minorBidi"/>
                <w:kern w:val="2"/>
                <w14:ligatures w14:val="standardContextual"/>
              </w:rPr>
            </w:pPr>
            <w:r>
              <w:rPr>
                <w:rFonts w:cstheme="minorBidi"/>
                <w:kern w:val="2"/>
                <w14:ligatures w14:val="standardContextual"/>
              </w:rPr>
              <w:t xml:space="preserve">La acción del administrador deberá ser analizada, procesada y almacenada en los logs del sistema para mantener constancias. </w:t>
            </w:r>
            <w:r w:rsidR="00CF2099">
              <w:rPr>
                <w:rFonts w:cstheme="minorBidi"/>
                <w:kern w:val="2"/>
                <w14:ligatures w14:val="standardContextual"/>
              </w:rPr>
              <w:t xml:space="preserve"> </w:t>
            </w:r>
          </w:p>
        </w:tc>
        <w:tc>
          <w:tcPr>
            <w:tcW w:w="2942" w:type="dxa"/>
            <w:tcBorders>
              <w:top w:val="single" w:sz="4" w:space="0" w:color="auto"/>
              <w:left w:val="single" w:sz="4" w:space="0" w:color="auto"/>
              <w:bottom w:val="single" w:sz="4" w:space="0" w:color="auto"/>
              <w:right w:val="single" w:sz="4" w:space="0" w:color="auto"/>
            </w:tcBorders>
            <w:vAlign w:val="center"/>
          </w:tcPr>
          <w:p w14:paraId="0F70092B" w14:textId="77777777" w:rsidR="00CF2099" w:rsidRDefault="00CF2099">
            <w:pPr>
              <w:rPr>
                <w:rFonts w:cstheme="minorBidi"/>
                <w:kern w:val="2"/>
                <w14:ligatures w14:val="standardContextual"/>
              </w:rPr>
            </w:pPr>
          </w:p>
        </w:tc>
      </w:tr>
      <w:tr w:rsidR="00CF2099" w14:paraId="177FB8F8" w14:textId="77777777" w:rsidTr="00CF2099">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70D7C82" w14:textId="77777777" w:rsidR="00CF2099" w:rsidRDefault="00CF2099">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B6E74B3" w14:textId="77777777" w:rsidR="00CF2099" w:rsidRDefault="00CF2099">
            <w:pPr>
              <w:rPr>
                <w:rFonts w:cstheme="minorBidi"/>
                <w:kern w:val="2"/>
                <w14:ligatures w14:val="standardContextual"/>
              </w:rPr>
            </w:pPr>
            <w:r>
              <w:rPr>
                <w:rFonts w:cstheme="minorBidi"/>
                <w:kern w:val="2"/>
                <w14:ligatures w14:val="standardContextual"/>
              </w:rPr>
              <w:t>Observaciones</w:t>
            </w:r>
          </w:p>
        </w:tc>
      </w:tr>
      <w:tr w:rsidR="00CF2099" w14:paraId="19BBCF42" w14:textId="77777777" w:rsidTr="00CF2099">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21036A85" w14:textId="77777777" w:rsidR="00CF2099" w:rsidRPr="003834BD" w:rsidRDefault="003834BD" w:rsidP="003834BD">
            <w:pPr>
              <w:pStyle w:val="Prrafodelista"/>
              <w:numPr>
                <w:ilvl w:val="0"/>
                <w:numId w:val="7"/>
              </w:numPr>
              <w:rPr>
                <w:rFonts w:cstheme="minorBidi"/>
                <w:kern w:val="2"/>
                <w14:ligatures w14:val="standardContextual"/>
              </w:rPr>
            </w:pPr>
            <w:r w:rsidRPr="003834BD">
              <w:rPr>
                <w:rFonts w:cstheme="minorBidi"/>
                <w:kern w:val="2"/>
                <w14:ligatures w14:val="standardContextual"/>
              </w:rPr>
              <w:t xml:space="preserve">Será posible deshacer el bloqueo de la cuenta por medio de acciones especiales o permisos que serán otorgados por el técnico del sistema. Estas autorizaciones consisten en la exoneración de las sanciones debido a malos entendidos, correos de disculpa o explicaciones o cargos legales posteriores. </w:t>
            </w:r>
          </w:p>
          <w:p w14:paraId="19E7AF94" w14:textId="4992F09C" w:rsidR="003834BD" w:rsidRPr="003834BD" w:rsidRDefault="003834BD" w:rsidP="003834BD">
            <w:pPr>
              <w:pStyle w:val="Prrafodelista"/>
              <w:numPr>
                <w:ilvl w:val="0"/>
                <w:numId w:val="6"/>
              </w:numPr>
              <w:rPr>
                <w:rFonts w:cstheme="minorBidi"/>
                <w:kern w:val="2"/>
                <w14:ligatures w14:val="standardContextual"/>
              </w:rPr>
            </w:pPr>
            <w:r w:rsidRPr="003834BD">
              <w:rPr>
                <w:rFonts w:cstheme="minorBidi"/>
                <w:kern w:val="2"/>
                <w14:ligatures w14:val="standardContextual"/>
              </w:rPr>
              <w:t xml:space="preserve">La eliminación de una cuenta puede revertirse debido a los constantes </w:t>
            </w:r>
            <w:proofErr w:type="spellStart"/>
            <w:r w:rsidRPr="003834BD">
              <w:rPr>
                <w:rFonts w:cstheme="minorBidi"/>
                <w:kern w:val="2"/>
                <w14:ligatures w14:val="standardContextual"/>
              </w:rPr>
              <w:t>backups</w:t>
            </w:r>
            <w:proofErr w:type="spellEnd"/>
            <w:r w:rsidRPr="003834BD">
              <w:rPr>
                <w:rFonts w:cstheme="minorBidi"/>
                <w:kern w:val="2"/>
                <w14:ligatures w14:val="standardContextual"/>
              </w:rPr>
              <w:t xml:space="preserve"> que se realizan del sistema. Esta acción también debe ser consultada y ejecutada por parte del técnico del equipo.</w:t>
            </w:r>
          </w:p>
        </w:tc>
        <w:tc>
          <w:tcPr>
            <w:tcW w:w="2942" w:type="dxa"/>
            <w:tcBorders>
              <w:top w:val="single" w:sz="4" w:space="0" w:color="auto"/>
              <w:left w:val="single" w:sz="4" w:space="0" w:color="auto"/>
              <w:bottom w:val="single" w:sz="4" w:space="0" w:color="auto"/>
              <w:right w:val="single" w:sz="4" w:space="0" w:color="auto"/>
            </w:tcBorders>
            <w:vAlign w:val="center"/>
          </w:tcPr>
          <w:p w14:paraId="68477E0E" w14:textId="77777777" w:rsidR="00CF2099" w:rsidRDefault="00CF2099">
            <w:pPr>
              <w:rPr>
                <w:rFonts w:cstheme="minorBidi"/>
                <w:kern w:val="2"/>
                <w14:ligatures w14:val="standardContextual"/>
              </w:rPr>
            </w:pPr>
          </w:p>
        </w:tc>
      </w:tr>
      <w:tr w:rsidR="00CF2099" w14:paraId="5D7D5CA7" w14:textId="77777777" w:rsidTr="00CF2099">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50AC73B" w14:textId="77777777" w:rsidR="00CF2099" w:rsidRDefault="00CF2099">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89FB60" w14:textId="77777777" w:rsidR="00CF2099" w:rsidRDefault="00CF2099">
            <w:pPr>
              <w:rPr>
                <w:rFonts w:cstheme="minorBidi"/>
                <w:kern w:val="2"/>
                <w14:ligatures w14:val="standardContextual"/>
              </w:rPr>
            </w:pPr>
            <w:r>
              <w:rPr>
                <w:rFonts w:cstheme="minorBidi"/>
                <w:kern w:val="2"/>
                <w14:ligatures w14:val="standardContextual"/>
              </w:rPr>
              <w:t>Observaciones</w:t>
            </w:r>
          </w:p>
        </w:tc>
      </w:tr>
      <w:tr w:rsidR="00CF2099" w14:paraId="6AB1556B" w14:textId="77777777" w:rsidTr="00CF2099">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09054E8D" w14:textId="77777777" w:rsidR="00CF2099" w:rsidRDefault="00CF2099" w:rsidP="00CF2099">
            <w:pPr>
              <w:pStyle w:val="Prrafodelista"/>
              <w:numPr>
                <w:ilvl w:val="0"/>
                <w:numId w:val="5"/>
              </w:numPr>
              <w:rPr>
                <w:rFonts w:cstheme="minorBidi"/>
                <w:kern w:val="2"/>
                <w14:ligatures w14:val="standardContextual"/>
              </w:rPr>
            </w:pPr>
            <w:r>
              <w:rPr>
                <w:rFonts w:cstheme="minorBidi"/>
                <w:kern w:val="2"/>
                <w14:ligatures w14:val="standardContextual"/>
              </w:rPr>
              <w:t xml:space="preserve"> </w:t>
            </w:r>
            <w:r w:rsidR="003834BD">
              <w:rPr>
                <w:rFonts w:cstheme="minorBidi"/>
                <w:kern w:val="2"/>
                <w14:ligatures w14:val="standardContextual"/>
              </w:rPr>
              <w:t xml:space="preserve">Error si se intenta eliminar a un usuario con una transacción activa. “Error, el servicio está siendo usado en remoto”. </w:t>
            </w:r>
          </w:p>
          <w:p w14:paraId="088AEF57" w14:textId="77777777" w:rsidR="003834BD" w:rsidRDefault="003834BD" w:rsidP="00CF2099">
            <w:pPr>
              <w:pStyle w:val="Prrafodelista"/>
              <w:numPr>
                <w:ilvl w:val="0"/>
                <w:numId w:val="5"/>
              </w:numPr>
              <w:rPr>
                <w:rFonts w:cstheme="minorBidi"/>
                <w:kern w:val="2"/>
                <w14:ligatures w14:val="standardContextual"/>
              </w:rPr>
            </w:pPr>
            <w:r>
              <w:rPr>
                <w:rFonts w:cstheme="minorBidi"/>
                <w:kern w:val="2"/>
                <w14:ligatures w14:val="standardContextual"/>
              </w:rPr>
              <w:t xml:space="preserve">Error si el usuario no existe o si cuenta con una cuenta fantasma. “Usuario no encontrado”. </w:t>
            </w:r>
          </w:p>
          <w:p w14:paraId="2D585726" w14:textId="44FA0EBA" w:rsidR="003834BD" w:rsidRDefault="003834BD" w:rsidP="00CF2099">
            <w:pPr>
              <w:pStyle w:val="Prrafodelista"/>
              <w:numPr>
                <w:ilvl w:val="0"/>
                <w:numId w:val="5"/>
              </w:numPr>
              <w:rPr>
                <w:rFonts w:cstheme="minorBidi"/>
                <w:kern w:val="2"/>
                <w14:ligatures w14:val="standardContextual"/>
              </w:rPr>
            </w:pPr>
            <w:r>
              <w:rPr>
                <w:rFonts w:cstheme="minorBidi"/>
                <w:kern w:val="2"/>
                <w14:ligatures w14:val="standardContextual"/>
              </w:rPr>
              <w:t xml:space="preserve">Error si existen fallos en la conexión del servidor con la base de datos o si existen inconsistencias con la información almacenada en la base de datos. “Ha </w:t>
            </w:r>
            <w:r>
              <w:rPr>
                <w:rFonts w:cstheme="minorBidi"/>
                <w:kern w:val="2"/>
                <w14:ligatures w14:val="standardContextual"/>
              </w:rPr>
              <w:lastRenderedPageBreak/>
              <w:t xml:space="preserve">ocurrido un problema”. </w:t>
            </w:r>
          </w:p>
        </w:tc>
        <w:tc>
          <w:tcPr>
            <w:tcW w:w="2942" w:type="dxa"/>
            <w:tcBorders>
              <w:top w:val="single" w:sz="4" w:space="0" w:color="auto"/>
              <w:left w:val="single" w:sz="4" w:space="0" w:color="auto"/>
              <w:bottom w:val="single" w:sz="4" w:space="0" w:color="auto"/>
              <w:right w:val="single" w:sz="4" w:space="0" w:color="auto"/>
            </w:tcBorders>
            <w:vAlign w:val="center"/>
          </w:tcPr>
          <w:p w14:paraId="31141689" w14:textId="77777777" w:rsidR="00CF2099" w:rsidRDefault="00CF2099">
            <w:pPr>
              <w:rPr>
                <w:rFonts w:cstheme="minorBidi"/>
                <w:kern w:val="2"/>
                <w14:ligatures w14:val="standardContextual"/>
              </w:rPr>
            </w:pPr>
          </w:p>
        </w:tc>
      </w:tr>
    </w:tbl>
    <w:p w14:paraId="1503D76E" w14:textId="4813D421" w:rsidR="00CF2099" w:rsidRDefault="00CF2099" w:rsidP="00CF2099">
      <w:pPr>
        <w:pStyle w:val="APA7setptima"/>
      </w:pPr>
      <w:r w:rsidRPr="00CF2099">
        <w:t xml:space="preserve"> </w:t>
      </w:r>
    </w:p>
    <w:p w14:paraId="3BBDD8AB" w14:textId="1AC7393E" w:rsidR="003834BD" w:rsidRPr="003834BD" w:rsidRDefault="003834BD" w:rsidP="003834BD">
      <w:pPr>
        <w:pStyle w:val="APA7setptima"/>
        <w:numPr>
          <w:ilvl w:val="2"/>
          <w:numId w:val="1"/>
        </w:numPr>
        <w:rPr>
          <w:b/>
          <w:bCs/>
        </w:rPr>
      </w:pPr>
      <w:r w:rsidRPr="003834BD">
        <w:rPr>
          <w:b/>
          <w:bCs/>
        </w:rPr>
        <w:t>Requisito Funcional RF03.</w:t>
      </w:r>
    </w:p>
    <w:p w14:paraId="67EBCAD3" w14:textId="3013D5A4" w:rsidR="003834BD" w:rsidRDefault="003834BD" w:rsidP="003834BD">
      <w:pPr>
        <w:pStyle w:val="APA7setptima"/>
      </w:pPr>
      <w:r w:rsidRPr="003834BD">
        <w:t xml:space="preserve">Esta funcionalidad le permite mayor libertad y autoridad al administrador al momento de controlar las cantidades monetarias o </w:t>
      </w:r>
      <w:proofErr w:type="spellStart"/>
      <w:r w:rsidRPr="003834BD">
        <w:t>ByCoins</w:t>
      </w:r>
      <w:proofErr w:type="spellEnd"/>
      <w:r w:rsidRPr="003834BD">
        <w:t xml:space="preserve"> que presenta cada usuario en el sistema. Además de esto, esta opción también permite la modificación de otras configuraciones generales en las cuentas de los usuarios, productos y acciones (procesos) que ocurren de manera frecuente dentro del entorno virtual. </w:t>
      </w:r>
    </w:p>
    <w:tbl>
      <w:tblPr>
        <w:tblStyle w:val="Tablaconcuadrcula"/>
        <w:tblW w:w="9052" w:type="dxa"/>
        <w:tblLook w:val="04A0" w:firstRow="1" w:lastRow="0" w:firstColumn="1" w:lastColumn="0" w:noHBand="0" w:noVBand="1"/>
      </w:tblPr>
      <w:tblGrid>
        <w:gridCol w:w="1739"/>
        <w:gridCol w:w="7313"/>
      </w:tblGrid>
      <w:tr w:rsidR="003834BD" w14:paraId="095B6E44" w14:textId="77777777" w:rsidTr="003834B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148A28" w14:textId="77777777" w:rsidR="003834BD" w:rsidRDefault="003834BD">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2705174B" w14:textId="750AFA04" w:rsidR="003834BD" w:rsidRDefault="003834BD">
            <w:pPr>
              <w:rPr>
                <w:rFonts w:cstheme="minorBidi"/>
                <w:kern w:val="2"/>
                <w14:ligatures w14:val="standardContextual"/>
              </w:rPr>
            </w:pPr>
            <w:r>
              <w:rPr>
                <w:rFonts w:cstheme="minorBidi"/>
                <w:kern w:val="2"/>
                <w14:ligatures w14:val="standardContextual"/>
              </w:rPr>
              <w:t>Modificación de configuraciones generales del sistema (RF03).</w:t>
            </w:r>
          </w:p>
        </w:tc>
      </w:tr>
      <w:tr w:rsidR="003834BD" w14:paraId="5E05ABB0" w14:textId="77777777" w:rsidTr="003834BD">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3A1EE43" w14:textId="77777777" w:rsidR="003834BD" w:rsidRDefault="003834BD">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463E45B9" w14:textId="49721CC2" w:rsidR="003834BD" w:rsidRDefault="003834BD">
            <w:pPr>
              <w:rPr>
                <w:rFonts w:cstheme="minorBidi"/>
                <w:kern w:val="2"/>
                <w14:ligatures w14:val="standardContextual"/>
              </w:rPr>
            </w:pPr>
            <w:r>
              <w:rPr>
                <w:rFonts w:cstheme="minorBidi"/>
                <w:kern w:val="2"/>
                <w14:ligatures w14:val="standardContextual"/>
              </w:rPr>
              <w:t xml:space="preserve">Node.JS, </w:t>
            </w:r>
            <w:proofErr w:type="spellStart"/>
            <w:r>
              <w:rPr>
                <w:rFonts w:cstheme="minorBidi"/>
                <w:kern w:val="2"/>
                <w14:ligatures w14:val="standardContextual"/>
              </w:rPr>
              <w:t>Sequelize</w:t>
            </w:r>
            <w:proofErr w:type="spellEnd"/>
            <w:r>
              <w:rPr>
                <w:rFonts w:cstheme="minorBidi"/>
                <w:kern w:val="2"/>
                <w14:ligatures w14:val="standardContextual"/>
              </w:rPr>
              <w:t>, MySQL</w:t>
            </w:r>
          </w:p>
        </w:tc>
      </w:tr>
      <w:tr w:rsidR="003834BD" w14:paraId="2ABEC485" w14:textId="77777777" w:rsidTr="003834B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A9864D8" w14:textId="77777777" w:rsidR="003834BD" w:rsidRDefault="003834BD">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63616724" w14:textId="603B3626" w:rsidR="003834BD" w:rsidRDefault="003834BD">
            <w:pPr>
              <w:rPr>
                <w:rFonts w:cstheme="minorBidi"/>
                <w:kern w:val="2"/>
                <w14:ligatures w14:val="standardContextual"/>
              </w:rPr>
            </w:pPr>
            <w:r>
              <w:rPr>
                <w:rFonts w:cstheme="minorBidi"/>
                <w:kern w:val="2"/>
                <w14:ligatures w14:val="standardContextual"/>
              </w:rPr>
              <w:t xml:space="preserve">Administrador del sistema. </w:t>
            </w:r>
          </w:p>
        </w:tc>
      </w:tr>
      <w:tr w:rsidR="003834BD" w14:paraId="442A5D2C" w14:textId="77777777" w:rsidTr="003834BD">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385E021" w14:textId="77777777" w:rsidR="003834BD" w:rsidRDefault="003834BD">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71F44C91" w14:textId="6711FA64" w:rsidR="003834BD" w:rsidRDefault="003834BD">
            <w:pPr>
              <w:rPr>
                <w:rFonts w:cstheme="minorBidi"/>
                <w:kern w:val="2"/>
                <w14:ligatures w14:val="standardContextual"/>
              </w:rPr>
            </w:pPr>
            <w:r>
              <w:rPr>
                <w:rFonts w:cstheme="minorBidi"/>
                <w:kern w:val="2"/>
                <w14:ligatures w14:val="standardContextual"/>
              </w:rPr>
              <w:t>Usuario autenticado con el rol de Administrador.</w:t>
            </w:r>
          </w:p>
        </w:tc>
      </w:tr>
      <w:tr w:rsidR="003834BD" w14:paraId="69A470EA" w14:textId="77777777" w:rsidTr="003834B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8453CA0" w14:textId="77777777" w:rsidR="003834BD" w:rsidRDefault="003834BD">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03337F39" w14:textId="4F404AFD" w:rsidR="003834BD" w:rsidRDefault="003834BD">
            <w:pPr>
              <w:rPr>
                <w:rFonts w:cstheme="minorBidi"/>
                <w:kern w:val="2"/>
                <w14:ligatures w14:val="standardContextual"/>
              </w:rPr>
            </w:pPr>
            <w:r>
              <w:rPr>
                <w:rFonts w:cstheme="minorBidi"/>
                <w:kern w:val="2"/>
                <w14:ligatures w14:val="standardContextual"/>
              </w:rPr>
              <w:t>Media</w:t>
            </w:r>
          </w:p>
        </w:tc>
      </w:tr>
    </w:tbl>
    <w:p w14:paraId="03F7C967" w14:textId="3741821E" w:rsidR="003834BD" w:rsidRDefault="003834BD" w:rsidP="003834BD">
      <w:pPr>
        <w:pStyle w:val="APA7setptima"/>
      </w:pPr>
    </w:p>
    <w:tbl>
      <w:tblPr>
        <w:tblStyle w:val="Tablaconcuadrcula"/>
        <w:tblW w:w="9022" w:type="dxa"/>
        <w:tblLook w:val="04A0" w:firstRow="1" w:lastRow="0" w:firstColumn="1" w:lastColumn="0" w:noHBand="0" w:noVBand="1"/>
      </w:tblPr>
      <w:tblGrid>
        <w:gridCol w:w="6080"/>
        <w:gridCol w:w="2942"/>
      </w:tblGrid>
      <w:tr w:rsidR="003834BD" w14:paraId="5A49BAFC" w14:textId="77777777" w:rsidTr="003834B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49FEB1B" w14:textId="77777777" w:rsidR="003834BD" w:rsidRDefault="003834BD">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60B4B04" w14:textId="77777777" w:rsidR="003834BD" w:rsidRDefault="003834BD">
            <w:pPr>
              <w:rPr>
                <w:rFonts w:cstheme="minorBidi"/>
                <w:kern w:val="2"/>
                <w14:ligatures w14:val="standardContextual"/>
              </w:rPr>
            </w:pPr>
            <w:r>
              <w:rPr>
                <w:rFonts w:cstheme="minorBidi"/>
                <w:kern w:val="2"/>
                <w14:ligatures w14:val="standardContextual"/>
              </w:rPr>
              <w:t>Observaciones</w:t>
            </w:r>
          </w:p>
        </w:tc>
      </w:tr>
      <w:tr w:rsidR="003834BD" w:rsidRPr="00454893" w14:paraId="234DA697" w14:textId="77777777" w:rsidTr="003834BD">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12DABBB8" w14:textId="77777777" w:rsidR="003834BD" w:rsidRDefault="003834BD" w:rsidP="003834BD">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deberá mostrar un panel de configuración general en la parte </w:t>
            </w:r>
            <w:r w:rsidR="00454893">
              <w:rPr>
                <w:rFonts w:cstheme="minorBidi"/>
                <w:kern w:val="2"/>
                <w14:ligatures w14:val="standardContextual"/>
              </w:rPr>
              <w:t xml:space="preserve">izquierda de la vista de administrador con múltiples opciones orientadas al ajuste de parámetros por defecto del sistema. </w:t>
            </w:r>
          </w:p>
          <w:p w14:paraId="5DEBC9AE" w14:textId="77777777" w:rsidR="00454893" w:rsidRDefault="00454893" w:rsidP="003834BD">
            <w:pPr>
              <w:pStyle w:val="Prrafodelista"/>
              <w:numPr>
                <w:ilvl w:val="0"/>
                <w:numId w:val="4"/>
              </w:numPr>
              <w:rPr>
                <w:rFonts w:cstheme="minorBidi"/>
                <w:kern w:val="2"/>
                <w14:ligatures w14:val="standardContextual"/>
              </w:rPr>
            </w:pPr>
            <w:r>
              <w:rPr>
                <w:rFonts w:cstheme="minorBidi"/>
                <w:kern w:val="2"/>
                <w14:ligatures w14:val="standardContextual"/>
              </w:rPr>
              <w:t xml:space="preserve">El administrador poseerá los permisos necesarios para modificar el 80% de las configuraciones generales por defecto del sistema. El otro porcentaje restante entra en juego con el técnico del sistema. </w:t>
            </w:r>
          </w:p>
          <w:p w14:paraId="16C0BE72" w14:textId="77777777" w:rsidR="00454893" w:rsidRDefault="00454893" w:rsidP="003834BD">
            <w:pPr>
              <w:pStyle w:val="Prrafodelista"/>
              <w:numPr>
                <w:ilvl w:val="0"/>
                <w:numId w:val="4"/>
              </w:numPr>
              <w:rPr>
                <w:rFonts w:cstheme="minorBidi"/>
                <w:kern w:val="2"/>
                <w14:ligatures w14:val="standardContextual"/>
              </w:rPr>
            </w:pPr>
            <w:r>
              <w:rPr>
                <w:rFonts w:cstheme="minorBidi"/>
                <w:kern w:val="2"/>
                <w14:ligatures w14:val="standardContextual"/>
              </w:rPr>
              <w:t xml:space="preserve">En este apartado podrá modificar la cantidad inicial de </w:t>
            </w:r>
            <w:proofErr w:type="spellStart"/>
            <w:r>
              <w:rPr>
                <w:rFonts w:cstheme="minorBidi"/>
                <w:kern w:val="2"/>
                <w14:ligatures w14:val="standardContextual"/>
              </w:rPr>
              <w:t>ByCoins</w:t>
            </w:r>
            <w:proofErr w:type="spellEnd"/>
            <w:r>
              <w:rPr>
                <w:rFonts w:cstheme="minorBidi"/>
                <w:kern w:val="2"/>
                <w14:ligatures w14:val="standardContextual"/>
              </w:rPr>
              <w:t xml:space="preserve">, los limitantes de este, roles, permisos, requisitos a la hora de publicar un producto, etc. </w:t>
            </w:r>
          </w:p>
          <w:p w14:paraId="2481CCCD" w14:textId="77777777" w:rsidR="00454893" w:rsidRDefault="00454893" w:rsidP="003834BD">
            <w:pPr>
              <w:pStyle w:val="Prrafodelista"/>
              <w:numPr>
                <w:ilvl w:val="0"/>
                <w:numId w:val="4"/>
              </w:numPr>
              <w:rPr>
                <w:rFonts w:cstheme="minorBidi"/>
                <w:kern w:val="2"/>
                <w14:ligatures w14:val="standardContextual"/>
              </w:rPr>
            </w:pPr>
            <w:r>
              <w:rPr>
                <w:rFonts w:cstheme="minorBidi"/>
                <w:kern w:val="2"/>
                <w14:ligatures w14:val="standardContextual"/>
              </w:rPr>
              <w:t xml:space="preserve">Los cambios realizados por el administrador serán </w:t>
            </w:r>
            <w:r>
              <w:rPr>
                <w:rFonts w:cstheme="minorBidi"/>
                <w:kern w:val="2"/>
                <w14:ligatures w14:val="standardContextual"/>
              </w:rPr>
              <w:lastRenderedPageBreak/>
              <w:t>guardados automáticamente de manera casi inmediata.</w:t>
            </w:r>
          </w:p>
          <w:p w14:paraId="599729EA" w14:textId="654DD483" w:rsidR="00454893" w:rsidRDefault="00454893" w:rsidP="003834BD">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procesará los cambios ocurridos y generará un reporte de cambios que será almacenado en la base de datos junto con las configuraciones alteradas. </w:t>
            </w:r>
          </w:p>
        </w:tc>
        <w:tc>
          <w:tcPr>
            <w:tcW w:w="2942" w:type="dxa"/>
            <w:tcBorders>
              <w:top w:val="single" w:sz="4" w:space="0" w:color="auto"/>
              <w:left w:val="single" w:sz="4" w:space="0" w:color="auto"/>
              <w:bottom w:val="single" w:sz="4" w:space="0" w:color="auto"/>
              <w:right w:val="single" w:sz="4" w:space="0" w:color="auto"/>
            </w:tcBorders>
            <w:vAlign w:val="center"/>
          </w:tcPr>
          <w:p w14:paraId="172FE415" w14:textId="77777777" w:rsidR="003834BD" w:rsidRDefault="003834BD">
            <w:pPr>
              <w:rPr>
                <w:rFonts w:cstheme="minorBidi"/>
                <w:kern w:val="2"/>
                <w14:ligatures w14:val="standardContextual"/>
              </w:rPr>
            </w:pPr>
          </w:p>
        </w:tc>
      </w:tr>
      <w:tr w:rsidR="003834BD" w14:paraId="084073A4" w14:textId="77777777" w:rsidTr="003834B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4FCA1BB" w14:textId="0E38CD0C" w:rsidR="003834BD" w:rsidRDefault="00454893">
            <w:pPr>
              <w:rPr>
                <w:rFonts w:cstheme="minorBidi"/>
                <w:kern w:val="2"/>
                <w14:ligatures w14:val="standardContextual"/>
              </w:rPr>
            </w:pPr>
            <w:r>
              <w:rPr>
                <w:rFonts w:cstheme="minorBidi"/>
                <w:kern w:val="2"/>
                <w14:ligatures w14:val="standardContextual"/>
              </w:rPr>
              <w:t xml:space="preserve"> </w:t>
            </w:r>
            <w:r w:rsidR="003834BD">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AD56997" w14:textId="77777777" w:rsidR="003834BD" w:rsidRDefault="003834BD">
            <w:pPr>
              <w:rPr>
                <w:rFonts w:cstheme="minorBidi"/>
                <w:kern w:val="2"/>
                <w14:ligatures w14:val="standardContextual"/>
              </w:rPr>
            </w:pPr>
            <w:r>
              <w:rPr>
                <w:rFonts w:cstheme="minorBidi"/>
                <w:kern w:val="2"/>
                <w14:ligatures w14:val="standardContextual"/>
              </w:rPr>
              <w:t>Observaciones</w:t>
            </w:r>
          </w:p>
        </w:tc>
      </w:tr>
      <w:tr w:rsidR="003834BD" w14:paraId="60A132D9" w14:textId="77777777" w:rsidTr="003834BD">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2BA10D62" w14:textId="6596352B" w:rsidR="003834BD" w:rsidRPr="00454893" w:rsidRDefault="00454893" w:rsidP="00454893">
            <w:pPr>
              <w:pStyle w:val="Prrafodelista"/>
              <w:numPr>
                <w:ilvl w:val="0"/>
                <w:numId w:val="8"/>
              </w:numPr>
              <w:rPr>
                <w:rFonts w:cstheme="minorBidi"/>
                <w:kern w:val="2"/>
                <w14:ligatures w14:val="standardContextual"/>
              </w:rPr>
            </w:pPr>
            <w:r>
              <w:rPr>
                <w:rFonts w:cstheme="minorBidi"/>
                <w:kern w:val="2"/>
                <w14:ligatures w14:val="standardContextual"/>
              </w:rPr>
              <w:t>Si el administrador se retracta de las acciones o configuraciones modificadas en el mismo panel en la parte inferior se deberá encontrar una opción que le permitirá de igual forma modificar a su valor por defecto todas las configuraciones, valores y parámetros establecidos en el sistema de manera rápida y efectiva.</w:t>
            </w:r>
          </w:p>
        </w:tc>
        <w:tc>
          <w:tcPr>
            <w:tcW w:w="2942" w:type="dxa"/>
            <w:tcBorders>
              <w:top w:val="single" w:sz="4" w:space="0" w:color="auto"/>
              <w:left w:val="single" w:sz="4" w:space="0" w:color="auto"/>
              <w:bottom w:val="single" w:sz="4" w:space="0" w:color="auto"/>
              <w:right w:val="single" w:sz="4" w:space="0" w:color="auto"/>
            </w:tcBorders>
            <w:vAlign w:val="center"/>
          </w:tcPr>
          <w:p w14:paraId="5C8B21EC" w14:textId="77777777" w:rsidR="003834BD" w:rsidRDefault="003834BD">
            <w:pPr>
              <w:rPr>
                <w:rFonts w:cstheme="minorBidi"/>
                <w:kern w:val="2"/>
                <w14:ligatures w14:val="standardContextual"/>
              </w:rPr>
            </w:pPr>
          </w:p>
        </w:tc>
      </w:tr>
      <w:tr w:rsidR="003834BD" w14:paraId="17B3E5CF" w14:textId="77777777" w:rsidTr="003834B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328A00D" w14:textId="77777777" w:rsidR="003834BD" w:rsidRDefault="003834BD">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890D7CE" w14:textId="77777777" w:rsidR="003834BD" w:rsidRDefault="003834BD">
            <w:pPr>
              <w:rPr>
                <w:rFonts w:cstheme="minorBidi"/>
                <w:kern w:val="2"/>
                <w14:ligatures w14:val="standardContextual"/>
              </w:rPr>
            </w:pPr>
            <w:r>
              <w:rPr>
                <w:rFonts w:cstheme="minorBidi"/>
                <w:kern w:val="2"/>
                <w14:ligatures w14:val="standardContextual"/>
              </w:rPr>
              <w:t>Observaciones</w:t>
            </w:r>
          </w:p>
        </w:tc>
      </w:tr>
      <w:tr w:rsidR="003834BD" w14:paraId="7BCA571F" w14:textId="77777777" w:rsidTr="003834BD">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6040AB0C" w14:textId="77777777" w:rsidR="00454893" w:rsidRDefault="003834BD" w:rsidP="003834BD">
            <w:pPr>
              <w:pStyle w:val="Prrafodelista"/>
              <w:numPr>
                <w:ilvl w:val="0"/>
                <w:numId w:val="5"/>
              </w:numPr>
              <w:rPr>
                <w:rFonts w:cstheme="minorBidi"/>
                <w:kern w:val="2"/>
                <w14:ligatures w14:val="standardContextual"/>
              </w:rPr>
            </w:pPr>
            <w:r>
              <w:rPr>
                <w:rFonts w:cstheme="minorBidi"/>
                <w:kern w:val="2"/>
                <w14:ligatures w14:val="standardContextual"/>
              </w:rPr>
              <w:t xml:space="preserve"> </w:t>
            </w:r>
            <w:r w:rsidR="00454893">
              <w:rPr>
                <w:rFonts w:cstheme="minorBidi"/>
                <w:kern w:val="2"/>
                <w14:ligatures w14:val="standardContextual"/>
              </w:rPr>
              <w:t>Error si los cambios, configuraciones o atributos afectan de manera critica una o varias funcionalidades del sistema. “Error, fallo en el procesamiento de la solicitud”.</w:t>
            </w:r>
          </w:p>
          <w:p w14:paraId="6B10BBAF" w14:textId="77777777" w:rsidR="00454893" w:rsidRDefault="00454893" w:rsidP="003834BD">
            <w:pPr>
              <w:pStyle w:val="Prrafodelista"/>
              <w:numPr>
                <w:ilvl w:val="0"/>
                <w:numId w:val="5"/>
              </w:numPr>
              <w:rPr>
                <w:rFonts w:cstheme="minorBidi"/>
                <w:kern w:val="2"/>
                <w14:ligatures w14:val="standardContextual"/>
              </w:rPr>
            </w:pPr>
            <w:r>
              <w:rPr>
                <w:rFonts w:cstheme="minorBidi"/>
                <w:kern w:val="2"/>
                <w14:ligatures w14:val="standardContextual"/>
              </w:rPr>
              <w:t xml:space="preserve">Error si el administrador no presenta un permiso o el apoyo del administrador tras modificar configuraciones importantes o claves del sistema. “No tienes permisos para modificar este ajuste”. </w:t>
            </w:r>
          </w:p>
          <w:p w14:paraId="6B840638" w14:textId="03E6A1DB" w:rsidR="003834BD" w:rsidRDefault="00454893" w:rsidP="003834BD">
            <w:pPr>
              <w:pStyle w:val="Prrafodelista"/>
              <w:numPr>
                <w:ilvl w:val="0"/>
                <w:numId w:val="5"/>
              </w:numPr>
              <w:rPr>
                <w:rFonts w:cstheme="minorBidi"/>
                <w:kern w:val="2"/>
                <w14:ligatures w14:val="standardContextual"/>
              </w:rPr>
            </w:pPr>
            <w:r>
              <w:rPr>
                <w:rFonts w:cstheme="minorBidi"/>
                <w:kern w:val="2"/>
                <w14:ligatures w14:val="standardContextual"/>
              </w:rPr>
              <w:t xml:space="preserve">Error si ha ocurrido un error de conexión con la base de datos o con el servidor. “Ha ocurrido un error en el sistema”.  </w:t>
            </w:r>
          </w:p>
        </w:tc>
        <w:tc>
          <w:tcPr>
            <w:tcW w:w="2942" w:type="dxa"/>
            <w:tcBorders>
              <w:top w:val="single" w:sz="4" w:space="0" w:color="auto"/>
              <w:left w:val="single" w:sz="4" w:space="0" w:color="auto"/>
              <w:bottom w:val="single" w:sz="4" w:space="0" w:color="auto"/>
              <w:right w:val="single" w:sz="4" w:space="0" w:color="auto"/>
            </w:tcBorders>
            <w:vAlign w:val="center"/>
          </w:tcPr>
          <w:p w14:paraId="42EF923F" w14:textId="77777777" w:rsidR="003834BD" w:rsidRDefault="003834BD">
            <w:pPr>
              <w:rPr>
                <w:rFonts w:cstheme="minorBidi"/>
                <w:kern w:val="2"/>
                <w14:ligatures w14:val="standardContextual"/>
              </w:rPr>
            </w:pPr>
          </w:p>
        </w:tc>
      </w:tr>
    </w:tbl>
    <w:p w14:paraId="67299C8D" w14:textId="41DC0136" w:rsidR="003834BD" w:rsidRDefault="003834BD" w:rsidP="003834BD">
      <w:pPr>
        <w:pStyle w:val="APA7setptima"/>
      </w:pPr>
    </w:p>
    <w:p w14:paraId="3027465E" w14:textId="69066B7E" w:rsidR="00454893" w:rsidRPr="007617FD" w:rsidRDefault="00454893" w:rsidP="00454893">
      <w:pPr>
        <w:pStyle w:val="APA7setptima"/>
        <w:numPr>
          <w:ilvl w:val="2"/>
          <w:numId w:val="1"/>
        </w:numPr>
        <w:rPr>
          <w:b/>
          <w:bCs/>
        </w:rPr>
      </w:pPr>
      <w:r w:rsidRPr="007617FD">
        <w:rPr>
          <w:b/>
          <w:bCs/>
        </w:rPr>
        <w:t>Requisito Funcional RF04.</w:t>
      </w:r>
    </w:p>
    <w:p w14:paraId="3656B80F" w14:textId="1BE974D1" w:rsidR="00454893" w:rsidRDefault="00454893" w:rsidP="007617FD">
      <w:pPr>
        <w:pStyle w:val="APA7setptima"/>
      </w:pPr>
      <w:r w:rsidRPr="007617FD">
        <w:rPr>
          <w:rStyle w:val="APA7setptimaCar"/>
        </w:rPr>
        <w:t>Esta funcionalidad u opción le permite al administrador del sistema la gestión de los datos, su corrección y el procesamiento de estas solicitudes por parte del sistema para ser almacenadas de manera correcta en la base de datos. La corrección de errores permite mantener un sistema bien integrado, con sus funcionalidades activas y trabajando de la manera más optima posible</w:t>
      </w:r>
      <w:r>
        <w:t xml:space="preserve">. </w:t>
      </w:r>
    </w:p>
    <w:p w14:paraId="663340ED" w14:textId="574EBD7B" w:rsidR="007617FD" w:rsidRDefault="007617FD" w:rsidP="007617FD">
      <w:pPr>
        <w:pStyle w:val="APA7setptima"/>
      </w:pPr>
    </w:p>
    <w:p w14:paraId="02C7FB6B" w14:textId="77777777" w:rsidR="007617FD" w:rsidRDefault="007617FD" w:rsidP="007617FD">
      <w:pPr>
        <w:pStyle w:val="APA7setptima"/>
      </w:pPr>
    </w:p>
    <w:tbl>
      <w:tblPr>
        <w:tblStyle w:val="Tablaconcuadrcula"/>
        <w:tblW w:w="9052" w:type="dxa"/>
        <w:tblLook w:val="04A0" w:firstRow="1" w:lastRow="0" w:firstColumn="1" w:lastColumn="0" w:noHBand="0" w:noVBand="1"/>
      </w:tblPr>
      <w:tblGrid>
        <w:gridCol w:w="1739"/>
        <w:gridCol w:w="7313"/>
      </w:tblGrid>
      <w:tr w:rsidR="007617FD" w14:paraId="34BBC3CA" w14:textId="77777777" w:rsidTr="007617F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0E508CF" w14:textId="77777777" w:rsidR="007617FD" w:rsidRDefault="007617FD">
            <w:pPr>
              <w:rPr>
                <w:rFonts w:cstheme="minorBidi"/>
                <w:kern w:val="2"/>
                <w14:ligatures w14:val="standardContextual"/>
              </w:rPr>
            </w:pPr>
            <w:r>
              <w:rPr>
                <w:rFonts w:cstheme="minorBidi"/>
                <w:kern w:val="2"/>
                <w14:ligatures w14:val="standardContextual"/>
              </w:rPr>
              <w:lastRenderedPageBreak/>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1D8FE7C9" w14:textId="391E92D0" w:rsidR="007617FD" w:rsidRDefault="007617FD">
            <w:pPr>
              <w:rPr>
                <w:rFonts w:cstheme="minorBidi"/>
                <w:kern w:val="2"/>
                <w14:ligatures w14:val="standardContextual"/>
              </w:rPr>
            </w:pPr>
            <w:r>
              <w:rPr>
                <w:rFonts w:cstheme="minorBidi"/>
                <w:kern w:val="2"/>
                <w14:ligatures w14:val="standardContextual"/>
              </w:rPr>
              <w:t>Auditar y corregir errores de datos</w:t>
            </w:r>
          </w:p>
        </w:tc>
      </w:tr>
      <w:tr w:rsidR="007617FD" w14:paraId="429A781D" w14:textId="77777777" w:rsidTr="007617FD">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252F7F3" w14:textId="77777777" w:rsidR="007617FD" w:rsidRDefault="007617FD">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63FED767" w14:textId="05FEE913" w:rsidR="007617FD" w:rsidRDefault="007617FD">
            <w:pPr>
              <w:rPr>
                <w:rFonts w:cstheme="minorBidi"/>
                <w:kern w:val="2"/>
                <w14:ligatures w14:val="standardContextual"/>
              </w:rPr>
            </w:pPr>
            <w:r>
              <w:rPr>
                <w:rFonts w:cstheme="minorBidi"/>
                <w:kern w:val="2"/>
                <w14:ligatures w14:val="standardContextual"/>
              </w:rPr>
              <w:t xml:space="preserve">Node.JS, </w:t>
            </w:r>
            <w:proofErr w:type="spellStart"/>
            <w:r>
              <w:rPr>
                <w:rFonts w:cstheme="minorBidi"/>
                <w:kern w:val="2"/>
                <w14:ligatures w14:val="standardContextual"/>
              </w:rPr>
              <w:t>Sequelize</w:t>
            </w:r>
            <w:proofErr w:type="spellEnd"/>
            <w:r>
              <w:rPr>
                <w:rFonts w:cstheme="minorBidi"/>
                <w:kern w:val="2"/>
                <w14:ligatures w14:val="standardContextual"/>
              </w:rPr>
              <w:t>, MySQL</w:t>
            </w:r>
          </w:p>
        </w:tc>
      </w:tr>
      <w:tr w:rsidR="007617FD" w14:paraId="65E9C69F" w14:textId="77777777" w:rsidTr="007617F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AFEC761" w14:textId="77777777" w:rsidR="007617FD" w:rsidRDefault="007617FD">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5B339BB8" w14:textId="1B452CA7" w:rsidR="007617FD" w:rsidRDefault="007617FD">
            <w:pPr>
              <w:rPr>
                <w:rFonts w:cstheme="minorBidi"/>
                <w:kern w:val="2"/>
                <w14:ligatures w14:val="standardContextual"/>
              </w:rPr>
            </w:pPr>
            <w:r>
              <w:rPr>
                <w:rFonts w:cstheme="minorBidi"/>
                <w:kern w:val="2"/>
                <w14:ligatures w14:val="standardContextual"/>
              </w:rPr>
              <w:t>Administrador del sistema, Técnico del sistema</w:t>
            </w:r>
          </w:p>
        </w:tc>
      </w:tr>
      <w:tr w:rsidR="007617FD" w14:paraId="35215B9F" w14:textId="77777777" w:rsidTr="007617FD">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475A75D" w14:textId="77777777" w:rsidR="007617FD" w:rsidRDefault="007617FD">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40A28050" w14:textId="25BFA52D" w:rsidR="007617FD" w:rsidRDefault="007617FD">
            <w:pPr>
              <w:rPr>
                <w:rFonts w:cstheme="minorBidi"/>
                <w:kern w:val="2"/>
                <w14:ligatures w14:val="standardContextual"/>
              </w:rPr>
            </w:pPr>
            <w:r>
              <w:rPr>
                <w:rFonts w:cstheme="minorBidi"/>
                <w:kern w:val="2"/>
                <w14:ligatures w14:val="standardContextual"/>
              </w:rPr>
              <w:t>Usuario autenticado con el rol de Administrador o técnico del sistema.</w:t>
            </w:r>
          </w:p>
        </w:tc>
      </w:tr>
      <w:tr w:rsidR="007617FD" w14:paraId="2FE522E3" w14:textId="77777777" w:rsidTr="007617FD">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BC4C571" w14:textId="77777777" w:rsidR="007617FD" w:rsidRDefault="007617FD">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26D7625C" w14:textId="37BB27D3" w:rsidR="007617FD" w:rsidRDefault="007617FD">
            <w:pPr>
              <w:rPr>
                <w:rFonts w:cstheme="minorBidi"/>
                <w:kern w:val="2"/>
                <w14:ligatures w14:val="standardContextual"/>
              </w:rPr>
            </w:pPr>
            <w:r>
              <w:rPr>
                <w:rFonts w:cstheme="minorBidi"/>
                <w:kern w:val="2"/>
                <w14:ligatures w14:val="standardContextual"/>
              </w:rPr>
              <w:t>Alta</w:t>
            </w:r>
          </w:p>
        </w:tc>
      </w:tr>
    </w:tbl>
    <w:p w14:paraId="5F20B238" w14:textId="76CE7E88" w:rsidR="00454893" w:rsidRDefault="00454893" w:rsidP="003834BD">
      <w:pPr>
        <w:pStyle w:val="APA7setptima"/>
      </w:pPr>
    </w:p>
    <w:tbl>
      <w:tblPr>
        <w:tblStyle w:val="Tablaconcuadrcula"/>
        <w:tblW w:w="9022" w:type="dxa"/>
        <w:tblLook w:val="04A0" w:firstRow="1" w:lastRow="0" w:firstColumn="1" w:lastColumn="0" w:noHBand="0" w:noVBand="1"/>
      </w:tblPr>
      <w:tblGrid>
        <w:gridCol w:w="6080"/>
        <w:gridCol w:w="2942"/>
      </w:tblGrid>
      <w:tr w:rsidR="007617FD" w14:paraId="0F76F657" w14:textId="77777777" w:rsidTr="007617F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0E98919" w14:textId="77777777" w:rsidR="007617FD" w:rsidRDefault="007617FD">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A3D5F1F" w14:textId="77777777" w:rsidR="007617FD" w:rsidRDefault="007617FD">
            <w:pPr>
              <w:rPr>
                <w:rFonts w:cstheme="minorBidi"/>
                <w:kern w:val="2"/>
                <w14:ligatures w14:val="standardContextual"/>
              </w:rPr>
            </w:pPr>
            <w:r>
              <w:rPr>
                <w:rFonts w:cstheme="minorBidi"/>
                <w:kern w:val="2"/>
                <w14:ligatures w14:val="standardContextual"/>
              </w:rPr>
              <w:t>Observaciones</w:t>
            </w:r>
          </w:p>
        </w:tc>
      </w:tr>
      <w:tr w:rsidR="007617FD" w14:paraId="0AC56647" w14:textId="77777777" w:rsidTr="007617FD">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06F88E7E" w14:textId="77777777" w:rsidR="007617FD" w:rsidRDefault="007617FD" w:rsidP="007617FD">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deberá mostrar la opción de “Reporte de Error” en la barra de acción principal de la vista de administrador. </w:t>
            </w:r>
          </w:p>
          <w:p w14:paraId="4C52E205" w14:textId="77777777" w:rsidR="007617FD" w:rsidRDefault="007617FD" w:rsidP="007617FD">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deberá redirigir a una vista en donde el sistema liste de manera ordenada toda la documentación de errores que se han presentado a lo largo de un periodo de 120 días. </w:t>
            </w:r>
          </w:p>
          <w:p w14:paraId="5B1F5965" w14:textId="77777777" w:rsidR="007617FD" w:rsidRDefault="007617FD" w:rsidP="007617FD">
            <w:pPr>
              <w:pStyle w:val="Prrafodelista"/>
              <w:numPr>
                <w:ilvl w:val="0"/>
                <w:numId w:val="4"/>
              </w:numPr>
              <w:rPr>
                <w:rFonts w:cstheme="minorBidi"/>
                <w:kern w:val="2"/>
                <w14:ligatures w14:val="standardContextual"/>
              </w:rPr>
            </w:pPr>
            <w:r>
              <w:rPr>
                <w:rFonts w:cstheme="minorBidi"/>
                <w:kern w:val="2"/>
                <w14:ligatures w14:val="standardContextual"/>
              </w:rPr>
              <w:t xml:space="preserve">El Administrador tendrá la posibilidad de poder acceder a los logs de los errores, a los detalles específicos y solucionarlos por medio de la modificación de datos erróneos, parámetros o campos inválidos de los usuarios, productos y transacciones. </w:t>
            </w:r>
          </w:p>
          <w:p w14:paraId="45FA5817" w14:textId="77777777" w:rsidR="007617FD" w:rsidRDefault="007617FD" w:rsidP="007617FD">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deberá procesar estos cambios de manera inmediata y automática, generando a su vez un reporte de cambios que se podrá visualizar en la barra de acción del sistema. </w:t>
            </w:r>
          </w:p>
          <w:p w14:paraId="61D5256B" w14:textId="74A06C8E" w:rsidR="007617FD" w:rsidRDefault="007617FD" w:rsidP="007617FD">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analizará, procesará y almacenará un registro de los cambios realizados en la base de datos. </w:t>
            </w:r>
          </w:p>
        </w:tc>
        <w:tc>
          <w:tcPr>
            <w:tcW w:w="2942" w:type="dxa"/>
            <w:tcBorders>
              <w:top w:val="single" w:sz="4" w:space="0" w:color="auto"/>
              <w:left w:val="single" w:sz="4" w:space="0" w:color="auto"/>
              <w:bottom w:val="single" w:sz="4" w:space="0" w:color="auto"/>
              <w:right w:val="single" w:sz="4" w:space="0" w:color="auto"/>
            </w:tcBorders>
            <w:vAlign w:val="center"/>
          </w:tcPr>
          <w:p w14:paraId="49097474" w14:textId="77777777" w:rsidR="007617FD" w:rsidRDefault="007617FD">
            <w:pPr>
              <w:rPr>
                <w:rFonts w:cstheme="minorBidi"/>
                <w:kern w:val="2"/>
                <w14:ligatures w14:val="standardContextual"/>
              </w:rPr>
            </w:pPr>
          </w:p>
        </w:tc>
      </w:tr>
      <w:tr w:rsidR="007617FD" w14:paraId="33EF8489" w14:textId="77777777" w:rsidTr="007617F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F166FE" w14:textId="77777777" w:rsidR="007617FD" w:rsidRDefault="007617FD">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508F6C4" w14:textId="77777777" w:rsidR="007617FD" w:rsidRDefault="007617FD">
            <w:pPr>
              <w:rPr>
                <w:rFonts w:cstheme="minorBidi"/>
                <w:kern w:val="2"/>
                <w14:ligatures w14:val="standardContextual"/>
              </w:rPr>
            </w:pPr>
            <w:r>
              <w:rPr>
                <w:rFonts w:cstheme="minorBidi"/>
                <w:kern w:val="2"/>
                <w14:ligatures w14:val="standardContextual"/>
              </w:rPr>
              <w:t>Observaciones</w:t>
            </w:r>
          </w:p>
        </w:tc>
      </w:tr>
      <w:tr w:rsidR="007617FD" w14:paraId="5B4B64BB" w14:textId="77777777" w:rsidTr="007617FD">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06BC529E" w14:textId="1DFBEB35" w:rsidR="007617FD" w:rsidRDefault="007617FD">
            <w:pPr>
              <w:rPr>
                <w:rFonts w:cstheme="minorBidi"/>
                <w:kern w:val="2"/>
                <w14:ligatures w14:val="standardContextual"/>
              </w:rPr>
            </w:pPr>
            <w:r>
              <w:rPr>
                <w:rFonts w:cstheme="minorBidi"/>
                <w:kern w:val="2"/>
                <w14:ligatures w14:val="standardContextual"/>
              </w:rPr>
              <w:t xml:space="preserve">El sistema podrá generar alertas automáticas a la hora de la detección de un error, bug, o en la detección de inconsistencias en los datos, funcionalidades o acciones del sistema. </w:t>
            </w:r>
          </w:p>
        </w:tc>
        <w:tc>
          <w:tcPr>
            <w:tcW w:w="2942" w:type="dxa"/>
            <w:tcBorders>
              <w:top w:val="single" w:sz="4" w:space="0" w:color="auto"/>
              <w:left w:val="single" w:sz="4" w:space="0" w:color="auto"/>
              <w:bottom w:val="single" w:sz="4" w:space="0" w:color="auto"/>
              <w:right w:val="single" w:sz="4" w:space="0" w:color="auto"/>
            </w:tcBorders>
            <w:vAlign w:val="center"/>
          </w:tcPr>
          <w:p w14:paraId="01BA1885" w14:textId="77777777" w:rsidR="007617FD" w:rsidRDefault="007617FD">
            <w:pPr>
              <w:rPr>
                <w:rFonts w:cstheme="minorBidi"/>
                <w:kern w:val="2"/>
                <w14:ligatures w14:val="standardContextual"/>
              </w:rPr>
            </w:pPr>
          </w:p>
        </w:tc>
      </w:tr>
      <w:tr w:rsidR="007617FD" w14:paraId="6815CA9D" w14:textId="77777777" w:rsidTr="007617FD">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6643F89" w14:textId="77777777" w:rsidR="007617FD" w:rsidRDefault="007617FD">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E6674C" w14:textId="77777777" w:rsidR="007617FD" w:rsidRDefault="007617FD">
            <w:pPr>
              <w:rPr>
                <w:rFonts w:cstheme="minorBidi"/>
                <w:kern w:val="2"/>
                <w14:ligatures w14:val="standardContextual"/>
              </w:rPr>
            </w:pPr>
            <w:r>
              <w:rPr>
                <w:rFonts w:cstheme="minorBidi"/>
                <w:kern w:val="2"/>
                <w14:ligatures w14:val="standardContextual"/>
              </w:rPr>
              <w:t>Observaciones</w:t>
            </w:r>
          </w:p>
        </w:tc>
      </w:tr>
      <w:tr w:rsidR="007617FD" w14:paraId="5331A433" w14:textId="77777777" w:rsidTr="007617FD">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55AFE24D" w14:textId="77777777" w:rsidR="007617FD" w:rsidRDefault="007617FD" w:rsidP="007617FD">
            <w:pPr>
              <w:pStyle w:val="Prrafodelista"/>
              <w:numPr>
                <w:ilvl w:val="0"/>
                <w:numId w:val="5"/>
              </w:numPr>
              <w:rPr>
                <w:rFonts w:cstheme="minorBidi"/>
                <w:kern w:val="2"/>
                <w14:ligatures w14:val="standardContextual"/>
              </w:rPr>
            </w:pPr>
            <w:r>
              <w:rPr>
                <w:rFonts w:cstheme="minorBidi"/>
                <w:kern w:val="2"/>
                <w14:ligatures w14:val="standardContextual"/>
              </w:rPr>
              <w:lastRenderedPageBreak/>
              <w:t xml:space="preserve"> </w:t>
            </w:r>
            <w:r>
              <w:rPr>
                <w:rFonts w:cstheme="minorBidi"/>
                <w:kern w:val="2"/>
                <w14:ligatures w14:val="standardContextual"/>
              </w:rPr>
              <w:t xml:space="preserve">Error si la corrección del error no cumple con los requisitos o requerimientos que exige el sistema. </w:t>
            </w:r>
          </w:p>
          <w:p w14:paraId="020543CC" w14:textId="77777777" w:rsidR="007617FD" w:rsidRDefault="007617FD" w:rsidP="007617FD">
            <w:pPr>
              <w:pStyle w:val="Prrafodelista"/>
              <w:numPr>
                <w:ilvl w:val="0"/>
                <w:numId w:val="5"/>
              </w:numPr>
              <w:rPr>
                <w:rFonts w:cstheme="minorBidi"/>
                <w:kern w:val="2"/>
                <w14:ligatures w14:val="standardContextual"/>
              </w:rPr>
            </w:pPr>
            <w:r>
              <w:rPr>
                <w:rFonts w:cstheme="minorBidi"/>
                <w:kern w:val="2"/>
                <w14:ligatures w14:val="standardContextual"/>
              </w:rPr>
              <w:t xml:space="preserve">Error si los cambios no son procesados y guardados por parte del sistema. “Ha ocurrido un error”. </w:t>
            </w:r>
          </w:p>
          <w:p w14:paraId="270ADA8E" w14:textId="1EA3693F" w:rsidR="007617FD" w:rsidRDefault="007617FD" w:rsidP="007617FD">
            <w:pPr>
              <w:pStyle w:val="Prrafodelista"/>
              <w:numPr>
                <w:ilvl w:val="0"/>
                <w:numId w:val="5"/>
              </w:numPr>
              <w:rPr>
                <w:rFonts w:cstheme="minorBidi"/>
                <w:kern w:val="2"/>
                <w14:ligatures w14:val="standardContextual"/>
              </w:rPr>
            </w:pPr>
            <w:r>
              <w:rPr>
                <w:rFonts w:cstheme="minorBidi"/>
                <w:kern w:val="2"/>
                <w14:ligatures w14:val="standardContextual"/>
              </w:rPr>
              <w:t>Error con la conexión del servidor con la base de datos.</w:t>
            </w:r>
          </w:p>
        </w:tc>
        <w:tc>
          <w:tcPr>
            <w:tcW w:w="2942" w:type="dxa"/>
            <w:tcBorders>
              <w:top w:val="single" w:sz="4" w:space="0" w:color="auto"/>
              <w:left w:val="single" w:sz="4" w:space="0" w:color="auto"/>
              <w:bottom w:val="single" w:sz="4" w:space="0" w:color="auto"/>
              <w:right w:val="single" w:sz="4" w:space="0" w:color="auto"/>
            </w:tcBorders>
            <w:vAlign w:val="center"/>
          </w:tcPr>
          <w:p w14:paraId="666F342E" w14:textId="77777777" w:rsidR="007617FD" w:rsidRDefault="007617FD">
            <w:pPr>
              <w:rPr>
                <w:rFonts w:cstheme="minorBidi"/>
                <w:kern w:val="2"/>
                <w14:ligatures w14:val="standardContextual"/>
              </w:rPr>
            </w:pPr>
          </w:p>
        </w:tc>
      </w:tr>
    </w:tbl>
    <w:p w14:paraId="6AD92582" w14:textId="7E094550" w:rsidR="007617FD" w:rsidRDefault="007617FD" w:rsidP="003834BD">
      <w:pPr>
        <w:pStyle w:val="APA7setptima"/>
      </w:pPr>
    </w:p>
    <w:p w14:paraId="44B50D71" w14:textId="68C09B46" w:rsidR="007617FD" w:rsidRPr="001A2CEC" w:rsidRDefault="007617FD" w:rsidP="007617FD">
      <w:pPr>
        <w:pStyle w:val="APA7setptima"/>
        <w:numPr>
          <w:ilvl w:val="2"/>
          <w:numId w:val="1"/>
        </w:numPr>
        <w:rPr>
          <w:b/>
          <w:bCs/>
        </w:rPr>
      </w:pPr>
      <w:r w:rsidRPr="001A2CEC">
        <w:rPr>
          <w:b/>
          <w:bCs/>
        </w:rPr>
        <w:t>Requisito Funcional RF05.</w:t>
      </w:r>
    </w:p>
    <w:p w14:paraId="4011C5BD" w14:textId="6685BEB8" w:rsidR="007617FD" w:rsidRDefault="007617FD" w:rsidP="001A2CEC">
      <w:pPr>
        <w:pStyle w:val="APA7setptima"/>
      </w:pPr>
      <w:r w:rsidRPr="001A2CEC">
        <w:t>Esta opción le permite al administrador del sistema mantener refrescado el sistema, mantenerlo actualizado a los estándares más actuales que se presenten en cuanto al reglamento interno del programa, l</w:t>
      </w:r>
      <w:r w:rsidR="001A2CEC" w:rsidRPr="001A2CEC">
        <w:t xml:space="preserve">as funcionalidades establecidas o los contenidos estáticos en la interfaz del sistema en general. </w:t>
      </w:r>
    </w:p>
    <w:tbl>
      <w:tblPr>
        <w:tblStyle w:val="Tablaconcuadrcula"/>
        <w:tblW w:w="9052" w:type="dxa"/>
        <w:tblLook w:val="04A0" w:firstRow="1" w:lastRow="0" w:firstColumn="1" w:lastColumn="0" w:noHBand="0" w:noVBand="1"/>
      </w:tblPr>
      <w:tblGrid>
        <w:gridCol w:w="1739"/>
        <w:gridCol w:w="7313"/>
      </w:tblGrid>
      <w:tr w:rsidR="001A2CEC" w14:paraId="7D592FE4" w14:textId="77777777" w:rsidTr="001A2CE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C21935" w14:textId="77777777" w:rsidR="001A2CEC" w:rsidRDefault="001A2CEC">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024DCA5E" w14:textId="5C8F35BC" w:rsidR="001A2CEC" w:rsidRDefault="001A2CEC">
            <w:pPr>
              <w:rPr>
                <w:rFonts w:cstheme="minorBidi"/>
                <w:kern w:val="2"/>
                <w14:ligatures w14:val="standardContextual"/>
              </w:rPr>
            </w:pPr>
            <w:r>
              <w:rPr>
                <w:rFonts w:cstheme="minorBidi"/>
                <w:kern w:val="2"/>
                <w14:ligatures w14:val="standardContextual"/>
              </w:rPr>
              <w:t>Actualizar contenidos estáticos en la interfaz (RF05).</w:t>
            </w:r>
          </w:p>
        </w:tc>
      </w:tr>
      <w:tr w:rsidR="001A2CEC" w14:paraId="27506995" w14:textId="77777777" w:rsidTr="001A2CE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18F436D" w14:textId="77777777" w:rsidR="001A2CEC" w:rsidRDefault="001A2CEC">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501A9845" w14:textId="2238AB1C" w:rsidR="001A2CEC" w:rsidRDefault="001A2CEC">
            <w:pPr>
              <w:rPr>
                <w:rFonts w:cstheme="minorBidi"/>
                <w:kern w:val="2"/>
                <w14:ligatures w14:val="standardContextual"/>
              </w:rPr>
            </w:pPr>
            <w:proofErr w:type="spellStart"/>
            <w:r>
              <w:rPr>
                <w:rFonts w:cstheme="minorBidi"/>
                <w:kern w:val="2"/>
                <w14:ligatures w14:val="standardContextual"/>
              </w:rPr>
              <w:t>Node.Js</w:t>
            </w:r>
            <w:proofErr w:type="spellEnd"/>
            <w:r>
              <w:rPr>
                <w:rFonts w:cstheme="minorBidi"/>
                <w:kern w:val="2"/>
                <w14:ligatures w14:val="standardContextual"/>
              </w:rPr>
              <w:t xml:space="preserve">, </w:t>
            </w:r>
            <w:proofErr w:type="spellStart"/>
            <w:r>
              <w:rPr>
                <w:rFonts w:cstheme="minorBidi"/>
                <w:kern w:val="2"/>
                <w14:ligatures w14:val="standardContextual"/>
              </w:rPr>
              <w:t>Sequelize</w:t>
            </w:r>
            <w:proofErr w:type="spellEnd"/>
            <w:r>
              <w:rPr>
                <w:rFonts w:cstheme="minorBidi"/>
                <w:kern w:val="2"/>
                <w14:ligatures w14:val="standardContextual"/>
              </w:rPr>
              <w:t>, Angular</w:t>
            </w:r>
          </w:p>
        </w:tc>
      </w:tr>
      <w:tr w:rsidR="001A2CEC" w14:paraId="619B59F4" w14:textId="77777777" w:rsidTr="001A2CE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EF3CCA" w14:textId="77777777" w:rsidR="001A2CEC" w:rsidRDefault="001A2CEC">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3EFBEC0C" w14:textId="52B176BC" w:rsidR="001A2CEC" w:rsidRDefault="001A2CEC">
            <w:pPr>
              <w:rPr>
                <w:rFonts w:cstheme="minorBidi"/>
                <w:kern w:val="2"/>
                <w14:ligatures w14:val="standardContextual"/>
              </w:rPr>
            </w:pPr>
            <w:r>
              <w:rPr>
                <w:rFonts w:cstheme="minorBidi"/>
                <w:kern w:val="2"/>
                <w14:ligatures w14:val="standardContextual"/>
              </w:rPr>
              <w:t>Administrador del sistema</w:t>
            </w:r>
          </w:p>
        </w:tc>
      </w:tr>
      <w:tr w:rsidR="001A2CEC" w14:paraId="0C2C884C" w14:textId="77777777" w:rsidTr="001A2CE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FD6DE6D" w14:textId="77777777" w:rsidR="001A2CEC" w:rsidRDefault="001A2CEC">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111FCDF2" w14:textId="1188BFAF" w:rsidR="001A2CEC" w:rsidRDefault="001A2CEC">
            <w:pPr>
              <w:rPr>
                <w:rFonts w:cstheme="minorBidi"/>
                <w:kern w:val="2"/>
                <w14:ligatures w14:val="standardContextual"/>
              </w:rPr>
            </w:pPr>
            <w:r>
              <w:rPr>
                <w:rFonts w:cstheme="minorBidi"/>
                <w:kern w:val="2"/>
                <w14:ligatures w14:val="standardContextual"/>
              </w:rPr>
              <w:t>Usuarios autenticados con el Rol de Administrador</w:t>
            </w:r>
          </w:p>
        </w:tc>
      </w:tr>
      <w:tr w:rsidR="001A2CEC" w14:paraId="395D7E3D" w14:textId="77777777" w:rsidTr="001A2CE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37574BF" w14:textId="77777777" w:rsidR="001A2CEC" w:rsidRDefault="001A2CEC">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6C0C9282" w14:textId="15C5CCA8" w:rsidR="001A2CEC" w:rsidRDefault="001A2CEC">
            <w:pPr>
              <w:rPr>
                <w:rFonts w:cstheme="minorBidi"/>
                <w:kern w:val="2"/>
                <w14:ligatures w14:val="standardContextual"/>
              </w:rPr>
            </w:pPr>
            <w:r>
              <w:rPr>
                <w:rFonts w:cstheme="minorBidi"/>
                <w:kern w:val="2"/>
                <w14:ligatures w14:val="standardContextual"/>
              </w:rPr>
              <w:t>Media</w:t>
            </w:r>
          </w:p>
        </w:tc>
      </w:tr>
    </w:tbl>
    <w:p w14:paraId="33F293E1" w14:textId="58911D2C" w:rsidR="001A2CEC" w:rsidRDefault="001A2CEC" w:rsidP="001A2CEC">
      <w:pPr>
        <w:pStyle w:val="APA7setptima"/>
      </w:pPr>
    </w:p>
    <w:tbl>
      <w:tblPr>
        <w:tblStyle w:val="Tablaconcuadrcula"/>
        <w:tblW w:w="9022" w:type="dxa"/>
        <w:tblLook w:val="04A0" w:firstRow="1" w:lastRow="0" w:firstColumn="1" w:lastColumn="0" w:noHBand="0" w:noVBand="1"/>
      </w:tblPr>
      <w:tblGrid>
        <w:gridCol w:w="6080"/>
        <w:gridCol w:w="2942"/>
      </w:tblGrid>
      <w:tr w:rsidR="001A2CEC" w14:paraId="61FE3E31" w14:textId="77777777" w:rsidTr="001A2CE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7002A2B" w14:textId="77777777" w:rsidR="001A2CEC" w:rsidRDefault="001A2CEC">
            <w:pPr>
              <w:rPr>
                <w:rFonts w:cstheme="minorBidi"/>
                <w:kern w:val="2"/>
                <w14:ligatures w14:val="standardContextual"/>
              </w:rPr>
            </w:pPr>
            <w:r>
              <w:rPr>
                <w:rFonts w:cstheme="minorBidi"/>
                <w:kern w:val="2"/>
                <w14:ligatures w14:val="standardContextual"/>
              </w:rPr>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C5E8AC3" w14:textId="77777777" w:rsidR="001A2CEC" w:rsidRDefault="001A2CEC">
            <w:pPr>
              <w:rPr>
                <w:rFonts w:cstheme="minorBidi"/>
                <w:kern w:val="2"/>
                <w14:ligatures w14:val="standardContextual"/>
              </w:rPr>
            </w:pPr>
            <w:r>
              <w:rPr>
                <w:rFonts w:cstheme="minorBidi"/>
                <w:kern w:val="2"/>
                <w14:ligatures w14:val="standardContextual"/>
              </w:rPr>
              <w:t>Observaciones</w:t>
            </w:r>
          </w:p>
        </w:tc>
      </w:tr>
      <w:tr w:rsidR="001A2CEC" w14:paraId="0F91FCC1" w14:textId="77777777" w:rsidTr="001A2CEC">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6466DB6F" w14:textId="77777777"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deberá mostrar una opción en la barra de acción principal llamada “Gestor” que desplegará un </w:t>
            </w:r>
            <w:proofErr w:type="spellStart"/>
            <w:r>
              <w:rPr>
                <w:rFonts w:cstheme="minorBidi"/>
                <w:kern w:val="2"/>
                <w14:ligatures w14:val="standardContextual"/>
              </w:rPr>
              <w:t>pseudomenú</w:t>
            </w:r>
            <w:proofErr w:type="spellEnd"/>
            <w:r>
              <w:rPr>
                <w:rFonts w:cstheme="minorBidi"/>
                <w:kern w:val="2"/>
                <w14:ligatures w14:val="standardContextual"/>
              </w:rPr>
              <w:t xml:space="preserve"> de opciones a gestionar “Contenidos, Comentarios, Usuarios, Productos, Anuncios”.</w:t>
            </w:r>
          </w:p>
          <w:p w14:paraId="7C3F3F9D" w14:textId="77777777"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redireccionará al administrador a la vista de modificador de contenido (Es la misma para todas las demás opciones, solo cambiará el enfoque de especifico a general y viceversa). </w:t>
            </w:r>
          </w:p>
          <w:p w14:paraId="148AAA2F" w14:textId="77777777"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El administrador podrá modificar textos, imágenes, contenidos estáticos del sistema. </w:t>
            </w:r>
          </w:p>
          <w:p w14:paraId="32F7EC9D" w14:textId="77777777"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Es sistema deberá analizar, procesar y almacenar los cambios de manera efectiva en la base de datos y generar un reporte de cambios realizado que se podrá </w:t>
            </w:r>
            <w:r>
              <w:rPr>
                <w:rFonts w:cstheme="minorBidi"/>
                <w:kern w:val="2"/>
                <w14:ligatures w14:val="standardContextual"/>
              </w:rPr>
              <w:lastRenderedPageBreak/>
              <w:t xml:space="preserve">visualizar en el sistema y en los logs del mismo. </w:t>
            </w:r>
          </w:p>
          <w:p w14:paraId="71A4D875" w14:textId="1C4E8EEA"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Los cambios realizados se deberán procesar en el menor tiempo posible y verse reflejados en el interfaz al finalizar el modo de Gestor de contenido. </w:t>
            </w:r>
          </w:p>
        </w:tc>
        <w:tc>
          <w:tcPr>
            <w:tcW w:w="2942" w:type="dxa"/>
            <w:tcBorders>
              <w:top w:val="single" w:sz="4" w:space="0" w:color="auto"/>
              <w:left w:val="single" w:sz="4" w:space="0" w:color="auto"/>
              <w:bottom w:val="single" w:sz="4" w:space="0" w:color="auto"/>
              <w:right w:val="single" w:sz="4" w:space="0" w:color="auto"/>
            </w:tcBorders>
            <w:vAlign w:val="center"/>
          </w:tcPr>
          <w:p w14:paraId="5C10E79B" w14:textId="46FC6384" w:rsidR="001A2CEC" w:rsidRDefault="001A2CEC">
            <w:pPr>
              <w:rPr>
                <w:rFonts w:cstheme="minorBidi"/>
                <w:kern w:val="2"/>
                <w14:ligatures w14:val="standardContextual"/>
              </w:rPr>
            </w:pPr>
          </w:p>
        </w:tc>
      </w:tr>
      <w:tr w:rsidR="001A2CEC" w14:paraId="5E24E0ED" w14:textId="77777777" w:rsidTr="001A2CE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E9A2A9D" w14:textId="77777777" w:rsidR="001A2CEC" w:rsidRDefault="001A2CEC">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B61B336" w14:textId="77777777" w:rsidR="001A2CEC" w:rsidRDefault="001A2CEC">
            <w:pPr>
              <w:rPr>
                <w:rFonts w:cstheme="minorBidi"/>
                <w:kern w:val="2"/>
                <w14:ligatures w14:val="standardContextual"/>
              </w:rPr>
            </w:pPr>
            <w:r>
              <w:rPr>
                <w:rFonts w:cstheme="minorBidi"/>
                <w:kern w:val="2"/>
                <w14:ligatures w14:val="standardContextual"/>
              </w:rPr>
              <w:t>Observaciones</w:t>
            </w:r>
          </w:p>
        </w:tc>
      </w:tr>
      <w:tr w:rsidR="001A2CEC" w14:paraId="47D61E37" w14:textId="77777777" w:rsidTr="001A2CEC">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47D5DAC9" w14:textId="7FA619B3" w:rsidR="001A2CEC" w:rsidRDefault="001A2CEC">
            <w:pPr>
              <w:rPr>
                <w:rFonts w:cstheme="minorBidi"/>
                <w:kern w:val="2"/>
                <w14:ligatures w14:val="standardContextual"/>
              </w:rPr>
            </w:pPr>
            <w:r>
              <w:rPr>
                <w:rFonts w:cstheme="minorBidi"/>
                <w:kern w:val="2"/>
                <w14:ligatures w14:val="standardContextual"/>
              </w:rPr>
              <w:t xml:space="preserve">El sistema deberá permitir vistas previas de los cambios a realizar del sistema antes de aplicarlos de forma permanente para evitar conflictos, errores y demás percances que entorpezcan el proceso. </w:t>
            </w:r>
          </w:p>
        </w:tc>
        <w:tc>
          <w:tcPr>
            <w:tcW w:w="2942" w:type="dxa"/>
            <w:tcBorders>
              <w:top w:val="single" w:sz="4" w:space="0" w:color="auto"/>
              <w:left w:val="single" w:sz="4" w:space="0" w:color="auto"/>
              <w:bottom w:val="single" w:sz="4" w:space="0" w:color="auto"/>
              <w:right w:val="single" w:sz="4" w:space="0" w:color="auto"/>
            </w:tcBorders>
            <w:vAlign w:val="center"/>
          </w:tcPr>
          <w:p w14:paraId="72372011" w14:textId="77777777" w:rsidR="001A2CEC" w:rsidRDefault="001A2CEC">
            <w:pPr>
              <w:rPr>
                <w:rFonts w:cstheme="minorBidi"/>
                <w:kern w:val="2"/>
                <w14:ligatures w14:val="standardContextual"/>
              </w:rPr>
            </w:pPr>
          </w:p>
        </w:tc>
      </w:tr>
      <w:tr w:rsidR="001A2CEC" w14:paraId="1D307F1B" w14:textId="77777777" w:rsidTr="001A2CE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C520F80" w14:textId="77777777" w:rsidR="001A2CEC" w:rsidRDefault="001A2CEC">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3299470" w14:textId="77777777" w:rsidR="001A2CEC" w:rsidRDefault="001A2CEC">
            <w:pPr>
              <w:rPr>
                <w:rFonts w:cstheme="minorBidi"/>
                <w:kern w:val="2"/>
                <w14:ligatures w14:val="standardContextual"/>
              </w:rPr>
            </w:pPr>
            <w:r>
              <w:rPr>
                <w:rFonts w:cstheme="minorBidi"/>
                <w:kern w:val="2"/>
                <w14:ligatures w14:val="standardContextual"/>
              </w:rPr>
              <w:t>Observaciones</w:t>
            </w:r>
          </w:p>
        </w:tc>
      </w:tr>
      <w:tr w:rsidR="001A2CEC" w14:paraId="358AE0A3" w14:textId="77777777" w:rsidTr="001A2CEC">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4944E655" w14:textId="77777777" w:rsidR="001A2CEC" w:rsidRDefault="001A2CEC" w:rsidP="001A2CEC">
            <w:pPr>
              <w:pStyle w:val="Prrafodelista"/>
              <w:numPr>
                <w:ilvl w:val="0"/>
                <w:numId w:val="5"/>
              </w:numPr>
              <w:rPr>
                <w:rFonts w:cstheme="minorBidi"/>
                <w:kern w:val="2"/>
                <w14:ligatures w14:val="standardContextual"/>
              </w:rPr>
            </w:pPr>
            <w:r>
              <w:rPr>
                <w:rFonts w:cstheme="minorBidi"/>
                <w:kern w:val="2"/>
                <w14:ligatures w14:val="standardContextual"/>
              </w:rPr>
              <w:t xml:space="preserve"> </w:t>
            </w:r>
            <w:r>
              <w:rPr>
                <w:rFonts w:cstheme="minorBidi"/>
                <w:kern w:val="2"/>
                <w14:ligatures w14:val="standardContextual"/>
              </w:rPr>
              <w:t xml:space="preserve">Error si el contenido a gestionar no es compatible con la interfaz. </w:t>
            </w:r>
          </w:p>
          <w:p w14:paraId="6A44FCD1" w14:textId="77777777" w:rsidR="001A2CEC" w:rsidRDefault="001A2CEC" w:rsidP="001A2CEC">
            <w:pPr>
              <w:pStyle w:val="Prrafodelista"/>
              <w:numPr>
                <w:ilvl w:val="0"/>
                <w:numId w:val="5"/>
              </w:numPr>
              <w:rPr>
                <w:rFonts w:cstheme="minorBidi"/>
                <w:kern w:val="2"/>
                <w14:ligatures w14:val="standardContextual"/>
              </w:rPr>
            </w:pPr>
            <w:r>
              <w:rPr>
                <w:rFonts w:cstheme="minorBidi"/>
                <w:kern w:val="2"/>
                <w14:ligatures w14:val="standardContextual"/>
              </w:rPr>
              <w:t xml:space="preserve">Error si el sistema presenta fallas o inconsistencias en la conexión con la base de datos. </w:t>
            </w:r>
          </w:p>
          <w:p w14:paraId="6888F05E" w14:textId="262E0AFB" w:rsidR="001A2CEC" w:rsidRDefault="001A2CEC" w:rsidP="001A2CEC">
            <w:pPr>
              <w:pStyle w:val="Prrafodelista"/>
              <w:numPr>
                <w:ilvl w:val="0"/>
                <w:numId w:val="5"/>
              </w:numPr>
              <w:rPr>
                <w:rFonts w:cstheme="minorBidi"/>
                <w:kern w:val="2"/>
                <w14:ligatures w14:val="standardContextual"/>
              </w:rPr>
            </w:pPr>
            <w:r>
              <w:rPr>
                <w:rFonts w:cstheme="minorBidi"/>
                <w:kern w:val="2"/>
                <w14:ligatures w14:val="standardContextual"/>
              </w:rPr>
              <w:t xml:space="preserve">Error en el procesamiento de datos. </w:t>
            </w:r>
          </w:p>
        </w:tc>
        <w:tc>
          <w:tcPr>
            <w:tcW w:w="2942" w:type="dxa"/>
            <w:tcBorders>
              <w:top w:val="single" w:sz="4" w:space="0" w:color="auto"/>
              <w:left w:val="single" w:sz="4" w:space="0" w:color="auto"/>
              <w:bottom w:val="single" w:sz="4" w:space="0" w:color="auto"/>
              <w:right w:val="single" w:sz="4" w:space="0" w:color="auto"/>
            </w:tcBorders>
            <w:vAlign w:val="center"/>
          </w:tcPr>
          <w:p w14:paraId="687A43E0" w14:textId="77777777" w:rsidR="001A2CEC" w:rsidRDefault="001A2CEC">
            <w:pPr>
              <w:rPr>
                <w:rFonts w:cstheme="minorBidi"/>
                <w:kern w:val="2"/>
                <w14:ligatures w14:val="standardContextual"/>
              </w:rPr>
            </w:pPr>
          </w:p>
        </w:tc>
      </w:tr>
    </w:tbl>
    <w:p w14:paraId="53D50510" w14:textId="77777777" w:rsidR="001A2CEC" w:rsidRDefault="001A2CEC" w:rsidP="007617FD">
      <w:pPr>
        <w:pStyle w:val="APA7setptima"/>
        <w:ind w:left="1080" w:firstLine="0"/>
      </w:pPr>
    </w:p>
    <w:p w14:paraId="19A6AD2D" w14:textId="06842D7E" w:rsidR="007617FD" w:rsidRPr="001A2CEC" w:rsidRDefault="007617FD" w:rsidP="007617FD">
      <w:pPr>
        <w:pStyle w:val="APA7setptima"/>
        <w:numPr>
          <w:ilvl w:val="2"/>
          <w:numId w:val="1"/>
        </w:numPr>
        <w:rPr>
          <w:b/>
          <w:bCs/>
        </w:rPr>
      </w:pPr>
      <w:r w:rsidRPr="001A2CEC">
        <w:rPr>
          <w:b/>
          <w:bCs/>
        </w:rPr>
        <w:t>Requisito Funcional RF06.</w:t>
      </w:r>
    </w:p>
    <w:p w14:paraId="63B529D9" w14:textId="77777777" w:rsidR="001A2CEC" w:rsidRDefault="001A2CEC" w:rsidP="001A2CEC">
      <w:pPr>
        <w:pStyle w:val="APA7setptima"/>
      </w:pPr>
      <w:r w:rsidRPr="001A2CEC">
        <w:t>Esta funcionalidad le permite al administrador llevar un control de todos los cambios, acciones y funcionalidades modificadas para llevar un mayor manejo de estas mismas operaciones. Es un comprobante o registro que no se puede eliminar de que se realizó una modificación en el sistema en los últimos 120 días anteriores.</w:t>
      </w:r>
    </w:p>
    <w:tbl>
      <w:tblPr>
        <w:tblStyle w:val="Tablaconcuadrcula"/>
        <w:tblW w:w="9052" w:type="dxa"/>
        <w:tblLook w:val="04A0" w:firstRow="1" w:lastRow="0" w:firstColumn="1" w:lastColumn="0" w:noHBand="0" w:noVBand="1"/>
      </w:tblPr>
      <w:tblGrid>
        <w:gridCol w:w="1739"/>
        <w:gridCol w:w="7313"/>
      </w:tblGrid>
      <w:tr w:rsidR="001A2CEC" w14:paraId="29E714F1" w14:textId="77777777" w:rsidTr="001A2CE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74FC03F" w14:textId="77777777" w:rsidR="001A2CEC" w:rsidRDefault="001A2CEC">
            <w:pPr>
              <w:rPr>
                <w:rFonts w:cstheme="minorBidi"/>
                <w:kern w:val="2"/>
                <w14:ligatures w14:val="standardContextual"/>
              </w:rPr>
            </w:pPr>
            <w:r>
              <w:rPr>
                <w:rFonts w:cstheme="minorBidi"/>
                <w:kern w:val="2"/>
                <w14:ligatures w14:val="standardContextual"/>
              </w:rPr>
              <w:t>Requisito</w:t>
            </w:r>
          </w:p>
        </w:tc>
        <w:tc>
          <w:tcPr>
            <w:tcW w:w="7313" w:type="dxa"/>
            <w:tcBorders>
              <w:top w:val="single" w:sz="4" w:space="0" w:color="auto"/>
              <w:left w:val="single" w:sz="4" w:space="0" w:color="auto"/>
              <w:bottom w:val="single" w:sz="4" w:space="0" w:color="auto"/>
              <w:right w:val="single" w:sz="4" w:space="0" w:color="auto"/>
            </w:tcBorders>
            <w:vAlign w:val="center"/>
          </w:tcPr>
          <w:p w14:paraId="698EE4A9" w14:textId="45A31943" w:rsidR="001A2CEC" w:rsidRDefault="001A2CEC">
            <w:pPr>
              <w:rPr>
                <w:rFonts w:cstheme="minorBidi"/>
                <w:kern w:val="2"/>
                <w14:ligatures w14:val="standardContextual"/>
              </w:rPr>
            </w:pPr>
            <w:r>
              <w:rPr>
                <w:rFonts w:cstheme="minorBidi"/>
                <w:kern w:val="2"/>
                <w14:ligatures w14:val="standardContextual"/>
              </w:rPr>
              <w:t>Generación de reporte de cambios a partir de los logs del sistema (RF06)</w:t>
            </w:r>
          </w:p>
        </w:tc>
      </w:tr>
      <w:tr w:rsidR="001A2CEC" w14:paraId="58818719" w14:textId="77777777" w:rsidTr="001A2CE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11B2A75" w14:textId="77777777" w:rsidR="001A2CEC" w:rsidRDefault="001A2CEC">
            <w:pPr>
              <w:rPr>
                <w:rFonts w:cstheme="minorBidi"/>
                <w:kern w:val="2"/>
                <w14:ligatures w14:val="standardContextual"/>
              </w:rPr>
            </w:pPr>
            <w:r>
              <w:rPr>
                <w:rFonts w:cstheme="minorBidi"/>
                <w:kern w:val="2"/>
                <w14:ligatures w14:val="standardContextual"/>
              </w:rPr>
              <w:t>Dependencias</w:t>
            </w:r>
          </w:p>
        </w:tc>
        <w:tc>
          <w:tcPr>
            <w:tcW w:w="7313" w:type="dxa"/>
            <w:tcBorders>
              <w:top w:val="single" w:sz="4" w:space="0" w:color="auto"/>
              <w:left w:val="single" w:sz="4" w:space="0" w:color="auto"/>
              <w:bottom w:val="single" w:sz="4" w:space="0" w:color="auto"/>
              <w:right w:val="single" w:sz="4" w:space="0" w:color="auto"/>
            </w:tcBorders>
            <w:vAlign w:val="center"/>
            <w:hideMark/>
          </w:tcPr>
          <w:p w14:paraId="2A389A3B" w14:textId="5D41B8DE" w:rsidR="001A2CEC" w:rsidRDefault="001A2CEC">
            <w:pPr>
              <w:rPr>
                <w:rFonts w:cstheme="minorBidi"/>
                <w:kern w:val="2"/>
                <w14:ligatures w14:val="standardContextual"/>
              </w:rPr>
            </w:pPr>
            <w:proofErr w:type="spellStart"/>
            <w:r>
              <w:rPr>
                <w:rFonts w:cstheme="minorBidi"/>
                <w:kern w:val="2"/>
                <w14:ligatures w14:val="standardContextual"/>
              </w:rPr>
              <w:t>Node.Js</w:t>
            </w:r>
            <w:proofErr w:type="spellEnd"/>
            <w:r>
              <w:rPr>
                <w:rFonts w:cstheme="minorBidi"/>
                <w:kern w:val="2"/>
                <w14:ligatures w14:val="standardContextual"/>
              </w:rPr>
              <w:t xml:space="preserve">, </w:t>
            </w:r>
            <w:proofErr w:type="spellStart"/>
            <w:r>
              <w:rPr>
                <w:rFonts w:cstheme="minorBidi"/>
                <w:kern w:val="2"/>
                <w14:ligatures w14:val="standardContextual"/>
              </w:rPr>
              <w:t>Sequelize</w:t>
            </w:r>
            <w:proofErr w:type="spellEnd"/>
            <w:r>
              <w:rPr>
                <w:rFonts w:cstheme="minorBidi"/>
                <w:kern w:val="2"/>
                <w14:ligatures w14:val="standardContextual"/>
              </w:rPr>
              <w:t>, MySQL</w:t>
            </w:r>
          </w:p>
        </w:tc>
      </w:tr>
      <w:tr w:rsidR="001A2CEC" w14:paraId="5AE04FCD" w14:textId="77777777" w:rsidTr="001A2CE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C28B6BA" w14:textId="77777777" w:rsidR="001A2CEC" w:rsidRDefault="001A2CEC">
            <w:pPr>
              <w:rPr>
                <w:rFonts w:cstheme="minorBidi"/>
                <w:kern w:val="2"/>
                <w14:ligatures w14:val="standardContextual"/>
              </w:rPr>
            </w:pPr>
            <w:r>
              <w:rPr>
                <w:rFonts w:cstheme="minorBidi"/>
                <w:kern w:val="2"/>
                <w14:ligatures w14:val="standardContextual"/>
              </w:rPr>
              <w:t>Actores:</w:t>
            </w:r>
          </w:p>
        </w:tc>
        <w:tc>
          <w:tcPr>
            <w:tcW w:w="7313" w:type="dxa"/>
            <w:tcBorders>
              <w:top w:val="single" w:sz="4" w:space="0" w:color="auto"/>
              <w:left w:val="single" w:sz="4" w:space="0" w:color="auto"/>
              <w:bottom w:val="single" w:sz="4" w:space="0" w:color="auto"/>
              <w:right w:val="single" w:sz="4" w:space="0" w:color="auto"/>
            </w:tcBorders>
            <w:vAlign w:val="center"/>
          </w:tcPr>
          <w:p w14:paraId="40F6E5F2" w14:textId="2C41C419" w:rsidR="001A2CEC" w:rsidRDefault="001A2CEC">
            <w:pPr>
              <w:rPr>
                <w:rFonts w:cstheme="minorBidi"/>
                <w:kern w:val="2"/>
                <w14:ligatures w14:val="standardContextual"/>
              </w:rPr>
            </w:pPr>
            <w:r>
              <w:rPr>
                <w:rFonts w:cstheme="minorBidi"/>
                <w:kern w:val="2"/>
                <w14:ligatures w14:val="standardContextual"/>
              </w:rPr>
              <w:t>Administrador del sistema, Técnico del sistema</w:t>
            </w:r>
          </w:p>
        </w:tc>
      </w:tr>
      <w:tr w:rsidR="001A2CEC" w14:paraId="7D54F034" w14:textId="77777777" w:rsidTr="001A2CEC">
        <w:trPr>
          <w:trHeight w:val="49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A6251F9" w14:textId="77777777" w:rsidR="001A2CEC" w:rsidRDefault="001A2CEC">
            <w:pPr>
              <w:rPr>
                <w:rFonts w:cstheme="minorBidi"/>
                <w:kern w:val="2"/>
                <w14:ligatures w14:val="standardContextual"/>
              </w:rPr>
            </w:pPr>
            <w:r>
              <w:rPr>
                <w:rFonts w:cstheme="minorBidi"/>
                <w:kern w:val="2"/>
                <w14:ligatures w14:val="standardContextual"/>
              </w:rPr>
              <w:t>Precondición:</w:t>
            </w:r>
          </w:p>
        </w:tc>
        <w:tc>
          <w:tcPr>
            <w:tcW w:w="7313" w:type="dxa"/>
            <w:tcBorders>
              <w:top w:val="single" w:sz="4" w:space="0" w:color="auto"/>
              <w:left w:val="single" w:sz="4" w:space="0" w:color="auto"/>
              <w:bottom w:val="single" w:sz="4" w:space="0" w:color="auto"/>
              <w:right w:val="single" w:sz="4" w:space="0" w:color="auto"/>
            </w:tcBorders>
            <w:vAlign w:val="center"/>
          </w:tcPr>
          <w:p w14:paraId="58EFA9E1" w14:textId="24AF2AE7" w:rsidR="001A2CEC" w:rsidRDefault="001A2CEC">
            <w:pPr>
              <w:rPr>
                <w:rFonts w:cstheme="minorBidi"/>
                <w:kern w:val="2"/>
                <w14:ligatures w14:val="standardContextual"/>
              </w:rPr>
            </w:pPr>
            <w:r>
              <w:rPr>
                <w:rFonts w:cstheme="minorBidi"/>
                <w:kern w:val="2"/>
                <w14:ligatures w14:val="standardContextual"/>
              </w:rPr>
              <w:t>Usuario autenticado como administrador del sistema. Haber generado un reporte de cambios en el tiempo hábil de soporte.</w:t>
            </w:r>
          </w:p>
        </w:tc>
      </w:tr>
      <w:tr w:rsidR="001A2CEC" w14:paraId="3D21EB20" w14:textId="77777777" w:rsidTr="001A2CEC">
        <w:trPr>
          <w:trHeight w:val="528"/>
        </w:trPr>
        <w:tc>
          <w:tcPr>
            <w:tcW w:w="17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E90086E" w14:textId="77777777" w:rsidR="001A2CEC" w:rsidRDefault="001A2CEC">
            <w:pPr>
              <w:rPr>
                <w:rFonts w:cstheme="minorBidi"/>
                <w:kern w:val="2"/>
                <w14:ligatures w14:val="standardContextual"/>
              </w:rPr>
            </w:pPr>
            <w:r>
              <w:rPr>
                <w:rFonts w:cstheme="minorBidi"/>
                <w:kern w:val="2"/>
                <w14:ligatures w14:val="standardContextual"/>
              </w:rPr>
              <w:t>Prioridad:</w:t>
            </w:r>
          </w:p>
        </w:tc>
        <w:tc>
          <w:tcPr>
            <w:tcW w:w="7313" w:type="dxa"/>
            <w:tcBorders>
              <w:top w:val="single" w:sz="4" w:space="0" w:color="auto"/>
              <w:left w:val="single" w:sz="4" w:space="0" w:color="auto"/>
              <w:bottom w:val="single" w:sz="4" w:space="0" w:color="auto"/>
              <w:right w:val="single" w:sz="4" w:space="0" w:color="auto"/>
            </w:tcBorders>
            <w:vAlign w:val="center"/>
          </w:tcPr>
          <w:p w14:paraId="36A04272" w14:textId="1DD4A829" w:rsidR="001A2CEC" w:rsidRDefault="001A2CEC">
            <w:pPr>
              <w:rPr>
                <w:rFonts w:cstheme="minorBidi"/>
                <w:kern w:val="2"/>
                <w14:ligatures w14:val="standardContextual"/>
              </w:rPr>
            </w:pPr>
            <w:r>
              <w:rPr>
                <w:rFonts w:cstheme="minorBidi"/>
                <w:kern w:val="2"/>
                <w14:ligatures w14:val="standardContextual"/>
              </w:rPr>
              <w:t>Alta</w:t>
            </w:r>
          </w:p>
        </w:tc>
      </w:tr>
    </w:tbl>
    <w:p w14:paraId="3431EC11" w14:textId="77777777" w:rsidR="001A2CEC" w:rsidRDefault="001A2CEC" w:rsidP="001A2CEC">
      <w:pPr>
        <w:pStyle w:val="APA7setptima"/>
      </w:pPr>
    </w:p>
    <w:tbl>
      <w:tblPr>
        <w:tblStyle w:val="Tablaconcuadrcula"/>
        <w:tblW w:w="9022" w:type="dxa"/>
        <w:tblLook w:val="04A0" w:firstRow="1" w:lastRow="0" w:firstColumn="1" w:lastColumn="0" w:noHBand="0" w:noVBand="1"/>
      </w:tblPr>
      <w:tblGrid>
        <w:gridCol w:w="6080"/>
        <w:gridCol w:w="2942"/>
      </w:tblGrid>
      <w:tr w:rsidR="001A2CEC" w14:paraId="5DFA4B8D" w14:textId="77777777" w:rsidTr="001A2CE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6F74933" w14:textId="77777777" w:rsidR="001A2CEC" w:rsidRDefault="001A2CEC">
            <w:pPr>
              <w:rPr>
                <w:rFonts w:cstheme="minorBidi"/>
                <w:kern w:val="2"/>
                <w14:ligatures w14:val="standardContextual"/>
              </w:rPr>
            </w:pPr>
            <w:r>
              <w:rPr>
                <w:rFonts w:cstheme="minorBidi"/>
                <w:kern w:val="2"/>
                <w14:ligatures w14:val="standardContextual"/>
              </w:rPr>
              <w:lastRenderedPageBreak/>
              <w:t>Curso normal</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7C00E88" w14:textId="77777777" w:rsidR="001A2CEC" w:rsidRDefault="001A2CEC">
            <w:pPr>
              <w:rPr>
                <w:rFonts w:cstheme="minorBidi"/>
                <w:kern w:val="2"/>
                <w14:ligatures w14:val="standardContextual"/>
              </w:rPr>
            </w:pPr>
            <w:r>
              <w:rPr>
                <w:rFonts w:cstheme="minorBidi"/>
                <w:kern w:val="2"/>
                <w14:ligatures w14:val="standardContextual"/>
              </w:rPr>
              <w:t>Observaciones</w:t>
            </w:r>
          </w:p>
        </w:tc>
      </w:tr>
      <w:tr w:rsidR="001A2CEC" w14:paraId="2BCF3A6C" w14:textId="77777777" w:rsidTr="001A2CEC">
        <w:trPr>
          <w:trHeight w:val="1032"/>
        </w:trPr>
        <w:tc>
          <w:tcPr>
            <w:tcW w:w="6080" w:type="dxa"/>
            <w:tcBorders>
              <w:top w:val="single" w:sz="4" w:space="0" w:color="auto"/>
              <w:left w:val="single" w:sz="4" w:space="0" w:color="auto"/>
              <w:bottom w:val="single" w:sz="4" w:space="0" w:color="auto"/>
              <w:right w:val="single" w:sz="4" w:space="0" w:color="auto"/>
            </w:tcBorders>
            <w:vAlign w:val="center"/>
          </w:tcPr>
          <w:p w14:paraId="796AC55D" w14:textId="77777777"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deberá mostrar una opción de “Registro de cambios” en la barra principal en la vista de administrador. </w:t>
            </w:r>
          </w:p>
          <w:p w14:paraId="5762DE05" w14:textId="77777777" w:rsidR="001A2CEC" w:rsidRDefault="001A2CEC" w:rsidP="001A2CEC">
            <w:pPr>
              <w:pStyle w:val="Prrafodelista"/>
              <w:numPr>
                <w:ilvl w:val="0"/>
                <w:numId w:val="4"/>
              </w:numPr>
              <w:rPr>
                <w:rFonts w:cstheme="minorBidi"/>
                <w:kern w:val="2"/>
                <w14:ligatures w14:val="standardContextual"/>
              </w:rPr>
            </w:pPr>
            <w:r>
              <w:rPr>
                <w:rFonts w:cstheme="minorBidi"/>
                <w:kern w:val="2"/>
                <w14:ligatures w14:val="standardContextual"/>
              </w:rPr>
              <w:t>El sistema deberá redirigir a una vista en donde se liste de manera ordenada por fechas la cantidad de archivos logs generados tra</w:t>
            </w:r>
            <w:r w:rsidR="00E07375">
              <w:rPr>
                <w:rFonts w:cstheme="minorBidi"/>
                <w:kern w:val="2"/>
                <w14:ligatures w14:val="standardContextual"/>
              </w:rPr>
              <w:t xml:space="preserve">s la realización de acciones que generen este tipo de archivos en el sistema. </w:t>
            </w:r>
          </w:p>
          <w:p w14:paraId="68BFBA4F" w14:textId="77777777" w:rsidR="00E07375" w:rsidRDefault="00E07375"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El administrador podrá acceder a cada uno de estos ítems de la lista y podrá ver a detalle la información afectada, la fecha de realización y el actor responsable que cometió la modificación. </w:t>
            </w:r>
          </w:p>
          <w:p w14:paraId="43B2A614" w14:textId="09907D1F" w:rsidR="00E07375" w:rsidRDefault="00E07375"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Esta información es mostrada por el sistema que a su vez es almacenada en la base de datos cada que el Administrador o técnico del sistema realiza una o varias operaciones importantes en el sistema que requieran una constancia permanente en forma de logs. </w:t>
            </w:r>
          </w:p>
          <w:p w14:paraId="66313963" w14:textId="7B2420B6" w:rsidR="00E07375" w:rsidRDefault="00E07375" w:rsidP="001A2CEC">
            <w:pPr>
              <w:pStyle w:val="Prrafodelista"/>
              <w:numPr>
                <w:ilvl w:val="0"/>
                <w:numId w:val="4"/>
              </w:numPr>
              <w:rPr>
                <w:rFonts w:cstheme="minorBidi"/>
                <w:kern w:val="2"/>
                <w14:ligatures w14:val="standardContextual"/>
              </w:rPr>
            </w:pPr>
            <w:r>
              <w:rPr>
                <w:rFonts w:cstheme="minorBidi"/>
                <w:kern w:val="2"/>
                <w14:ligatures w14:val="standardContextual"/>
              </w:rPr>
              <w:t xml:space="preserve">El sistema solo mostrará las 10 mas recuentes o las 10 más antiguas dependiendo del tipo de organización y se podrá desplazar entre páginas dependiendo de la cantidad de logs existan almacenados en el sistema. </w:t>
            </w:r>
          </w:p>
        </w:tc>
        <w:tc>
          <w:tcPr>
            <w:tcW w:w="2942" w:type="dxa"/>
            <w:tcBorders>
              <w:top w:val="single" w:sz="4" w:space="0" w:color="auto"/>
              <w:left w:val="single" w:sz="4" w:space="0" w:color="auto"/>
              <w:bottom w:val="single" w:sz="4" w:space="0" w:color="auto"/>
              <w:right w:val="single" w:sz="4" w:space="0" w:color="auto"/>
            </w:tcBorders>
            <w:vAlign w:val="center"/>
          </w:tcPr>
          <w:p w14:paraId="09736AA7" w14:textId="77777777" w:rsidR="001A2CEC" w:rsidRDefault="001A2CEC">
            <w:pPr>
              <w:rPr>
                <w:rFonts w:cstheme="minorBidi"/>
                <w:kern w:val="2"/>
                <w14:ligatures w14:val="standardContextual"/>
              </w:rPr>
            </w:pPr>
          </w:p>
        </w:tc>
      </w:tr>
      <w:tr w:rsidR="001A2CEC" w14:paraId="1ADA1BA9" w14:textId="77777777" w:rsidTr="001A2CE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8010C16" w14:textId="77777777" w:rsidR="001A2CEC" w:rsidRDefault="001A2CEC">
            <w:pPr>
              <w:rPr>
                <w:rFonts w:cstheme="minorBidi"/>
                <w:kern w:val="2"/>
                <w14:ligatures w14:val="standardContextual"/>
              </w:rPr>
            </w:pPr>
            <w:r>
              <w:rPr>
                <w:rFonts w:cstheme="minorBidi"/>
                <w:kern w:val="2"/>
                <w14:ligatures w14:val="standardContextual"/>
              </w:rPr>
              <w:t>Alternativas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399370" w14:textId="77777777" w:rsidR="001A2CEC" w:rsidRDefault="001A2CEC">
            <w:pPr>
              <w:rPr>
                <w:rFonts w:cstheme="minorBidi"/>
                <w:kern w:val="2"/>
                <w14:ligatures w14:val="standardContextual"/>
              </w:rPr>
            </w:pPr>
            <w:r>
              <w:rPr>
                <w:rFonts w:cstheme="minorBidi"/>
                <w:kern w:val="2"/>
                <w14:ligatures w14:val="standardContextual"/>
              </w:rPr>
              <w:t>Observaciones</w:t>
            </w:r>
          </w:p>
        </w:tc>
      </w:tr>
      <w:tr w:rsidR="001A2CEC" w14:paraId="6E901E32" w14:textId="77777777" w:rsidTr="001A2CEC">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3C63F27E" w14:textId="4DF69A71" w:rsidR="001A2CEC" w:rsidRDefault="00E07375">
            <w:pPr>
              <w:rPr>
                <w:rFonts w:cstheme="minorBidi"/>
                <w:kern w:val="2"/>
                <w14:ligatures w14:val="standardContextual"/>
              </w:rPr>
            </w:pPr>
            <w:r>
              <w:rPr>
                <w:rFonts w:cstheme="minorBidi"/>
                <w:kern w:val="2"/>
                <w14:ligatures w14:val="standardContextual"/>
              </w:rPr>
              <w:t xml:space="preserve">El sistema permitirá descargar los logs en los formatos preferidos para una mayor comprensión de la información. </w:t>
            </w:r>
          </w:p>
        </w:tc>
        <w:tc>
          <w:tcPr>
            <w:tcW w:w="2942" w:type="dxa"/>
            <w:tcBorders>
              <w:top w:val="single" w:sz="4" w:space="0" w:color="auto"/>
              <w:left w:val="single" w:sz="4" w:space="0" w:color="auto"/>
              <w:bottom w:val="single" w:sz="4" w:space="0" w:color="auto"/>
              <w:right w:val="single" w:sz="4" w:space="0" w:color="auto"/>
            </w:tcBorders>
            <w:vAlign w:val="center"/>
          </w:tcPr>
          <w:p w14:paraId="615AAC48" w14:textId="7E7EB45C" w:rsidR="001A2CEC" w:rsidRDefault="00E07375">
            <w:pPr>
              <w:rPr>
                <w:rFonts w:cstheme="minorBidi"/>
                <w:kern w:val="2"/>
                <w14:ligatures w14:val="standardContextual"/>
              </w:rPr>
            </w:pPr>
            <w:r>
              <w:rPr>
                <w:rFonts w:cstheme="minorBidi"/>
                <w:kern w:val="2"/>
                <w14:ligatures w14:val="standardContextual"/>
              </w:rPr>
              <w:t>Funcionalidad disponible en versiones futuras del software.</w:t>
            </w:r>
          </w:p>
        </w:tc>
      </w:tr>
      <w:tr w:rsidR="001A2CEC" w14:paraId="1C084E75" w14:textId="77777777" w:rsidTr="001A2CEC">
        <w:trPr>
          <w:trHeight w:val="1092"/>
        </w:trPr>
        <w:tc>
          <w:tcPr>
            <w:tcW w:w="6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9E34E6A" w14:textId="77777777" w:rsidR="001A2CEC" w:rsidRDefault="001A2CEC">
            <w:pPr>
              <w:rPr>
                <w:rFonts w:cstheme="minorBidi"/>
                <w:kern w:val="2"/>
                <w14:ligatures w14:val="standardContextual"/>
              </w:rPr>
            </w:pPr>
            <w:r>
              <w:rPr>
                <w:rFonts w:cstheme="minorBidi"/>
                <w:kern w:val="2"/>
                <w14:ligatures w14:val="standardContextual"/>
              </w:rPr>
              <w:t>Excepciones</w:t>
            </w:r>
          </w:p>
        </w:tc>
        <w:tc>
          <w:tcPr>
            <w:tcW w:w="29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04401DE" w14:textId="77777777" w:rsidR="001A2CEC" w:rsidRDefault="001A2CEC">
            <w:pPr>
              <w:rPr>
                <w:rFonts w:cstheme="minorBidi"/>
                <w:kern w:val="2"/>
                <w14:ligatures w14:val="standardContextual"/>
              </w:rPr>
            </w:pPr>
            <w:r>
              <w:rPr>
                <w:rFonts w:cstheme="minorBidi"/>
                <w:kern w:val="2"/>
                <w14:ligatures w14:val="standardContextual"/>
              </w:rPr>
              <w:t>Observaciones</w:t>
            </w:r>
          </w:p>
        </w:tc>
      </w:tr>
      <w:tr w:rsidR="001A2CEC" w14:paraId="68B0032D" w14:textId="77777777" w:rsidTr="001A2CEC">
        <w:trPr>
          <w:trHeight w:val="1032"/>
        </w:trPr>
        <w:tc>
          <w:tcPr>
            <w:tcW w:w="6080" w:type="dxa"/>
            <w:tcBorders>
              <w:top w:val="single" w:sz="4" w:space="0" w:color="auto"/>
              <w:left w:val="single" w:sz="4" w:space="0" w:color="auto"/>
              <w:bottom w:val="single" w:sz="4" w:space="0" w:color="auto"/>
              <w:right w:val="single" w:sz="4" w:space="0" w:color="auto"/>
            </w:tcBorders>
            <w:vAlign w:val="center"/>
            <w:hideMark/>
          </w:tcPr>
          <w:p w14:paraId="05B6A9D0" w14:textId="14C5268E" w:rsidR="001A2CEC" w:rsidRDefault="001A2CEC" w:rsidP="001A2CEC">
            <w:pPr>
              <w:pStyle w:val="Prrafodelista"/>
              <w:numPr>
                <w:ilvl w:val="0"/>
                <w:numId w:val="5"/>
              </w:numPr>
              <w:rPr>
                <w:rFonts w:cstheme="minorBidi"/>
                <w:kern w:val="2"/>
                <w14:ligatures w14:val="standardContextual"/>
              </w:rPr>
            </w:pPr>
            <w:r>
              <w:rPr>
                <w:rFonts w:cstheme="minorBidi"/>
                <w:kern w:val="2"/>
                <w14:ligatures w14:val="standardContextual"/>
              </w:rPr>
              <w:t xml:space="preserve"> </w:t>
            </w:r>
            <w:r w:rsidR="00E07375">
              <w:rPr>
                <w:rFonts w:cstheme="minorBidi"/>
                <w:kern w:val="2"/>
                <w14:ligatures w14:val="standardContextual"/>
              </w:rPr>
              <w:t>Error con la conexión de la base de datos al servidor. “Error al recuperar la información”.</w:t>
            </w:r>
          </w:p>
        </w:tc>
        <w:tc>
          <w:tcPr>
            <w:tcW w:w="2942" w:type="dxa"/>
            <w:tcBorders>
              <w:top w:val="single" w:sz="4" w:space="0" w:color="auto"/>
              <w:left w:val="single" w:sz="4" w:space="0" w:color="auto"/>
              <w:bottom w:val="single" w:sz="4" w:space="0" w:color="auto"/>
              <w:right w:val="single" w:sz="4" w:space="0" w:color="auto"/>
            </w:tcBorders>
            <w:vAlign w:val="center"/>
          </w:tcPr>
          <w:p w14:paraId="4B9D32BB" w14:textId="77777777" w:rsidR="001A2CEC" w:rsidRDefault="001A2CEC">
            <w:pPr>
              <w:rPr>
                <w:rFonts w:cstheme="minorBidi"/>
                <w:kern w:val="2"/>
                <w14:ligatures w14:val="standardContextual"/>
              </w:rPr>
            </w:pPr>
          </w:p>
        </w:tc>
      </w:tr>
    </w:tbl>
    <w:p w14:paraId="72A588DC" w14:textId="77777777" w:rsidR="00F93B12" w:rsidRPr="001A1A8C" w:rsidRDefault="00F93B12" w:rsidP="001A1A8C">
      <w:pPr>
        <w:pStyle w:val="Prrafodelista"/>
        <w:ind w:left="1080"/>
      </w:pPr>
    </w:p>
    <w:p w14:paraId="5509800D" w14:textId="3A707ABB" w:rsidR="00A900B9" w:rsidRDefault="00A900B9" w:rsidP="00A900B9">
      <w:pPr>
        <w:pStyle w:val="Ttulo2"/>
        <w:numPr>
          <w:ilvl w:val="1"/>
          <w:numId w:val="1"/>
        </w:numPr>
        <w:rPr>
          <w:b/>
          <w:bCs/>
          <w:color w:val="000000" w:themeColor="text1"/>
        </w:rPr>
      </w:pPr>
      <w:bookmarkStart w:id="8" w:name="_Toc189665794"/>
      <w:r w:rsidRPr="00A900B9">
        <w:rPr>
          <w:b/>
          <w:bCs/>
          <w:color w:val="000000" w:themeColor="text1"/>
        </w:rPr>
        <w:t>Requisitos no Funcionales.</w:t>
      </w:r>
      <w:bookmarkEnd w:id="8"/>
      <w:r w:rsidRPr="00A900B9">
        <w:rPr>
          <w:b/>
          <w:bCs/>
          <w:color w:val="000000" w:themeColor="text1"/>
        </w:rPr>
        <w:t xml:space="preserve"> </w:t>
      </w:r>
    </w:p>
    <w:p w14:paraId="08212FE7" w14:textId="7C376DD5" w:rsidR="00E07375" w:rsidRDefault="00E07375" w:rsidP="00E07375">
      <w:pPr>
        <w:pStyle w:val="APA7setptima"/>
      </w:pPr>
    </w:p>
    <w:p w14:paraId="757D7811" w14:textId="05F2D89E" w:rsidR="00E07375" w:rsidRDefault="00E07375" w:rsidP="00E07375">
      <w:pPr>
        <w:pStyle w:val="APA7setptima"/>
      </w:pPr>
      <w:r w:rsidRPr="005D3B6B">
        <w:rPr>
          <w:b/>
          <w:bCs/>
        </w:rPr>
        <w:t>RNF01: Rendimiento:</w:t>
      </w:r>
      <w:r>
        <w:t xml:space="preserve"> Los reportes deben generarse en menos de 10 segundos. </w:t>
      </w:r>
    </w:p>
    <w:p w14:paraId="506CCA7D" w14:textId="64FD0D07" w:rsidR="00E07375" w:rsidRDefault="00E07375" w:rsidP="00E07375">
      <w:pPr>
        <w:pStyle w:val="APA7setptima"/>
      </w:pPr>
      <w:r w:rsidRPr="005D3B6B">
        <w:rPr>
          <w:b/>
          <w:bCs/>
        </w:rPr>
        <w:lastRenderedPageBreak/>
        <w:t>RNF02: Seguridad:</w:t>
      </w:r>
      <w:r>
        <w:t xml:space="preserve"> La interfaz solo debe ser accesible para usuarios autenticados con el Rol de Administrador. </w:t>
      </w:r>
    </w:p>
    <w:p w14:paraId="5AE9B57C" w14:textId="566350D0" w:rsidR="00E07375" w:rsidRDefault="00E07375" w:rsidP="00E07375">
      <w:pPr>
        <w:pStyle w:val="APA7setptima"/>
      </w:pPr>
      <w:r w:rsidRPr="005D3B6B">
        <w:rPr>
          <w:b/>
          <w:bCs/>
        </w:rPr>
        <w:t xml:space="preserve">RNF03: </w:t>
      </w:r>
      <w:r w:rsidR="005D3B6B" w:rsidRPr="005D3B6B">
        <w:rPr>
          <w:b/>
          <w:bCs/>
        </w:rPr>
        <w:t>Mantenibilidad</w:t>
      </w:r>
      <w:r w:rsidR="005D3B6B">
        <w:t xml:space="preserve">: </w:t>
      </w:r>
      <w:r>
        <w:t xml:space="preserve">Todas las actividades administrativas deben quedar registradas en formato logs y ser almacenadas en el sistema. </w:t>
      </w:r>
    </w:p>
    <w:p w14:paraId="1C896F21" w14:textId="25E708B8" w:rsidR="00E07375" w:rsidRDefault="00E07375" w:rsidP="00E07375">
      <w:pPr>
        <w:pStyle w:val="APA7setptima"/>
      </w:pPr>
      <w:r w:rsidRPr="005D3B6B">
        <w:rPr>
          <w:b/>
          <w:bCs/>
        </w:rPr>
        <w:t xml:space="preserve">RNF04: </w:t>
      </w:r>
      <w:r w:rsidR="005D3B6B" w:rsidRPr="005D3B6B">
        <w:rPr>
          <w:b/>
          <w:bCs/>
        </w:rPr>
        <w:t>Seguridad:</w:t>
      </w:r>
      <w:r w:rsidR="005D3B6B">
        <w:t xml:space="preserve"> </w:t>
      </w:r>
      <w:r>
        <w:t xml:space="preserve">El módulo debe estar protegido con un sistema de doble autenticación para mayor seguridad. </w:t>
      </w:r>
    </w:p>
    <w:p w14:paraId="1B0804D6" w14:textId="431A7B88" w:rsidR="00E07375" w:rsidRDefault="00E07375" w:rsidP="00E07375">
      <w:pPr>
        <w:pStyle w:val="APA7setptima"/>
      </w:pPr>
      <w:r w:rsidRPr="005D3B6B">
        <w:rPr>
          <w:b/>
          <w:bCs/>
        </w:rPr>
        <w:t xml:space="preserve">RNF05: </w:t>
      </w:r>
      <w:r w:rsidR="005D3B6B" w:rsidRPr="005D3B6B">
        <w:rPr>
          <w:b/>
          <w:bCs/>
        </w:rPr>
        <w:t>Estética:</w:t>
      </w:r>
      <w:r w:rsidR="005D3B6B">
        <w:t xml:space="preserve"> </w:t>
      </w:r>
      <w:r>
        <w:t xml:space="preserve">El sistema visual de la interfaz debe mantener la paleta de colores y visualización original del sistema. </w:t>
      </w:r>
    </w:p>
    <w:p w14:paraId="1E8EABAB" w14:textId="61C571B6" w:rsidR="00E07375" w:rsidRDefault="00E07375" w:rsidP="00E07375">
      <w:pPr>
        <w:pStyle w:val="APA7setptima"/>
      </w:pPr>
      <w:r w:rsidRPr="005D3B6B">
        <w:rPr>
          <w:b/>
          <w:bCs/>
        </w:rPr>
        <w:t>RNF06: Rendimiento:</w:t>
      </w:r>
      <w:r>
        <w:t xml:space="preserve"> Las peticiones y redireccionamientos deben realizarse de manera inmediata y no tardar más de 500 ms. </w:t>
      </w:r>
    </w:p>
    <w:p w14:paraId="6EA830C6" w14:textId="77E7BF26" w:rsidR="00E07375" w:rsidRPr="00E07375" w:rsidRDefault="00E07375" w:rsidP="00E07375">
      <w:pPr>
        <w:pStyle w:val="APA7setptima"/>
      </w:pPr>
      <w:r>
        <w:t>RNF07: Fiabilidad: El módulo debe estar disponible en el 99,9% del tiempo.</w:t>
      </w:r>
    </w:p>
    <w:sectPr w:rsidR="00E07375" w:rsidRPr="00E073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A36"/>
    <w:multiLevelType w:val="hybridMultilevel"/>
    <w:tmpl w:val="9FECB4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65B42F2"/>
    <w:multiLevelType w:val="hybridMultilevel"/>
    <w:tmpl w:val="1D500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252529"/>
    <w:multiLevelType w:val="hybridMultilevel"/>
    <w:tmpl w:val="8CEE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993D10"/>
    <w:multiLevelType w:val="multilevel"/>
    <w:tmpl w:val="7064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DD789E"/>
    <w:multiLevelType w:val="hybridMultilevel"/>
    <w:tmpl w:val="31E46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431134"/>
    <w:multiLevelType w:val="hybridMultilevel"/>
    <w:tmpl w:val="7B62DA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B9"/>
    <w:rsid w:val="001A1A8C"/>
    <w:rsid w:val="001A2CEC"/>
    <w:rsid w:val="003834BD"/>
    <w:rsid w:val="00454893"/>
    <w:rsid w:val="004F5E34"/>
    <w:rsid w:val="005A6936"/>
    <w:rsid w:val="005D3B6B"/>
    <w:rsid w:val="00673F16"/>
    <w:rsid w:val="007617FD"/>
    <w:rsid w:val="007E2703"/>
    <w:rsid w:val="00917C1E"/>
    <w:rsid w:val="00A900B9"/>
    <w:rsid w:val="00AD051A"/>
    <w:rsid w:val="00CF2099"/>
    <w:rsid w:val="00D376C4"/>
    <w:rsid w:val="00E07375"/>
    <w:rsid w:val="00EE1E80"/>
    <w:rsid w:val="00F901CF"/>
    <w:rsid w:val="00F93B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E1FF"/>
  <w15:chartTrackingRefBased/>
  <w15:docId w15:val="{C38312C2-A2E0-4A2A-ABE4-4E587418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0B9"/>
    <w:pPr>
      <w:widowControl w:val="0"/>
      <w:autoSpaceDE w:val="0"/>
      <w:autoSpaceDN w:val="0"/>
      <w:spacing w:after="0" w:line="240" w:lineRule="auto"/>
    </w:pPr>
    <w:rPr>
      <w:rFonts w:ascii="Calibri" w:eastAsia="Calibri" w:hAnsi="Calibri" w:cs="Calibri"/>
      <w:kern w:val="0"/>
      <w:lang w:val="es-ES"/>
      <w14:ligatures w14:val="none"/>
    </w:rPr>
  </w:style>
  <w:style w:type="paragraph" w:styleId="Ttulo1">
    <w:name w:val="heading 1"/>
    <w:basedOn w:val="Normal"/>
    <w:next w:val="Normal"/>
    <w:link w:val="Ttulo1Car"/>
    <w:uiPriority w:val="9"/>
    <w:qFormat/>
    <w:rsid w:val="00A900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900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unhideWhenUsed/>
    <w:qFormat/>
    <w:rsid w:val="00A900B9"/>
    <w:rPr>
      <w:sz w:val="24"/>
      <w:szCs w:val="24"/>
    </w:rPr>
  </w:style>
  <w:style w:type="character" w:customStyle="1" w:styleId="TextoindependienteCar">
    <w:name w:val="Texto independiente Car"/>
    <w:basedOn w:val="Fuentedeprrafopredeter"/>
    <w:link w:val="Textoindependiente"/>
    <w:uiPriority w:val="1"/>
    <w:semiHidden/>
    <w:rsid w:val="00A900B9"/>
    <w:rPr>
      <w:rFonts w:ascii="Calibri" w:eastAsia="Calibri" w:hAnsi="Calibri" w:cs="Calibri"/>
      <w:kern w:val="0"/>
      <w:sz w:val="24"/>
      <w:szCs w:val="24"/>
      <w:lang w:val="es-ES"/>
      <w14:ligatures w14:val="none"/>
    </w:rPr>
  </w:style>
  <w:style w:type="character" w:customStyle="1" w:styleId="Ttulo1Car">
    <w:name w:val="Título 1 Car"/>
    <w:basedOn w:val="Fuentedeprrafopredeter"/>
    <w:link w:val="Ttulo1"/>
    <w:uiPriority w:val="9"/>
    <w:rsid w:val="00A900B9"/>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2Car">
    <w:name w:val="Título 2 Car"/>
    <w:basedOn w:val="Fuentedeprrafopredeter"/>
    <w:link w:val="Ttulo2"/>
    <w:uiPriority w:val="9"/>
    <w:rsid w:val="00A900B9"/>
    <w:rPr>
      <w:rFonts w:asciiTheme="majorHAnsi" w:eastAsiaTheme="majorEastAsia" w:hAnsiTheme="majorHAnsi" w:cstheme="majorBidi"/>
      <w:color w:val="2F5496" w:themeColor="accent1" w:themeShade="BF"/>
      <w:kern w:val="0"/>
      <w:sz w:val="26"/>
      <w:szCs w:val="26"/>
      <w:lang w:val="es-ES"/>
      <w14:ligatures w14:val="none"/>
    </w:rPr>
  </w:style>
  <w:style w:type="paragraph" w:styleId="TtuloTDC">
    <w:name w:val="TOC Heading"/>
    <w:basedOn w:val="Ttulo1"/>
    <w:next w:val="Normal"/>
    <w:uiPriority w:val="39"/>
    <w:unhideWhenUsed/>
    <w:qFormat/>
    <w:rsid w:val="00A900B9"/>
    <w:pPr>
      <w:widowControl/>
      <w:autoSpaceDE/>
      <w:autoSpaceDN/>
      <w:spacing w:line="259" w:lineRule="auto"/>
      <w:outlineLvl w:val="9"/>
    </w:pPr>
    <w:rPr>
      <w:lang w:val="es-CO" w:eastAsia="es-CO"/>
    </w:rPr>
  </w:style>
  <w:style w:type="paragraph" w:styleId="TDC1">
    <w:name w:val="toc 1"/>
    <w:basedOn w:val="Normal"/>
    <w:next w:val="Normal"/>
    <w:autoRedefine/>
    <w:uiPriority w:val="39"/>
    <w:unhideWhenUsed/>
    <w:rsid w:val="00A900B9"/>
    <w:pPr>
      <w:spacing w:after="100"/>
    </w:pPr>
  </w:style>
  <w:style w:type="paragraph" w:styleId="TDC2">
    <w:name w:val="toc 2"/>
    <w:basedOn w:val="Normal"/>
    <w:next w:val="Normal"/>
    <w:autoRedefine/>
    <w:uiPriority w:val="39"/>
    <w:unhideWhenUsed/>
    <w:rsid w:val="00A900B9"/>
    <w:pPr>
      <w:spacing w:after="100"/>
      <w:ind w:left="220"/>
    </w:pPr>
  </w:style>
  <w:style w:type="character" w:styleId="Hipervnculo">
    <w:name w:val="Hyperlink"/>
    <w:basedOn w:val="Fuentedeprrafopredeter"/>
    <w:uiPriority w:val="99"/>
    <w:unhideWhenUsed/>
    <w:rsid w:val="00A900B9"/>
    <w:rPr>
      <w:color w:val="0563C1" w:themeColor="hyperlink"/>
      <w:u w:val="single"/>
    </w:rPr>
  </w:style>
  <w:style w:type="table" w:styleId="Tablaconcuadrcula">
    <w:name w:val="Table Grid"/>
    <w:basedOn w:val="Tablanormal"/>
    <w:uiPriority w:val="39"/>
    <w:rsid w:val="00A9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51A"/>
    <w:pPr>
      <w:ind w:left="720"/>
      <w:contextualSpacing/>
    </w:pPr>
  </w:style>
  <w:style w:type="character" w:customStyle="1" w:styleId="APA7setptimaCar">
    <w:name w:val="APA 7setptima Car"/>
    <w:basedOn w:val="Fuentedeprrafopredeter"/>
    <w:link w:val="APA7setptima"/>
    <w:locked/>
    <w:rsid w:val="00AD051A"/>
    <w:rPr>
      <w:rFonts w:ascii="Arial" w:hAnsi="Arial" w:cs="Arial"/>
    </w:rPr>
  </w:style>
  <w:style w:type="paragraph" w:customStyle="1" w:styleId="APA7setptima">
    <w:name w:val="APA 7setptima"/>
    <w:basedOn w:val="Normal"/>
    <w:link w:val="APA7setptimaCar"/>
    <w:qFormat/>
    <w:rsid w:val="00AD051A"/>
    <w:pPr>
      <w:widowControl/>
      <w:autoSpaceDE/>
      <w:autoSpaceDN/>
      <w:spacing w:after="160" w:line="480" w:lineRule="auto"/>
      <w:ind w:firstLine="720"/>
    </w:pPr>
    <w:rPr>
      <w:rFonts w:ascii="Arial" w:eastAsiaTheme="minorHAnsi" w:hAnsi="Arial" w:cs="Arial"/>
      <w:kern w:val="2"/>
      <w:lang w:val="es-CO"/>
      <w14:ligatures w14:val="standardContextual"/>
    </w:rPr>
  </w:style>
  <w:style w:type="paragraph" w:styleId="Sinespaciado">
    <w:name w:val="No Spacing"/>
    <w:uiPriority w:val="1"/>
    <w:qFormat/>
    <w:rsid w:val="007617FD"/>
    <w:pPr>
      <w:widowControl w:val="0"/>
      <w:autoSpaceDE w:val="0"/>
      <w:autoSpaceDN w:val="0"/>
      <w:spacing w:after="0" w:line="240" w:lineRule="auto"/>
    </w:pPr>
    <w:rPr>
      <w:rFonts w:ascii="Calibri" w:eastAsia="Calibri" w:hAnsi="Calibri" w:cs="Calibri"/>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7797">
      <w:bodyDiv w:val="1"/>
      <w:marLeft w:val="0"/>
      <w:marRight w:val="0"/>
      <w:marTop w:val="0"/>
      <w:marBottom w:val="0"/>
      <w:divBdr>
        <w:top w:val="none" w:sz="0" w:space="0" w:color="auto"/>
        <w:left w:val="none" w:sz="0" w:space="0" w:color="auto"/>
        <w:bottom w:val="none" w:sz="0" w:space="0" w:color="auto"/>
        <w:right w:val="none" w:sz="0" w:space="0" w:color="auto"/>
      </w:divBdr>
    </w:div>
    <w:div w:id="627900868">
      <w:bodyDiv w:val="1"/>
      <w:marLeft w:val="0"/>
      <w:marRight w:val="0"/>
      <w:marTop w:val="0"/>
      <w:marBottom w:val="0"/>
      <w:divBdr>
        <w:top w:val="none" w:sz="0" w:space="0" w:color="auto"/>
        <w:left w:val="none" w:sz="0" w:space="0" w:color="auto"/>
        <w:bottom w:val="none" w:sz="0" w:space="0" w:color="auto"/>
        <w:right w:val="none" w:sz="0" w:space="0" w:color="auto"/>
      </w:divBdr>
    </w:div>
    <w:div w:id="743258453">
      <w:bodyDiv w:val="1"/>
      <w:marLeft w:val="0"/>
      <w:marRight w:val="0"/>
      <w:marTop w:val="0"/>
      <w:marBottom w:val="0"/>
      <w:divBdr>
        <w:top w:val="none" w:sz="0" w:space="0" w:color="auto"/>
        <w:left w:val="none" w:sz="0" w:space="0" w:color="auto"/>
        <w:bottom w:val="none" w:sz="0" w:space="0" w:color="auto"/>
        <w:right w:val="none" w:sz="0" w:space="0" w:color="auto"/>
      </w:divBdr>
    </w:div>
    <w:div w:id="1030836920">
      <w:bodyDiv w:val="1"/>
      <w:marLeft w:val="0"/>
      <w:marRight w:val="0"/>
      <w:marTop w:val="0"/>
      <w:marBottom w:val="0"/>
      <w:divBdr>
        <w:top w:val="none" w:sz="0" w:space="0" w:color="auto"/>
        <w:left w:val="none" w:sz="0" w:space="0" w:color="auto"/>
        <w:bottom w:val="none" w:sz="0" w:space="0" w:color="auto"/>
        <w:right w:val="none" w:sz="0" w:space="0" w:color="auto"/>
      </w:divBdr>
    </w:div>
    <w:div w:id="1269385668">
      <w:bodyDiv w:val="1"/>
      <w:marLeft w:val="0"/>
      <w:marRight w:val="0"/>
      <w:marTop w:val="0"/>
      <w:marBottom w:val="0"/>
      <w:divBdr>
        <w:top w:val="none" w:sz="0" w:space="0" w:color="auto"/>
        <w:left w:val="none" w:sz="0" w:space="0" w:color="auto"/>
        <w:bottom w:val="none" w:sz="0" w:space="0" w:color="auto"/>
        <w:right w:val="none" w:sz="0" w:space="0" w:color="auto"/>
      </w:divBdr>
    </w:div>
    <w:div w:id="1316641536">
      <w:bodyDiv w:val="1"/>
      <w:marLeft w:val="0"/>
      <w:marRight w:val="0"/>
      <w:marTop w:val="0"/>
      <w:marBottom w:val="0"/>
      <w:divBdr>
        <w:top w:val="none" w:sz="0" w:space="0" w:color="auto"/>
        <w:left w:val="none" w:sz="0" w:space="0" w:color="auto"/>
        <w:bottom w:val="none" w:sz="0" w:space="0" w:color="auto"/>
        <w:right w:val="none" w:sz="0" w:space="0" w:color="auto"/>
      </w:divBdr>
    </w:div>
    <w:div w:id="1367677109">
      <w:bodyDiv w:val="1"/>
      <w:marLeft w:val="0"/>
      <w:marRight w:val="0"/>
      <w:marTop w:val="0"/>
      <w:marBottom w:val="0"/>
      <w:divBdr>
        <w:top w:val="none" w:sz="0" w:space="0" w:color="auto"/>
        <w:left w:val="none" w:sz="0" w:space="0" w:color="auto"/>
        <w:bottom w:val="none" w:sz="0" w:space="0" w:color="auto"/>
        <w:right w:val="none" w:sz="0" w:space="0" w:color="auto"/>
      </w:divBdr>
    </w:div>
    <w:div w:id="1426920868">
      <w:bodyDiv w:val="1"/>
      <w:marLeft w:val="0"/>
      <w:marRight w:val="0"/>
      <w:marTop w:val="0"/>
      <w:marBottom w:val="0"/>
      <w:divBdr>
        <w:top w:val="none" w:sz="0" w:space="0" w:color="auto"/>
        <w:left w:val="none" w:sz="0" w:space="0" w:color="auto"/>
        <w:bottom w:val="none" w:sz="0" w:space="0" w:color="auto"/>
        <w:right w:val="none" w:sz="0" w:space="0" w:color="auto"/>
      </w:divBdr>
    </w:div>
    <w:div w:id="1525702656">
      <w:bodyDiv w:val="1"/>
      <w:marLeft w:val="0"/>
      <w:marRight w:val="0"/>
      <w:marTop w:val="0"/>
      <w:marBottom w:val="0"/>
      <w:divBdr>
        <w:top w:val="none" w:sz="0" w:space="0" w:color="auto"/>
        <w:left w:val="none" w:sz="0" w:space="0" w:color="auto"/>
        <w:bottom w:val="none" w:sz="0" w:space="0" w:color="auto"/>
        <w:right w:val="none" w:sz="0" w:space="0" w:color="auto"/>
      </w:divBdr>
    </w:div>
    <w:div w:id="1770077470">
      <w:bodyDiv w:val="1"/>
      <w:marLeft w:val="0"/>
      <w:marRight w:val="0"/>
      <w:marTop w:val="0"/>
      <w:marBottom w:val="0"/>
      <w:divBdr>
        <w:top w:val="none" w:sz="0" w:space="0" w:color="auto"/>
        <w:left w:val="none" w:sz="0" w:space="0" w:color="auto"/>
        <w:bottom w:val="none" w:sz="0" w:space="0" w:color="auto"/>
        <w:right w:val="none" w:sz="0" w:space="0" w:color="auto"/>
      </w:divBdr>
    </w:div>
    <w:div w:id="21427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9B653-0B4B-4D07-A461-83845C80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Pages>
  <Words>2851</Words>
  <Characters>15686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robles</dc:creator>
  <cp:keywords/>
  <dc:description/>
  <cp:lastModifiedBy>steven robles</cp:lastModifiedBy>
  <cp:revision>3</cp:revision>
  <dcterms:created xsi:type="dcterms:W3CDTF">2025-02-05T22:58:00Z</dcterms:created>
  <dcterms:modified xsi:type="dcterms:W3CDTF">2025-02-06T00:43:00Z</dcterms:modified>
</cp:coreProperties>
</file>