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280" w:after="142"/>
        <w:jc w:val="both"/>
        <w:rPr>
          <w:b/>
          <w:b/>
          <w:lang w:val="en-US"/>
        </w:rPr>
      </w:pPr>
      <w:r>
        <w:rPr>
          <w:b/>
          <w:lang w:val="en-US"/>
        </w:rPr>
        <w:t xml:space="preserve">Spatial analysis of the performance of primary education students in the South/ Southwest </w:t>
      </w:r>
      <w:r>
        <w:rPr>
          <w:b/>
          <w:lang w:val="en-US"/>
        </w:rPr>
        <w:t xml:space="preserve">region </w:t>
      </w:r>
      <w:r>
        <w:rPr>
          <w:b/>
          <w:lang w:val="en-US"/>
        </w:rPr>
        <w:t>of Minas Gerais</w:t>
      </w:r>
    </w:p>
    <w:p>
      <w:pPr>
        <w:pStyle w:val="NormalWeb"/>
        <w:spacing w:lineRule="auto" w:line="240"/>
        <w:jc w:val="both"/>
        <w:rPr/>
      </w:pPr>
      <w:r>
        <w:rPr>
          <w:lang w:val="en-US"/>
        </w:rPr>
        <w:t xml:space="preserve">This study </w:t>
      </w:r>
      <w:r>
        <w:rPr>
          <w:lang w:val="en-US"/>
        </w:rPr>
        <w:t>investigates the</w:t>
      </w:r>
      <w:r>
        <w:rPr>
          <w:lang w:val="en-US"/>
        </w:rPr>
        <w:t xml:space="preserve"> spatial </w:t>
      </w:r>
      <w:r>
        <w:rPr>
          <w:lang w:val="en-US"/>
        </w:rPr>
        <w:t xml:space="preserve">distribution of the performance of students from elementary education among cities from </w:t>
      </w:r>
      <w:r>
        <w:rPr>
          <w:lang w:val="en-US"/>
        </w:rPr>
        <w:t xml:space="preserve">the South/Southwest region of Minas Gerais, in 2015.  </w:t>
      </w:r>
      <w:r>
        <w:rPr>
          <w:lang w:val="en-US"/>
        </w:rPr>
        <w:t>The results suggests that neighbor cities do not tend to show similar average grades.</w:t>
      </w:r>
    </w:p>
    <w:p>
      <w:pPr>
        <w:pStyle w:val="NormalWeb"/>
        <w:spacing w:lineRule="auto" w:line="240" w:before="280" w:after="142"/>
        <w:jc w:val="both"/>
        <w:rPr/>
      </w:pPr>
      <w:r>
        <w:rPr>
          <w:b/>
          <w:bCs/>
          <w:lang w:val="en-US"/>
        </w:rPr>
        <w:t>Keywords</w:t>
      </w:r>
      <w:r>
        <w:rPr>
          <w:lang w:val="en-US"/>
        </w:rPr>
        <w:t xml:space="preserve">: Elementary </w:t>
      </w:r>
      <w:r>
        <w:rPr>
          <w:lang w:val="en-US"/>
        </w:rPr>
        <w:t>education,</w:t>
      </w:r>
      <w:r>
        <w:rPr>
          <w:lang w:val="en-US"/>
        </w:rPr>
        <w:t xml:space="preserve"> </w:t>
      </w:r>
      <w:r>
        <w:rPr>
          <w:lang w:val="en-US"/>
        </w:rPr>
        <w:t>Spatial Statistics,</w:t>
      </w:r>
      <w:r>
        <w:rPr>
          <w:lang w:val="en-US"/>
        </w:rPr>
        <w:t xml:space="preserve"> </w:t>
      </w:r>
      <w:r>
        <w:rPr/>
        <w:t>Minas Gerais.</w:t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b/>
        <w:b/>
        <w:i/>
        <w:i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62ª RBras e 17º SEAGRO                                24 a 28 de julho de 2017, Lavras - MG</w:t>
    </w:r>
  </w:p>
  <w:p>
    <w:pPr>
      <w:pStyle w:val="Header"/>
      <w:pBdr>
        <w:bottom w:val="single" w:sz="12" w:space="1" w:color="00000A"/>
      </w:pBdr>
      <w:jc w:val="center"/>
      <w:rPr>
        <w:b/>
        <w:b/>
        <w:i/>
        <w:i/>
        <w:sz w:val="16"/>
        <w:szCs w:val="20"/>
      </w:rPr>
    </w:pPr>
    <w:r>
      <w:rPr>
        <w:b/>
        <w:i/>
        <w:sz w:val="16"/>
        <w:szCs w:val="20"/>
      </w:rPr>
    </w:r>
  </w:p>
  <w:p>
    <w:pPr>
      <w:pStyle w:val="Header"/>
      <w:jc w:val="center"/>
      <w:rPr>
        <w:b/>
        <w:b/>
      </w:rPr>
    </w:pPr>
    <w:r>
      <w:rPr>
        <w:b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88506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5062"/>
    <w:rPr/>
  </w:style>
  <w:style w:type="character" w:styleId="InternetLink">
    <w:name w:val="Internet Link"/>
    <w:basedOn w:val="DefaultParagraphFont"/>
    <w:uiPriority w:val="99"/>
    <w:unhideWhenUsed/>
    <w:rsid w:val="00451523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01ecc"/>
    <w:rPr>
      <w:rFonts w:ascii="Tahoma" w:hAnsi="Tahoma" w:cs="Tahoma"/>
      <w:sz w:val="16"/>
      <w:szCs w:val="16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6b77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b7718"/>
    <w:rPr>
      <w:vertAlign w:val="superscript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rsid w:val="006b7718"/>
    <w:rPr>
      <w:sz w:val="20"/>
      <w:szCs w:val="20"/>
    </w:rPr>
  </w:style>
  <w:style w:type="character" w:styleId="ListLabel1">
    <w:name w:val="ListLabel 1"/>
    <w:qFormat/>
    <w:rPr>
      <w:b/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65ed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4205f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CabealhoChar"/>
    <w:unhideWhenUsed/>
    <w:rsid w:val="0088506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506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01e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6b7718"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TextodenotadefimChar"/>
    <w:uiPriority w:val="99"/>
    <w:semiHidden/>
    <w:unhideWhenUsed/>
    <w:qFormat/>
    <w:rsid w:val="006b7718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DB2C3-3825-4DB5-A750-D010156F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LibreOffice/5.1.6.2$Linux_X86_64 LibreOffice_project/10m0$Build-2</Application>
  <Pages>1</Pages>
  <Words>78</Words>
  <Characters>425</Characters>
  <CharactersWithSpaces>531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2017-03-16T17:13:00Z</dcterms:created>
  <dc:creator>Alex-PC</dc:creator>
  <dc:description/>
  <dc:language>pt-BR</dc:language>
  <cp:lastModifiedBy/>
  <cp:lastPrinted>2017-03-16T12:00:00Z</cp:lastPrinted>
  <dcterms:modified xsi:type="dcterms:W3CDTF">2017-03-17T09:31:10Z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