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F63E4" w:rsidR="20A42BFA" w:rsidP="005F42F3" w:rsidRDefault="005F42F3" w14:paraId="046EAC39" w14:textId="0A0153D5">
      <w:pPr>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68480" behindDoc="0" locked="0" layoutInCell="1" allowOverlap="1" wp14:anchorId="11BA47B4" wp14:editId="58E98B01">
            <wp:simplePos x="0" y="0"/>
            <wp:positionH relativeFrom="column">
              <wp:posOffset>1119154</wp:posOffset>
            </wp:positionH>
            <wp:positionV relativeFrom="paragraph">
              <wp:posOffset>0</wp:posOffset>
            </wp:positionV>
            <wp:extent cx="4240530" cy="160782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0530" cy="1607820"/>
                    </a:xfrm>
                    <a:prstGeom prst="rect">
                      <a:avLst/>
                    </a:prstGeom>
                  </pic:spPr>
                </pic:pic>
              </a:graphicData>
            </a:graphic>
            <wp14:sizeRelH relativeFrom="page">
              <wp14:pctWidth>0</wp14:pctWidth>
            </wp14:sizeRelH>
            <wp14:sizeRelV relativeFrom="page">
              <wp14:pctHeight>0</wp14:pctHeight>
            </wp14:sizeRelV>
          </wp:anchor>
        </w:drawing>
      </w:r>
    </w:p>
    <w:p w:rsidRPr="009F63E4" w:rsidR="005F42F3" w:rsidP="3924F7B1" w:rsidRDefault="005F42F3" w14:paraId="5E477BC9" w14:textId="77777777">
      <w:pPr>
        <w:jc w:val="center"/>
        <w:rPr>
          <w:rFonts w:ascii="Times New Roman" w:hAnsi="Times New Roman" w:cs="Times New Roman"/>
        </w:rPr>
      </w:pPr>
    </w:p>
    <w:p w:rsidRPr="009F63E4" w:rsidR="005F42F3" w:rsidP="3924F7B1" w:rsidRDefault="005F42F3" w14:paraId="6F7C4712" w14:textId="77777777">
      <w:pPr>
        <w:jc w:val="center"/>
        <w:rPr>
          <w:rFonts w:ascii="Times New Roman" w:hAnsi="Times New Roman" w:cs="Times New Roman"/>
        </w:rPr>
      </w:pPr>
    </w:p>
    <w:p w:rsidRPr="009F63E4" w:rsidR="005F42F3" w:rsidP="3924F7B1" w:rsidRDefault="005F42F3" w14:paraId="01906A17" w14:textId="77777777">
      <w:pPr>
        <w:jc w:val="center"/>
        <w:rPr>
          <w:rFonts w:ascii="Times New Roman" w:hAnsi="Times New Roman" w:cs="Times New Roman"/>
        </w:rPr>
      </w:pPr>
    </w:p>
    <w:p w:rsidRPr="009F63E4" w:rsidR="005F42F3" w:rsidP="3924F7B1" w:rsidRDefault="005F42F3" w14:paraId="09667523" w14:textId="77777777">
      <w:pPr>
        <w:jc w:val="center"/>
        <w:rPr>
          <w:rFonts w:ascii="Times New Roman" w:hAnsi="Times New Roman" w:cs="Times New Roman"/>
        </w:rPr>
      </w:pPr>
    </w:p>
    <w:p w:rsidRPr="009F63E4" w:rsidR="005F42F3" w:rsidP="005F42F3" w:rsidRDefault="005F42F3" w14:paraId="36749490" w14:textId="77777777">
      <w:pPr>
        <w:jc w:val="center"/>
        <w:rPr>
          <w:rFonts w:ascii="Times New Roman" w:hAnsi="Times New Roman" w:cs="Times New Roman"/>
        </w:rPr>
      </w:pPr>
      <w:r w:rsidRPr="009F63E4">
        <w:rPr>
          <w:rFonts w:ascii="Times New Roman" w:hAnsi="Times New Roman" w:cs="Times New Roman"/>
        </w:rPr>
        <w:t xml:space="preserve">              </w:t>
      </w:r>
    </w:p>
    <w:p w:rsidRPr="009F63E4" w:rsidR="005F42F3" w:rsidP="005F42F3" w:rsidRDefault="005F42F3" w14:paraId="1D484FBF" w14:textId="5AEF31F6">
      <w:pPr>
        <w:jc w:val="center"/>
        <w:rPr>
          <w:rFonts w:ascii="Times New Roman" w:hAnsi="Times New Roman" w:cs="Times New Roman"/>
        </w:rPr>
      </w:pPr>
      <w:r w:rsidRPr="009F63E4">
        <w:rPr>
          <w:rFonts w:ascii="Times New Roman" w:hAnsi="Times New Roman" w:cs="Times New Roman"/>
        </w:rPr>
        <w:t>Titulo del Proyecto:</w:t>
      </w:r>
    </w:p>
    <w:p w:rsidRPr="009F63E4" w:rsidR="20A42BFA" w:rsidP="3924F7B1" w:rsidRDefault="1A89547D" w14:paraId="747358C2" w14:textId="255C7F7D">
      <w:pPr>
        <w:jc w:val="center"/>
        <w:rPr>
          <w:rFonts w:ascii="Times New Roman" w:hAnsi="Times New Roman" w:cs="Times New Roman"/>
        </w:rPr>
      </w:pPr>
      <w:r w:rsidRPr="009F63E4">
        <w:rPr>
          <w:rFonts w:ascii="Times New Roman" w:hAnsi="Times New Roman" w:cs="Times New Roman"/>
        </w:rPr>
        <w:t>Desarrollo de aplicación web para el control de operarios y pagos por destajo en la empresa Confecciones "Palomino" en Chancay</w:t>
      </w:r>
    </w:p>
    <w:p w:rsidRPr="009F63E4" w:rsidR="005F42F3" w:rsidP="3924F7B1" w:rsidRDefault="005F42F3" w14:paraId="68939F12" w14:textId="1BE2A8D9">
      <w:pPr>
        <w:jc w:val="center"/>
        <w:rPr>
          <w:rFonts w:ascii="Times New Roman" w:hAnsi="Times New Roman" w:cs="Times New Roman"/>
        </w:rPr>
      </w:pPr>
      <w:r w:rsidRPr="009F63E4">
        <w:rPr>
          <w:rFonts w:ascii="Times New Roman" w:hAnsi="Times New Roman" w:cs="Times New Roman"/>
        </w:rPr>
        <w:t>Curso:</w:t>
      </w:r>
    </w:p>
    <w:p w:rsidRPr="009F63E4" w:rsidR="005F42F3" w:rsidP="3924F7B1" w:rsidRDefault="005F42F3" w14:paraId="61745C67" w14:textId="1DBB5454">
      <w:pPr>
        <w:jc w:val="center"/>
        <w:rPr>
          <w:rFonts w:ascii="Times New Roman" w:hAnsi="Times New Roman" w:cs="Times New Roman"/>
        </w:rPr>
      </w:pPr>
      <w:r w:rsidRPr="009F63E4">
        <w:rPr>
          <w:rFonts w:ascii="Times New Roman" w:hAnsi="Times New Roman" w:cs="Times New Roman"/>
        </w:rPr>
        <w:t>Integrador II</w:t>
      </w:r>
    </w:p>
    <w:p w:rsidRPr="009F63E4" w:rsidR="005F42F3" w:rsidP="3924F7B1" w:rsidRDefault="005F42F3" w14:paraId="369EE778" w14:textId="5CF4A85C">
      <w:pPr>
        <w:jc w:val="center"/>
        <w:rPr>
          <w:rFonts w:ascii="Times New Roman" w:hAnsi="Times New Roman" w:cs="Times New Roman"/>
        </w:rPr>
      </w:pPr>
      <w:r w:rsidRPr="009F63E4">
        <w:rPr>
          <w:rFonts w:ascii="Times New Roman" w:hAnsi="Times New Roman" w:cs="Times New Roman"/>
        </w:rPr>
        <w:t>Docente</w:t>
      </w:r>
    </w:p>
    <w:p w:rsidRPr="009F63E4" w:rsidR="005F42F3" w:rsidP="3924F7B1" w:rsidRDefault="005F42F3" w14:paraId="30EBAB7D" w14:textId="259F463C">
      <w:pPr>
        <w:jc w:val="center"/>
        <w:rPr>
          <w:rFonts w:ascii="Times New Roman" w:hAnsi="Times New Roman" w:cs="Times New Roman"/>
        </w:rPr>
      </w:pPr>
      <w:r w:rsidRPr="009F63E4">
        <w:rPr>
          <w:rFonts w:ascii="Times New Roman" w:hAnsi="Times New Roman" w:cs="Times New Roman"/>
        </w:rPr>
        <w:t>Effio Gonzales,Carlos Alberto</w:t>
      </w:r>
    </w:p>
    <w:p w:rsidRPr="009F63E4" w:rsidR="005F42F3" w:rsidP="3924F7B1" w:rsidRDefault="005F42F3" w14:paraId="615F4525" w14:textId="56745031">
      <w:pPr>
        <w:jc w:val="center"/>
        <w:rPr>
          <w:rFonts w:ascii="Times New Roman" w:hAnsi="Times New Roman" w:cs="Times New Roman"/>
        </w:rPr>
      </w:pPr>
    </w:p>
    <w:p w:rsidRPr="009F63E4" w:rsidR="005F42F3" w:rsidP="005F42F3" w:rsidRDefault="005F42F3" w14:paraId="66E500E9" w14:textId="194DAF11">
      <w:pPr>
        <w:tabs>
          <w:tab w:val="left" w:pos="2410"/>
        </w:tabs>
        <w:rPr>
          <w:rFonts w:ascii="Times New Roman" w:hAnsi="Times New Roman" w:cs="Times New Roman"/>
        </w:rPr>
      </w:pPr>
      <w:r w:rsidRPr="009F63E4">
        <w:rPr>
          <w:rFonts w:ascii="Times New Roman" w:hAnsi="Times New Roman" w:cs="Times New Roman"/>
        </w:rPr>
        <w:t xml:space="preserve">                                                                          Integrantes:</w:t>
      </w:r>
    </w:p>
    <w:p w:rsidRPr="009F63E4" w:rsidR="20A42BFA" w:rsidP="005F42F3" w:rsidRDefault="005F42F3" w14:paraId="2EABFFFE" w14:textId="3386BB17">
      <w:pPr>
        <w:tabs>
          <w:tab w:val="left" w:pos="2410"/>
        </w:tabs>
        <w:rPr>
          <w:rFonts w:ascii="Times New Roman" w:hAnsi="Times New Roman" w:cs="Times New Roman"/>
        </w:rPr>
      </w:pPr>
      <w:r w:rsidRPr="009F63E4">
        <w:rPr>
          <w:rFonts w:ascii="Times New Roman" w:hAnsi="Times New Roman" w:cs="Times New Roman"/>
        </w:rPr>
        <w:t xml:space="preserve">                        - ROJAS FERNANDEZ, PEDRO                           U20232268</w:t>
      </w:r>
    </w:p>
    <w:p w:rsidRPr="009F63E4" w:rsidR="005F42F3" w:rsidP="005F42F3" w:rsidRDefault="005F42F3" w14:paraId="69FC3660" w14:textId="5828D3B6">
      <w:pPr>
        <w:tabs>
          <w:tab w:val="left" w:pos="2410"/>
        </w:tabs>
        <w:rPr>
          <w:rFonts w:ascii="Times New Roman" w:hAnsi="Times New Roman" w:cs="Times New Roman"/>
        </w:rPr>
      </w:pPr>
      <w:r w:rsidRPr="009F63E4">
        <w:rPr>
          <w:rFonts w:ascii="Times New Roman" w:hAnsi="Times New Roman" w:cs="Times New Roman"/>
        </w:rPr>
        <w:t xml:space="preserve">                        - MONTALVO ÑACARI, ALBERT ADRIAN         U17203035</w:t>
      </w:r>
    </w:p>
    <w:p w:rsidRPr="009F63E4" w:rsidR="005F42F3" w:rsidP="005F42F3" w:rsidRDefault="005F42F3" w14:paraId="6EEE76E2" w14:textId="3E3A6723">
      <w:pPr>
        <w:tabs>
          <w:tab w:val="left" w:pos="2410"/>
        </w:tabs>
        <w:rPr>
          <w:rFonts w:ascii="Times New Roman" w:hAnsi="Times New Roman" w:cs="Times New Roman"/>
        </w:rPr>
      </w:pPr>
      <w:r w:rsidRPr="009F63E4">
        <w:rPr>
          <w:rFonts w:ascii="Times New Roman" w:hAnsi="Times New Roman" w:cs="Times New Roman"/>
        </w:rPr>
        <w:t xml:space="preserve">                        - SALDAÑA ASENJO, ALEXANDER DAVID        U21215123</w:t>
      </w:r>
    </w:p>
    <w:p w:rsidRPr="009F63E4" w:rsidR="005F42F3" w:rsidP="005F42F3" w:rsidRDefault="005F42F3" w14:paraId="20F06692" w14:textId="20A2D8B4">
      <w:pPr>
        <w:tabs>
          <w:tab w:val="left" w:pos="2410"/>
        </w:tabs>
        <w:rPr>
          <w:rFonts w:ascii="Times New Roman" w:hAnsi="Times New Roman" w:cs="Times New Roman"/>
        </w:rPr>
      </w:pPr>
      <w:r w:rsidRPr="009F63E4">
        <w:rPr>
          <w:rFonts w:ascii="Times New Roman" w:hAnsi="Times New Roman" w:cs="Times New Roman"/>
        </w:rPr>
        <w:t xml:space="preserve">                        - OVERO MENDOZA, BRAYAN JHOSIMARU     U21215152</w:t>
      </w:r>
    </w:p>
    <w:p w:rsidRPr="009F63E4" w:rsidR="005F42F3" w:rsidP="005F42F3" w:rsidRDefault="005F42F3" w14:paraId="134563D2" w14:textId="16A517B9">
      <w:pPr>
        <w:jc w:val="center"/>
        <w:rPr>
          <w:rFonts w:ascii="Times New Roman" w:hAnsi="Times New Roman" w:cs="Times New Roman"/>
        </w:rPr>
      </w:pPr>
    </w:p>
    <w:p w:rsidRPr="009F63E4" w:rsidR="005F42F3" w:rsidP="005F42F3" w:rsidRDefault="005F42F3" w14:paraId="568BD252" w14:textId="4D1083E2">
      <w:pPr>
        <w:jc w:val="center"/>
        <w:rPr>
          <w:rFonts w:ascii="Times New Roman" w:hAnsi="Times New Roman" w:cs="Times New Roman"/>
        </w:rPr>
      </w:pPr>
    </w:p>
    <w:p w:rsidRPr="009F63E4" w:rsidR="005F42F3" w:rsidP="005F42F3" w:rsidRDefault="005F42F3" w14:paraId="0DA044C1" w14:textId="17387AEB">
      <w:pPr>
        <w:jc w:val="center"/>
        <w:rPr>
          <w:rFonts w:ascii="Times New Roman" w:hAnsi="Times New Roman" w:cs="Times New Roman"/>
        </w:rPr>
      </w:pPr>
      <w:r w:rsidRPr="009F63E4">
        <w:rPr>
          <w:rFonts w:ascii="Times New Roman" w:hAnsi="Times New Roman" w:cs="Times New Roman"/>
        </w:rPr>
        <w:t>2025</w:t>
      </w:r>
    </w:p>
    <w:p w:rsidRPr="009F63E4" w:rsidR="005F42F3" w:rsidP="005F42F3" w:rsidRDefault="005F42F3" w14:paraId="6CD058A5" w14:textId="0FE59287">
      <w:pPr>
        <w:jc w:val="center"/>
        <w:rPr>
          <w:rFonts w:ascii="Times New Roman" w:hAnsi="Times New Roman" w:cs="Times New Roman"/>
        </w:rPr>
      </w:pPr>
    </w:p>
    <w:p w:rsidRPr="009F63E4" w:rsidR="005F42F3" w:rsidP="005F42F3" w:rsidRDefault="005F42F3" w14:paraId="7532FDC3" w14:textId="403E0EF0">
      <w:pPr>
        <w:jc w:val="center"/>
        <w:rPr>
          <w:rFonts w:ascii="Times New Roman" w:hAnsi="Times New Roman" w:cs="Times New Roman"/>
        </w:rPr>
      </w:pPr>
    </w:p>
    <w:p w:rsidRPr="009F63E4" w:rsidR="005F42F3" w:rsidP="005F42F3" w:rsidRDefault="005F42F3" w14:paraId="27CFD2A6" w14:textId="6AD0EC64">
      <w:pPr>
        <w:jc w:val="center"/>
        <w:rPr>
          <w:rFonts w:ascii="Times New Roman" w:hAnsi="Times New Roman" w:cs="Times New Roman"/>
        </w:rPr>
      </w:pPr>
    </w:p>
    <w:p w:rsidRPr="009F63E4" w:rsidR="003B3B19" w:rsidP="002A68BA" w:rsidRDefault="009F63E4" w14:paraId="4B74775A" w14:textId="42C1F689">
      <w:pPr>
        <w:jc w:val="center"/>
        <w:rPr>
          <w:rFonts w:ascii="Times New Roman" w:hAnsi="Times New Roman" w:cs="Times New Roman"/>
        </w:rPr>
      </w:pPr>
      <w:r w:rsidRPr="009F63E4">
        <w:rPr>
          <w:rFonts w:ascii="Times New Roman" w:hAnsi="Times New Roman" w:cs="Times New Roman"/>
        </w:rPr>
        <w:t>Lima, Perú</w:t>
      </w:r>
    </w:p>
    <w:p w:rsidRPr="009F63E4" w:rsidR="003B3B19" w:rsidP="20A42BFA" w:rsidRDefault="003B3B19" w14:paraId="5E057A7C" w14:textId="1338D964">
      <w:pPr>
        <w:rPr>
          <w:rFonts w:ascii="Times New Roman" w:hAnsi="Times New Roman" w:cs="Times New Roman"/>
        </w:rPr>
      </w:pPr>
    </w:p>
    <w:p w:rsidRPr="009F63E4" w:rsidR="003B3B19" w:rsidP="20A42BFA" w:rsidRDefault="003B3B19" w14:paraId="06F88BDA" w14:textId="0819D85B">
      <w:pPr>
        <w:rPr>
          <w:rFonts w:ascii="Times New Roman" w:hAnsi="Times New Roman" w:cs="Times New Roman"/>
        </w:rPr>
      </w:pPr>
    </w:p>
    <w:sdt>
      <w:sdtPr>
        <w:id w:val="77640389"/>
        <w:docPartObj>
          <w:docPartGallery w:val="Table of Contents"/>
          <w:docPartUnique/>
        </w:docPartObj>
        <w:rPr>
          <w:rFonts w:ascii="Aptos" w:hAnsi="Aptos" w:eastAsia="" w:cs="" w:asciiTheme="minorAscii" w:hAnsiTheme="minorAscii" w:eastAsiaTheme="minorEastAsia" w:cstheme="minorBidi"/>
          <w:b w:val="0"/>
          <w:bCs w:val="0"/>
          <w:color w:val="auto"/>
          <w:sz w:val="24"/>
          <w:szCs w:val="24"/>
          <w:lang w:val="es-ES" w:eastAsia="ja-JP"/>
        </w:rPr>
      </w:sdtPr>
      <w:sdtContent>
        <w:p w:rsidRPr="009F63E4" w:rsidR="002A68BA" w:rsidP="003E2BEE" w:rsidRDefault="002A68BA" w14:paraId="1FB7E4F5" w14:textId="42F6B82A">
          <w:pPr>
            <w:pStyle w:val="TtuloTDC"/>
            <w:numPr>
              <w:ilvl w:val="0"/>
              <w:numId w:val="0"/>
            </w:numPr>
            <w:ind w:left="360"/>
            <w:rPr>
              <w:sz w:val="24"/>
              <w:szCs w:val="24"/>
            </w:rPr>
          </w:pPr>
          <w:r w:rsidRPr="009F63E4">
            <w:rPr>
              <w:sz w:val="24"/>
              <w:szCs w:val="24"/>
              <w:lang w:val="es-ES"/>
            </w:rPr>
            <w:t>INDICE</w:t>
          </w:r>
        </w:p>
        <w:p w:rsidRPr="009F63E4" w:rsidR="009F63E4" w:rsidRDefault="002A68BA" w14:paraId="3B9B1709" w14:textId="7FA3413C">
          <w:pPr>
            <w:pStyle w:val="TDC1"/>
            <w:tabs>
              <w:tab w:val="left" w:pos="480"/>
              <w:tab w:val="right" w:leader="dot" w:pos="9350"/>
            </w:tabs>
            <w:rPr>
              <w:rFonts w:ascii="Times New Roman" w:hAnsi="Times New Roman" w:cs="Times New Roman"/>
              <w:b/>
              <w:bCs/>
              <w:noProof/>
              <w:lang w:eastAsia="es-PE"/>
            </w:rPr>
          </w:pPr>
          <w:r w:rsidRPr="009F63E4">
            <w:rPr>
              <w:rFonts w:ascii="Times New Roman" w:hAnsi="Times New Roman" w:cs="Times New Roman"/>
              <w:b/>
              <w:bCs/>
            </w:rPr>
            <w:fldChar w:fldCharType="begin"/>
          </w:r>
          <w:r w:rsidRPr="009F63E4">
            <w:rPr>
              <w:rFonts w:ascii="Times New Roman" w:hAnsi="Times New Roman" w:cs="Times New Roman"/>
              <w:b/>
              <w:bCs/>
            </w:rPr>
            <w:instrText xml:space="preserve"> TOC \o "1-3" \h \z \u </w:instrText>
          </w:r>
          <w:r w:rsidRPr="009F63E4">
            <w:rPr>
              <w:rFonts w:ascii="Times New Roman" w:hAnsi="Times New Roman" w:cs="Times New Roman"/>
              <w:b/>
              <w:bCs/>
            </w:rPr>
            <w:fldChar w:fldCharType="separate"/>
          </w:r>
          <w:hyperlink w:history="1" w:anchor="_Toc195473201">
            <w:r w:rsidRPr="009F63E4" w:rsidR="009F63E4">
              <w:rPr>
                <w:rStyle w:val="Hipervnculo"/>
                <w:rFonts w:ascii="Times New Roman" w:hAnsi="Times New Roman" w:cs="Times New Roman"/>
                <w:b/>
                <w:bCs/>
                <w:noProof/>
              </w:rPr>
              <w:t>1.</w:t>
            </w:r>
            <w:r w:rsidRPr="009F63E4" w:rsidR="009F63E4">
              <w:rPr>
                <w:rFonts w:ascii="Times New Roman" w:hAnsi="Times New Roman" w:cs="Times New Roman"/>
                <w:b/>
                <w:bCs/>
                <w:noProof/>
                <w:lang w:eastAsia="es-PE"/>
              </w:rPr>
              <w:tab/>
            </w:r>
            <w:r w:rsidRPr="009F63E4" w:rsidR="009F63E4">
              <w:rPr>
                <w:rStyle w:val="Hipervnculo"/>
                <w:rFonts w:ascii="Times New Roman" w:hAnsi="Times New Roman" w:cs="Times New Roman"/>
                <w:b/>
                <w:bCs/>
                <w:noProof/>
              </w:rPr>
              <w:t>Definición del problema</w:t>
            </w:r>
            <w:r w:rsidRPr="009F63E4" w:rsidR="009F63E4">
              <w:rPr>
                <w:rFonts w:ascii="Times New Roman" w:hAnsi="Times New Roman" w:cs="Times New Roman"/>
                <w:b/>
                <w:bCs/>
                <w:noProof/>
                <w:webHidden/>
              </w:rPr>
              <w:tab/>
            </w:r>
            <w:r w:rsidRPr="009F63E4" w:rsidR="009F63E4">
              <w:rPr>
                <w:rFonts w:ascii="Times New Roman" w:hAnsi="Times New Roman" w:cs="Times New Roman"/>
                <w:b/>
                <w:bCs/>
                <w:noProof/>
                <w:webHidden/>
              </w:rPr>
              <w:fldChar w:fldCharType="begin"/>
            </w:r>
            <w:r w:rsidRPr="009F63E4" w:rsidR="009F63E4">
              <w:rPr>
                <w:rFonts w:ascii="Times New Roman" w:hAnsi="Times New Roman" w:cs="Times New Roman"/>
                <w:b/>
                <w:bCs/>
                <w:noProof/>
                <w:webHidden/>
              </w:rPr>
              <w:instrText xml:space="preserve"> PAGEREF _Toc195473201 \h </w:instrText>
            </w:r>
            <w:r w:rsidRPr="009F63E4" w:rsidR="009F63E4">
              <w:rPr>
                <w:rFonts w:ascii="Times New Roman" w:hAnsi="Times New Roman" w:cs="Times New Roman"/>
                <w:b/>
                <w:bCs/>
                <w:noProof/>
                <w:webHidden/>
              </w:rPr>
            </w:r>
            <w:r w:rsidRPr="009F63E4" w:rsid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3</w:t>
            </w:r>
            <w:r w:rsidRPr="009F63E4" w:rsidR="009F63E4">
              <w:rPr>
                <w:rFonts w:ascii="Times New Roman" w:hAnsi="Times New Roman" w:cs="Times New Roman"/>
                <w:b/>
                <w:bCs/>
                <w:noProof/>
                <w:webHidden/>
              </w:rPr>
              <w:fldChar w:fldCharType="end"/>
            </w:r>
          </w:hyperlink>
        </w:p>
        <w:p w:rsidRPr="009F63E4" w:rsidR="009F63E4" w:rsidRDefault="009F63E4" w14:paraId="47CF8F15" w14:textId="55C05A52">
          <w:pPr>
            <w:pStyle w:val="TDC2"/>
            <w:tabs>
              <w:tab w:val="left" w:pos="880"/>
              <w:tab w:val="right" w:leader="dot" w:pos="9350"/>
            </w:tabs>
            <w:rPr>
              <w:rFonts w:ascii="Times New Roman" w:hAnsi="Times New Roman" w:cs="Times New Roman"/>
              <w:b/>
              <w:bCs/>
              <w:noProof/>
              <w:lang w:eastAsia="es-PE"/>
            </w:rPr>
          </w:pPr>
          <w:hyperlink w:history="1" w:anchor="_Toc195473202">
            <w:r w:rsidRPr="009F63E4">
              <w:rPr>
                <w:rStyle w:val="Hipervnculo"/>
                <w:rFonts w:ascii="Times New Roman" w:hAnsi="Times New Roman" w:cs="Times New Roman"/>
                <w:b/>
                <w:bCs/>
                <w:noProof/>
              </w:rPr>
              <w:t>1.1.</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Descripción del problema</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_Toc195473202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3</w:t>
            </w:r>
            <w:r w:rsidRPr="009F63E4">
              <w:rPr>
                <w:rFonts w:ascii="Times New Roman" w:hAnsi="Times New Roman" w:cs="Times New Roman"/>
                <w:b/>
                <w:bCs/>
                <w:noProof/>
                <w:webHidden/>
              </w:rPr>
              <w:fldChar w:fldCharType="end"/>
            </w:r>
          </w:hyperlink>
        </w:p>
        <w:p w:rsidRPr="009F63E4" w:rsidR="009F63E4" w:rsidRDefault="009F63E4" w14:paraId="00B0F82B" w14:textId="2F18E350">
          <w:pPr>
            <w:pStyle w:val="TDC1"/>
            <w:tabs>
              <w:tab w:val="left" w:pos="480"/>
              <w:tab w:val="right" w:leader="dot" w:pos="9350"/>
            </w:tabs>
            <w:rPr>
              <w:rFonts w:ascii="Times New Roman" w:hAnsi="Times New Roman" w:cs="Times New Roman"/>
              <w:b/>
              <w:bCs/>
              <w:noProof/>
              <w:lang w:eastAsia="es-PE"/>
            </w:rPr>
          </w:pPr>
          <w:hyperlink w:history="1" w:anchor="_Toc195473203">
            <w:r w:rsidRPr="009F63E4">
              <w:rPr>
                <w:rStyle w:val="Hipervnculo"/>
                <w:rFonts w:ascii="Times New Roman" w:hAnsi="Times New Roman" w:cs="Times New Roman"/>
                <w:b/>
                <w:bCs/>
                <w:noProof/>
              </w:rPr>
              <w:t>2.</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Definición de objetivos</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_Toc195473203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3</w:t>
            </w:r>
            <w:r w:rsidRPr="009F63E4">
              <w:rPr>
                <w:rFonts w:ascii="Times New Roman" w:hAnsi="Times New Roman" w:cs="Times New Roman"/>
                <w:b/>
                <w:bCs/>
                <w:noProof/>
                <w:webHidden/>
              </w:rPr>
              <w:fldChar w:fldCharType="end"/>
            </w:r>
          </w:hyperlink>
        </w:p>
        <w:p w:rsidRPr="009F63E4" w:rsidR="009F63E4" w:rsidRDefault="009F63E4" w14:paraId="202D2D70" w14:textId="55BF1AC4">
          <w:pPr>
            <w:pStyle w:val="TDC2"/>
            <w:tabs>
              <w:tab w:val="left" w:pos="880"/>
              <w:tab w:val="right" w:leader="dot" w:pos="9350"/>
            </w:tabs>
            <w:rPr>
              <w:rFonts w:ascii="Times New Roman" w:hAnsi="Times New Roman" w:cs="Times New Roman"/>
              <w:b/>
              <w:bCs/>
              <w:noProof/>
              <w:lang w:eastAsia="es-PE"/>
            </w:rPr>
          </w:pPr>
          <w:hyperlink w:history="1" w:anchor="_Toc195473204">
            <w:r w:rsidRPr="009F63E4">
              <w:rPr>
                <w:rStyle w:val="Hipervnculo"/>
                <w:rFonts w:ascii="Times New Roman" w:hAnsi="Times New Roman" w:cs="Times New Roman"/>
                <w:b/>
                <w:bCs/>
                <w:noProof/>
              </w:rPr>
              <w:t>2.1.</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Objetivo General</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_Toc195473204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3</w:t>
            </w:r>
            <w:r w:rsidRPr="009F63E4">
              <w:rPr>
                <w:rFonts w:ascii="Times New Roman" w:hAnsi="Times New Roman" w:cs="Times New Roman"/>
                <w:b/>
                <w:bCs/>
                <w:noProof/>
                <w:webHidden/>
              </w:rPr>
              <w:fldChar w:fldCharType="end"/>
            </w:r>
          </w:hyperlink>
        </w:p>
        <w:p w:rsidRPr="009F63E4" w:rsidR="009F63E4" w:rsidRDefault="009F63E4" w14:paraId="0034F4CA" w14:textId="10EFAA71">
          <w:pPr>
            <w:pStyle w:val="TDC2"/>
            <w:tabs>
              <w:tab w:val="left" w:pos="880"/>
              <w:tab w:val="right" w:leader="dot" w:pos="9350"/>
            </w:tabs>
            <w:rPr>
              <w:rFonts w:ascii="Times New Roman" w:hAnsi="Times New Roman" w:cs="Times New Roman"/>
              <w:b/>
              <w:bCs/>
              <w:noProof/>
              <w:lang w:eastAsia="es-PE"/>
            </w:rPr>
          </w:pPr>
          <w:hyperlink w:history="1" w:anchor="_Toc195473205">
            <w:r w:rsidRPr="009F63E4">
              <w:rPr>
                <w:rStyle w:val="Hipervnculo"/>
                <w:rFonts w:ascii="Times New Roman" w:hAnsi="Times New Roman" w:cs="Times New Roman"/>
                <w:b/>
                <w:bCs/>
                <w:noProof/>
              </w:rPr>
              <w:t>2.2.</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Objetivos Específicos</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_Toc195473205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3</w:t>
            </w:r>
            <w:r w:rsidRPr="009F63E4">
              <w:rPr>
                <w:rFonts w:ascii="Times New Roman" w:hAnsi="Times New Roman" w:cs="Times New Roman"/>
                <w:b/>
                <w:bCs/>
                <w:noProof/>
                <w:webHidden/>
              </w:rPr>
              <w:fldChar w:fldCharType="end"/>
            </w:r>
          </w:hyperlink>
        </w:p>
        <w:p w:rsidRPr="009F63E4" w:rsidR="009F63E4" w:rsidRDefault="009F63E4" w14:paraId="0A9F92DC" w14:textId="6F0F5029">
          <w:pPr>
            <w:pStyle w:val="TDC2"/>
            <w:tabs>
              <w:tab w:val="left" w:pos="880"/>
              <w:tab w:val="right" w:leader="dot" w:pos="9350"/>
            </w:tabs>
            <w:rPr>
              <w:rFonts w:ascii="Times New Roman" w:hAnsi="Times New Roman" w:cs="Times New Roman"/>
              <w:b/>
              <w:bCs/>
              <w:noProof/>
              <w:lang w:eastAsia="es-PE"/>
            </w:rPr>
          </w:pPr>
          <w:hyperlink w:history="1" w:anchor="_Toc195473206">
            <w:r w:rsidRPr="009F63E4">
              <w:rPr>
                <w:rStyle w:val="Hipervnculo"/>
                <w:rFonts w:ascii="Times New Roman" w:hAnsi="Times New Roman" w:cs="Times New Roman"/>
                <w:b/>
                <w:bCs/>
                <w:noProof/>
              </w:rPr>
              <w:t>2.3.</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Alcances y Limitaciones</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_Toc195473206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4</w:t>
            </w:r>
            <w:r w:rsidRPr="009F63E4">
              <w:rPr>
                <w:rFonts w:ascii="Times New Roman" w:hAnsi="Times New Roman" w:cs="Times New Roman"/>
                <w:b/>
                <w:bCs/>
                <w:noProof/>
                <w:webHidden/>
              </w:rPr>
              <w:fldChar w:fldCharType="end"/>
            </w:r>
          </w:hyperlink>
        </w:p>
        <w:p w:rsidRPr="009F63E4" w:rsidR="009F63E4" w:rsidRDefault="009F63E4" w14:paraId="26D1B6DD" w14:textId="7537C443">
          <w:pPr>
            <w:pStyle w:val="TDC2"/>
            <w:tabs>
              <w:tab w:val="left" w:pos="880"/>
              <w:tab w:val="right" w:leader="dot" w:pos="9350"/>
            </w:tabs>
            <w:rPr>
              <w:rFonts w:ascii="Times New Roman" w:hAnsi="Times New Roman" w:cs="Times New Roman"/>
              <w:b/>
              <w:bCs/>
              <w:noProof/>
              <w:lang w:eastAsia="es-PE"/>
            </w:rPr>
          </w:pPr>
          <w:hyperlink w:history="1" w:anchor="_Toc195473207">
            <w:r w:rsidRPr="009F63E4">
              <w:rPr>
                <w:rStyle w:val="Hipervnculo"/>
                <w:rFonts w:ascii="Times New Roman" w:hAnsi="Times New Roman" w:cs="Times New Roman"/>
                <w:b/>
                <w:bCs/>
                <w:noProof/>
              </w:rPr>
              <w:t>2.4.</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Justificación</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_Toc195473207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4</w:t>
            </w:r>
            <w:r w:rsidRPr="009F63E4">
              <w:rPr>
                <w:rFonts w:ascii="Times New Roman" w:hAnsi="Times New Roman" w:cs="Times New Roman"/>
                <w:b/>
                <w:bCs/>
                <w:noProof/>
                <w:webHidden/>
              </w:rPr>
              <w:fldChar w:fldCharType="end"/>
            </w:r>
          </w:hyperlink>
        </w:p>
        <w:p w:rsidRPr="009F63E4" w:rsidR="009F63E4" w:rsidRDefault="009F63E4" w14:paraId="5660F795" w14:textId="4ED807E6">
          <w:pPr>
            <w:pStyle w:val="TDC2"/>
            <w:tabs>
              <w:tab w:val="left" w:pos="880"/>
              <w:tab w:val="right" w:leader="dot" w:pos="9350"/>
            </w:tabs>
            <w:rPr>
              <w:rFonts w:ascii="Times New Roman" w:hAnsi="Times New Roman" w:cs="Times New Roman"/>
              <w:b/>
              <w:bCs/>
              <w:noProof/>
              <w:lang w:eastAsia="es-PE"/>
            </w:rPr>
          </w:pPr>
          <w:hyperlink w:history="1" w:anchor="_Toc195473208">
            <w:r w:rsidRPr="009F63E4">
              <w:rPr>
                <w:rStyle w:val="Hipervnculo"/>
                <w:rFonts w:ascii="Times New Roman" w:hAnsi="Times New Roman" w:cs="Times New Roman"/>
                <w:b/>
                <w:bCs/>
                <w:noProof/>
              </w:rPr>
              <w:t>2.5.</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rPr>
              <w:t>Estado del Arte</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_Toc195473208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5</w:t>
            </w:r>
            <w:r w:rsidRPr="009F63E4">
              <w:rPr>
                <w:rFonts w:ascii="Times New Roman" w:hAnsi="Times New Roman" w:cs="Times New Roman"/>
                <w:b/>
                <w:bCs/>
                <w:noProof/>
                <w:webHidden/>
              </w:rPr>
              <w:fldChar w:fldCharType="end"/>
            </w:r>
          </w:hyperlink>
        </w:p>
        <w:p w:rsidRPr="009F63E4" w:rsidR="009F63E4" w:rsidRDefault="009F63E4" w14:paraId="6106E405" w14:textId="21AA42E1">
          <w:pPr>
            <w:pStyle w:val="TDC1"/>
            <w:tabs>
              <w:tab w:val="left" w:pos="480"/>
              <w:tab w:val="right" w:leader="dot" w:pos="9350"/>
            </w:tabs>
            <w:rPr>
              <w:rFonts w:ascii="Times New Roman" w:hAnsi="Times New Roman" w:cs="Times New Roman"/>
              <w:b/>
              <w:bCs/>
              <w:noProof/>
              <w:lang w:eastAsia="es-PE"/>
            </w:rPr>
          </w:pPr>
          <w:hyperlink w:history="1" w:anchor="_Toc195473209">
            <w:r w:rsidRPr="009F63E4">
              <w:rPr>
                <w:rStyle w:val="Hipervnculo"/>
                <w:rFonts w:ascii="Times New Roman" w:hAnsi="Times New Roman" w:eastAsia="Aptos" w:cs="Times New Roman"/>
                <w:b/>
                <w:bCs/>
                <w:noProof/>
                <w:lang w:val="en-US"/>
              </w:rPr>
              <w:t>3.</w:t>
            </w:r>
            <w:r w:rsidRPr="009F63E4">
              <w:rPr>
                <w:rFonts w:ascii="Times New Roman" w:hAnsi="Times New Roman" w:cs="Times New Roman"/>
                <w:b/>
                <w:bCs/>
                <w:noProof/>
                <w:lang w:eastAsia="es-PE"/>
              </w:rPr>
              <w:tab/>
            </w:r>
            <w:r w:rsidRPr="009F63E4">
              <w:rPr>
                <w:rStyle w:val="Hipervnculo"/>
                <w:rFonts w:ascii="Times New Roman" w:hAnsi="Times New Roman" w:eastAsia="Aptos" w:cs="Times New Roman"/>
                <w:b/>
                <w:bCs/>
                <w:noProof/>
                <w:lang w:val="en-US"/>
              </w:rPr>
              <w:t>Fundamento Teórico</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_Toc195473209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10</w:t>
            </w:r>
            <w:r w:rsidRPr="009F63E4">
              <w:rPr>
                <w:rFonts w:ascii="Times New Roman" w:hAnsi="Times New Roman" w:cs="Times New Roman"/>
                <w:b/>
                <w:bCs/>
                <w:noProof/>
                <w:webHidden/>
              </w:rPr>
              <w:fldChar w:fldCharType="end"/>
            </w:r>
          </w:hyperlink>
        </w:p>
        <w:p w:rsidRPr="009F63E4" w:rsidR="009F63E4" w:rsidRDefault="009F63E4" w14:paraId="60668C4D" w14:textId="4115DFCE">
          <w:pPr>
            <w:pStyle w:val="TDC2"/>
            <w:tabs>
              <w:tab w:val="right" w:leader="dot" w:pos="9350"/>
            </w:tabs>
            <w:rPr>
              <w:rFonts w:ascii="Times New Roman" w:hAnsi="Times New Roman" w:cs="Times New Roman"/>
              <w:b/>
              <w:bCs/>
              <w:noProof/>
              <w:lang w:eastAsia="es-PE"/>
            </w:rPr>
          </w:pPr>
          <w:hyperlink w:history="1" w:anchor="_Toc195473210">
            <w:r w:rsidRPr="009F63E4">
              <w:rPr>
                <w:rStyle w:val="Hipervnculo"/>
                <w:rFonts w:ascii="Times New Roman" w:hAnsi="Times New Roman" w:cs="Times New Roman"/>
                <w:b/>
                <w:bCs/>
                <w:noProof/>
                <w:lang w:val="en-US"/>
              </w:rPr>
              <w:t>Internacional</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_Toc195473210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10</w:t>
            </w:r>
            <w:r w:rsidRPr="009F63E4">
              <w:rPr>
                <w:rFonts w:ascii="Times New Roman" w:hAnsi="Times New Roman" w:cs="Times New Roman"/>
                <w:b/>
                <w:bCs/>
                <w:noProof/>
                <w:webHidden/>
              </w:rPr>
              <w:fldChar w:fldCharType="end"/>
            </w:r>
          </w:hyperlink>
        </w:p>
        <w:p w:rsidRPr="009F63E4" w:rsidR="009F63E4" w:rsidRDefault="009F63E4" w14:paraId="592142CF" w14:textId="1672C12E">
          <w:pPr>
            <w:pStyle w:val="TDC2"/>
            <w:tabs>
              <w:tab w:val="right" w:leader="dot" w:pos="9350"/>
            </w:tabs>
            <w:rPr>
              <w:rFonts w:ascii="Times New Roman" w:hAnsi="Times New Roman" w:cs="Times New Roman"/>
              <w:b/>
              <w:bCs/>
              <w:noProof/>
              <w:lang w:eastAsia="es-PE"/>
            </w:rPr>
          </w:pPr>
          <w:hyperlink w:history="1" w:anchor="_Toc195473211">
            <w:r w:rsidRPr="009F63E4">
              <w:rPr>
                <w:rStyle w:val="Hipervnculo"/>
                <w:rFonts w:ascii="Times New Roman" w:hAnsi="Times New Roman" w:eastAsia="Aptos" w:cs="Times New Roman"/>
                <w:b/>
                <w:bCs/>
                <w:noProof/>
                <w:lang w:val="es-ES"/>
              </w:rPr>
              <w:t>Nacional</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_Toc195473211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11</w:t>
            </w:r>
            <w:r w:rsidRPr="009F63E4">
              <w:rPr>
                <w:rFonts w:ascii="Times New Roman" w:hAnsi="Times New Roman" w:cs="Times New Roman"/>
                <w:b/>
                <w:bCs/>
                <w:noProof/>
                <w:webHidden/>
              </w:rPr>
              <w:fldChar w:fldCharType="end"/>
            </w:r>
          </w:hyperlink>
        </w:p>
        <w:p w:rsidRPr="009F63E4" w:rsidR="009F63E4" w:rsidRDefault="009F63E4" w14:paraId="6C0CDB0F" w14:textId="33302EE7">
          <w:pPr>
            <w:pStyle w:val="TDC1"/>
            <w:tabs>
              <w:tab w:val="left" w:pos="480"/>
              <w:tab w:val="right" w:leader="dot" w:pos="9350"/>
            </w:tabs>
            <w:rPr>
              <w:rFonts w:ascii="Times New Roman" w:hAnsi="Times New Roman" w:cs="Times New Roman"/>
              <w:b/>
              <w:bCs/>
              <w:noProof/>
              <w:lang w:eastAsia="es-PE"/>
            </w:rPr>
          </w:pPr>
          <w:hyperlink w:history="1" w:anchor="_Toc195473212">
            <w:r w:rsidRPr="009F63E4">
              <w:rPr>
                <w:rStyle w:val="Hipervnculo"/>
                <w:rFonts w:ascii="Times New Roman" w:hAnsi="Times New Roman" w:eastAsia="Aptos" w:cs="Times New Roman"/>
                <w:b/>
                <w:bCs/>
                <w:noProof/>
                <w:lang w:val="es-ES"/>
              </w:rPr>
              <w:t>4.</w:t>
            </w:r>
            <w:r w:rsidRPr="009F63E4">
              <w:rPr>
                <w:rFonts w:ascii="Times New Roman" w:hAnsi="Times New Roman" w:cs="Times New Roman"/>
                <w:b/>
                <w:bCs/>
                <w:noProof/>
                <w:lang w:eastAsia="es-PE"/>
              </w:rPr>
              <w:tab/>
            </w:r>
            <w:r w:rsidRPr="009F63E4">
              <w:rPr>
                <w:rStyle w:val="Hipervnculo"/>
                <w:rFonts w:ascii="Times New Roman" w:hAnsi="Times New Roman" w:eastAsia="Aptos" w:cs="Times New Roman"/>
                <w:b/>
                <w:bCs/>
                <w:noProof/>
                <w:lang w:val="es-ES"/>
              </w:rPr>
              <w:t>Anexos</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_Toc195473212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12</w:t>
            </w:r>
            <w:r w:rsidRPr="009F63E4">
              <w:rPr>
                <w:rFonts w:ascii="Times New Roman" w:hAnsi="Times New Roman" w:cs="Times New Roman"/>
                <w:b/>
                <w:bCs/>
                <w:noProof/>
                <w:webHidden/>
              </w:rPr>
              <w:fldChar w:fldCharType="end"/>
            </w:r>
          </w:hyperlink>
        </w:p>
        <w:p w:rsidRPr="009F63E4" w:rsidR="009F63E4" w:rsidRDefault="009F63E4" w14:paraId="443CC2D0" w14:textId="183EA6CB">
          <w:pPr>
            <w:pStyle w:val="TDC2"/>
            <w:tabs>
              <w:tab w:val="left" w:pos="880"/>
              <w:tab w:val="right" w:leader="dot" w:pos="9350"/>
            </w:tabs>
            <w:rPr>
              <w:rFonts w:ascii="Times New Roman" w:hAnsi="Times New Roman" w:cs="Times New Roman"/>
              <w:b/>
              <w:bCs/>
              <w:noProof/>
              <w:lang w:eastAsia="es-PE"/>
            </w:rPr>
          </w:pPr>
          <w:hyperlink w:history="1" w:anchor="_Toc195473213">
            <w:r w:rsidRPr="009F63E4">
              <w:rPr>
                <w:rStyle w:val="Hipervnculo"/>
                <w:rFonts w:ascii="Times New Roman" w:hAnsi="Times New Roman" w:cs="Times New Roman"/>
                <w:b/>
                <w:bCs/>
                <w:noProof/>
              </w:rPr>
              <w:t>4.1.</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lang w:val="es-ES"/>
              </w:rPr>
              <w:t>Anexo 1</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_Toc195473213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12</w:t>
            </w:r>
            <w:r w:rsidRPr="009F63E4">
              <w:rPr>
                <w:rFonts w:ascii="Times New Roman" w:hAnsi="Times New Roman" w:cs="Times New Roman"/>
                <w:b/>
                <w:bCs/>
                <w:noProof/>
                <w:webHidden/>
              </w:rPr>
              <w:fldChar w:fldCharType="end"/>
            </w:r>
          </w:hyperlink>
        </w:p>
        <w:p w:rsidRPr="009F63E4" w:rsidR="009F63E4" w:rsidRDefault="009F63E4" w14:paraId="6A0A82D9" w14:textId="076ACF1A">
          <w:pPr>
            <w:pStyle w:val="TDC2"/>
            <w:tabs>
              <w:tab w:val="left" w:pos="880"/>
              <w:tab w:val="right" w:leader="dot" w:pos="9350"/>
            </w:tabs>
            <w:rPr>
              <w:rFonts w:ascii="Times New Roman" w:hAnsi="Times New Roman" w:cs="Times New Roman"/>
              <w:b/>
              <w:bCs/>
              <w:noProof/>
              <w:lang w:eastAsia="es-PE"/>
            </w:rPr>
          </w:pPr>
          <w:hyperlink w:history="1" w:anchor="_Toc195473214">
            <w:r w:rsidRPr="009F63E4">
              <w:rPr>
                <w:rStyle w:val="Hipervnculo"/>
                <w:rFonts w:ascii="Times New Roman" w:hAnsi="Times New Roman" w:cs="Times New Roman"/>
                <w:b/>
                <w:bCs/>
                <w:noProof/>
              </w:rPr>
              <w:t>4.2.</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lang w:val="es-ES"/>
              </w:rPr>
              <w:t>Anexo 2</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_Toc195473214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12</w:t>
            </w:r>
            <w:r w:rsidRPr="009F63E4">
              <w:rPr>
                <w:rFonts w:ascii="Times New Roman" w:hAnsi="Times New Roman" w:cs="Times New Roman"/>
                <w:b/>
                <w:bCs/>
                <w:noProof/>
                <w:webHidden/>
              </w:rPr>
              <w:fldChar w:fldCharType="end"/>
            </w:r>
          </w:hyperlink>
        </w:p>
        <w:p w:rsidRPr="009F63E4" w:rsidR="009F63E4" w:rsidRDefault="009F63E4" w14:paraId="304A9E24" w14:textId="0690A1BC">
          <w:pPr>
            <w:pStyle w:val="TDC2"/>
            <w:tabs>
              <w:tab w:val="left" w:pos="880"/>
              <w:tab w:val="right" w:leader="dot" w:pos="9350"/>
            </w:tabs>
            <w:rPr>
              <w:rFonts w:ascii="Times New Roman" w:hAnsi="Times New Roman" w:cs="Times New Roman"/>
              <w:b/>
              <w:bCs/>
              <w:noProof/>
              <w:lang w:eastAsia="es-PE"/>
            </w:rPr>
          </w:pPr>
          <w:hyperlink w:history="1" w:anchor="_Toc195473215">
            <w:r w:rsidRPr="009F63E4">
              <w:rPr>
                <w:rStyle w:val="Hipervnculo"/>
                <w:rFonts w:ascii="Times New Roman" w:hAnsi="Times New Roman" w:cs="Times New Roman"/>
                <w:b/>
                <w:bCs/>
                <w:noProof/>
              </w:rPr>
              <w:t>4.3.</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lang w:val="es-ES"/>
              </w:rPr>
              <w:t>Anexo 3</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_Toc195473215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12</w:t>
            </w:r>
            <w:r w:rsidRPr="009F63E4">
              <w:rPr>
                <w:rFonts w:ascii="Times New Roman" w:hAnsi="Times New Roman" w:cs="Times New Roman"/>
                <w:b/>
                <w:bCs/>
                <w:noProof/>
                <w:webHidden/>
              </w:rPr>
              <w:fldChar w:fldCharType="end"/>
            </w:r>
          </w:hyperlink>
        </w:p>
        <w:p w:rsidRPr="009F63E4" w:rsidR="009F63E4" w:rsidRDefault="009F63E4" w14:paraId="39A1A6B7" w14:textId="1A2F4B15">
          <w:pPr>
            <w:pStyle w:val="TDC2"/>
            <w:tabs>
              <w:tab w:val="left" w:pos="880"/>
              <w:tab w:val="right" w:leader="dot" w:pos="9350"/>
            </w:tabs>
            <w:rPr>
              <w:rFonts w:ascii="Times New Roman" w:hAnsi="Times New Roman" w:cs="Times New Roman"/>
              <w:b/>
              <w:bCs/>
              <w:noProof/>
              <w:lang w:eastAsia="es-PE"/>
            </w:rPr>
          </w:pPr>
          <w:hyperlink w:history="1" w:anchor="_Toc195473216">
            <w:r w:rsidRPr="009F63E4">
              <w:rPr>
                <w:rStyle w:val="Hipervnculo"/>
                <w:rFonts w:ascii="Times New Roman" w:hAnsi="Times New Roman" w:cs="Times New Roman"/>
                <w:b/>
                <w:bCs/>
                <w:noProof/>
              </w:rPr>
              <w:t>4.4.</w:t>
            </w:r>
            <w:r w:rsidRPr="009F63E4">
              <w:rPr>
                <w:rFonts w:ascii="Times New Roman" w:hAnsi="Times New Roman" w:cs="Times New Roman"/>
                <w:b/>
                <w:bCs/>
                <w:noProof/>
                <w:lang w:eastAsia="es-PE"/>
              </w:rPr>
              <w:tab/>
            </w:r>
            <w:r w:rsidRPr="009F63E4">
              <w:rPr>
                <w:rStyle w:val="Hipervnculo"/>
                <w:rFonts w:ascii="Times New Roman" w:hAnsi="Times New Roman" w:cs="Times New Roman"/>
                <w:b/>
                <w:bCs/>
                <w:noProof/>
                <w:lang w:val="es-ES"/>
              </w:rPr>
              <w:t>Anexo 4</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_Toc195473216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12</w:t>
            </w:r>
            <w:r w:rsidRPr="009F63E4">
              <w:rPr>
                <w:rFonts w:ascii="Times New Roman" w:hAnsi="Times New Roman" w:cs="Times New Roman"/>
                <w:b/>
                <w:bCs/>
                <w:noProof/>
                <w:webHidden/>
              </w:rPr>
              <w:fldChar w:fldCharType="end"/>
            </w:r>
          </w:hyperlink>
        </w:p>
        <w:p w:rsidRPr="009F63E4" w:rsidR="009F63E4" w:rsidRDefault="009F63E4" w14:paraId="098599F1" w14:textId="3C386B10">
          <w:pPr>
            <w:pStyle w:val="TDC1"/>
            <w:tabs>
              <w:tab w:val="left" w:pos="480"/>
              <w:tab w:val="right" w:leader="dot" w:pos="9350"/>
            </w:tabs>
            <w:rPr>
              <w:rFonts w:ascii="Times New Roman" w:hAnsi="Times New Roman" w:cs="Times New Roman"/>
              <w:b/>
              <w:bCs/>
              <w:noProof/>
              <w:lang w:eastAsia="es-PE"/>
            </w:rPr>
          </w:pPr>
          <w:hyperlink w:history="1" w:anchor="_Toc195473217">
            <w:r w:rsidRPr="009F63E4">
              <w:rPr>
                <w:rStyle w:val="Hipervnculo"/>
                <w:rFonts w:ascii="Times New Roman" w:hAnsi="Times New Roman" w:eastAsia="Aptos" w:cs="Times New Roman"/>
                <w:b/>
                <w:bCs/>
                <w:noProof/>
              </w:rPr>
              <w:t>5.</w:t>
            </w:r>
            <w:r w:rsidRPr="009F63E4">
              <w:rPr>
                <w:rFonts w:ascii="Times New Roman" w:hAnsi="Times New Roman" w:cs="Times New Roman"/>
                <w:b/>
                <w:bCs/>
                <w:noProof/>
                <w:lang w:eastAsia="es-PE"/>
              </w:rPr>
              <w:tab/>
            </w:r>
            <w:r w:rsidRPr="009F63E4">
              <w:rPr>
                <w:rStyle w:val="Hipervnculo"/>
                <w:rFonts w:ascii="Times New Roman" w:hAnsi="Times New Roman" w:eastAsia="Aptos" w:cs="Times New Roman"/>
                <w:b/>
                <w:bCs/>
                <w:noProof/>
              </w:rPr>
              <w:t>Bibliografía</w:t>
            </w:r>
            <w:r w:rsidRPr="009F63E4">
              <w:rPr>
                <w:rFonts w:ascii="Times New Roman" w:hAnsi="Times New Roman" w:cs="Times New Roman"/>
                <w:b/>
                <w:bCs/>
                <w:noProof/>
                <w:webHidden/>
              </w:rPr>
              <w:tab/>
            </w:r>
            <w:r w:rsidRPr="009F63E4">
              <w:rPr>
                <w:rFonts w:ascii="Times New Roman" w:hAnsi="Times New Roman" w:cs="Times New Roman"/>
                <w:b/>
                <w:bCs/>
                <w:noProof/>
                <w:webHidden/>
              </w:rPr>
              <w:fldChar w:fldCharType="begin"/>
            </w:r>
            <w:r w:rsidRPr="009F63E4">
              <w:rPr>
                <w:rFonts w:ascii="Times New Roman" w:hAnsi="Times New Roman" w:cs="Times New Roman"/>
                <w:b/>
                <w:bCs/>
                <w:noProof/>
                <w:webHidden/>
              </w:rPr>
              <w:instrText xml:space="preserve"> PAGEREF _Toc195473217 \h </w:instrText>
            </w:r>
            <w:r w:rsidRPr="009F63E4">
              <w:rPr>
                <w:rFonts w:ascii="Times New Roman" w:hAnsi="Times New Roman" w:cs="Times New Roman"/>
                <w:b/>
                <w:bCs/>
                <w:noProof/>
                <w:webHidden/>
              </w:rPr>
            </w:r>
            <w:r w:rsidRPr="009F63E4">
              <w:rPr>
                <w:rFonts w:ascii="Times New Roman" w:hAnsi="Times New Roman" w:cs="Times New Roman"/>
                <w:b/>
                <w:bCs/>
                <w:noProof/>
                <w:webHidden/>
              </w:rPr>
              <w:fldChar w:fldCharType="separate"/>
            </w:r>
            <w:r w:rsidR="00B36C6A">
              <w:rPr>
                <w:rFonts w:ascii="Times New Roman" w:hAnsi="Times New Roman" w:cs="Times New Roman"/>
                <w:b/>
                <w:bCs/>
                <w:noProof/>
                <w:webHidden/>
              </w:rPr>
              <w:t>12</w:t>
            </w:r>
            <w:r w:rsidRPr="009F63E4">
              <w:rPr>
                <w:rFonts w:ascii="Times New Roman" w:hAnsi="Times New Roman" w:cs="Times New Roman"/>
                <w:b/>
                <w:bCs/>
                <w:noProof/>
                <w:webHidden/>
              </w:rPr>
              <w:fldChar w:fldCharType="end"/>
            </w:r>
          </w:hyperlink>
        </w:p>
        <w:p w:rsidRPr="009F63E4" w:rsidR="002A68BA" w:rsidRDefault="002A68BA" w14:paraId="6CD73FE7" w14:textId="656F75C2">
          <w:pPr>
            <w:rPr>
              <w:rFonts w:ascii="Times New Roman" w:hAnsi="Times New Roman" w:cs="Times New Roman"/>
            </w:rPr>
          </w:pPr>
          <w:r w:rsidRPr="009F63E4">
            <w:rPr>
              <w:rFonts w:ascii="Times New Roman" w:hAnsi="Times New Roman" w:cs="Times New Roman"/>
              <w:b/>
              <w:bCs/>
              <w:lang w:val="es-ES"/>
            </w:rPr>
            <w:fldChar w:fldCharType="end"/>
          </w:r>
        </w:p>
      </w:sdtContent>
      <w:sdtEndPr>
        <w:rPr>
          <w:rFonts w:ascii="Aptos" w:hAnsi="Aptos" w:eastAsia="" w:cs="" w:asciiTheme="minorAscii" w:hAnsiTheme="minorAscii" w:eastAsiaTheme="minorEastAsia" w:cstheme="minorBidi"/>
          <w:b w:val="0"/>
          <w:bCs w:val="0"/>
          <w:color w:val="auto"/>
          <w:sz w:val="24"/>
          <w:szCs w:val="24"/>
          <w:lang w:val="es-ES" w:eastAsia="ja-JP"/>
        </w:rPr>
      </w:sdtEndPr>
    </w:sdt>
    <w:p w:rsidRPr="009F63E4" w:rsidR="003B3B19" w:rsidP="20A42BFA" w:rsidRDefault="003B3B19" w14:paraId="628DCA56" w14:textId="749836AE">
      <w:pPr>
        <w:rPr>
          <w:rFonts w:ascii="Times New Roman" w:hAnsi="Times New Roman" w:cs="Times New Roman"/>
        </w:rPr>
      </w:pPr>
    </w:p>
    <w:p w:rsidRPr="009F63E4" w:rsidR="003B3B19" w:rsidP="20A42BFA" w:rsidRDefault="003B3B19" w14:paraId="0E76B191" w14:textId="7A86C0FE">
      <w:pPr>
        <w:rPr>
          <w:rFonts w:ascii="Times New Roman" w:hAnsi="Times New Roman" w:cs="Times New Roman"/>
        </w:rPr>
      </w:pPr>
    </w:p>
    <w:p w:rsidRPr="009F63E4" w:rsidR="003B3B19" w:rsidP="20A42BFA" w:rsidRDefault="003B3B19" w14:paraId="1EA6CEC1" w14:textId="5F8D3A9E">
      <w:pPr>
        <w:rPr>
          <w:rFonts w:ascii="Times New Roman" w:hAnsi="Times New Roman" w:cs="Times New Roman"/>
        </w:rPr>
      </w:pPr>
    </w:p>
    <w:p w:rsidRPr="009F63E4" w:rsidR="002A68BA" w:rsidP="20A42BFA" w:rsidRDefault="002A68BA" w14:paraId="480E9AA9" w14:textId="7350285F">
      <w:pPr>
        <w:rPr>
          <w:rFonts w:ascii="Times New Roman" w:hAnsi="Times New Roman" w:cs="Times New Roman"/>
        </w:rPr>
      </w:pPr>
    </w:p>
    <w:p w:rsidRPr="009F63E4" w:rsidR="002A68BA" w:rsidP="20A42BFA" w:rsidRDefault="002A68BA" w14:paraId="6529C2B0" w14:textId="0E1ED5A6">
      <w:pPr>
        <w:rPr>
          <w:rFonts w:ascii="Times New Roman" w:hAnsi="Times New Roman" w:cs="Times New Roman"/>
        </w:rPr>
      </w:pPr>
    </w:p>
    <w:p w:rsidRPr="009F63E4" w:rsidR="002A68BA" w:rsidP="20A42BFA" w:rsidRDefault="002A68BA" w14:paraId="4FF6F082" w14:textId="4F7595B3">
      <w:pPr>
        <w:rPr>
          <w:rFonts w:ascii="Times New Roman" w:hAnsi="Times New Roman" w:cs="Times New Roman"/>
        </w:rPr>
      </w:pPr>
    </w:p>
    <w:p w:rsidRPr="009F63E4" w:rsidR="002A68BA" w:rsidP="20A42BFA" w:rsidRDefault="002A68BA" w14:paraId="6CFCD223" w14:textId="3A1667F3">
      <w:pPr>
        <w:rPr>
          <w:rFonts w:ascii="Times New Roman" w:hAnsi="Times New Roman" w:cs="Times New Roman"/>
        </w:rPr>
      </w:pPr>
    </w:p>
    <w:p w:rsidRPr="009F63E4" w:rsidR="002A68BA" w:rsidP="20A42BFA" w:rsidRDefault="002A68BA" w14:paraId="089EAA06" w14:textId="49ED6C5D">
      <w:pPr>
        <w:rPr>
          <w:rFonts w:ascii="Times New Roman" w:hAnsi="Times New Roman" w:cs="Times New Roman"/>
        </w:rPr>
      </w:pPr>
    </w:p>
    <w:p w:rsidRPr="009F63E4" w:rsidR="00E712ED" w:rsidP="20A42BFA" w:rsidRDefault="00E712ED" w14:paraId="63247EEA" w14:textId="77777777">
      <w:pPr>
        <w:rPr>
          <w:rFonts w:ascii="Times New Roman" w:hAnsi="Times New Roman" w:cs="Times New Roman"/>
        </w:rPr>
      </w:pPr>
    </w:p>
    <w:p w:rsidRPr="009F63E4" w:rsidR="00E712ED" w:rsidP="003E2BEE" w:rsidRDefault="0BD236B8" w14:paraId="4887DB3D" w14:textId="1A37C392">
      <w:pPr>
        <w:pStyle w:val="Ttulo1"/>
      </w:pPr>
      <w:bookmarkStart w:name="_Toc195473201" w:id="0"/>
      <w:r w:rsidRPr="009F63E4">
        <w:lastRenderedPageBreak/>
        <w:t>Definición del problema</w:t>
      </w:r>
      <w:bookmarkEnd w:id="0"/>
    </w:p>
    <w:p w:rsidRPr="009F63E4" w:rsidR="0BD236B8" w:rsidP="003E2BEE" w:rsidRDefault="0BD236B8" w14:paraId="42D81860" w14:textId="438B3BEB">
      <w:pPr>
        <w:pStyle w:val="Ttulo2"/>
        <w:rPr>
          <w:rStyle w:val="Ttulo2Car"/>
          <w:b/>
          <w:bCs/>
        </w:rPr>
      </w:pPr>
      <w:bookmarkStart w:name="_Toc195473202" w:id="1"/>
      <w:r w:rsidRPr="009F63E4">
        <w:t>Descripción del problema</w:t>
      </w:r>
      <w:bookmarkEnd w:id="1"/>
    </w:p>
    <w:p w:rsidRPr="009F63E4" w:rsidR="512E0DF9" w:rsidP="003E2BEE" w:rsidRDefault="512E0DF9" w14:paraId="1246441B" w14:textId="27137D89">
      <w:pPr>
        <w:spacing w:after="0" w:line="360" w:lineRule="auto"/>
        <w:ind w:left="567"/>
        <w:jc w:val="both"/>
        <w:rPr>
          <w:rFonts w:ascii="Times New Roman" w:hAnsi="Times New Roman" w:eastAsia="system-ui" w:cs="Times New Roman"/>
          <w:lang w:val="es-ES"/>
        </w:rPr>
      </w:pPr>
      <w:r w:rsidRPr="009F63E4">
        <w:rPr>
          <w:rFonts w:ascii="Times New Roman" w:hAnsi="Times New Roman" w:eastAsia="system-ui" w:cs="Times New Roman"/>
          <w:lang w:val="es-ES"/>
        </w:rPr>
        <w:t>La empresa</w:t>
      </w:r>
      <w:r w:rsidRPr="009F63E4" w:rsidR="2489B29B">
        <w:rPr>
          <w:rFonts w:ascii="Times New Roman" w:hAnsi="Times New Roman" w:eastAsia="system-ui" w:cs="Times New Roman"/>
          <w:lang w:val="es-ES"/>
        </w:rPr>
        <w:t xml:space="preserve"> Confecciones "Palomino"</w:t>
      </w:r>
      <w:r w:rsidRPr="009F63E4">
        <w:rPr>
          <w:rFonts w:ascii="Times New Roman" w:hAnsi="Times New Roman" w:eastAsia="system-ui" w:cs="Times New Roman"/>
          <w:lang w:val="es-ES"/>
        </w:rPr>
        <w:t xml:space="preserve"> dedicada a la confección de prendas de vestir enfrenta dificultades significativas en el proceso de cálculo y pago por destajo a sus empleados. Actualmente, este procedimiento se realiza de manera manual, lo que implica una inversión considerable de tiempo y recursos humanos</w:t>
      </w:r>
      <w:r w:rsidRPr="009F63E4" w:rsidR="6CF8C102">
        <w:rPr>
          <w:rFonts w:ascii="Times New Roman" w:hAnsi="Times New Roman" w:eastAsia="system-ui" w:cs="Times New Roman"/>
          <w:lang w:val="es-ES"/>
        </w:rPr>
        <w:t>, s</w:t>
      </w:r>
      <w:r w:rsidRPr="009F63E4" w:rsidR="0217C285">
        <w:rPr>
          <w:rFonts w:ascii="Times New Roman" w:hAnsi="Times New Roman" w:eastAsia="system-ui" w:cs="Times New Roman"/>
          <w:lang w:val="es-ES"/>
        </w:rPr>
        <w:t>egún la Organización Internacional del Trabajo (OIT) dice "Para ser justos y eficaces, los sistemas de pago a destajo deben ser transparentes, remunerar a los trabajadores con importes acordes con la dificultad y la calidad de su trabajo"</w:t>
      </w:r>
      <w:r w:rsidRPr="009F63E4">
        <w:rPr>
          <w:rFonts w:ascii="Times New Roman" w:hAnsi="Times New Roman" w:eastAsia="system-ui" w:cs="Times New Roman"/>
          <w:lang w:val="es-ES"/>
        </w:rPr>
        <w:t xml:space="preserve"> </w:t>
      </w:r>
      <w:r w:rsidRPr="009F63E4" w:rsidR="43039777">
        <w:rPr>
          <w:rFonts w:ascii="Times New Roman" w:hAnsi="Times New Roman" w:eastAsia="system-ui" w:cs="Times New Roman"/>
          <w:lang w:val="es-ES"/>
        </w:rPr>
        <w:t xml:space="preserve">(Organización Internacional del Trabajo, s.f.). </w:t>
      </w:r>
    </w:p>
    <w:p w:rsidRPr="009F63E4" w:rsidR="512E0DF9" w:rsidP="003E2BEE" w:rsidRDefault="512E0DF9" w14:paraId="17110848" w14:textId="46313596">
      <w:pPr>
        <w:spacing w:after="0" w:line="360" w:lineRule="auto"/>
        <w:ind w:left="567"/>
        <w:jc w:val="both"/>
        <w:rPr>
          <w:rFonts w:ascii="Times New Roman" w:hAnsi="Times New Roman" w:eastAsia="system-ui" w:cs="Times New Roman"/>
          <w:lang w:val="es-ES"/>
        </w:rPr>
      </w:pPr>
      <w:r w:rsidRPr="009F63E4">
        <w:rPr>
          <w:rFonts w:ascii="Times New Roman" w:hAnsi="Times New Roman" w:eastAsia="system-ui" w:cs="Times New Roman"/>
          <w:lang w:val="es-ES"/>
        </w:rPr>
        <w:t xml:space="preserve">Sin </w:t>
      </w:r>
      <w:r w:rsidRPr="009F63E4" w:rsidR="057B1E92">
        <w:rPr>
          <w:rFonts w:ascii="Times New Roman" w:hAnsi="Times New Roman" w:eastAsia="system-ui" w:cs="Times New Roman"/>
          <w:lang w:val="es-ES"/>
        </w:rPr>
        <w:t xml:space="preserve">embargo, </w:t>
      </w:r>
      <w:r w:rsidRPr="009F63E4">
        <w:rPr>
          <w:rFonts w:ascii="Times New Roman" w:hAnsi="Times New Roman" w:eastAsia="system-ui" w:cs="Times New Roman"/>
          <w:lang w:val="es-ES"/>
        </w:rPr>
        <w:t xml:space="preserve">el manejo manual del registro de </w:t>
      </w:r>
      <w:r w:rsidRPr="009F63E4" w:rsidR="4F81E616">
        <w:rPr>
          <w:rFonts w:ascii="Times New Roman" w:hAnsi="Times New Roman" w:eastAsia="system-ui" w:cs="Times New Roman"/>
          <w:lang w:val="es-ES"/>
        </w:rPr>
        <w:t xml:space="preserve">operaciones en la producción </w:t>
      </w:r>
      <w:r w:rsidRPr="009F63E4">
        <w:rPr>
          <w:rFonts w:ascii="Times New Roman" w:hAnsi="Times New Roman" w:eastAsia="system-ui" w:cs="Times New Roman"/>
          <w:lang w:val="es-ES"/>
        </w:rPr>
        <w:t>y la conversión de estos datos en montos monetarios ha demostrado ser ineficiente p</w:t>
      </w:r>
      <w:r w:rsidRPr="009F63E4" w:rsidR="1CA53879">
        <w:rPr>
          <w:rFonts w:ascii="Times New Roman" w:hAnsi="Times New Roman" w:eastAsia="system-ui" w:cs="Times New Roman"/>
          <w:lang w:val="es-ES"/>
        </w:rPr>
        <w:t>or</w:t>
      </w:r>
      <w:r w:rsidRPr="009F63E4">
        <w:rPr>
          <w:rFonts w:ascii="Times New Roman" w:hAnsi="Times New Roman" w:eastAsia="system-ui" w:cs="Times New Roman"/>
          <w:lang w:val="es-ES"/>
        </w:rPr>
        <w:t xml:space="preserve"> </w:t>
      </w:r>
      <w:r w:rsidRPr="009F63E4" w:rsidR="1CA53879">
        <w:rPr>
          <w:rFonts w:ascii="Times New Roman" w:hAnsi="Times New Roman" w:eastAsia="system-ui" w:cs="Times New Roman"/>
          <w:lang w:val="es-ES"/>
        </w:rPr>
        <w:t xml:space="preserve">parte de </w:t>
      </w:r>
      <w:r w:rsidRPr="009F63E4">
        <w:rPr>
          <w:rFonts w:ascii="Times New Roman" w:hAnsi="Times New Roman" w:eastAsia="system-ui" w:cs="Times New Roman"/>
          <w:lang w:val="es-ES"/>
        </w:rPr>
        <w:t xml:space="preserve">la empresa. Los retrasos en los pagos son comunes debido a la complejidad del proceso, lo que </w:t>
      </w:r>
      <w:r w:rsidRPr="009F63E4" w:rsidR="5526ED1B">
        <w:rPr>
          <w:rFonts w:ascii="Times New Roman" w:hAnsi="Times New Roman" w:eastAsia="system-ui" w:cs="Times New Roman"/>
          <w:lang w:val="es-ES"/>
        </w:rPr>
        <w:t xml:space="preserve">genera inconsistencias en los pagos afectando directamente la satisfacción y confianza de los trabajadores. </w:t>
      </w:r>
    </w:p>
    <w:p w:rsidRPr="009F63E4" w:rsidR="00E712ED" w:rsidP="003E2BEE" w:rsidRDefault="0BD236B8" w14:paraId="09C6C8FA" w14:textId="77777777">
      <w:pPr>
        <w:pStyle w:val="Ttulo1"/>
      </w:pPr>
      <w:bookmarkStart w:name="_Toc195473203" w:id="2"/>
      <w:r w:rsidRPr="009F63E4">
        <w:t>Definición de objetivos</w:t>
      </w:r>
      <w:bookmarkEnd w:id="2"/>
    </w:p>
    <w:p w:rsidRPr="009F63E4" w:rsidR="0BD236B8" w:rsidP="003E2BEE" w:rsidRDefault="0BD236B8" w14:paraId="1C8FCBDE" w14:textId="58D75A7C">
      <w:pPr>
        <w:pStyle w:val="Ttulo2"/>
      </w:pPr>
      <w:bookmarkStart w:name="_Toc195473204" w:id="3"/>
      <w:r w:rsidRPr="009F63E4">
        <w:t>Objetivo General</w:t>
      </w:r>
      <w:bookmarkEnd w:id="3"/>
    </w:p>
    <w:p w:rsidRPr="009F63E4" w:rsidR="00927D49" w:rsidP="003E2BEE" w:rsidRDefault="5B53252D" w14:paraId="3BE706F5" w14:textId="77777777">
      <w:pPr>
        <w:spacing w:before="240" w:after="240"/>
        <w:ind w:left="709"/>
        <w:rPr>
          <w:rFonts w:ascii="Times New Roman" w:hAnsi="Times New Roman" w:cs="Times New Roman"/>
        </w:rPr>
      </w:pPr>
      <w:r w:rsidRPr="009F63E4">
        <w:rPr>
          <w:rFonts w:ascii="Times New Roman" w:hAnsi="Times New Roman" w:cs="Times New Roman"/>
        </w:rPr>
        <w:t xml:space="preserve">Desarrollar una aplicación web </w:t>
      </w:r>
      <w:r w:rsidRPr="009F63E4" w:rsidR="3BDE4E82">
        <w:rPr>
          <w:rFonts w:ascii="Times New Roman" w:hAnsi="Times New Roman" w:cs="Times New Roman"/>
        </w:rPr>
        <w:t xml:space="preserve">que ayude a la </w:t>
      </w:r>
      <w:r w:rsidRPr="009F63E4" w:rsidR="3D6949CE">
        <w:rPr>
          <w:rFonts w:ascii="Times New Roman" w:hAnsi="Times New Roman" w:cs="Times New Roman"/>
        </w:rPr>
        <w:t>gestión d</w:t>
      </w:r>
      <w:r w:rsidRPr="009F63E4" w:rsidR="26861BDF">
        <w:rPr>
          <w:rFonts w:ascii="Times New Roman" w:hAnsi="Times New Roman" w:cs="Times New Roman"/>
        </w:rPr>
        <w:t xml:space="preserve">el </w:t>
      </w:r>
      <w:r w:rsidRPr="009F63E4" w:rsidR="73243038">
        <w:rPr>
          <w:rFonts w:ascii="Times New Roman" w:hAnsi="Times New Roman" w:cs="Times New Roman"/>
        </w:rPr>
        <w:t>control</w:t>
      </w:r>
      <w:r w:rsidRPr="009F63E4" w:rsidR="26861BDF">
        <w:rPr>
          <w:rFonts w:ascii="Times New Roman" w:hAnsi="Times New Roman" w:cs="Times New Roman"/>
        </w:rPr>
        <w:t xml:space="preserve"> </w:t>
      </w:r>
      <w:r w:rsidRPr="009F63E4">
        <w:rPr>
          <w:rFonts w:ascii="Times New Roman" w:hAnsi="Times New Roman" w:cs="Times New Roman"/>
        </w:rPr>
        <w:t xml:space="preserve">de </w:t>
      </w:r>
      <w:r w:rsidRPr="009F63E4" w:rsidR="55BC38B1">
        <w:rPr>
          <w:rFonts w:ascii="Times New Roman" w:hAnsi="Times New Roman" w:cs="Times New Roman"/>
        </w:rPr>
        <w:t xml:space="preserve">los </w:t>
      </w:r>
      <w:r w:rsidRPr="009F63E4" w:rsidR="15168439">
        <w:rPr>
          <w:rFonts w:ascii="Times New Roman" w:hAnsi="Times New Roman" w:cs="Times New Roman"/>
        </w:rPr>
        <w:t>trabajadores</w:t>
      </w:r>
      <w:r w:rsidRPr="009F63E4" w:rsidR="10AC53E5">
        <w:rPr>
          <w:rFonts w:ascii="Times New Roman" w:hAnsi="Times New Roman" w:cs="Times New Roman"/>
        </w:rPr>
        <w:t>, tipos de prenda y operaciones,</w:t>
      </w:r>
      <w:r w:rsidRPr="009F63E4" w:rsidR="15168439">
        <w:rPr>
          <w:rFonts w:ascii="Times New Roman" w:hAnsi="Times New Roman" w:cs="Times New Roman"/>
        </w:rPr>
        <w:t xml:space="preserve"> </w:t>
      </w:r>
      <w:r w:rsidRPr="009F63E4" w:rsidR="5AF98074">
        <w:rPr>
          <w:rFonts w:ascii="Times New Roman" w:hAnsi="Times New Roman" w:cs="Times New Roman"/>
        </w:rPr>
        <w:t xml:space="preserve">así como </w:t>
      </w:r>
      <w:r w:rsidRPr="009F63E4" w:rsidR="3A458BC1">
        <w:rPr>
          <w:rFonts w:ascii="Times New Roman" w:hAnsi="Times New Roman" w:cs="Times New Roman"/>
        </w:rPr>
        <w:t>calcular</w:t>
      </w:r>
      <w:r w:rsidRPr="009F63E4">
        <w:rPr>
          <w:rFonts w:ascii="Times New Roman" w:hAnsi="Times New Roman" w:cs="Times New Roman"/>
        </w:rPr>
        <w:t xml:space="preserve"> </w:t>
      </w:r>
      <w:r w:rsidRPr="009F63E4" w:rsidR="1D8772CB">
        <w:rPr>
          <w:rFonts w:ascii="Times New Roman" w:hAnsi="Times New Roman" w:cs="Times New Roman"/>
        </w:rPr>
        <w:t>los</w:t>
      </w:r>
      <w:r w:rsidRPr="009F63E4">
        <w:rPr>
          <w:rFonts w:ascii="Times New Roman" w:hAnsi="Times New Roman" w:cs="Times New Roman"/>
        </w:rPr>
        <w:t xml:space="preserve"> pagos </w:t>
      </w:r>
      <w:r w:rsidRPr="009F63E4" w:rsidR="528E0B9A">
        <w:rPr>
          <w:rFonts w:ascii="Times New Roman" w:hAnsi="Times New Roman" w:cs="Times New Roman"/>
        </w:rPr>
        <w:t xml:space="preserve">de manera </w:t>
      </w:r>
      <w:r w:rsidRPr="009F63E4">
        <w:rPr>
          <w:rFonts w:ascii="Times New Roman" w:hAnsi="Times New Roman" w:cs="Times New Roman"/>
        </w:rPr>
        <w:t>precis</w:t>
      </w:r>
      <w:r w:rsidRPr="009F63E4" w:rsidR="591F1A82">
        <w:rPr>
          <w:rFonts w:ascii="Times New Roman" w:hAnsi="Times New Roman" w:cs="Times New Roman"/>
        </w:rPr>
        <w:t>a</w:t>
      </w:r>
      <w:r w:rsidRPr="009F63E4">
        <w:rPr>
          <w:rFonts w:ascii="Times New Roman" w:hAnsi="Times New Roman" w:cs="Times New Roman"/>
        </w:rPr>
        <w:t xml:space="preserve"> </w:t>
      </w:r>
      <w:r w:rsidRPr="009F63E4" w:rsidR="4C02997C">
        <w:rPr>
          <w:rFonts w:ascii="Times New Roman" w:hAnsi="Times New Roman" w:cs="Times New Roman"/>
        </w:rPr>
        <w:t>y un dashboard</w:t>
      </w:r>
      <w:r w:rsidRPr="009F63E4" w:rsidR="5BC076A2">
        <w:rPr>
          <w:rFonts w:ascii="Times New Roman" w:hAnsi="Times New Roman" w:cs="Times New Roman"/>
        </w:rPr>
        <w:t xml:space="preserve"> </w:t>
      </w:r>
      <w:r w:rsidRPr="009F63E4" w:rsidR="23D73516">
        <w:rPr>
          <w:rFonts w:ascii="Times New Roman" w:hAnsi="Times New Roman" w:cs="Times New Roman"/>
        </w:rPr>
        <w:t>que mejora</w:t>
      </w:r>
      <w:r w:rsidRPr="009F63E4" w:rsidR="5BC076A2">
        <w:rPr>
          <w:rFonts w:ascii="Times New Roman" w:hAnsi="Times New Roman" w:cs="Times New Roman"/>
        </w:rPr>
        <w:t xml:space="preserve"> la eficiencia y reduc</w:t>
      </w:r>
      <w:r w:rsidRPr="009F63E4" w:rsidR="41822E06">
        <w:rPr>
          <w:rFonts w:ascii="Times New Roman" w:hAnsi="Times New Roman" w:cs="Times New Roman"/>
        </w:rPr>
        <w:t>e</w:t>
      </w:r>
      <w:r w:rsidRPr="009F63E4" w:rsidR="5BC076A2">
        <w:rPr>
          <w:rFonts w:ascii="Times New Roman" w:hAnsi="Times New Roman" w:cs="Times New Roman"/>
        </w:rPr>
        <w:t xml:space="preserve"> errores manuales para facilitar la toma de decisiones en la producción de prendas de vestir.</w:t>
      </w:r>
    </w:p>
    <w:p w:rsidRPr="009F63E4" w:rsidR="0BD236B8" w:rsidP="003E2BEE" w:rsidRDefault="0BD236B8" w14:paraId="26BD1279" w14:textId="7638E884">
      <w:pPr>
        <w:pStyle w:val="Ttulo2"/>
      </w:pPr>
      <w:bookmarkStart w:name="_Toc195473205" w:id="4"/>
      <w:r w:rsidRPr="009F63E4">
        <w:rPr>
          <w:rStyle w:val="Ttulo2Car"/>
          <w:b/>
          <w:bCs/>
        </w:rPr>
        <w:t>Objetivos Específicos</w:t>
      </w:r>
      <w:bookmarkEnd w:id="4"/>
    </w:p>
    <w:p w:rsidRPr="009F63E4" w:rsidR="2658FBF1" w:rsidP="15E61665" w:rsidRDefault="2658FBF1" w14:paraId="4A2578ED" w14:textId="2B61C7A3">
      <w:pPr>
        <w:pStyle w:val="Prrafodelista"/>
        <w:numPr>
          <w:ilvl w:val="0"/>
          <w:numId w:val="7"/>
        </w:numPr>
        <w:spacing w:before="240" w:after="240"/>
        <w:rPr>
          <w:rFonts w:ascii="Times New Roman" w:hAnsi="Times New Roman" w:cs="Times New Roman"/>
          <w:lang w:val="es-ES"/>
        </w:rPr>
      </w:pPr>
      <w:r w:rsidRPr="009F63E4">
        <w:rPr>
          <w:rFonts w:ascii="Times New Roman" w:hAnsi="Times New Roman" w:eastAsia="system-ui" w:cs="Times New Roman"/>
          <w:lang w:val="es-ES"/>
        </w:rPr>
        <w:t>Implementar un sistema de gestión de datos de trabajadores</w:t>
      </w:r>
      <w:r w:rsidRPr="009F63E4" w:rsidR="5A8E969F">
        <w:rPr>
          <w:rFonts w:ascii="Times New Roman" w:hAnsi="Times New Roman" w:eastAsia="system-ui" w:cs="Times New Roman"/>
          <w:lang w:val="es-ES"/>
        </w:rPr>
        <w:t xml:space="preserve"> y el control de producción.</w:t>
      </w:r>
    </w:p>
    <w:p w:rsidRPr="009F63E4" w:rsidR="2BABD0E2" w:rsidP="3F94868D" w:rsidRDefault="2BABD0E2" w14:paraId="7CF2A28A" w14:textId="4276691E">
      <w:pPr>
        <w:pStyle w:val="Prrafodelista"/>
        <w:numPr>
          <w:ilvl w:val="0"/>
          <w:numId w:val="7"/>
        </w:numPr>
        <w:spacing w:before="240" w:after="240"/>
        <w:rPr>
          <w:rFonts w:ascii="Times New Roman" w:hAnsi="Times New Roman" w:eastAsia="Aptos" w:cs="Times New Roman"/>
          <w:color w:val="FF0000"/>
          <w:lang w:val="es-ES"/>
        </w:rPr>
      </w:pPr>
      <w:r w:rsidRPr="3F94868D" w:rsidR="2BABD0E2">
        <w:rPr>
          <w:rFonts w:ascii="Times New Roman" w:hAnsi="Times New Roman" w:eastAsia="Aptos" w:cs="Times New Roman"/>
          <w:color w:val="FF0000"/>
          <w:lang w:val="es-ES"/>
        </w:rPr>
        <w:t>Crear un sistema que permita registrar tipos de prendas, operaciones relacionadas y precios por operación.</w:t>
      </w:r>
    </w:p>
    <w:p w:rsidRPr="009F63E4" w:rsidR="2BABD0E2" w:rsidP="15E61665" w:rsidRDefault="2BABD0E2" w14:paraId="31DE18F1" w14:textId="01A4AF57">
      <w:pPr>
        <w:pStyle w:val="Prrafodelista"/>
        <w:numPr>
          <w:ilvl w:val="0"/>
          <w:numId w:val="7"/>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Automatizar el cálculo del costo total de cada prenda considerando horas normales, horas extra o feriados.</w:t>
      </w:r>
    </w:p>
    <w:p w:rsidRPr="009F63E4" w:rsidR="35FC80F6" w:rsidP="15E61665" w:rsidRDefault="35FC80F6" w14:paraId="08A3F6BB" w14:textId="75456577">
      <w:pPr>
        <w:pStyle w:val="Prrafodelista"/>
        <w:numPr>
          <w:ilvl w:val="0"/>
          <w:numId w:val="7"/>
        </w:numPr>
        <w:spacing w:before="240" w:after="240"/>
        <w:rPr>
          <w:rFonts w:ascii="Times New Roman" w:hAnsi="Times New Roman" w:cs="Times New Roman"/>
          <w:lang w:val="es-ES"/>
        </w:rPr>
      </w:pPr>
      <w:r w:rsidRPr="009F63E4">
        <w:rPr>
          <w:rFonts w:ascii="Times New Roman" w:hAnsi="Times New Roman" w:eastAsia="system-ui" w:cs="Times New Roman"/>
          <w:lang w:val="es-ES"/>
        </w:rPr>
        <w:t>Crear un dashboard de KPIs para la toma de decisiones:</w:t>
      </w:r>
    </w:p>
    <w:p w:rsidRPr="009F63E4" w:rsidR="20A42BFA" w:rsidP="20A42BFA" w:rsidRDefault="20A42BFA" w14:paraId="74F766B4" w14:textId="5F47E188">
      <w:pPr>
        <w:spacing w:before="240" w:after="240"/>
        <w:rPr>
          <w:rFonts w:ascii="Times New Roman" w:hAnsi="Times New Roman" w:cs="Times New Roman"/>
          <w:lang w:val="es-ES"/>
        </w:rPr>
      </w:pPr>
    </w:p>
    <w:p w:rsidRPr="009F63E4" w:rsidR="0BD236B8" w:rsidP="003E2BEE" w:rsidRDefault="0BD236B8" w14:paraId="795CE200" w14:textId="68B4D9AE">
      <w:pPr>
        <w:pStyle w:val="Ttulo2"/>
        <w:rPr>
          <w:rStyle w:val="Ttulo2Car"/>
          <w:b/>
          <w:bCs/>
        </w:rPr>
      </w:pPr>
      <w:bookmarkStart w:name="_Toc195473206" w:id="5"/>
      <w:r w:rsidRPr="009F63E4">
        <w:rPr>
          <w:rStyle w:val="Ttulo2Car"/>
          <w:b/>
          <w:bCs/>
        </w:rPr>
        <w:lastRenderedPageBreak/>
        <w:t>Alcances y Limitaciones</w:t>
      </w:r>
      <w:bookmarkEnd w:id="5"/>
    </w:p>
    <w:p w:rsidRPr="009F63E4" w:rsidR="6AC93F7C" w:rsidP="20A42BFA" w:rsidRDefault="6AC93F7C" w14:paraId="59B6F6D3" w14:textId="4C9E712D">
      <w:pPr>
        <w:spacing w:before="240" w:after="240"/>
        <w:rPr>
          <w:rFonts w:ascii="Times New Roman" w:hAnsi="Times New Roman" w:cs="Times New Roman"/>
        </w:rPr>
      </w:pPr>
      <w:r w:rsidRPr="009F63E4">
        <w:rPr>
          <w:rFonts w:ascii="Times New Roman" w:hAnsi="Times New Roman" w:eastAsia="Aptos" w:cs="Times New Roman"/>
          <w:b/>
          <w:bCs/>
          <w:lang w:val="es-ES"/>
        </w:rPr>
        <w:t>Alcances:</w:t>
      </w:r>
    </w:p>
    <w:p w:rsidRPr="009F63E4" w:rsidR="6AC93F7C" w:rsidP="20A42BFA" w:rsidRDefault="6AC93F7C" w14:paraId="69D28D5F" w14:textId="76BF9BA1">
      <w:pPr>
        <w:pStyle w:val="Prrafodelista"/>
        <w:numPr>
          <w:ilvl w:val="0"/>
          <w:numId w:val="6"/>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Sistema accesible desde un navegador web.</w:t>
      </w:r>
    </w:p>
    <w:p w:rsidRPr="009F63E4" w:rsidR="6AC93F7C" w:rsidP="20A42BFA" w:rsidRDefault="6AC93F7C" w14:paraId="3B414BE0" w14:textId="303D35E8">
      <w:pPr>
        <w:pStyle w:val="Prrafodelista"/>
        <w:numPr>
          <w:ilvl w:val="0"/>
          <w:numId w:val="6"/>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Funcionalidades de CRUD para trabajadores y prendas.</w:t>
      </w:r>
    </w:p>
    <w:p w:rsidRPr="009F63E4" w:rsidR="6AC93F7C" w:rsidP="20A42BFA" w:rsidRDefault="6AC93F7C" w14:paraId="47BD96BC" w14:textId="6B0D94F6">
      <w:pPr>
        <w:pStyle w:val="Prrafodelista"/>
        <w:numPr>
          <w:ilvl w:val="0"/>
          <w:numId w:val="6"/>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Panel gráfico con indicadores clave del rendimiento y pagos.</w:t>
      </w:r>
    </w:p>
    <w:p w:rsidRPr="009F63E4" w:rsidR="6AC93F7C" w:rsidP="20A42BFA" w:rsidRDefault="6AC93F7C" w14:paraId="3A45746A" w14:textId="46510744">
      <w:pPr>
        <w:pStyle w:val="Prrafodelista"/>
        <w:numPr>
          <w:ilvl w:val="0"/>
          <w:numId w:val="6"/>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Cálculo automatizado de costos por prenda.</w:t>
      </w:r>
    </w:p>
    <w:p w:rsidRPr="009F63E4" w:rsidR="6AC93F7C" w:rsidP="20A42BFA" w:rsidRDefault="6AC93F7C" w14:paraId="6989F7FA" w14:textId="7F932B83">
      <w:pPr>
        <w:pStyle w:val="Prrafodelista"/>
        <w:numPr>
          <w:ilvl w:val="0"/>
          <w:numId w:val="6"/>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Reportes por trabajador.</w:t>
      </w:r>
    </w:p>
    <w:p w:rsidRPr="009F63E4" w:rsidR="6AC93F7C" w:rsidP="20A42BFA" w:rsidRDefault="6AC93F7C" w14:paraId="63EAEFF4" w14:textId="48D05557">
      <w:pPr>
        <w:spacing w:before="240" w:after="240"/>
        <w:rPr>
          <w:rFonts w:ascii="Times New Roman" w:hAnsi="Times New Roman" w:cs="Times New Roman"/>
        </w:rPr>
      </w:pPr>
      <w:r w:rsidRPr="009F63E4">
        <w:rPr>
          <w:rFonts w:ascii="Times New Roman" w:hAnsi="Times New Roman" w:eastAsia="Aptos" w:cs="Times New Roman"/>
          <w:b/>
          <w:bCs/>
          <w:lang w:val="es-ES"/>
        </w:rPr>
        <w:t>Limitaciones:</w:t>
      </w:r>
    </w:p>
    <w:p w:rsidRPr="009F63E4" w:rsidR="6AC93F7C" w:rsidP="20A42BFA" w:rsidRDefault="6AC93F7C" w14:paraId="0D6EA6A3" w14:textId="40C679DF">
      <w:pPr>
        <w:pStyle w:val="Prrafodelista"/>
        <w:numPr>
          <w:ilvl w:val="0"/>
          <w:numId w:val="5"/>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No contempla el control de asistencia con biometría.</w:t>
      </w:r>
    </w:p>
    <w:p w:rsidRPr="009F63E4" w:rsidR="6AC93F7C" w:rsidP="20A42BFA" w:rsidRDefault="6AC93F7C" w14:paraId="66AB1766" w14:textId="01F39FA4">
      <w:pPr>
        <w:pStyle w:val="Prrafodelista"/>
        <w:numPr>
          <w:ilvl w:val="0"/>
          <w:numId w:val="5"/>
        </w:num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La gestión de inventario de materiales no forma parte del sistema.</w:t>
      </w:r>
    </w:p>
    <w:p w:rsidRPr="009F63E4" w:rsidR="6E304ECB" w:rsidP="15E61665" w:rsidRDefault="6E304ECB" w14:paraId="208EE00F" w14:textId="47592285">
      <w:pPr>
        <w:pStyle w:val="Prrafodelista"/>
        <w:numPr>
          <w:ilvl w:val="0"/>
          <w:numId w:val="5"/>
        </w:numPr>
        <w:spacing w:before="240" w:after="240"/>
        <w:rPr>
          <w:rFonts w:ascii="Times New Roman" w:hAnsi="Times New Roman" w:cs="Times New Roman"/>
          <w:lang w:val="es-ES"/>
        </w:rPr>
      </w:pPr>
      <w:r w:rsidRPr="009F63E4">
        <w:rPr>
          <w:rFonts w:ascii="Times New Roman" w:hAnsi="Times New Roman" w:eastAsia="system-ui" w:cs="Times New Roman"/>
          <w:lang w:val="es-ES"/>
        </w:rPr>
        <w:t>Dependencia de la calidad de los datos ingresados.</w:t>
      </w:r>
    </w:p>
    <w:p w:rsidRPr="009F63E4" w:rsidR="0BD236B8" w:rsidP="003E2BEE" w:rsidRDefault="0BD236B8" w14:paraId="109E8C3A" w14:textId="3E8FEC36">
      <w:pPr>
        <w:pStyle w:val="Ttulo2"/>
        <w:rPr>
          <w:lang w:val="es-ES"/>
        </w:rPr>
      </w:pPr>
      <w:bookmarkStart w:name="_Toc195473207" w:id="6"/>
      <w:r w:rsidRPr="009F63E4">
        <w:rPr>
          <w:rStyle w:val="Ttulo2Car"/>
          <w:b/>
          <w:bCs/>
        </w:rPr>
        <w:t>Justificación</w:t>
      </w:r>
      <w:bookmarkEnd w:id="6"/>
    </w:p>
    <w:p w:rsidRPr="009F63E4" w:rsidR="7201A82B" w:rsidP="15E61665" w:rsidRDefault="7201A82B" w14:paraId="2621E7B8" w14:textId="5023575F">
      <w:pPr>
        <w:spacing w:before="240" w:after="240"/>
        <w:rPr>
          <w:rFonts w:ascii="Times New Roman" w:hAnsi="Times New Roman" w:cs="Times New Roman"/>
        </w:rPr>
      </w:pPr>
      <w:r w:rsidRPr="009F63E4">
        <w:rPr>
          <w:rFonts w:ascii="Times New Roman" w:hAnsi="Times New Roman" w:eastAsia="Aptos" w:cs="Times New Roman"/>
          <w:lang w:val="es-ES"/>
        </w:rPr>
        <w:t>La implementación de un sistema automatizado para el cálculo de pagos por destajo y el control de trabajadores representa una solución eficiente frente a los desafíos actuales que enfrenta Confecciones "Palomino". Este tipo de sistemas permite reducir significativamente los errores humanos asociados a los cálculos manuales y a la gestión de registros, lo que se traduce en una mayor precisión y transparencia en los pagos, factores clave para mantener la confianza y motivación de los trabajadores.</w:t>
      </w:r>
    </w:p>
    <w:p w:rsidRPr="009F63E4" w:rsidR="7201A82B" w:rsidP="15E61665" w:rsidRDefault="7201A82B" w14:paraId="5C2D9BD6" w14:textId="4B9F7DF8">
      <w:pPr>
        <w:spacing w:before="240" w:after="240"/>
        <w:rPr>
          <w:rFonts w:ascii="Times New Roman" w:hAnsi="Times New Roman" w:cs="Times New Roman"/>
        </w:rPr>
      </w:pPr>
      <w:r w:rsidRPr="009F63E4">
        <w:rPr>
          <w:rFonts w:ascii="Times New Roman" w:hAnsi="Times New Roman" w:eastAsia="Aptos" w:cs="Times New Roman"/>
          <w:lang w:val="es-ES"/>
        </w:rPr>
        <w:t>De acuerdo con la Organización Internacional del Trabajo (s.f.), “para ser justos y eficaces, los sistemas de pago a destajo deben ser transparentes, remunerar a los trabajadores con importes acordes con la dificultad y la calidad de su trabajo”. En este contexto, un sistema automatizado asegura que los pagos reflejen con precisión el esfuerzo y rendimiento de cada empleado, evitando demoras y discrepancias que afectan directamente su satisfacción laboral.</w:t>
      </w:r>
    </w:p>
    <w:p w:rsidRPr="009F63E4" w:rsidR="7201A82B" w:rsidP="15E61665" w:rsidRDefault="7201A82B" w14:paraId="5E6A8404" w14:textId="1E6114EA">
      <w:pPr>
        <w:spacing w:before="240" w:after="240"/>
        <w:rPr>
          <w:rFonts w:ascii="Times New Roman" w:hAnsi="Times New Roman" w:cs="Times New Roman"/>
        </w:rPr>
      </w:pPr>
      <w:r w:rsidRPr="009F63E4">
        <w:rPr>
          <w:rFonts w:ascii="Times New Roman" w:hAnsi="Times New Roman" w:eastAsia="Aptos" w:cs="Times New Roman"/>
          <w:lang w:val="es-ES"/>
        </w:rPr>
        <w:t>Asimismo, estudios como el de Cruz y López (2020) destacan que la incorporación de tecnologías de la información en los procesos administrativos permite optimizar tiempos, mejorar la trazabilidad de los datos y facilitar la toma de decisiones basada en información confiable y en tiempo real. Esto es especialmente relevante en entornos productivos donde el control sobre cada operación es determinante para la rentabilidad del negocio.</w:t>
      </w:r>
    </w:p>
    <w:p w:rsidRPr="009F63E4" w:rsidR="003E2BEE" w:rsidP="003E2BEE" w:rsidRDefault="1CADC7C7" w14:paraId="668218D2" w14:textId="77777777">
      <w:pPr>
        <w:spacing w:before="240" w:after="240"/>
        <w:rPr>
          <w:rFonts w:ascii="Times New Roman" w:hAnsi="Times New Roman" w:cs="Times New Roman"/>
        </w:rPr>
      </w:pPr>
      <w:r w:rsidRPr="009F63E4">
        <w:rPr>
          <w:rFonts w:ascii="Times New Roman" w:hAnsi="Times New Roman" w:eastAsia="Aptos" w:cs="Times New Roman"/>
          <w:lang w:val="es-ES"/>
        </w:rPr>
        <w:t>En resumen, el desarrollo de una aplicación web para la gestión del personal y cálculo de pagos por destajo no solo responde a una necesidad práctica, sino que también constituye una estrategia de mejora continua que alinea la operación de la empresa con estándares de equidad, eficiencia y transparencia.</w:t>
      </w:r>
    </w:p>
    <w:p w:rsidRPr="009F63E4" w:rsidR="0BD236B8" w:rsidP="003E2BEE" w:rsidRDefault="0BD236B8" w14:paraId="09A34BEA" w14:textId="22EA4C47">
      <w:pPr>
        <w:pStyle w:val="Ttulo2"/>
        <w:rPr>
          <w:rFonts w:eastAsiaTheme="minorEastAsia"/>
        </w:rPr>
      </w:pPr>
      <w:bookmarkStart w:name="_Toc195473208" w:id="7"/>
      <w:r w:rsidRPr="009F63E4">
        <w:lastRenderedPageBreak/>
        <w:t>Estado del Arte</w:t>
      </w:r>
      <w:bookmarkEnd w:id="7"/>
    </w:p>
    <w:p w:rsidRPr="009F63E4" w:rsidR="442ED183" w:rsidP="009F63E4" w:rsidRDefault="442ED183" w14:paraId="2CF69DD3" w14:textId="2327A01C">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t>Sistema de Pago por Destajo</w:t>
      </w:r>
    </w:p>
    <w:p w:rsidRPr="009F63E4" w:rsidR="71EFCD16" w:rsidP="20A42BFA" w:rsidRDefault="71EFCD16" w14:paraId="5E3F1B68" w14:textId="48DAD8FC">
      <w:p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 xml:space="preserve">Es un sistema que remunera a los trabajadores </w:t>
      </w:r>
      <w:r w:rsidRPr="009F63E4" w:rsidR="6D2F30F3">
        <w:rPr>
          <w:rFonts w:ascii="Times New Roman" w:hAnsi="Times New Roman" w:eastAsia="Aptos" w:cs="Times New Roman"/>
          <w:lang w:val="es-ES"/>
        </w:rPr>
        <w:t>en función a la unidad de trabajo realizad</w:t>
      </w:r>
      <w:r w:rsidRPr="009F63E4" w:rsidR="5445106B">
        <w:rPr>
          <w:rFonts w:ascii="Times New Roman" w:hAnsi="Times New Roman" w:eastAsia="Aptos" w:cs="Times New Roman"/>
          <w:lang w:val="es-ES"/>
        </w:rPr>
        <w:t>o</w:t>
      </w:r>
      <w:r w:rsidRPr="009F63E4" w:rsidR="494FDE02">
        <w:rPr>
          <w:rFonts w:ascii="Times New Roman" w:hAnsi="Times New Roman" w:eastAsia="Aptos" w:cs="Times New Roman"/>
          <w:lang w:val="es-ES"/>
        </w:rPr>
        <w:t xml:space="preserve"> en lugar del tiempo empleado para realizarlo</w:t>
      </w:r>
      <w:r w:rsidRPr="009F63E4" w:rsidR="5445106B">
        <w:rPr>
          <w:rFonts w:ascii="Times New Roman" w:hAnsi="Times New Roman" w:eastAsia="Aptos" w:cs="Times New Roman"/>
          <w:lang w:val="es-ES"/>
        </w:rPr>
        <w:t xml:space="preserve">. Esta </w:t>
      </w:r>
      <w:r w:rsidRPr="009F63E4" w:rsidR="12821DD6">
        <w:rPr>
          <w:rFonts w:ascii="Times New Roman" w:hAnsi="Times New Roman" w:eastAsia="Aptos" w:cs="Times New Roman"/>
          <w:lang w:val="es-ES"/>
        </w:rPr>
        <w:t>práctica</w:t>
      </w:r>
      <w:r w:rsidRPr="009F63E4" w:rsidR="5B45B4FD">
        <w:rPr>
          <w:rFonts w:ascii="Times New Roman" w:hAnsi="Times New Roman" w:eastAsia="Aptos" w:cs="Times New Roman"/>
          <w:lang w:val="es-ES"/>
        </w:rPr>
        <w:t xml:space="preserve"> es común en la industria textil, </w:t>
      </w:r>
      <w:r w:rsidRPr="009F63E4" w:rsidR="3CDE6D30">
        <w:rPr>
          <w:rFonts w:ascii="Times New Roman" w:hAnsi="Times New Roman" w:eastAsia="Aptos" w:cs="Times New Roman"/>
          <w:lang w:val="es-ES"/>
        </w:rPr>
        <w:t>agrícola</w:t>
      </w:r>
      <w:r w:rsidRPr="009F63E4" w:rsidR="612D4020">
        <w:rPr>
          <w:rFonts w:ascii="Times New Roman" w:hAnsi="Times New Roman" w:eastAsia="Aptos" w:cs="Times New Roman"/>
          <w:lang w:val="es-ES"/>
        </w:rPr>
        <w:t>, manufactura, e</w:t>
      </w:r>
      <w:r w:rsidRPr="009F63E4" w:rsidR="602C17B2">
        <w:rPr>
          <w:rFonts w:ascii="Times New Roman" w:hAnsi="Times New Roman" w:eastAsia="Aptos" w:cs="Times New Roman"/>
          <w:lang w:val="es-ES"/>
        </w:rPr>
        <w:t>ntre otros sectores en donde el trabajo es repetitivo y cuantificable.</w:t>
      </w:r>
    </w:p>
    <w:p w:rsidRPr="009F63E4" w:rsidR="20A42BFA" w:rsidP="20A42BFA" w:rsidRDefault="612D4020" w14:paraId="1AA46E87" w14:textId="59C7D3C4">
      <w:pPr>
        <w:spacing w:before="240" w:after="240"/>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59264" behindDoc="1" locked="0" layoutInCell="1" allowOverlap="1" wp14:anchorId="6CC2E771" wp14:editId="0C869DD3">
            <wp:simplePos x="0" y="0"/>
            <wp:positionH relativeFrom="column">
              <wp:posOffset>1513490</wp:posOffset>
            </wp:positionH>
            <wp:positionV relativeFrom="paragraph">
              <wp:posOffset>11430</wp:posOffset>
            </wp:positionV>
            <wp:extent cx="2875915" cy="2971800"/>
            <wp:effectExtent l="0" t="0" r="635" b="0"/>
            <wp:wrapThrough wrapText="bothSides">
              <wp:wrapPolygon edited="0">
                <wp:start x="0" y="0"/>
                <wp:lineTo x="0" y="21462"/>
                <wp:lineTo x="21462" y="21462"/>
                <wp:lineTo x="21462" y="0"/>
                <wp:lineTo x="0" y="0"/>
              </wp:wrapPolygon>
            </wp:wrapThrough>
            <wp:docPr id="1056552305" name="Imagen 105655230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25884" r="25723"/>
                    <a:stretch>
                      <a:fillRect/>
                    </a:stretch>
                  </pic:blipFill>
                  <pic:spPr>
                    <a:xfrm>
                      <a:off x="0" y="0"/>
                      <a:ext cx="2875915" cy="2971800"/>
                    </a:xfrm>
                    <a:prstGeom prst="rect">
                      <a:avLst/>
                    </a:prstGeom>
                  </pic:spPr>
                </pic:pic>
              </a:graphicData>
            </a:graphic>
            <wp14:sizeRelH relativeFrom="page">
              <wp14:pctWidth>0</wp14:pctWidth>
            </wp14:sizeRelH>
            <wp14:sizeRelV relativeFrom="page">
              <wp14:pctHeight>0</wp14:pctHeight>
            </wp14:sizeRelV>
          </wp:anchor>
        </w:drawing>
      </w:r>
    </w:p>
    <w:p w:rsidRPr="009F63E4" w:rsidR="3924F7B1" w:rsidP="3924F7B1" w:rsidRDefault="3924F7B1" w14:paraId="6D67B2DB" w14:textId="01D412F7">
      <w:pPr>
        <w:spacing w:before="240" w:after="240"/>
        <w:rPr>
          <w:rFonts w:ascii="Times New Roman" w:hAnsi="Times New Roman" w:eastAsia="Aptos" w:cs="Times New Roman"/>
          <w:b/>
          <w:bCs/>
          <w:lang w:val="es-ES"/>
        </w:rPr>
      </w:pPr>
    </w:p>
    <w:p w:rsidRPr="009F63E4" w:rsidR="005F42F3" w:rsidP="005F42F3" w:rsidRDefault="005F42F3" w14:paraId="690098AE" w14:textId="77777777">
      <w:pPr>
        <w:pStyle w:val="Prrafodelista"/>
        <w:spacing w:before="240" w:after="240"/>
        <w:rPr>
          <w:rFonts w:ascii="Times New Roman" w:hAnsi="Times New Roman" w:eastAsia="Aptos" w:cs="Times New Roman"/>
          <w:b/>
          <w:bCs/>
          <w:lang w:val="es-ES"/>
        </w:rPr>
      </w:pPr>
    </w:p>
    <w:p w:rsidRPr="009F63E4" w:rsidR="005F42F3" w:rsidP="005F42F3" w:rsidRDefault="005F42F3" w14:paraId="26E1335B" w14:textId="77777777">
      <w:pPr>
        <w:spacing w:before="240" w:after="240"/>
        <w:ind w:left="360"/>
        <w:rPr>
          <w:rFonts w:ascii="Times New Roman" w:hAnsi="Times New Roman" w:eastAsia="Aptos" w:cs="Times New Roman"/>
          <w:b/>
          <w:bCs/>
          <w:lang w:val="es-ES"/>
        </w:rPr>
      </w:pPr>
    </w:p>
    <w:p w:rsidRPr="009F63E4" w:rsidR="005F42F3" w:rsidP="005F42F3" w:rsidRDefault="005F42F3" w14:paraId="35D44114" w14:textId="77777777">
      <w:pPr>
        <w:spacing w:before="240" w:after="240"/>
        <w:ind w:left="360"/>
        <w:rPr>
          <w:rFonts w:ascii="Times New Roman" w:hAnsi="Times New Roman" w:eastAsia="Aptos" w:cs="Times New Roman"/>
          <w:b/>
          <w:bCs/>
          <w:lang w:val="es-ES"/>
        </w:rPr>
      </w:pPr>
    </w:p>
    <w:p w:rsidRPr="009F63E4" w:rsidR="005F42F3" w:rsidP="005F42F3" w:rsidRDefault="005F42F3" w14:paraId="3C7F6B97" w14:textId="77777777">
      <w:pPr>
        <w:spacing w:before="240" w:after="240"/>
        <w:ind w:left="360"/>
        <w:rPr>
          <w:rFonts w:ascii="Times New Roman" w:hAnsi="Times New Roman" w:eastAsia="Aptos" w:cs="Times New Roman"/>
          <w:b/>
          <w:bCs/>
          <w:lang w:val="es-ES"/>
        </w:rPr>
      </w:pPr>
    </w:p>
    <w:p w:rsidRPr="009F63E4" w:rsidR="005F42F3" w:rsidP="005F42F3" w:rsidRDefault="005F42F3" w14:paraId="21E616B3" w14:textId="77777777">
      <w:pPr>
        <w:spacing w:before="240" w:after="240"/>
        <w:ind w:left="360"/>
        <w:rPr>
          <w:rFonts w:ascii="Times New Roman" w:hAnsi="Times New Roman" w:eastAsia="Aptos" w:cs="Times New Roman"/>
          <w:b/>
          <w:bCs/>
          <w:lang w:val="es-ES"/>
        </w:rPr>
      </w:pPr>
    </w:p>
    <w:p w:rsidRPr="009F63E4" w:rsidR="005F42F3" w:rsidP="005F42F3" w:rsidRDefault="005F42F3" w14:paraId="40C2E6CE" w14:textId="77777777">
      <w:pPr>
        <w:spacing w:before="240" w:after="240"/>
        <w:ind w:left="360"/>
        <w:rPr>
          <w:rFonts w:ascii="Times New Roman" w:hAnsi="Times New Roman" w:eastAsia="Aptos" w:cs="Times New Roman"/>
          <w:b/>
          <w:bCs/>
          <w:lang w:val="es-ES"/>
        </w:rPr>
      </w:pPr>
    </w:p>
    <w:p w:rsidRPr="009F63E4" w:rsidR="005F42F3" w:rsidP="005F42F3" w:rsidRDefault="005F42F3" w14:paraId="0388E703" w14:textId="77777777">
      <w:pPr>
        <w:spacing w:before="240" w:after="240"/>
        <w:ind w:left="360"/>
        <w:rPr>
          <w:rFonts w:ascii="Times New Roman" w:hAnsi="Times New Roman" w:eastAsia="Aptos" w:cs="Times New Roman"/>
          <w:b/>
          <w:bCs/>
          <w:lang w:val="es-ES"/>
        </w:rPr>
      </w:pPr>
    </w:p>
    <w:p w:rsidRPr="009F63E4" w:rsidR="442ED183" w:rsidP="005F42F3" w:rsidRDefault="442ED183" w14:paraId="5A7195E7" w14:textId="04D1E69E">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t>Sistema Web</w:t>
      </w:r>
    </w:p>
    <w:p w:rsidRPr="009F63E4" w:rsidR="44AD9878" w:rsidP="3924F7B1" w:rsidRDefault="44AD9878" w14:paraId="5F732372" w14:textId="14CB6275">
      <w:pPr>
        <w:spacing w:before="240" w:after="240"/>
        <w:rPr>
          <w:rFonts w:ascii="Times New Roman" w:hAnsi="Times New Roman" w:cs="Times New Roman"/>
        </w:rPr>
      </w:pPr>
      <w:r w:rsidRPr="009F63E4">
        <w:rPr>
          <w:rFonts w:ascii="Times New Roman" w:hAnsi="Times New Roman" w:cs="Times New Roman"/>
          <w:lang w:val="es-ES"/>
        </w:rPr>
        <w:t>Un sistema web es una aplicación que funciona a través de internet o una red local, accesible desde navegadores como Chrome o Firefox, sin necesidad de instalar software adicional en los dispositivos.</w:t>
      </w:r>
    </w:p>
    <w:p w:rsidRPr="009F63E4" w:rsidR="317E2DC9" w:rsidP="3924F7B1" w:rsidRDefault="317E2DC9" w14:paraId="5698BE61" w14:textId="20232083">
      <w:pPr>
        <w:spacing w:before="240" w:after="240"/>
        <w:rPr>
          <w:rFonts w:ascii="Times New Roman" w:hAnsi="Times New Roman" w:cs="Times New Roman"/>
        </w:rPr>
      </w:pPr>
      <w:r w:rsidRPr="009F63E4">
        <w:rPr>
          <w:rFonts w:ascii="Times New Roman" w:hAnsi="Times New Roman" w:cs="Times New Roman"/>
          <w:noProof/>
        </w:rPr>
        <w:lastRenderedPageBreak/>
        <w:drawing>
          <wp:anchor distT="0" distB="0" distL="114300" distR="114300" simplePos="0" relativeHeight="251667456" behindDoc="0" locked="0" layoutInCell="1" allowOverlap="1" wp14:anchorId="35B3D578" wp14:editId="7D4E9445">
            <wp:simplePos x="0" y="0"/>
            <wp:positionH relativeFrom="column">
              <wp:posOffset>695325</wp:posOffset>
            </wp:positionH>
            <wp:positionV relativeFrom="paragraph">
              <wp:posOffset>0</wp:posOffset>
            </wp:positionV>
            <wp:extent cx="4191010" cy="3352800"/>
            <wp:effectExtent l="0" t="0" r="0" b="0"/>
            <wp:wrapSquare wrapText="bothSides"/>
            <wp:docPr id="559911109" name="Imagen 55991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16987" r="12500"/>
                    <a:stretch>
                      <a:fillRect/>
                    </a:stretch>
                  </pic:blipFill>
                  <pic:spPr>
                    <a:xfrm>
                      <a:off x="0" y="0"/>
                      <a:ext cx="4191010" cy="3352800"/>
                    </a:xfrm>
                    <a:prstGeom prst="rect">
                      <a:avLst/>
                    </a:prstGeom>
                  </pic:spPr>
                </pic:pic>
              </a:graphicData>
            </a:graphic>
            <wp14:sizeRelH relativeFrom="page">
              <wp14:pctWidth>0</wp14:pctWidth>
            </wp14:sizeRelH>
            <wp14:sizeRelV relativeFrom="page">
              <wp14:pctHeight>0</wp14:pctHeight>
            </wp14:sizeRelV>
          </wp:anchor>
        </w:drawing>
      </w:r>
    </w:p>
    <w:p w:rsidRPr="009F63E4" w:rsidR="3924F7B1" w:rsidP="3924F7B1" w:rsidRDefault="3924F7B1" w14:paraId="351DBF99" w14:textId="0137DB2F">
      <w:pPr>
        <w:spacing w:before="240" w:after="240"/>
        <w:rPr>
          <w:rFonts w:ascii="Times New Roman" w:hAnsi="Times New Roman" w:eastAsia="Aptos" w:cs="Times New Roman"/>
          <w:lang w:val="es-ES"/>
        </w:rPr>
      </w:pPr>
    </w:p>
    <w:p w:rsidRPr="009F63E4" w:rsidR="005F42F3" w:rsidP="005F42F3" w:rsidRDefault="005F42F3" w14:paraId="6EC9C34B" w14:textId="77777777">
      <w:pPr>
        <w:spacing w:before="240" w:after="240"/>
        <w:rPr>
          <w:rFonts w:ascii="Times New Roman" w:hAnsi="Times New Roman" w:eastAsia="Aptos" w:cs="Times New Roman"/>
          <w:b/>
          <w:bCs/>
          <w:lang w:val="es-ES"/>
        </w:rPr>
      </w:pPr>
    </w:p>
    <w:p w:rsidRPr="009F63E4" w:rsidR="005F42F3" w:rsidP="005F42F3" w:rsidRDefault="005F42F3" w14:paraId="78AF04DE" w14:textId="77777777">
      <w:pPr>
        <w:spacing w:before="240" w:after="240"/>
        <w:rPr>
          <w:rFonts w:ascii="Times New Roman" w:hAnsi="Times New Roman" w:eastAsia="Aptos" w:cs="Times New Roman"/>
          <w:b/>
          <w:bCs/>
          <w:lang w:val="es-ES"/>
        </w:rPr>
      </w:pPr>
    </w:p>
    <w:p w:rsidRPr="009F63E4" w:rsidR="005F42F3" w:rsidP="005F42F3" w:rsidRDefault="005F42F3" w14:paraId="48C09F91" w14:textId="77777777">
      <w:pPr>
        <w:spacing w:before="240" w:after="240"/>
        <w:rPr>
          <w:rFonts w:ascii="Times New Roman" w:hAnsi="Times New Roman" w:eastAsia="Aptos" w:cs="Times New Roman"/>
          <w:b/>
          <w:bCs/>
          <w:lang w:val="es-ES"/>
        </w:rPr>
      </w:pPr>
    </w:p>
    <w:p w:rsidRPr="009F63E4" w:rsidR="005F42F3" w:rsidP="005F42F3" w:rsidRDefault="005F42F3" w14:paraId="0C87C8CE" w14:textId="77777777">
      <w:pPr>
        <w:spacing w:before="240" w:after="240"/>
        <w:rPr>
          <w:rFonts w:ascii="Times New Roman" w:hAnsi="Times New Roman" w:eastAsia="Aptos" w:cs="Times New Roman"/>
          <w:b/>
          <w:bCs/>
          <w:lang w:val="es-ES"/>
        </w:rPr>
      </w:pPr>
    </w:p>
    <w:p w:rsidRPr="009F63E4" w:rsidR="005F42F3" w:rsidP="005F42F3" w:rsidRDefault="005F42F3" w14:paraId="3D67318C" w14:textId="77777777">
      <w:pPr>
        <w:spacing w:before="240" w:after="240"/>
        <w:rPr>
          <w:rFonts w:ascii="Times New Roman" w:hAnsi="Times New Roman" w:eastAsia="Aptos" w:cs="Times New Roman"/>
          <w:b/>
          <w:bCs/>
          <w:lang w:val="es-ES"/>
        </w:rPr>
      </w:pPr>
    </w:p>
    <w:p w:rsidRPr="009F63E4" w:rsidR="005F42F3" w:rsidP="005F42F3" w:rsidRDefault="005F42F3" w14:paraId="6FD724CD" w14:textId="77777777">
      <w:pPr>
        <w:spacing w:before="240" w:after="240"/>
        <w:rPr>
          <w:rFonts w:ascii="Times New Roman" w:hAnsi="Times New Roman" w:eastAsia="Aptos" w:cs="Times New Roman"/>
          <w:b/>
          <w:bCs/>
          <w:lang w:val="es-ES"/>
        </w:rPr>
      </w:pPr>
    </w:p>
    <w:p w:rsidRPr="009F63E4" w:rsidR="005F42F3" w:rsidP="005F42F3" w:rsidRDefault="005F42F3" w14:paraId="7659B74D" w14:textId="77777777">
      <w:pPr>
        <w:spacing w:before="240" w:after="240"/>
        <w:rPr>
          <w:rFonts w:ascii="Times New Roman" w:hAnsi="Times New Roman" w:eastAsia="Aptos" w:cs="Times New Roman"/>
          <w:b/>
          <w:bCs/>
          <w:lang w:val="es-ES"/>
        </w:rPr>
      </w:pPr>
    </w:p>
    <w:p w:rsidRPr="009F63E4" w:rsidR="005F42F3" w:rsidP="005F42F3" w:rsidRDefault="005F42F3" w14:paraId="491F3FDB" w14:textId="77777777">
      <w:pPr>
        <w:spacing w:before="240" w:after="240"/>
        <w:rPr>
          <w:rFonts w:ascii="Times New Roman" w:hAnsi="Times New Roman" w:eastAsia="Aptos" w:cs="Times New Roman"/>
          <w:b/>
          <w:bCs/>
          <w:lang w:val="es-ES"/>
        </w:rPr>
      </w:pPr>
    </w:p>
    <w:p w:rsidRPr="009F63E4" w:rsidR="442ED183" w:rsidP="005F42F3" w:rsidRDefault="442ED183" w14:paraId="4E6CE689" w14:textId="6ADA05D9">
      <w:pPr>
        <w:spacing w:before="240" w:after="240"/>
        <w:rPr>
          <w:rFonts w:ascii="Times New Roman" w:hAnsi="Times New Roman" w:eastAsia="Aptos" w:cs="Times New Roman"/>
          <w:lang w:val="es-ES"/>
        </w:rPr>
      </w:pPr>
      <w:r w:rsidRPr="009F63E4">
        <w:rPr>
          <w:rFonts w:ascii="Times New Roman" w:hAnsi="Times New Roman" w:eastAsia="Aptos" w:cs="Times New Roman"/>
          <w:b/>
          <w:bCs/>
          <w:lang w:val="es-ES"/>
        </w:rPr>
        <w:t>Tecnologías utilizadas</w:t>
      </w:r>
      <w:r w:rsidRPr="009F63E4">
        <w:rPr>
          <w:rFonts w:ascii="Times New Roman" w:hAnsi="Times New Roman" w:eastAsia="Aptos" w:cs="Times New Roman"/>
          <w:lang w:val="es-ES"/>
        </w:rPr>
        <w:t>:</w:t>
      </w:r>
    </w:p>
    <w:p w:rsidRPr="009F63E4" w:rsidR="3924F7B1" w:rsidP="3924F7B1" w:rsidRDefault="3924F7B1" w14:paraId="1220267B" w14:textId="5C19E2AC">
      <w:pPr>
        <w:spacing w:before="240" w:after="240"/>
        <w:rPr>
          <w:rFonts w:ascii="Times New Roman" w:hAnsi="Times New Roman" w:eastAsia="Aptos" w:cs="Times New Roman"/>
          <w:lang w:val="es-ES"/>
        </w:rPr>
      </w:pPr>
      <w:r w:rsidRPr="009F63E4">
        <w:rPr>
          <w:rFonts w:ascii="Times New Roman" w:hAnsi="Times New Roman" w:eastAsia="Aptos" w:cs="Times New Roman"/>
          <w:b/>
          <w:bCs/>
          <w:lang w:val="es-ES"/>
        </w:rPr>
        <w:t xml:space="preserve">1. </w:t>
      </w:r>
      <w:r w:rsidRPr="009F63E4" w:rsidR="0530DAC3">
        <w:rPr>
          <w:rFonts w:ascii="Times New Roman" w:hAnsi="Times New Roman" w:eastAsia="Aptos" w:cs="Times New Roman"/>
          <w:b/>
          <w:bCs/>
          <w:lang w:val="es-ES"/>
        </w:rPr>
        <w:t>Frontend:</w:t>
      </w:r>
      <w:r w:rsidRPr="009F63E4" w:rsidR="32C5128A">
        <w:rPr>
          <w:rFonts w:ascii="Times New Roman" w:hAnsi="Times New Roman" w:eastAsia="Aptos" w:cs="Times New Roman"/>
          <w:lang w:val="es-ES"/>
        </w:rPr>
        <w:t xml:space="preserve"> Es la </w:t>
      </w:r>
      <w:r w:rsidRPr="009F63E4" w:rsidR="32C5128A">
        <w:rPr>
          <w:rFonts w:ascii="Times New Roman" w:hAnsi="Times New Roman" w:eastAsia="Aptos" w:cs="Times New Roman"/>
          <w:b/>
          <w:bCs/>
          <w:lang w:val="es-ES"/>
        </w:rPr>
        <w:t>parte visual</w:t>
      </w:r>
      <w:r w:rsidRPr="009F63E4" w:rsidR="32C5128A">
        <w:rPr>
          <w:rFonts w:ascii="Times New Roman" w:hAnsi="Times New Roman" w:eastAsia="Aptos" w:cs="Times New Roman"/>
          <w:lang w:val="es-ES"/>
        </w:rPr>
        <w:t xml:space="preserve"> de una aplicación web con la que interactúa el usuario. Incluye el diseño, los botones, menús, formularios, y todo lo que se muestra en pantalla. </w:t>
      </w:r>
    </w:p>
    <w:p w:rsidRPr="009F63E4" w:rsidR="0530DAC3" w:rsidP="15E61665" w:rsidRDefault="610F3F80" w14:paraId="7A72F4C1" w14:textId="2F2B86BB">
      <w:pPr>
        <w:spacing w:before="240" w:after="240"/>
        <w:rPr>
          <w:rFonts w:ascii="Times New Roman" w:hAnsi="Times New Roman" w:eastAsia="Aptos" w:cs="Times New Roman"/>
          <w:b/>
          <w:bCs/>
          <w:lang w:val="es-ES"/>
        </w:rPr>
      </w:pPr>
      <w:r w:rsidRPr="009F63E4">
        <w:rPr>
          <w:rFonts w:ascii="Times New Roman" w:hAnsi="Times New Roman" w:cs="Times New Roman"/>
          <w:b/>
          <w:bCs/>
          <w:lang w:val="es-ES"/>
        </w:rPr>
        <w:t>HyperText Markup Language</w:t>
      </w:r>
      <w:r w:rsidRPr="009F63E4" w:rsidR="5046C5C9">
        <w:rPr>
          <w:rFonts w:ascii="Times New Roman" w:hAnsi="Times New Roman" w:cs="Times New Roman"/>
          <w:b/>
          <w:bCs/>
          <w:lang w:val="es-ES"/>
        </w:rPr>
        <w:t xml:space="preserve"> (</w:t>
      </w:r>
      <w:r w:rsidRPr="009F63E4" w:rsidR="0530DAC3">
        <w:rPr>
          <w:rFonts w:ascii="Times New Roman" w:hAnsi="Times New Roman" w:eastAsia="Aptos" w:cs="Times New Roman"/>
          <w:b/>
          <w:bCs/>
          <w:lang w:val="es-ES"/>
        </w:rPr>
        <w:t>HTML</w:t>
      </w:r>
      <w:r w:rsidRPr="009F63E4" w:rsidR="50617033">
        <w:rPr>
          <w:rFonts w:ascii="Times New Roman" w:hAnsi="Times New Roman" w:eastAsia="Aptos" w:cs="Times New Roman"/>
          <w:b/>
          <w:bCs/>
          <w:lang w:val="es-ES"/>
        </w:rPr>
        <w:t>)</w:t>
      </w:r>
    </w:p>
    <w:p w:rsidRPr="009F63E4" w:rsidR="6E468F8C" w:rsidP="15E61665" w:rsidRDefault="6E468F8C" w14:paraId="415DFC21" w14:textId="13C91806">
      <w:pPr>
        <w:spacing w:before="240" w:after="240"/>
        <w:rPr>
          <w:rFonts w:ascii="Times New Roman" w:hAnsi="Times New Roman" w:cs="Times New Roman"/>
        </w:rPr>
      </w:pPr>
      <w:r w:rsidRPr="009F63E4">
        <w:rPr>
          <w:rFonts w:ascii="Times New Roman" w:hAnsi="Times New Roman" w:eastAsia="Aptos" w:cs="Times New Roman"/>
          <w:lang w:val="es-ES"/>
        </w:rPr>
        <w:t>HTML es el lenguaje de marcado utilizado para estructurar el contenido de las páginas web. Este lenguaje permite organizar texto, imágenes, enlaces y otros elementos dentro de un sitio, sirviendo como la base sobre la cual se construye toda aplicación web. Según Duckett (2011), HTML proporciona los bloques básicos del contenido web y se utiliza para estructurar la información en la World Wide Web.</w:t>
      </w:r>
    </w:p>
    <w:p w:rsidRPr="009F63E4" w:rsidR="0530DAC3" w:rsidP="3924F7B1" w:rsidRDefault="0530DAC3" w14:paraId="2A4B4961" w14:textId="17FD3374">
      <w:pPr>
        <w:spacing w:before="240" w:after="240"/>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64384" behindDoc="0" locked="0" layoutInCell="1" allowOverlap="1" wp14:anchorId="051D828B" wp14:editId="4362A85D">
            <wp:simplePos x="0" y="0"/>
            <wp:positionH relativeFrom="column">
              <wp:posOffset>1906905</wp:posOffset>
            </wp:positionH>
            <wp:positionV relativeFrom="paragraph">
              <wp:posOffset>0</wp:posOffset>
            </wp:positionV>
            <wp:extent cx="2143125" cy="2143125"/>
            <wp:effectExtent l="0" t="0" r="9525" b="9525"/>
            <wp:wrapSquare wrapText="bothSides"/>
            <wp:docPr id="526152213" name="Imagen 5261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rsidRPr="009F63E4" w:rsidR="005F42F3" w:rsidP="15E61665" w:rsidRDefault="005F42F3" w14:paraId="2458A7E0" w14:textId="77777777">
      <w:pPr>
        <w:spacing w:before="240" w:after="240"/>
        <w:rPr>
          <w:rFonts w:ascii="Times New Roman" w:hAnsi="Times New Roman" w:cs="Times New Roman"/>
          <w:b/>
          <w:bCs/>
          <w:lang w:val="es-ES"/>
        </w:rPr>
      </w:pPr>
    </w:p>
    <w:p w:rsidRPr="009F63E4" w:rsidR="005F42F3" w:rsidP="15E61665" w:rsidRDefault="005F42F3" w14:paraId="6EE910A4" w14:textId="77777777">
      <w:pPr>
        <w:spacing w:before="240" w:after="240"/>
        <w:rPr>
          <w:rFonts w:ascii="Times New Roman" w:hAnsi="Times New Roman" w:cs="Times New Roman"/>
          <w:b/>
          <w:bCs/>
          <w:lang w:val="es-ES"/>
        </w:rPr>
      </w:pPr>
    </w:p>
    <w:p w:rsidRPr="009F63E4" w:rsidR="005F42F3" w:rsidP="15E61665" w:rsidRDefault="005F42F3" w14:paraId="1F5459B8" w14:textId="77777777">
      <w:pPr>
        <w:spacing w:before="240" w:after="240"/>
        <w:rPr>
          <w:rFonts w:ascii="Times New Roman" w:hAnsi="Times New Roman" w:cs="Times New Roman"/>
          <w:b/>
          <w:bCs/>
          <w:lang w:val="es-ES"/>
        </w:rPr>
      </w:pPr>
    </w:p>
    <w:p w:rsidRPr="009F63E4" w:rsidR="005F42F3" w:rsidP="15E61665" w:rsidRDefault="005F42F3" w14:paraId="3B29D226" w14:textId="77777777">
      <w:pPr>
        <w:spacing w:before="240" w:after="240"/>
        <w:rPr>
          <w:rFonts w:ascii="Times New Roman" w:hAnsi="Times New Roman" w:cs="Times New Roman"/>
          <w:b/>
          <w:bCs/>
          <w:lang w:val="es-ES"/>
        </w:rPr>
      </w:pPr>
    </w:p>
    <w:p w:rsidRPr="009F63E4" w:rsidR="005F42F3" w:rsidP="15E61665" w:rsidRDefault="005F42F3" w14:paraId="32335153" w14:textId="77777777">
      <w:pPr>
        <w:spacing w:before="240" w:after="240"/>
        <w:rPr>
          <w:rFonts w:ascii="Times New Roman" w:hAnsi="Times New Roman" w:cs="Times New Roman"/>
          <w:b/>
          <w:bCs/>
          <w:lang w:val="es-ES"/>
        </w:rPr>
      </w:pPr>
    </w:p>
    <w:p w:rsidRPr="009F63E4" w:rsidR="005F42F3" w:rsidP="15E61665" w:rsidRDefault="005F42F3" w14:paraId="711C16C3" w14:textId="77777777">
      <w:pPr>
        <w:spacing w:before="240" w:after="240"/>
        <w:rPr>
          <w:rFonts w:ascii="Times New Roman" w:hAnsi="Times New Roman" w:cs="Times New Roman"/>
          <w:b/>
          <w:bCs/>
          <w:lang w:val="es-ES"/>
        </w:rPr>
      </w:pPr>
    </w:p>
    <w:p w:rsidRPr="009F63E4" w:rsidR="0530DAC3" w:rsidP="15E61665" w:rsidRDefault="6ED2FBA3" w14:paraId="119045E3" w14:textId="75C3BC4F">
      <w:pPr>
        <w:spacing w:before="240" w:after="240"/>
        <w:rPr>
          <w:rFonts w:ascii="Times New Roman" w:hAnsi="Times New Roman" w:cs="Times New Roman"/>
          <w:b/>
          <w:bCs/>
          <w:lang w:val="es-ES"/>
        </w:rPr>
      </w:pPr>
      <w:r w:rsidRPr="009F63E4">
        <w:rPr>
          <w:rFonts w:ascii="Times New Roman" w:hAnsi="Times New Roman" w:cs="Times New Roman"/>
          <w:b/>
          <w:bCs/>
          <w:lang w:val="es-ES"/>
        </w:rPr>
        <w:t>Cascading Style Sheets</w:t>
      </w:r>
      <w:r w:rsidRPr="009F63E4" w:rsidR="7A46B29D">
        <w:rPr>
          <w:rFonts w:ascii="Times New Roman" w:hAnsi="Times New Roman" w:cs="Times New Roman"/>
          <w:b/>
          <w:bCs/>
          <w:lang w:val="es-ES"/>
        </w:rPr>
        <w:t xml:space="preserve"> (</w:t>
      </w:r>
      <w:r w:rsidRPr="009F63E4" w:rsidR="0530DAC3">
        <w:rPr>
          <w:rFonts w:ascii="Times New Roman" w:hAnsi="Times New Roman" w:cs="Times New Roman"/>
          <w:b/>
          <w:bCs/>
          <w:lang w:val="es-ES"/>
        </w:rPr>
        <w:t>CSS</w:t>
      </w:r>
      <w:r w:rsidRPr="009F63E4" w:rsidR="7164BA4D">
        <w:rPr>
          <w:rFonts w:ascii="Times New Roman" w:hAnsi="Times New Roman" w:cs="Times New Roman"/>
          <w:b/>
          <w:bCs/>
          <w:lang w:val="es-ES"/>
        </w:rPr>
        <w:t>)</w:t>
      </w:r>
    </w:p>
    <w:p w:rsidRPr="009F63E4" w:rsidR="0530DAC3" w:rsidP="3924F7B1" w:rsidRDefault="0530DAC3" w14:paraId="70CA63B8" w14:textId="6CA4AAC7">
      <w:pPr>
        <w:spacing w:before="240" w:after="240"/>
        <w:rPr>
          <w:rFonts w:ascii="Times New Roman" w:hAnsi="Times New Roman" w:cs="Times New Roman"/>
        </w:rPr>
      </w:pPr>
      <w:r w:rsidRPr="009F63E4">
        <w:rPr>
          <w:rFonts w:ascii="Times New Roman" w:hAnsi="Times New Roman" w:eastAsia="Aptos" w:cs="Times New Roman"/>
          <w:lang w:val="es-ES"/>
        </w:rPr>
        <w:t xml:space="preserve">Es el lenguaje que da </w:t>
      </w:r>
      <w:r w:rsidRPr="009F63E4">
        <w:rPr>
          <w:rFonts w:ascii="Times New Roman" w:hAnsi="Times New Roman" w:eastAsia="Aptos" w:cs="Times New Roman"/>
          <w:b/>
          <w:bCs/>
          <w:lang w:val="es-ES"/>
        </w:rPr>
        <w:t>estilo</w:t>
      </w:r>
      <w:r w:rsidRPr="009F63E4">
        <w:rPr>
          <w:rFonts w:ascii="Times New Roman" w:hAnsi="Times New Roman" w:eastAsia="Aptos" w:cs="Times New Roman"/>
          <w:lang w:val="es-ES"/>
        </w:rPr>
        <w:t xml:space="preserve"> al contenido HTML. Permite cambiar colores, tamaños, fuentes, márgenes y crear diseños adaptables. Separa el diseño visual de la estructura del sitio.</w:t>
      </w:r>
      <w:r w:rsidRPr="009F63E4" w:rsidR="5C7D0144">
        <w:rPr>
          <w:rFonts w:ascii="Times New Roman" w:hAnsi="Times New Roman" w:eastAsia="Aptos" w:cs="Times New Roman"/>
          <w:lang w:val="es-ES"/>
        </w:rPr>
        <w:t xml:space="preserve"> Freeman (2014) afirma que CSS3 introduce modularidad y funciones de estilo avanzadas, mejorando tanto el rendimiento como la estética de los sitios web.</w:t>
      </w:r>
    </w:p>
    <w:p w:rsidRPr="009F63E4" w:rsidR="0530DAC3" w:rsidP="3924F7B1" w:rsidRDefault="0530DAC3" w14:paraId="486424E7" w14:textId="2C3453DA">
      <w:pPr>
        <w:spacing w:before="240" w:after="240"/>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65408" behindDoc="0" locked="0" layoutInCell="1" allowOverlap="1" wp14:anchorId="078AA2AA" wp14:editId="681687AF">
            <wp:simplePos x="0" y="0"/>
            <wp:positionH relativeFrom="column">
              <wp:posOffset>1859280</wp:posOffset>
            </wp:positionH>
            <wp:positionV relativeFrom="paragraph">
              <wp:posOffset>5715</wp:posOffset>
            </wp:positionV>
            <wp:extent cx="2447925" cy="2447925"/>
            <wp:effectExtent l="0" t="0" r="0" b="0"/>
            <wp:wrapSquare wrapText="bothSides"/>
            <wp:docPr id="910106009" name="Imagen 91010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14:sizeRelH relativeFrom="page">
              <wp14:pctWidth>0</wp14:pctWidth>
            </wp14:sizeRelH>
            <wp14:sizeRelV relativeFrom="page">
              <wp14:pctHeight>0</wp14:pctHeight>
            </wp14:sizeRelV>
          </wp:anchor>
        </w:drawing>
      </w:r>
    </w:p>
    <w:p w:rsidRPr="009F63E4" w:rsidR="15E61665" w:rsidP="15E61665" w:rsidRDefault="15E61665" w14:paraId="1ECDA6FB" w14:textId="21D92C71">
      <w:pPr>
        <w:spacing w:before="240" w:after="240"/>
        <w:rPr>
          <w:rFonts w:ascii="Times New Roman" w:hAnsi="Times New Roman" w:eastAsia="Aptos" w:cs="Times New Roman"/>
          <w:b/>
          <w:bCs/>
          <w:lang w:val="es-ES"/>
        </w:rPr>
      </w:pPr>
    </w:p>
    <w:p w:rsidRPr="009F63E4" w:rsidR="15E61665" w:rsidP="15E61665" w:rsidRDefault="15E61665" w14:paraId="5251031F" w14:textId="451EBC4F">
      <w:pPr>
        <w:spacing w:before="240" w:after="240"/>
        <w:rPr>
          <w:rFonts w:ascii="Times New Roman" w:hAnsi="Times New Roman" w:eastAsia="Aptos" w:cs="Times New Roman"/>
          <w:b/>
          <w:bCs/>
          <w:lang w:val="es-ES"/>
        </w:rPr>
      </w:pPr>
    </w:p>
    <w:p w:rsidRPr="009F63E4" w:rsidR="005F42F3" w:rsidP="3924F7B1" w:rsidRDefault="005F42F3" w14:paraId="36366864" w14:textId="77777777">
      <w:pPr>
        <w:spacing w:before="240" w:after="240"/>
        <w:rPr>
          <w:rFonts w:ascii="Times New Roman" w:hAnsi="Times New Roman" w:eastAsia="Aptos" w:cs="Times New Roman"/>
          <w:b/>
          <w:bCs/>
          <w:lang w:val="es-ES"/>
        </w:rPr>
      </w:pPr>
    </w:p>
    <w:p w:rsidRPr="009F63E4" w:rsidR="005F42F3" w:rsidP="3924F7B1" w:rsidRDefault="005F42F3" w14:paraId="675A217A" w14:textId="77777777">
      <w:pPr>
        <w:spacing w:before="240" w:after="240"/>
        <w:rPr>
          <w:rFonts w:ascii="Times New Roman" w:hAnsi="Times New Roman" w:eastAsia="Aptos" w:cs="Times New Roman"/>
          <w:b/>
          <w:bCs/>
          <w:lang w:val="es-ES"/>
        </w:rPr>
      </w:pPr>
    </w:p>
    <w:p w:rsidRPr="009F63E4" w:rsidR="005F42F3" w:rsidP="3924F7B1" w:rsidRDefault="005F42F3" w14:paraId="63FF5485" w14:textId="77777777">
      <w:pPr>
        <w:spacing w:before="240" w:after="240"/>
        <w:rPr>
          <w:rFonts w:ascii="Times New Roman" w:hAnsi="Times New Roman" w:eastAsia="Aptos" w:cs="Times New Roman"/>
          <w:b/>
          <w:bCs/>
          <w:lang w:val="es-ES"/>
        </w:rPr>
      </w:pPr>
    </w:p>
    <w:p w:rsidRPr="009F63E4" w:rsidR="0530DAC3" w:rsidP="3924F7B1" w:rsidRDefault="0530DAC3" w14:paraId="76D329D8" w14:textId="112B5AE7">
      <w:pPr>
        <w:spacing w:before="240" w:after="240"/>
        <w:rPr>
          <w:rFonts w:ascii="Times New Roman" w:hAnsi="Times New Roman" w:eastAsia="Aptos" w:cs="Times New Roman"/>
          <w:b/>
          <w:bCs/>
          <w:lang w:val="es-ES"/>
        </w:rPr>
      </w:pPr>
    </w:p>
    <w:p w:rsidRPr="009F63E4" w:rsidR="0530DAC3" w:rsidP="3924F7B1" w:rsidRDefault="0530DAC3" w14:paraId="52B1A226" w14:textId="115A883A">
      <w:pPr>
        <w:spacing w:before="240" w:after="240"/>
        <w:rPr>
          <w:rFonts w:ascii="Times New Roman" w:hAnsi="Times New Roman" w:cs="Times New Roman"/>
        </w:rPr>
      </w:pPr>
      <w:r w:rsidRPr="009F63E4">
        <w:rPr>
          <w:rFonts w:ascii="Times New Roman" w:hAnsi="Times New Roman" w:eastAsia="Aptos" w:cs="Times New Roman"/>
          <w:lang w:val="es-ES"/>
        </w:rPr>
        <w:t xml:space="preserve">Es un lenguaje de programación que permite agregar </w:t>
      </w:r>
      <w:r w:rsidRPr="009F63E4">
        <w:rPr>
          <w:rFonts w:ascii="Times New Roman" w:hAnsi="Times New Roman" w:eastAsia="Aptos" w:cs="Times New Roman"/>
          <w:b/>
          <w:bCs/>
          <w:lang w:val="es-ES"/>
        </w:rPr>
        <w:t>interactividad</w:t>
      </w:r>
      <w:r w:rsidRPr="009F63E4">
        <w:rPr>
          <w:rFonts w:ascii="Times New Roman" w:hAnsi="Times New Roman" w:eastAsia="Aptos" w:cs="Times New Roman"/>
          <w:lang w:val="es-ES"/>
        </w:rPr>
        <w:t xml:space="preserve"> a una página web. Con él se pueden validar formularios, crear animaciones, responder a eventos del usuario y manipular dinámicamente el contenido en pantalla.</w:t>
      </w:r>
      <w:r w:rsidRPr="009F63E4" w:rsidR="4FFD0382">
        <w:rPr>
          <w:rFonts w:ascii="Times New Roman" w:hAnsi="Times New Roman" w:eastAsia="Aptos" w:cs="Times New Roman"/>
          <w:lang w:val="es-ES"/>
        </w:rPr>
        <w:t xml:space="preserve"> Flanagan (2020) sostiene que JavaScript permite crear aplicaciones web interactivas mediante la manipulación del DOM y el manejo de eventos.</w:t>
      </w:r>
    </w:p>
    <w:p w:rsidRPr="009F63E4" w:rsidR="0530DAC3" w:rsidP="3924F7B1" w:rsidRDefault="005F42F3" w14:paraId="785D83A8" w14:textId="5928C68D">
      <w:pPr>
        <w:spacing w:before="240" w:after="240"/>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60288" behindDoc="0" locked="0" layoutInCell="1" allowOverlap="1" wp14:anchorId="47B64DBF" wp14:editId="5BD5FD75">
            <wp:simplePos x="0" y="0"/>
            <wp:positionH relativeFrom="column">
              <wp:posOffset>1857375</wp:posOffset>
            </wp:positionH>
            <wp:positionV relativeFrom="paragraph">
              <wp:posOffset>140335</wp:posOffset>
            </wp:positionV>
            <wp:extent cx="1981200" cy="2234436"/>
            <wp:effectExtent l="0" t="0" r="0" b="0"/>
            <wp:wrapSquare wrapText="bothSides"/>
            <wp:docPr id="1010618567" name="Imagen 1010618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34436"/>
                    </a:xfrm>
                    <a:prstGeom prst="rect">
                      <a:avLst/>
                    </a:prstGeom>
                  </pic:spPr>
                </pic:pic>
              </a:graphicData>
            </a:graphic>
            <wp14:sizeRelH relativeFrom="page">
              <wp14:pctWidth>0</wp14:pctWidth>
            </wp14:sizeRelH>
            <wp14:sizeRelV relativeFrom="page">
              <wp14:pctHeight>0</wp14:pctHeight>
            </wp14:sizeRelV>
          </wp:anchor>
        </w:drawing>
      </w:r>
    </w:p>
    <w:p w:rsidRPr="009F63E4" w:rsidR="005F42F3" w:rsidP="3924F7B1" w:rsidRDefault="005F42F3" w14:paraId="77FF350D" w14:textId="77777777">
      <w:pPr>
        <w:spacing w:before="240" w:after="240"/>
        <w:rPr>
          <w:rFonts w:ascii="Times New Roman" w:hAnsi="Times New Roman" w:eastAsia="Aptos" w:cs="Times New Roman"/>
          <w:b/>
          <w:bCs/>
          <w:lang w:val="es-ES"/>
        </w:rPr>
      </w:pPr>
    </w:p>
    <w:p w:rsidRPr="009F63E4" w:rsidR="005F42F3" w:rsidP="3924F7B1" w:rsidRDefault="005F42F3" w14:paraId="54CC7441" w14:textId="77777777">
      <w:pPr>
        <w:spacing w:before="240" w:after="240"/>
        <w:rPr>
          <w:rFonts w:ascii="Times New Roman" w:hAnsi="Times New Roman" w:eastAsia="Aptos" w:cs="Times New Roman"/>
          <w:b/>
          <w:bCs/>
          <w:lang w:val="es-ES"/>
        </w:rPr>
      </w:pPr>
    </w:p>
    <w:p w:rsidRPr="009F63E4" w:rsidR="005F42F3" w:rsidP="3924F7B1" w:rsidRDefault="005F42F3" w14:paraId="5FCB3898" w14:textId="77777777">
      <w:pPr>
        <w:spacing w:before="240" w:after="240"/>
        <w:rPr>
          <w:rFonts w:ascii="Times New Roman" w:hAnsi="Times New Roman" w:eastAsia="Aptos" w:cs="Times New Roman"/>
          <w:b/>
          <w:bCs/>
          <w:lang w:val="es-ES"/>
        </w:rPr>
      </w:pPr>
    </w:p>
    <w:p w:rsidRPr="009F63E4" w:rsidR="005F42F3" w:rsidP="3924F7B1" w:rsidRDefault="005F42F3" w14:paraId="4AB044E2" w14:textId="77777777">
      <w:pPr>
        <w:spacing w:before="240" w:after="240"/>
        <w:rPr>
          <w:rFonts w:ascii="Times New Roman" w:hAnsi="Times New Roman" w:eastAsia="Aptos" w:cs="Times New Roman"/>
          <w:b/>
          <w:bCs/>
          <w:lang w:val="es-ES"/>
        </w:rPr>
      </w:pPr>
    </w:p>
    <w:p w:rsidRPr="009F63E4" w:rsidR="005F42F3" w:rsidP="3924F7B1" w:rsidRDefault="005F42F3" w14:paraId="6F1D5500" w14:textId="77777777">
      <w:pPr>
        <w:spacing w:before="240" w:after="240"/>
        <w:rPr>
          <w:rFonts w:ascii="Times New Roman" w:hAnsi="Times New Roman" w:eastAsia="Aptos" w:cs="Times New Roman"/>
          <w:b/>
          <w:bCs/>
          <w:lang w:val="es-ES"/>
        </w:rPr>
      </w:pPr>
    </w:p>
    <w:p w:rsidR="005F42F3" w:rsidP="3924F7B1" w:rsidRDefault="005F42F3" w14:paraId="2DD2B6D9" w14:textId="3B694D5E">
      <w:pPr>
        <w:spacing w:before="240" w:after="240"/>
        <w:rPr>
          <w:rFonts w:ascii="Times New Roman" w:hAnsi="Times New Roman" w:eastAsia="Aptos" w:cs="Times New Roman"/>
          <w:b/>
          <w:bCs/>
          <w:lang w:val="es-ES"/>
        </w:rPr>
      </w:pPr>
    </w:p>
    <w:p w:rsidR="009F63E4" w:rsidP="3924F7B1" w:rsidRDefault="009F63E4" w14:paraId="51C9DD26" w14:textId="4835D804">
      <w:pPr>
        <w:spacing w:before="240" w:after="240"/>
        <w:rPr>
          <w:rFonts w:ascii="Times New Roman" w:hAnsi="Times New Roman" w:eastAsia="Aptos" w:cs="Times New Roman"/>
          <w:b/>
          <w:bCs/>
          <w:lang w:val="es-ES"/>
        </w:rPr>
      </w:pPr>
    </w:p>
    <w:p w:rsidRPr="009F63E4" w:rsidR="009F63E4" w:rsidP="3924F7B1" w:rsidRDefault="009F63E4" w14:paraId="54ACE9CB" w14:textId="77777777">
      <w:pPr>
        <w:spacing w:before="240" w:after="240"/>
        <w:rPr>
          <w:rFonts w:ascii="Times New Roman" w:hAnsi="Times New Roman" w:eastAsia="Aptos" w:cs="Times New Roman"/>
          <w:b/>
          <w:bCs/>
          <w:lang w:val="es-ES"/>
        </w:rPr>
      </w:pPr>
    </w:p>
    <w:p w:rsidRPr="009F63E4" w:rsidR="0530DAC3" w:rsidP="3924F7B1" w:rsidRDefault="0530DAC3" w14:paraId="077AAA02" w14:textId="5352E2C6">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lastRenderedPageBreak/>
        <w:t>Bootstrap</w:t>
      </w:r>
    </w:p>
    <w:p w:rsidRPr="009F63E4" w:rsidR="0530DAC3" w:rsidP="15E61665" w:rsidRDefault="009F63E4" w14:paraId="72371AEA" w14:textId="73D88383">
      <w:pPr>
        <w:spacing w:before="240" w:after="240"/>
        <w:rPr>
          <w:rFonts w:ascii="Times New Roman" w:hAnsi="Times New Roman" w:eastAsia="Aptos" w:cs="Times New Roman"/>
          <w:lang w:val="es-ES"/>
        </w:rPr>
      </w:pPr>
      <w:r w:rsidRPr="009F63E4">
        <w:rPr>
          <w:rFonts w:ascii="Times New Roman" w:hAnsi="Times New Roman" w:cs="Times New Roman"/>
          <w:noProof/>
        </w:rPr>
        <w:drawing>
          <wp:anchor distT="0" distB="0" distL="114300" distR="114300" simplePos="0" relativeHeight="251661312" behindDoc="0" locked="0" layoutInCell="1" allowOverlap="1" wp14:anchorId="713A9DDF" wp14:editId="40D13868">
            <wp:simplePos x="0" y="0"/>
            <wp:positionH relativeFrom="column">
              <wp:posOffset>1481455</wp:posOffset>
            </wp:positionH>
            <wp:positionV relativeFrom="paragraph">
              <wp:posOffset>1143000</wp:posOffset>
            </wp:positionV>
            <wp:extent cx="2709232" cy="2162175"/>
            <wp:effectExtent l="0" t="0" r="0" b="0"/>
            <wp:wrapSquare wrapText="bothSides"/>
            <wp:docPr id="1516593390" name="Imagen 151659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9232" cy="2162175"/>
                    </a:xfrm>
                    <a:prstGeom prst="rect">
                      <a:avLst/>
                    </a:prstGeom>
                  </pic:spPr>
                </pic:pic>
              </a:graphicData>
            </a:graphic>
            <wp14:sizeRelH relativeFrom="page">
              <wp14:pctWidth>0</wp14:pctWidth>
            </wp14:sizeRelH>
            <wp14:sizeRelV relativeFrom="page">
              <wp14:pctHeight>0</wp14:pctHeight>
            </wp14:sizeRelV>
          </wp:anchor>
        </w:drawing>
      </w:r>
      <w:r w:rsidRPr="009F63E4" w:rsidR="0530DAC3">
        <w:rPr>
          <w:rFonts w:ascii="Times New Roman" w:hAnsi="Times New Roman" w:eastAsia="Aptos" w:cs="Times New Roman"/>
          <w:lang w:val="es-ES"/>
        </w:rPr>
        <w:t xml:space="preserve">Es un </w:t>
      </w:r>
      <w:r w:rsidRPr="009F63E4" w:rsidR="0530DAC3">
        <w:rPr>
          <w:rFonts w:ascii="Times New Roman" w:hAnsi="Times New Roman" w:eastAsia="Aptos" w:cs="Times New Roman"/>
          <w:b/>
          <w:bCs/>
          <w:lang w:val="es-ES"/>
        </w:rPr>
        <w:t>framework de CSS y JavaScript</w:t>
      </w:r>
      <w:r w:rsidRPr="009F63E4" w:rsidR="0530DAC3">
        <w:rPr>
          <w:rFonts w:ascii="Times New Roman" w:hAnsi="Times New Roman" w:eastAsia="Aptos" w:cs="Times New Roman"/>
          <w:lang w:val="es-ES"/>
        </w:rPr>
        <w:t xml:space="preserve"> que facilita el diseño de sitios web modernos y adaptables (responsive). Ofrece una colección de componentes ya diseñados (botones, tablas, menús, modales, etc.) y un sistema de cuadrícula (grid) para organizar el contenido fácilmente.</w:t>
      </w:r>
      <w:r w:rsidRPr="009F63E4" w:rsidR="1E5F7C50">
        <w:rPr>
          <w:rFonts w:ascii="Times New Roman" w:hAnsi="Times New Roman" w:eastAsia="Aptos" w:cs="Times New Roman"/>
          <w:lang w:val="es-ES"/>
        </w:rPr>
        <w:t xml:space="preserve"> Spurlock (2013) indica que Bootstrap permite el desarrollo rápido de interfaces de usuario gracias a su sistema de rejillas y sus componentes predefinidos.</w:t>
      </w:r>
    </w:p>
    <w:p w:rsidRPr="009F63E4" w:rsidR="3924F7B1" w:rsidP="3924F7B1" w:rsidRDefault="3924F7B1" w14:paraId="6D03BB8B" w14:textId="6A9EAF58">
      <w:pPr>
        <w:spacing w:before="240" w:after="240"/>
        <w:rPr>
          <w:rFonts w:ascii="Times New Roman" w:hAnsi="Times New Roman" w:eastAsia="Aptos" w:cs="Times New Roman"/>
          <w:lang w:val="es-ES"/>
        </w:rPr>
      </w:pPr>
    </w:p>
    <w:p w:rsidRPr="009F63E4" w:rsidR="0530DAC3" w:rsidP="3924F7B1" w:rsidRDefault="0530DAC3" w14:paraId="73A39BBD" w14:textId="04420578">
      <w:pPr>
        <w:spacing w:before="240" w:after="240"/>
        <w:rPr>
          <w:rFonts w:ascii="Times New Roman" w:hAnsi="Times New Roman" w:cs="Times New Roman"/>
        </w:rPr>
      </w:pPr>
    </w:p>
    <w:p w:rsidRPr="009F63E4" w:rsidR="3924F7B1" w:rsidP="3924F7B1" w:rsidRDefault="3924F7B1" w14:paraId="4AA6D22C" w14:textId="658E715F">
      <w:pPr>
        <w:pStyle w:val="Prrafodelista"/>
        <w:spacing w:before="240" w:after="240"/>
        <w:rPr>
          <w:rFonts w:ascii="Times New Roman" w:hAnsi="Times New Roman" w:eastAsia="Aptos" w:cs="Times New Roman"/>
          <w:b/>
          <w:bCs/>
          <w:lang w:val="es-ES"/>
        </w:rPr>
      </w:pPr>
    </w:p>
    <w:p w:rsidRPr="009F63E4" w:rsidR="3924F7B1" w:rsidP="3924F7B1" w:rsidRDefault="3924F7B1" w14:paraId="4C2FB45F" w14:textId="34E6DB10">
      <w:pPr>
        <w:pStyle w:val="Prrafodelista"/>
        <w:spacing w:before="240" w:after="240"/>
        <w:rPr>
          <w:rFonts w:ascii="Times New Roman" w:hAnsi="Times New Roman" w:eastAsia="Aptos" w:cs="Times New Roman"/>
          <w:b/>
          <w:bCs/>
          <w:lang w:val="es-ES"/>
        </w:rPr>
      </w:pPr>
    </w:p>
    <w:p w:rsidRPr="009F63E4" w:rsidR="3924F7B1" w:rsidP="3924F7B1" w:rsidRDefault="3924F7B1" w14:paraId="66E885F6" w14:textId="73AA3084">
      <w:pPr>
        <w:pStyle w:val="Prrafodelista"/>
        <w:spacing w:before="240" w:after="240"/>
        <w:rPr>
          <w:rFonts w:ascii="Times New Roman" w:hAnsi="Times New Roman" w:eastAsia="Aptos" w:cs="Times New Roman"/>
          <w:b/>
          <w:bCs/>
          <w:lang w:val="es-ES"/>
        </w:rPr>
      </w:pPr>
    </w:p>
    <w:p w:rsidRPr="009F63E4" w:rsidR="005F42F3" w:rsidP="3924F7B1" w:rsidRDefault="005F42F3" w14:paraId="12C0BAF4" w14:textId="77777777">
      <w:pPr>
        <w:spacing w:before="240" w:after="240"/>
        <w:rPr>
          <w:rFonts w:ascii="Times New Roman" w:hAnsi="Times New Roman" w:eastAsia="Aptos" w:cs="Times New Roman"/>
          <w:b/>
          <w:bCs/>
          <w:lang w:val="es-ES"/>
        </w:rPr>
      </w:pPr>
    </w:p>
    <w:p w:rsidRPr="009F63E4" w:rsidR="005F42F3" w:rsidP="3924F7B1" w:rsidRDefault="005F42F3" w14:paraId="18760340" w14:textId="2919F2C0">
      <w:pPr>
        <w:spacing w:before="240" w:after="240"/>
        <w:rPr>
          <w:rFonts w:ascii="Times New Roman" w:hAnsi="Times New Roman" w:eastAsia="Aptos" w:cs="Times New Roman"/>
          <w:b/>
          <w:bCs/>
          <w:lang w:val="es-ES"/>
        </w:rPr>
      </w:pPr>
    </w:p>
    <w:p w:rsidRPr="009F63E4" w:rsidR="005F42F3" w:rsidP="3924F7B1" w:rsidRDefault="005F42F3" w14:paraId="3019459E" w14:textId="77777777">
      <w:pPr>
        <w:spacing w:before="240" w:after="240"/>
        <w:rPr>
          <w:rFonts w:ascii="Times New Roman" w:hAnsi="Times New Roman" w:eastAsia="Aptos" w:cs="Times New Roman"/>
          <w:b/>
          <w:bCs/>
          <w:lang w:val="es-ES"/>
        </w:rPr>
      </w:pPr>
    </w:p>
    <w:p w:rsidRPr="009F63E4" w:rsidR="184CAC0A" w:rsidP="3924F7B1" w:rsidRDefault="184CAC0A" w14:paraId="58BFCAEA" w14:textId="3D603D37">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t>Chart.js</w:t>
      </w:r>
    </w:p>
    <w:p w:rsidRPr="009F63E4" w:rsidR="184CAC0A" w:rsidP="3924F7B1" w:rsidRDefault="184CAC0A" w14:paraId="73E817A3" w14:textId="15F4AAB4">
      <w:pPr>
        <w:spacing w:before="240" w:after="240"/>
        <w:rPr>
          <w:rFonts w:ascii="Times New Roman" w:hAnsi="Times New Roman" w:cs="Times New Roman"/>
        </w:rPr>
      </w:pPr>
      <w:r w:rsidRPr="009F63E4">
        <w:rPr>
          <w:rFonts w:ascii="Times New Roman" w:hAnsi="Times New Roman" w:cs="Times New Roman"/>
          <w:lang w:val="es-ES"/>
        </w:rPr>
        <w:t>Es una librería de JavaScript liviana y fácil de usar que permite crear gráficos interactivos (barras, líneas, tortas, etc.) en sitios web. Es útil para representar visualmente datos de forma clara, dinámica y atractiva.</w:t>
      </w:r>
      <w:r w:rsidRPr="009F63E4" w:rsidR="58CBCECE">
        <w:rPr>
          <w:rFonts w:ascii="Times New Roman" w:hAnsi="Times New Roman" w:cs="Times New Roman"/>
          <w:lang w:val="es-ES"/>
        </w:rPr>
        <w:t xml:space="preserve"> </w:t>
      </w:r>
      <w:r w:rsidRPr="009F63E4" w:rsidR="58CBCECE">
        <w:rPr>
          <w:rFonts w:ascii="Times New Roman" w:hAnsi="Times New Roman" w:eastAsia="Aptos" w:cs="Times New Roman"/>
          <w:lang w:val="es-ES"/>
        </w:rPr>
        <w:t>Smith (2021), Chart.js es una biblioteca flexible y simple que utiliza canvas para mostrar datos de forma visual y atractiva.</w:t>
      </w:r>
    </w:p>
    <w:p w:rsidRPr="009F63E4" w:rsidR="3924F7B1" w:rsidP="3924F7B1" w:rsidRDefault="3924F7B1" w14:paraId="34ED6361" w14:textId="5DA1B2EB">
      <w:pPr>
        <w:spacing w:before="240" w:after="240"/>
        <w:rPr>
          <w:rFonts w:ascii="Times New Roman" w:hAnsi="Times New Roman" w:cs="Times New Roman"/>
        </w:rPr>
      </w:pPr>
    </w:p>
    <w:p w:rsidRPr="009F63E4" w:rsidR="093BE3B1" w:rsidP="3924F7B1" w:rsidRDefault="093BE3B1" w14:paraId="0430492E" w14:textId="301CAA74">
      <w:pPr>
        <w:spacing w:before="240" w:after="240"/>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62336" behindDoc="0" locked="0" layoutInCell="1" allowOverlap="1" wp14:anchorId="3D653531" wp14:editId="7FA5724C">
            <wp:simplePos x="0" y="0"/>
            <wp:positionH relativeFrom="column">
              <wp:posOffset>0</wp:posOffset>
            </wp:positionH>
            <wp:positionV relativeFrom="paragraph">
              <wp:posOffset>-4533</wp:posOffset>
            </wp:positionV>
            <wp:extent cx="6038850" cy="1534014"/>
            <wp:effectExtent l="0" t="0" r="0" b="9525"/>
            <wp:wrapSquare wrapText="bothSides"/>
            <wp:docPr id="868392015" name="Imagen 86839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38850" cy="1534014"/>
                    </a:xfrm>
                    <a:prstGeom prst="rect">
                      <a:avLst/>
                    </a:prstGeom>
                  </pic:spPr>
                </pic:pic>
              </a:graphicData>
            </a:graphic>
            <wp14:sizeRelH relativeFrom="page">
              <wp14:pctWidth>0</wp14:pctWidth>
            </wp14:sizeRelH>
            <wp14:sizeRelV relativeFrom="page">
              <wp14:pctHeight>0</wp14:pctHeight>
            </wp14:sizeRelV>
          </wp:anchor>
        </w:drawing>
      </w:r>
    </w:p>
    <w:p w:rsidRPr="009F63E4" w:rsidR="3924F7B1" w:rsidP="3924F7B1" w:rsidRDefault="3924F7B1" w14:paraId="219B7371" w14:textId="7AED24A2">
      <w:pPr>
        <w:spacing w:before="240" w:after="240"/>
        <w:rPr>
          <w:rFonts w:ascii="Times New Roman" w:hAnsi="Times New Roman" w:eastAsia="Aptos" w:cs="Times New Roman"/>
          <w:lang w:val="es-ES"/>
        </w:rPr>
      </w:pPr>
    </w:p>
    <w:p w:rsidRPr="009F63E4" w:rsidR="442ED183" w:rsidP="3924F7B1" w:rsidRDefault="0530DAC3" w14:paraId="0B46375E" w14:textId="1F26E05F">
      <w:pPr>
        <w:spacing w:before="240" w:after="240"/>
        <w:rPr>
          <w:rFonts w:ascii="Times New Roman" w:hAnsi="Times New Roman" w:eastAsia="Aptos" w:cs="Times New Roman"/>
          <w:lang w:val="es-ES"/>
        </w:rPr>
      </w:pPr>
      <w:r w:rsidRPr="009F63E4">
        <w:rPr>
          <w:rFonts w:ascii="Times New Roman" w:hAnsi="Times New Roman" w:eastAsia="Aptos" w:cs="Times New Roman"/>
          <w:b/>
          <w:bCs/>
          <w:lang w:val="es-ES"/>
        </w:rPr>
        <w:lastRenderedPageBreak/>
        <w:t xml:space="preserve">2. </w:t>
      </w:r>
      <w:r w:rsidRPr="009F63E4" w:rsidR="442ED183">
        <w:rPr>
          <w:rFonts w:ascii="Times New Roman" w:hAnsi="Times New Roman" w:eastAsia="Aptos" w:cs="Times New Roman"/>
          <w:b/>
          <w:bCs/>
          <w:lang w:val="es-ES"/>
        </w:rPr>
        <w:t xml:space="preserve">Backend: </w:t>
      </w:r>
      <w:r w:rsidRPr="009F63E4" w:rsidR="3449D943">
        <w:rPr>
          <w:rFonts w:ascii="Times New Roman" w:hAnsi="Times New Roman" w:eastAsia="Aptos" w:cs="Times New Roman"/>
          <w:lang w:val="es-ES"/>
        </w:rPr>
        <w:t xml:space="preserve">Es la </w:t>
      </w:r>
      <w:r w:rsidRPr="009F63E4" w:rsidR="3449D943">
        <w:rPr>
          <w:rFonts w:ascii="Times New Roman" w:hAnsi="Times New Roman" w:eastAsia="Aptos" w:cs="Times New Roman"/>
          <w:b/>
          <w:bCs/>
          <w:lang w:val="es-ES"/>
        </w:rPr>
        <w:t>parte interna</w:t>
      </w:r>
      <w:r w:rsidRPr="009F63E4" w:rsidR="3449D943">
        <w:rPr>
          <w:rFonts w:ascii="Times New Roman" w:hAnsi="Times New Roman" w:eastAsia="Aptos" w:cs="Times New Roman"/>
          <w:lang w:val="es-ES"/>
        </w:rPr>
        <w:t xml:space="preserve"> del sistema, encargada de procesar la lógica, manejar los datos y comunicarse con la base de datos. No es visible para el usuario.</w:t>
      </w:r>
    </w:p>
    <w:p w:rsidRPr="009F63E4" w:rsidR="442ED183" w:rsidP="3924F7B1" w:rsidRDefault="442ED183" w14:paraId="3EE9B6DD" w14:textId="1510FF68">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t>Java</w:t>
      </w:r>
    </w:p>
    <w:p w:rsidRPr="009F63E4" w:rsidR="442ED183" w:rsidP="3924F7B1" w:rsidRDefault="76D8D697" w14:paraId="2FD8444C" w14:textId="4D8EC31D">
      <w:pPr>
        <w:spacing w:before="240" w:after="240"/>
        <w:rPr>
          <w:rFonts w:ascii="Times New Roman" w:hAnsi="Times New Roman" w:cs="Times New Roman"/>
        </w:rPr>
      </w:pPr>
      <w:r w:rsidRPr="009F63E4">
        <w:rPr>
          <w:rFonts w:ascii="Times New Roman" w:hAnsi="Times New Roman" w:eastAsia="Aptos" w:cs="Times New Roman"/>
          <w:lang w:val="es-ES"/>
        </w:rPr>
        <w:t>Es un lenguaje de programación orientado a objetos, ampliamente utilizado para desarrollar aplicaciones robustas, seguras y multiplataforma. Es conocido por su estabilidad y versatilidad en entornos empresariales</w:t>
      </w:r>
      <w:r w:rsidRPr="009F63E4" w:rsidR="2DF6E59A">
        <w:rPr>
          <w:rFonts w:ascii="Times New Roman" w:hAnsi="Times New Roman" w:eastAsia="Aptos" w:cs="Times New Roman"/>
          <w:lang w:val="es-ES"/>
        </w:rPr>
        <w:t>. Smith (2021), Chart.js es una biblioteca flexible y simple que utiliza canvas para mostrar datos de forma visual y atractiva.</w:t>
      </w:r>
    </w:p>
    <w:p w:rsidRPr="009F63E4" w:rsidR="442ED183" w:rsidP="3924F7B1" w:rsidRDefault="430E9B1C" w14:paraId="424A1537" w14:textId="5B0C06A3">
      <w:pPr>
        <w:spacing w:before="240" w:after="240"/>
        <w:rPr>
          <w:rFonts w:ascii="Times New Roman" w:hAnsi="Times New Roman" w:eastAsia="Aptos" w:cs="Times New Roman"/>
          <w:lang w:val="es-ES"/>
        </w:rPr>
      </w:pPr>
      <w:r w:rsidRPr="009F63E4">
        <w:rPr>
          <w:rFonts w:ascii="Times New Roman" w:hAnsi="Times New Roman" w:cs="Times New Roman"/>
          <w:noProof/>
        </w:rPr>
        <w:drawing>
          <wp:anchor distT="0" distB="0" distL="114300" distR="114300" simplePos="0" relativeHeight="251666432" behindDoc="0" locked="0" layoutInCell="1" allowOverlap="1" wp14:anchorId="51EF63CC" wp14:editId="2276BD48">
            <wp:simplePos x="0" y="0"/>
            <wp:positionH relativeFrom="column">
              <wp:posOffset>1686911</wp:posOffset>
            </wp:positionH>
            <wp:positionV relativeFrom="paragraph">
              <wp:posOffset>91199</wp:posOffset>
            </wp:positionV>
            <wp:extent cx="2133600" cy="2133600"/>
            <wp:effectExtent l="0" t="0" r="0" b="0"/>
            <wp:wrapSquare wrapText="bothSides"/>
            <wp:docPr id="965579869" name="Imagen 965579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p>
    <w:p w:rsidRPr="009F63E4" w:rsidR="005F42F3" w:rsidP="3924F7B1" w:rsidRDefault="005F42F3" w14:paraId="763F56E1" w14:textId="77777777">
      <w:pPr>
        <w:spacing w:before="240" w:after="240"/>
        <w:rPr>
          <w:rFonts w:ascii="Times New Roman" w:hAnsi="Times New Roman" w:cs="Times New Roman"/>
          <w:b/>
          <w:bCs/>
        </w:rPr>
      </w:pPr>
    </w:p>
    <w:p w:rsidRPr="009F63E4" w:rsidR="005F42F3" w:rsidP="3924F7B1" w:rsidRDefault="005F42F3" w14:paraId="2F04AADE" w14:textId="77777777">
      <w:pPr>
        <w:spacing w:before="240" w:after="240"/>
        <w:rPr>
          <w:rFonts w:ascii="Times New Roman" w:hAnsi="Times New Roman" w:cs="Times New Roman"/>
          <w:b/>
          <w:bCs/>
        </w:rPr>
      </w:pPr>
    </w:p>
    <w:p w:rsidRPr="009F63E4" w:rsidR="005F42F3" w:rsidP="3924F7B1" w:rsidRDefault="005F42F3" w14:paraId="038BC397" w14:textId="77777777">
      <w:pPr>
        <w:spacing w:before="240" w:after="240"/>
        <w:rPr>
          <w:rFonts w:ascii="Times New Roman" w:hAnsi="Times New Roman" w:cs="Times New Roman"/>
          <w:b/>
          <w:bCs/>
        </w:rPr>
      </w:pPr>
    </w:p>
    <w:p w:rsidRPr="009F63E4" w:rsidR="005F42F3" w:rsidP="3924F7B1" w:rsidRDefault="005F42F3" w14:paraId="2842C2C3" w14:textId="77777777">
      <w:pPr>
        <w:spacing w:before="240" w:after="240"/>
        <w:rPr>
          <w:rFonts w:ascii="Times New Roman" w:hAnsi="Times New Roman" w:cs="Times New Roman"/>
          <w:b/>
          <w:bCs/>
        </w:rPr>
      </w:pPr>
    </w:p>
    <w:p w:rsidRPr="009F63E4" w:rsidR="005F42F3" w:rsidP="3924F7B1" w:rsidRDefault="005F42F3" w14:paraId="597B1B01" w14:textId="77777777">
      <w:pPr>
        <w:spacing w:before="240" w:after="240"/>
        <w:rPr>
          <w:rFonts w:ascii="Times New Roman" w:hAnsi="Times New Roman" w:cs="Times New Roman"/>
          <w:b/>
          <w:bCs/>
        </w:rPr>
      </w:pPr>
    </w:p>
    <w:p w:rsidRPr="009F63E4" w:rsidR="442ED183" w:rsidP="3924F7B1" w:rsidRDefault="76D8D697" w14:paraId="01A65AE5" w14:textId="24367D8C">
      <w:pPr>
        <w:spacing w:before="240" w:after="240"/>
        <w:rPr>
          <w:rFonts w:ascii="Times New Roman" w:hAnsi="Times New Roman" w:cs="Times New Roman"/>
          <w:b/>
          <w:bCs/>
        </w:rPr>
      </w:pPr>
      <w:r w:rsidRPr="009F63E4">
        <w:rPr>
          <w:rFonts w:ascii="Times New Roman" w:hAnsi="Times New Roman" w:cs="Times New Roman"/>
          <w:b/>
          <w:bCs/>
        </w:rPr>
        <w:t>SpringBoot</w:t>
      </w:r>
    </w:p>
    <w:p w:rsidRPr="009F63E4" w:rsidR="442ED183" w:rsidP="15E61665" w:rsidRDefault="76D8D697" w14:paraId="456E00F4" w14:textId="6609D556">
      <w:pPr>
        <w:spacing w:before="240" w:after="240"/>
        <w:rPr>
          <w:rFonts w:ascii="Times New Roman" w:hAnsi="Times New Roman" w:eastAsia="Aptos" w:cs="Times New Roman"/>
        </w:rPr>
      </w:pPr>
      <w:r w:rsidRPr="009F63E4">
        <w:rPr>
          <w:rFonts w:ascii="Times New Roman" w:hAnsi="Times New Roman" w:eastAsia="Aptos" w:cs="Times New Roman"/>
        </w:rPr>
        <w:t>Es un framework basado en Java que facilita el desarrollo de aplicaciones web y APIs de manera rápida y estructurada. Proporciona herramientas integradas para gestionar controladores, bases de datos, seguridad y más, simplificando la configuración y reduciendo el tiempo de desarrollo.</w:t>
      </w:r>
      <w:r w:rsidRPr="009F63E4" w:rsidR="49044493">
        <w:rPr>
          <w:rFonts w:ascii="Times New Roman" w:hAnsi="Times New Roman" w:eastAsia="Aptos" w:cs="Times New Roman"/>
        </w:rPr>
        <w:t xml:space="preserve"> De acuerdo con Walls (2016), Spring Boot simplifica la creación de nuevas aplicaciones Spring mediante configuraciones predeterminadas y auto-configuración.</w:t>
      </w:r>
    </w:p>
    <w:p w:rsidRPr="009F63E4" w:rsidR="442ED183" w:rsidP="3924F7B1" w:rsidRDefault="76D8D697" w14:paraId="5202A518" w14:textId="415B40F6">
      <w:pPr>
        <w:spacing w:before="240" w:after="240"/>
        <w:rPr>
          <w:rFonts w:ascii="Times New Roman" w:hAnsi="Times New Roman" w:cs="Times New Roman"/>
        </w:rPr>
      </w:pPr>
      <w:r w:rsidRPr="009F63E4">
        <w:rPr>
          <w:rFonts w:ascii="Times New Roman" w:hAnsi="Times New Roman" w:cs="Times New Roman"/>
          <w:noProof/>
        </w:rPr>
        <w:drawing>
          <wp:anchor distT="0" distB="0" distL="114300" distR="114300" simplePos="0" relativeHeight="251663360" behindDoc="0" locked="0" layoutInCell="1" allowOverlap="1" wp14:anchorId="2C3D3E72" wp14:editId="626D546F">
            <wp:simplePos x="0" y="0"/>
            <wp:positionH relativeFrom="column">
              <wp:posOffset>1087820</wp:posOffset>
            </wp:positionH>
            <wp:positionV relativeFrom="paragraph">
              <wp:posOffset>5715</wp:posOffset>
            </wp:positionV>
            <wp:extent cx="4076700" cy="2140268"/>
            <wp:effectExtent l="0" t="0" r="0" b="0"/>
            <wp:wrapSquare wrapText="bothSides"/>
            <wp:docPr id="224073131" name="Imagen 22407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76700" cy="2140268"/>
                    </a:xfrm>
                    <a:prstGeom prst="rect">
                      <a:avLst/>
                    </a:prstGeom>
                  </pic:spPr>
                </pic:pic>
              </a:graphicData>
            </a:graphic>
            <wp14:sizeRelH relativeFrom="page">
              <wp14:pctWidth>0</wp14:pctWidth>
            </wp14:sizeRelH>
            <wp14:sizeRelV relativeFrom="page">
              <wp14:pctHeight>0</wp14:pctHeight>
            </wp14:sizeRelV>
          </wp:anchor>
        </w:drawing>
      </w:r>
    </w:p>
    <w:p w:rsidRPr="009F63E4" w:rsidR="005F42F3" w:rsidP="3924F7B1" w:rsidRDefault="005F42F3" w14:paraId="4B0364F4" w14:textId="77777777">
      <w:pPr>
        <w:spacing w:before="240" w:after="240"/>
        <w:rPr>
          <w:rFonts w:ascii="Times New Roman" w:hAnsi="Times New Roman" w:eastAsia="Aptos" w:cs="Times New Roman"/>
          <w:b/>
          <w:bCs/>
          <w:lang w:val="es-ES"/>
        </w:rPr>
      </w:pPr>
    </w:p>
    <w:p w:rsidRPr="009F63E4" w:rsidR="005F42F3" w:rsidP="3924F7B1" w:rsidRDefault="005F42F3" w14:paraId="532CD34A" w14:textId="77777777">
      <w:pPr>
        <w:spacing w:before="240" w:after="240"/>
        <w:rPr>
          <w:rFonts w:ascii="Times New Roman" w:hAnsi="Times New Roman" w:eastAsia="Aptos" w:cs="Times New Roman"/>
          <w:b/>
          <w:bCs/>
          <w:lang w:val="es-ES"/>
        </w:rPr>
      </w:pPr>
    </w:p>
    <w:p w:rsidRPr="009F63E4" w:rsidR="005F42F3" w:rsidP="3924F7B1" w:rsidRDefault="005F42F3" w14:paraId="51E6B7BA" w14:textId="77777777">
      <w:pPr>
        <w:spacing w:before="240" w:after="240"/>
        <w:rPr>
          <w:rFonts w:ascii="Times New Roman" w:hAnsi="Times New Roman" w:eastAsia="Aptos" w:cs="Times New Roman"/>
          <w:b/>
          <w:bCs/>
          <w:lang w:val="es-ES"/>
        </w:rPr>
      </w:pPr>
    </w:p>
    <w:p w:rsidRPr="009F63E4" w:rsidR="005F42F3" w:rsidP="3924F7B1" w:rsidRDefault="005F42F3" w14:paraId="2F8A7E3C" w14:textId="7DC6BA3B">
      <w:pPr>
        <w:spacing w:before="240" w:after="240"/>
        <w:rPr>
          <w:rFonts w:ascii="Times New Roman" w:hAnsi="Times New Roman" w:eastAsia="Aptos" w:cs="Times New Roman"/>
          <w:b/>
          <w:bCs/>
          <w:lang w:val="es-ES"/>
        </w:rPr>
      </w:pPr>
    </w:p>
    <w:p w:rsidR="005F42F3" w:rsidP="3924F7B1" w:rsidRDefault="005F42F3" w14:paraId="40BC3630" w14:textId="543A3E43">
      <w:pPr>
        <w:spacing w:before="240" w:after="240"/>
        <w:rPr>
          <w:rFonts w:ascii="Times New Roman" w:hAnsi="Times New Roman" w:eastAsia="Aptos" w:cs="Times New Roman"/>
          <w:b/>
          <w:bCs/>
          <w:lang w:val="es-ES"/>
        </w:rPr>
      </w:pPr>
    </w:p>
    <w:p w:rsidRPr="009F63E4" w:rsidR="009F63E4" w:rsidP="3924F7B1" w:rsidRDefault="009F63E4" w14:paraId="59736BFA" w14:textId="77777777">
      <w:pPr>
        <w:spacing w:before="240" w:after="240"/>
        <w:rPr>
          <w:rFonts w:ascii="Times New Roman" w:hAnsi="Times New Roman" w:eastAsia="Aptos" w:cs="Times New Roman"/>
          <w:b/>
          <w:bCs/>
          <w:lang w:val="es-ES"/>
        </w:rPr>
      </w:pPr>
    </w:p>
    <w:p w:rsidRPr="009F63E4" w:rsidR="442ED183" w:rsidP="3924F7B1" w:rsidRDefault="66C5A57C" w14:paraId="44E7ED86" w14:textId="631AB11B">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lastRenderedPageBreak/>
        <w:t>Base de datos:</w:t>
      </w:r>
      <w:r w:rsidRPr="009F63E4">
        <w:rPr>
          <w:rFonts w:ascii="Times New Roman" w:hAnsi="Times New Roman" w:eastAsia="Aptos" w:cs="Times New Roman"/>
          <w:lang w:val="es-ES"/>
        </w:rPr>
        <w:t xml:space="preserve"> Es el sistema donde se </w:t>
      </w:r>
      <w:r w:rsidRPr="009F63E4">
        <w:rPr>
          <w:rFonts w:ascii="Times New Roman" w:hAnsi="Times New Roman" w:eastAsia="Aptos" w:cs="Times New Roman"/>
          <w:b/>
          <w:bCs/>
          <w:lang w:val="es-ES"/>
        </w:rPr>
        <w:t>almacena y organiza la información</w:t>
      </w:r>
      <w:r w:rsidRPr="009F63E4">
        <w:rPr>
          <w:rFonts w:ascii="Times New Roman" w:hAnsi="Times New Roman" w:eastAsia="Aptos" w:cs="Times New Roman"/>
          <w:lang w:val="es-ES"/>
        </w:rPr>
        <w:t xml:space="preserve"> de la aplicación, como usuarios, productos, pagos, etc. Puede ser relacional (como MySQL o PostgreSQL) o no relacional (como MongoDB).</w:t>
      </w:r>
    </w:p>
    <w:p w:rsidRPr="009F63E4" w:rsidR="442ED183" w:rsidP="3924F7B1" w:rsidRDefault="442ED183" w14:paraId="02D611F7" w14:textId="449882A5">
      <w:pPr>
        <w:spacing w:before="240" w:after="240"/>
        <w:rPr>
          <w:rFonts w:ascii="Times New Roman" w:hAnsi="Times New Roman" w:eastAsia="Aptos" w:cs="Times New Roman"/>
          <w:b/>
          <w:bCs/>
          <w:lang w:val="es-ES"/>
        </w:rPr>
      </w:pPr>
      <w:r w:rsidRPr="009F63E4">
        <w:rPr>
          <w:rFonts w:ascii="Times New Roman" w:hAnsi="Times New Roman" w:eastAsia="Aptos" w:cs="Times New Roman"/>
          <w:b/>
          <w:bCs/>
          <w:lang w:val="es-ES"/>
        </w:rPr>
        <w:t>MySQL</w:t>
      </w:r>
    </w:p>
    <w:p w:rsidRPr="009F63E4" w:rsidR="442ED183" w:rsidP="15E61665" w:rsidRDefault="73E49F47" w14:paraId="73E48745" w14:textId="3E994914">
      <w:pPr>
        <w:spacing w:before="240" w:after="240"/>
        <w:rPr>
          <w:rFonts w:ascii="Times New Roman" w:hAnsi="Times New Roman" w:eastAsia="Aptos" w:cs="Times New Roman"/>
          <w:lang w:val="es-ES"/>
        </w:rPr>
      </w:pPr>
      <w:r w:rsidRPr="009F63E4">
        <w:rPr>
          <w:rFonts w:ascii="Times New Roman" w:hAnsi="Times New Roman" w:cs="Times New Roman"/>
          <w:lang w:val="es-ES"/>
        </w:rPr>
        <w:t>Es un sistema de gestión de bases de datos relacional, muy popular por su rendimiento, fiabilidad y facilidad de uso. Permite almacenar, consultar y organizar datos de forma estructurada usando el lenguaje SQL.</w:t>
      </w:r>
      <w:r w:rsidRPr="009F63E4" w:rsidR="442ED183">
        <w:rPr>
          <w:rFonts w:ascii="Times New Roman" w:hAnsi="Times New Roman" w:eastAsia="Aptos" w:cs="Times New Roman"/>
          <w:lang w:val="es-ES"/>
        </w:rPr>
        <w:t xml:space="preserve"> </w:t>
      </w:r>
    </w:p>
    <w:p w:rsidRPr="009F63E4" w:rsidR="15E61665" w:rsidP="15E61665" w:rsidRDefault="009F63E4" w14:paraId="2A8E5B64" w14:textId="46834FE5">
      <w:pPr>
        <w:spacing w:before="240" w:after="240"/>
        <w:rPr>
          <w:rFonts w:ascii="Times New Roman" w:hAnsi="Times New Roman" w:eastAsia="Aptos" w:cs="Times New Roman"/>
          <w:lang w:val="es-ES"/>
        </w:rPr>
      </w:pPr>
      <w:r w:rsidRPr="009F63E4">
        <w:rPr>
          <w:rFonts w:ascii="Times New Roman" w:hAnsi="Times New Roman" w:cs="Times New Roman"/>
          <w:noProof/>
        </w:rPr>
        <w:drawing>
          <wp:anchor distT="0" distB="0" distL="114300" distR="114300" simplePos="0" relativeHeight="251658240" behindDoc="1" locked="0" layoutInCell="1" allowOverlap="1" wp14:anchorId="178F7859" wp14:editId="5FDECC46">
            <wp:simplePos x="0" y="0"/>
            <wp:positionH relativeFrom="column">
              <wp:posOffset>1096645</wp:posOffset>
            </wp:positionH>
            <wp:positionV relativeFrom="paragraph">
              <wp:posOffset>270510</wp:posOffset>
            </wp:positionV>
            <wp:extent cx="3734786" cy="2038444"/>
            <wp:effectExtent l="0" t="0" r="0" b="0"/>
            <wp:wrapSquare wrapText="bothSides"/>
            <wp:docPr id="150417563" name="Imagen 15041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rcRect l="6891" t="27403" r="5608" b="24839"/>
                    <a:stretch>
                      <a:fillRect/>
                    </a:stretch>
                  </pic:blipFill>
                  <pic:spPr>
                    <a:xfrm>
                      <a:off x="0" y="0"/>
                      <a:ext cx="3734786" cy="2038444"/>
                    </a:xfrm>
                    <a:prstGeom prst="rect">
                      <a:avLst/>
                    </a:prstGeom>
                  </pic:spPr>
                </pic:pic>
              </a:graphicData>
            </a:graphic>
            <wp14:sizeRelH relativeFrom="page">
              <wp14:pctWidth>0</wp14:pctWidth>
            </wp14:sizeRelH>
            <wp14:sizeRelV relativeFrom="page">
              <wp14:pctHeight>0</wp14:pctHeight>
            </wp14:sizeRelV>
          </wp:anchor>
        </w:drawing>
      </w:r>
    </w:p>
    <w:p w:rsidRPr="009F63E4" w:rsidR="15E61665" w:rsidP="15E61665" w:rsidRDefault="15E61665" w14:paraId="2DF4AE56" w14:textId="18F33D4C">
      <w:pPr>
        <w:spacing w:before="240" w:after="240"/>
        <w:rPr>
          <w:rFonts w:ascii="Times New Roman" w:hAnsi="Times New Roman" w:eastAsia="Aptos" w:cs="Times New Roman"/>
          <w:lang w:val="es-ES"/>
        </w:rPr>
      </w:pPr>
    </w:p>
    <w:p w:rsidRPr="009F63E4" w:rsidR="20A42BFA" w:rsidP="3924F7B1" w:rsidRDefault="20A42BFA" w14:paraId="2FBB995B" w14:textId="67DB4D0D">
      <w:pPr>
        <w:spacing w:before="240" w:after="240"/>
        <w:ind w:left="720"/>
        <w:rPr>
          <w:rFonts w:ascii="Times New Roman" w:hAnsi="Times New Roman" w:cs="Times New Roman"/>
        </w:rPr>
      </w:pPr>
    </w:p>
    <w:p w:rsidRPr="009F63E4" w:rsidR="20A42BFA" w:rsidP="20A42BFA" w:rsidRDefault="20A42BFA" w14:paraId="300A9060" w14:textId="02B63C1C">
      <w:pPr>
        <w:spacing w:before="240" w:after="240"/>
        <w:rPr>
          <w:rFonts w:ascii="Times New Roman" w:hAnsi="Times New Roman" w:cs="Times New Roman"/>
        </w:rPr>
      </w:pPr>
    </w:p>
    <w:p w:rsidRPr="009F63E4" w:rsidR="15E61665" w:rsidP="15E61665" w:rsidRDefault="15E61665" w14:paraId="6B411A18" w14:textId="272F2A43">
      <w:pPr>
        <w:spacing w:before="240" w:after="240"/>
        <w:rPr>
          <w:rFonts w:ascii="Times New Roman" w:hAnsi="Times New Roman" w:cs="Times New Roman"/>
        </w:rPr>
      </w:pPr>
    </w:p>
    <w:p w:rsidRPr="009F63E4" w:rsidR="3924F7B1" w:rsidP="3924F7B1" w:rsidRDefault="3924F7B1" w14:paraId="7FF77C8E" w14:textId="39D853E6">
      <w:pPr>
        <w:spacing w:before="240" w:after="240"/>
        <w:rPr>
          <w:rFonts w:ascii="Times New Roman" w:hAnsi="Times New Roman" w:eastAsia="Aptos" w:cs="Times New Roman"/>
          <w:highlight w:val="yellow"/>
        </w:rPr>
      </w:pPr>
    </w:p>
    <w:p w:rsidRPr="009F63E4" w:rsidR="3924F7B1" w:rsidP="3924F7B1" w:rsidRDefault="3924F7B1" w14:paraId="6916640A" w14:textId="32C60936">
      <w:pPr>
        <w:spacing w:before="240" w:after="240"/>
        <w:rPr>
          <w:rFonts w:ascii="Times New Roman" w:hAnsi="Times New Roman" w:eastAsia="Aptos" w:cs="Times New Roman"/>
          <w:highlight w:val="yellow"/>
        </w:rPr>
      </w:pPr>
    </w:p>
    <w:p w:rsidRPr="009F63E4" w:rsidR="0BD236B8" w:rsidP="003E2BEE" w:rsidRDefault="0BD236B8" w14:paraId="75E50EE7" w14:textId="4B5BF407">
      <w:pPr>
        <w:pStyle w:val="Ttulo1"/>
        <w:rPr>
          <w:rFonts w:eastAsia="Aptos"/>
          <w:lang w:val="en-US"/>
        </w:rPr>
      </w:pPr>
      <w:bookmarkStart w:name="_Toc195473209" w:id="8"/>
      <w:r w:rsidRPr="009F63E4">
        <w:rPr>
          <w:rFonts w:eastAsia="Aptos"/>
          <w:lang w:val="en-US"/>
        </w:rPr>
        <w:t>Fundamento Teórico</w:t>
      </w:r>
      <w:bookmarkEnd w:id="8"/>
    </w:p>
    <w:p w:rsidRPr="009F63E4" w:rsidR="00F905D6" w:rsidP="009F63E4" w:rsidRDefault="00F905D6" w14:paraId="21AD7BEC" w14:textId="20E54E2B">
      <w:pPr>
        <w:rPr>
          <w:rFonts w:ascii="Times New Roman" w:hAnsi="Times New Roman" w:cs="Times New Roman"/>
          <w:b/>
          <w:bCs/>
          <w:lang w:val="en-US"/>
        </w:rPr>
      </w:pPr>
      <w:bookmarkStart w:name="_Toc195473210" w:id="9"/>
      <w:r w:rsidRPr="009F63E4">
        <w:rPr>
          <w:rFonts w:ascii="Times New Roman" w:hAnsi="Times New Roman" w:cs="Times New Roman"/>
          <w:b/>
          <w:bCs/>
          <w:lang w:val="en-US"/>
        </w:rPr>
        <w:t>Internacional</w:t>
      </w:r>
      <w:bookmarkEnd w:id="9"/>
    </w:p>
    <w:p w:rsidRPr="009F63E4" w:rsidR="20A42BFA" w:rsidP="15E61665" w:rsidRDefault="7483535D" w14:paraId="798891F0" w14:textId="0EC56ABA">
      <w:pPr>
        <w:spacing w:before="240" w:after="240"/>
        <w:rPr>
          <w:rFonts w:ascii="Times New Roman" w:hAnsi="Times New Roman" w:eastAsia="Aptos" w:cs="Times New Roman"/>
        </w:rPr>
      </w:pPr>
      <w:r w:rsidRPr="009F63E4">
        <w:rPr>
          <w:rFonts w:ascii="Times New Roman" w:hAnsi="Times New Roman" w:eastAsia="Aptos" w:cs="Times New Roman"/>
          <w:b/>
          <w:bCs/>
        </w:rPr>
        <w:t>Cevallos Escobar, M. R. (2015).</w:t>
      </w:r>
      <w:r w:rsidRPr="009F63E4">
        <w:rPr>
          <w:rFonts w:ascii="Times New Roman" w:hAnsi="Times New Roman" w:eastAsia="Aptos" w:cs="Times New Roman"/>
        </w:rPr>
        <w:t xml:space="preserve"> </w:t>
      </w:r>
      <w:r w:rsidRPr="009F63E4">
        <w:rPr>
          <w:rFonts w:ascii="Times New Roman" w:hAnsi="Times New Roman" w:eastAsia="Aptos" w:cs="Times New Roman"/>
          <w:i/>
          <w:iCs/>
        </w:rPr>
        <w:t>Diseño, desarrollo e implementación de un sistema para la gestión y control de la producción, manejo de personal de la empresa textil Katty Confecciones.</w:t>
      </w:r>
      <w:r w:rsidRPr="009F63E4">
        <w:rPr>
          <w:rFonts w:ascii="Times New Roman" w:hAnsi="Times New Roman" w:eastAsia="Aptos" w:cs="Times New Roman"/>
        </w:rPr>
        <w:t xml:space="preserve"> Ibarra, Ecuador: Universidad Técnica del Norte.</w:t>
      </w:r>
    </w:p>
    <w:p w:rsidRPr="009F63E4" w:rsidR="20A42BFA" w:rsidP="15E61665" w:rsidRDefault="7483535D" w14:paraId="3BFD6522" w14:textId="45FA42A2">
      <w:pPr>
        <w:spacing w:before="240" w:after="240"/>
        <w:rPr>
          <w:rFonts w:ascii="Times New Roman" w:hAnsi="Times New Roman" w:cs="Times New Roman"/>
        </w:rPr>
      </w:pPr>
      <w:r w:rsidRPr="009F63E4">
        <w:rPr>
          <w:rFonts w:ascii="Times New Roman" w:hAnsi="Times New Roman" w:eastAsia="Aptos" w:cs="Times New Roman"/>
        </w:rPr>
        <w:t xml:space="preserve">El estudio de Cevallos Escobar (2015) describe la implementación de un sistema informático para optimizar los procesos de producción, control de recursos humanos y gestión de remuneraciones en la empresa textil Katty Confecciones. El sistema automatiza los procesos productivos y mejora la toma de decisiones al proporcionar información rápida y accesible. </w:t>
      </w:r>
    </w:p>
    <w:p w:rsidRPr="009F63E4" w:rsidR="20A42BFA" w:rsidP="15E61665" w:rsidRDefault="7483535D" w14:paraId="2E1E95C5" w14:textId="2F132FE0">
      <w:pPr>
        <w:spacing w:before="240" w:after="240"/>
        <w:rPr>
          <w:rFonts w:ascii="Times New Roman" w:hAnsi="Times New Roman" w:cs="Times New Roman"/>
        </w:rPr>
      </w:pPr>
      <w:r w:rsidRPr="009F63E4">
        <w:rPr>
          <w:rFonts w:ascii="Times New Roman" w:hAnsi="Times New Roman" w:eastAsia="Aptos" w:cs="Times New Roman"/>
        </w:rPr>
        <w:t>Este trabajo es relevante para mi investigación, ya que también se enfoca en la gestión de personal y la eficiencia en los pagos, lo que es similar al enfoque de mi sistema de pago por destajo. En ambos casos, se busca mejorar el rendimiento laboral mediante el uso de tecnología para automatizar los procesos administrativos y garantizar una gestión de pagos más eficiente y justa.</w:t>
      </w:r>
    </w:p>
    <w:p w:rsidRPr="009F63E4" w:rsidR="20A42BFA" w:rsidP="20A42BFA" w:rsidRDefault="077E6739" w14:paraId="295A589E" w14:textId="6FE5F70D">
      <w:pPr>
        <w:spacing w:before="240" w:after="240"/>
        <w:rPr>
          <w:rFonts w:ascii="Times New Roman" w:hAnsi="Times New Roman" w:cs="Times New Roman"/>
        </w:rPr>
      </w:pPr>
      <w:r w:rsidRPr="009F63E4">
        <w:rPr>
          <w:rFonts w:ascii="Times New Roman" w:hAnsi="Times New Roman" w:eastAsia="Aptos" w:cs="Times New Roman"/>
          <w:b/>
          <w:bCs/>
          <w:lang w:val="es-ES"/>
        </w:rPr>
        <w:lastRenderedPageBreak/>
        <w:t>Paredes Rogel, A. C. (2023).</w:t>
      </w:r>
      <w:r w:rsidRPr="009F63E4">
        <w:rPr>
          <w:rFonts w:ascii="Times New Roman" w:hAnsi="Times New Roman" w:eastAsia="Aptos" w:cs="Times New Roman"/>
          <w:lang w:val="es-ES"/>
        </w:rPr>
        <w:t xml:space="preserve"> </w:t>
      </w:r>
      <w:r w:rsidRPr="009F63E4">
        <w:rPr>
          <w:rFonts w:ascii="Times New Roman" w:hAnsi="Times New Roman" w:eastAsia="Aptos" w:cs="Times New Roman"/>
          <w:i/>
          <w:iCs/>
          <w:lang w:val="es-ES"/>
        </w:rPr>
        <w:t>Implementación de un sistema contable en la fábrica de prendas de vestir MDA-Paredes</w:t>
      </w:r>
      <w:r w:rsidRPr="009F63E4">
        <w:rPr>
          <w:rFonts w:ascii="Times New Roman" w:hAnsi="Times New Roman" w:eastAsia="Aptos" w:cs="Times New Roman"/>
          <w:lang w:val="es-ES"/>
        </w:rPr>
        <w:t xml:space="preserve"> (Proyecto integrador). Universidad Técnica de Ambato.</w:t>
      </w:r>
    </w:p>
    <w:p w:rsidRPr="009F63E4" w:rsidR="20A42BFA" w:rsidP="20A42BFA" w:rsidRDefault="077E6739" w14:paraId="4D3AE70F" w14:textId="7968A64D">
      <w:pPr>
        <w:spacing w:before="240" w:after="240"/>
        <w:rPr>
          <w:rFonts w:ascii="Times New Roman" w:hAnsi="Times New Roman" w:cs="Times New Roman"/>
        </w:rPr>
      </w:pPr>
      <w:r w:rsidRPr="009F63E4">
        <w:rPr>
          <w:rFonts w:ascii="Times New Roman" w:hAnsi="Times New Roman" w:eastAsia="Aptos" w:cs="Times New Roman"/>
          <w:lang w:val="es-ES"/>
        </w:rPr>
        <w:t xml:space="preserve">Paredes Rogel (2023) aborda la </w:t>
      </w:r>
      <w:r w:rsidRPr="009F63E4">
        <w:rPr>
          <w:rFonts w:ascii="Times New Roman" w:hAnsi="Times New Roman" w:eastAsia="Aptos" w:cs="Times New Roman"/>
          <w:b/>
          <w:bCs/>
          <w:lang w:val="es-ES"/>
        </w:rPr>
        <w:t>implementación de un sistema contable</w:t>
      </w:r>
      <w:r w:rsidRPr="009F63E4">
        <w:rPr>
          <w:rFonts w:ascii="Times New Roman" w:hAnsi="Times New Roman" w:eastAsia="Aptos" w:cs="Times New Roman"/>
          <w:lang w:val="es-ES"/>
        </w:rPr>
        <w:t xml:space="preserve"> en la fábrica de prendas de vestir MDA-Paredes, con el fin de mejorar el control financiero y la toma de decisiones empresariales. Utilizando el software Plan Contable General (PCG), la empresa pudo organizar y automatizar la información contable, lo que resultó en una mayor precisión y eficiencia en los procesos. Esta implementación permitió un análisis detallado de los activos y pasivos de la empresa, lo que mejoró la sostenibilidad financiera y la toma de decisiones. </w:t>
      </w:r>
    </w:p>
    <w:p w:rsidRPr="009F63E4" w:rsidR="20A42BFA" w:rsidP="20A42BFA" w:rsidRDefault="077E6739" w14:paraId="2712653D" w14:textId="3316BDF8">
      <w:pPr>
        <w:spacing w:before="240" w:after="240"/>
        <w:rPr>
          <w:rFonts w:ascii="Times New Roman" w:hAnsi="Times New Roman" w:cs="Times New Roman"/>
        </w:rPr>
      </w:pPr>
      <w:r w:rsidRPr="009F63E4">
        <w:rPr>
          <w:rFonts w:ascii="Times New Roman" w:hAnsi="Times New Roman" w:eastAsia="Aptos" w:cs="Times New Roman"/>
          <w:lang w:val="es-ES"/>
        </w:rPr>
        <w:t>Este trabajo es relevante para mi investigación, ya que al igual que en este proyecto, mi objetivo es implementar un sistema informático que automatice procesos clave en la gestión de pagos por destajo, optimizando la gestión de recursos humanos y mejorando la precisión en los pagos.</w:t>
      </w:r>
    </w:p>
    <w:p w:rsidRPr="009F63E4" w:rsidR="20A42BFA" w:rsidP="20A42BFA" w:rsidRDefault="40F64680" w14:paraId="4A749747" w14:textId="31E0C068">
      <w:pPr>
        <w:spacing w:before="240" w:after="240"/>
        <w:rPr>
          <w:rFonts w:ascii="Times New Roman" w:hAnsi="Times New Roman" w:cs="Times New Roman"/>
        </w:rPr>
      </w:pPr>
      <w:r w:rsidRPr="009F63E4">
        <w:rPr>
          <w:rFonts w:ascii="Times New Roman" w:hAnsi="Times New Roman" w:eastAsia="Aptos" w:cs="Times New Roman"/>
          <w:b/>
          <w:bCs/>
          <w:lang w:val="es-ES"/>
        </w:rPr>
        <w:t>Cabrera Benito, L. (2020).</w:t>
      </w:r>
      <w:r w:rsidRPr="009F63E4">
        <w:rPr>
          <w:rFonts w:ascii="Times New Roman" w:hAnsi="Times New Roman" w:eastAsia="Aptos" w:cs="Times New Roman"/>
          <w:lang w:val="es-ES"/>
        </w:rPr>
        <w:t xml:space="preserve"> </w:t>
      </w:r>
      <w:r w:rsidRPr="009F63E4">
        <w:rPr>
          <w:rFonts w:ascii="Times New Roman" w:hAnsi="Times New Roman" w:eastAsia="Aptos" w:cs="Times New Roman"/>
          <w:i/>
          <w:iCs/>
          <w:lang w:val="es-ES"/>
        </w:rPr>
        <w:t>Mejora en la administración general en el área de producción y recursos humanos.</w:t>
      </w:r>
      <w:r w:rsidRPr="009F63E4">
        <w:rPr>
          <w:rFonts w:ascii="Times New Roman" w:hAnsi="Times New Roman" w:eastAsia="Aptos" w:cs="Times New Roman"/>
          <w:lang w:val="es-ES"/>
        </w:rPr>
        <w:t xml:space="preserve"> Tecnológico Nacional de México.</w:t>
      </w:r>
    </w:p>
    <w:p w:rsidRPr="009F63E4" w:rsidR="20A42BFA" w:rsidP="20A42BFA" w:rsidRDefault="40F64680" w14:paraId="1EAE90FB" w14:textId="63D263F1">
      <w:pPr>
        <w:spacing w:before="240" w:after="240"/>
        <w:rPr>
          <w:rFonts w:ascii="Times New Roman" w:hAnsi="Times New Roman" w:eastAsia="Aptos" w:cs="Times New Roman"/>
          <w:lang w:val="es-ES"/>
        </w:rPr>
      </w:pPr>
      <w:r w:rsidRPr="009F63E4">
        <w:rPr>
          <w:rFonts w:ascii="Times New Roman" w:hAnsi="Times New Roman" w:eastAsia="Aptos" w:cs="Times New Roman"/>
          <w:lang w:val="es-ES"/>
        </w:rPr>
        <w:t xml:space="preserve">Cabrera Benito (2020) describe la implementación de un </w:t>
      </w:r>
      <w:r w:rsidRPr="009F63E4">
        <w:rPr>
          <w:rFonts w:ascii="Times New Roman" w:hAnsi="Times New Roman" w:eastAsia="Aptos" w:cs="Times New Roman"/>
          <w:b/>
          <w:bCs/>
          <w:lang w:val="es-ES"/>
        </w:rPr>
        <w:t>sistema de información web</w:t>
      </w:r>
      <w:r w:rsidRPr="009F63E4">
        <w:rPr>
          <w:rFonts w:ascii="Times New Roman" w:hAnsi="Times New Roman" w:eastAsia="Aptos" w:cs="Times New Roman"/>
          <w:lang w:val="es-ES"/>
        </w:rPr>
        <w:t xml:space="preserve"> para mejorar la organización en la </w:t>
      </w:r>
      <w:r w:rsidRPr="009F63E4">
        <w:rPr>
          <w:rFonts w:ascii="Times New Roman" w:hAnsi="Times New Roman" w:eastAsia="Aptos" w:cs="Times New Roman"/>
          <w:b/>
          <w:bCs/>
          <w:lang w:val="es-ES"/>
        </w:rPr>
        <w:t>industria textil</w:t>
      </w:r>
      <w:r w:rsidRPr="009F63E4">
        <w:rPr>
          <w:rFonts w:ascii="Times New Roman" w:hAnsi="Times New Roman" w:eastAsia="Aptos" w:cs="Times New Roman"/>
          <w:lang w:val="es-ES"/>
        </w:rPr>
        <w:t>, específicamente en los procesos de control de producción, asistencia de trabajadores y pago de nómina. El estudio destaca que la falta de un sistema continuo y organizado puede generar pérdidas significativas, y señala la importancia de automatizar estos procesos para reducir el trabajo administrativo. Este trabajo es relevante para mi investigación, ya que muestra cómo un sistema web puede optimizar la gestión de recursos humanos y la producción en una empresa textil, elementos clave en la implementación de un sistema de pago por destajo.</w:t>
      </w:r>
    </w:p>
    <w:p w:rsidRPr="009F63E4" w:rsidR="00F905D6" w:rsidP="009F63E4" w:rsidRDefault="00F905D6" w14:paraId="5A2FF88A" w14:textId="77777777">
      <w:pPr>
        <w:rPr>
          <w:rFonts w:ascii="Times New Roman" w:hAnsi="Times New Roman" w:eastAsia="Aptos" w:cs="Times New Roman"/>
          <w:b/>
          <w:bCs/>
          <w:lang w:val="es-ES"/>
        </w:rPr>
      </w:pPr>
      <w:bookmarkStart w:name="_Toc195473211" w:id="10"/>
      <w:r w:rsidRPr="009F63E4">
        <w:rPr>
          <w:rFonts w:ascii="Times New Roman" w:hAnsi="Times New Roman" w:eastAsia="Aptos" w:cs="Times New Roman"/>
          <w:b/>
          <w:bCs/>
          <w:lang w:val="es-ES"/>
        </w:rPr>
        <w:t>Nacional</w:t>
      </w:r>
      <w:bookmarkEnd w:id="10"/>
    </w:p>
    <w:p w:rsidRPr="009F63E4" w:rsidR="00F905D6" w:rsidP="00F905D6" w:rsidRDefault="00F905D6" w14:paraId="7D5EB612" w14:textId="77777777">
      <w:pPr>
        <w:pStyle w:val="paragraph"/>
        <w:spacing w:before="0" w:beforeAutospacing="0" w:after="0" w:afterAutospacing="0"/>
        <w:textAlignment w:val="baseline"/>
      </w:pPr>
      <w:r w:rsidRPr="009F63E4">
        <w:rPr>
          <w:rStyle w:val="normaltextrun"/>
          <w:rFonts w:eastAsiaTheme="majorEastAsia"/>
          <w:lang w:val="es-ES"/>
        </w:rPr>
        <w:t xml:space="preserve">Huamán Murayari, A. (2020). </w:t>
      </w:r>
      <w:r w:rsidRPr="009F63E4">
        <w:rPr>
          <w:rStyle w:val="normaltextrun"/>
          <w:rFonts w:eastAsiaTheme="majorEastAsia"/>
          <w:i/>
          <w:iCs/>
          <w:lang w:val="es-ES"/>
        </w:rPr>
        <w:t>Desarrollo de un sistema web para mejorar el proceso de pagos de planillas de los trabajadores en la empresa Ediciones Sembrando</w:t>
      </w:r>
      <w:r w:rsidRPr="009F63E4">
        <w:rPr>
          <w:rStyle w:val="normaltextrun"/>
          <w:rFonts w:eastAsiaTheme="majorEastAsia"/>
          <w:lang w:val="es-ES"/>
        </w:rPr>
        <w:t xml:space="preserve"> [Tesis de licenciatura, Universidad Peruana de Ciencias e Informática].</w:t>
      </w:r>
      <w:r w:rsidRPr="009F63E4">
        <w:rPr>
          <w:rStyle w:val="eop"/>
          <w:rFonts w:eastAsiaTheme="majorEastAsia"/>
        </w:rPr>
        <w:t> </w:t>
      </w:r>
    </w:p>
    <w:p w:rsidRPr="009F63E4" w:rsidR="00F905D6" w:rsidP="00F905D6" w:rsidRDefault="00F905D6" w14:paraId="357BDEFB" w14:textId="77777777">
      <w:pPr>
        <w:pStyle w:val="paragraph"/>
        <w:spacing w:before="0" w:beforeAutospacing="0" w:after="0" w:afterAutospacing="0"/>
        <w:textAlignment w:val="baseline"/>
      </w:pPr>
      <w:r w:rsidRPr="009F63E4">
        <w:rPr>
          <w:rStyle w:val="normaltextrun"/>
          <w:rFonts w:eastAsiaTheme="majorEastAsia"/>
          <w:lang w:val="es-ES"/>
        </w:rPr>
        <w:t>La tesis desarrollada por Ana Huamán Murayari en la Universidad Peruana de Ciencias e Informática en 2020 tuvo como objetivo principal diseñar e implementar un sistema web que optimizara el proceso de pagos de planillas en la empresa Ediciones Sembrando. Previo a la implementación, la empresa enfrentaba desafíos como errores en los cálculos de remuneraciones, demoras en la generación de boletas de pago y una gestión ineficiente de la información del personal. </w:t>
      </w:r>
      <w:r w:rsidRPr="009F63E4">
        <w:rPr>
          <w:rStyle w:val="eop"/>
          <w:rFonts w:eastAsiaTheme="majorEastAsia"/>
        </w:rPr>
        <w:t> </w:t>
      </w:r>
    </w:p>
    <w:p w:rsidRPr="009F63E4" w:rsidR="005F42F3" w:rsidP="009F63E4" w:rsidRDefault="00F905D6" w14:paraId="1950EF4B" w14:textId="65FE61B9">
      <w:pPr>
        <w:pStyle w:val="paragraph"/>
        <w:spacing w:before="0" w:beforeAutospacing="0" w:after="0" w:afterAutospacing="0"/>
        <w:textAlignment w:val="baseline"/>
      </w:pPr>
      <w:r w:rsidRPr="009F63E4">
        <w:rPr>
          <w:rStyle w:val="normaltextrun"/>
          <w:rFonts w:eastAsiaTheme="majorEastAsia"/>
          <w:lang w:val="es-ES"/>
        </w:rPr>
        <w:t>Para abordar estos problemas, se desarrolló un sistema web utilizando tecnologías como PHP y MySQL, siguiendo la metodología de desarrollo RUP (Proceso Unificado de Rational). El sistema permitió automatizar el cálculo de sueldos, gestionar descuentos y bonificaciones, y generar reportes detallados, mejorando significativamente la eficiencia y precisión del proceso de planillas. La implementación del sistema resultó en una reducción de errores y tiempos de procesamiento, así como en una mejora en la satisfacción de los trabajadores respecto a la puntualidad y exactitud de sus pagos.</w:t>
      </w:r>
      <w:r w:rsidRPr="009F63E4">
        <w:rPr>
          <w:rStyle w:val="eop"/>
          <w:rFonts w:eastAsiaTheme="majorEastAsia"/>
        </w:rPr>
        <w:t> </w:t>
      </w:r>
    </w:p>
    <w:p w:rsidRPr="009F63E4" w:rsidR="20A42BFA" w:rsidP="009F63E4" w:rsidRDefault="005F42F3" w14:paraId="6706069A" w14:textId="6AF7D9DC">
      <w:pPr>
        <w:pStyle w:val="Ttulo1"/>
        <w:rPr>
          <w:rFonts w:eastAsia="Aptos"/>
          <w:lang w:val="es-ES"/>
        </w:rPr>
      </w:pPr>
      <w:bookmarkStart w:name="_Toc195473212" w:id="11"/>
      <w:r w:rsidRPr="009F63E4">
        <w:rPr>
          <w:rFonts w:eastAsia="Aptos"/>
          <w:lang w:val="es-ES"/>
        </w:rPr>
        <w:lastRenderedPageBreak/>
        <w:t>Anexos</w:t>
      </w:r>
      <w:bookmarkEnd w:id="11"/>
    </w:p>
    <w:p w:rsidRPr="009F63E4" w:rsidR="009F63E4" w:rsidP="009F63E4" w:rsidRDefault="009F63E4" w14:paraId="54612F3A" w14:textId="76630B25">
      <w:pPr>
        <w:pStyle w:val="Ttulo2"/>
        <w:rPr>
          <w:lang w:val="es-ES"/>
        </w:rPr>
      </w:pPr>
      <w:bookmarkStart w:name="_Toc195473213" w:id="12"/>
      <w:r w:rsidRPr="009F63E4">
        <w:rPr>
          <w:lang w:val="es-ES"/>
        </w:rPr>
        <w:t>Anexo 1</w:t>
      </w:r>
      <w:bookmarkEnd w:id="12"/>
    </w:p>
    <w:p w:rsidRPr="009F63E4" w:rsidR="009F63E4" w:rsidP="009F63E4" w:rsidRDefault="009F63E4" w14:paraId="50AF7B5C" w14:textId="3ECADAEB">
      <w:pPr>
        <w:pStyle w:val="Ttulo2"/>
        <w:rPr>
          <w:lang w:val="es-ES"/>
        </w:rPr>
      </w:pPr>
      <w:bookmarkStart w:name="_Toc195473214" w:id="13"/>
      <w:r w:rsidRPr="009F63E4">
        <w:rPr>
          <w:lang w:val="es-ES"/>
        </w:rPr>
        <w:t>Anexo 2</w:t>
      </w:r>
      <w:bookmarkEnd w:id="13"/>
    </w:p>
    <w:p w:rsidRPr="009F63E4" w:rsidR="009F63E4" w:rsidP="009F63E4" w:rsidRDefault="009F63E4" w14:paraId="073D3FEB" w14:textId="73A4301A">
      <w:pPr>
        <w:pStyle w:val="Ttulo2"/>
        <w:rPr>
          <w:lang w:val="es-ES"/>
        </w:rPr>
      </w:pPr>
      <w:bookmarkStart w:name="_Toc195473215" w:id="14"/>
      <w:r w:rsidRPr="009F63E4">
        <w:rPr>
          <w:lang w:val="es-ES"/>
        </w:rPr>
        <w:t>Anexo 3</w:t>
      </w:r>
      <w:bookmarkEnd w:id="14"/>
    </w:p>
    <w:p w:rsidRPr="009F63E4" w:rsidR="009F63E4" w:rsidP="009F63E4" w:rsidRDefault="009F63E4" w14:paraId="7CD65A71" w14:textId="2C4E2E0E">
      <w:pPr>
        <w:pStyle w:val="Ttulo2"/>
        <w:rPr>
          <w:lang w:val="es-ES"/>
        </w:rPr>
      </w:pPr>
      <w:bookmarkStart w:name="_Toc195473216" w:id="15"/>
      <w:r w:rsidRPr="009F63E4">
        <w:rPr>
          <w:lang w:val="es-ES"/>
        </w:rPr>
        <w:t>Anexo 4</w:t>
      </w:r>
      <w:bookmarkEnd w:id="15"/>
    </w:p>
    <w:p w:rsidRPr="009F63E4" w:rsidR="20A42BFA" w:rsidP="003E2BEE" w:rsidRDefault="0BD236B8" w14:paraId="5C605FC8" w14:textId="1574B03D">
      <w:pPr>
        <w:pStyle w:val="Ttulo1"/>
        <w:rPr>
          <w:rFonts w:eastAsia="Aptos"/>
        </w:rPr>
      </w:pPr>
      <w:bookmarkStart w:name="_Toc195473217" w:id="16"/>
      <w:r w:rsidRPr="009F63E4">
        <w:rPr>
          <w:rFonts w:eastAsia="Aptos"/>
        </w:rPr>
        <w:t>Bibliografía</w:t>
      </w:r>
      <w:bookmarkEnd w:id="16"/>
    </w:p>
    <w:p w:rsidRPr="009F63E4" w:rsidR="20A42BFA" w:rsidP="15E61665" w:rsidRDefault="62E88EEB" w14:paraId="39A363C6" w14:textId="73FEB261">
      <w:pPr>
        <w:spacing w:before="240" w:after="240"/>
        <w:rPr>
          <w:rFonts w:ascii="Times New Roman" w:hAnsi="Times New Roman" w:cs="Times New Roman"/>
        </w:rPr>
      </w:pPr>
      <w:r w:rsidRPr="009F63E4">
        <w:rPr>
          <w:rFonts w:ascii="Times New Roman" w:hAnsi="Times New Roman" w:eastAsia="Aptos" w:cs="Times New Roman"/>
        </w:rPr>
        <w:t xml:space="preserve">Cruz, M., &amp; López, A. (2020). Transformación digital en microempresas: impacto en la eficiencia operativa. </w:t>
      </w:r>
      <w:r w:rsidRPr="009F63E4">
        <w:rPr>
          <w:rFonts w:ascii="Times New Roman" w:hAnsi="Times New Roman" w:eastAsia="Aptos" w:cs="Times New Roman"/>
          <w:i/>
          <w:iCs/>
        </w:rPr>
        <w:t>Revista de Tecnología y Sociedad, 18</w:t>
      </w:r>
      <w:r w:rsidRPr="009F63E4">
        <w:rPr>
          <w:rFonts w:ascii="Times New Roman" w:hAnsi="Times New Roman" w:eastAsia="Aptos" w:cs="Times New Roman"/>
        </w:rPr>
        <w:t>(2), 45–60.</w:t>
      </w:r>
    </w:p>
    <w:p w:rsidRPr="009F63E4" w:rsidR="20A42BFA" w:rsidP="15E61665" w:rsidRDefault="62E88EEB" w14:paraId="6D58257A" w14:textId="3AF6C004">
      <w:pPr>
        <w:spacing w:before="240" w:after="240"/>
        <w:rPr>
          <w:rFonts w:ascii="Times New Roman" w:hAnsi="Times New Roman" w:cs="Times New Roman"/>
        </w:rPr>
      </w:pPr>
      <w:r w:rsidRPr="009F63E4">
        <w:rPr>
          <w:rFonts w:ascii="Times New Roman" w:hAnsi="Times New Roman" w:eastAsia="Aptos" w:cs="Times New Roman"/>
        </w:rPr>
        <w:t xml:space="preserve">Organización Internacional del Trabajo. (s.f.). </w:t>
      </w:r>
      <w:r w:rsidRPr="009F63E4">
        <w:rPr>
          <w:rFonts w:ascii="Times New Roman" w:hAnsi="Times New Roman" w:eastAsia="Aptos" w:cs="Times New Roman"/>
          <w:i/>
          <w:iCs/>
        </w:rPr>
        <w:t>Sistemas de remuneración</w:t>
      </w:r>
      <w:r w:rsidRPr="009F63E4">
        <w:rPr>
          <w:rFonts w:ascii="Times New Roman" w:hAnsi="Times New Roman" w:eastAsia="Aptos" w:cs="Times New Roman"/>
        </w:rPr>
        <w:t xml:space="preserve">. </w:t>
      </w:r>
      <w:hyperlink r:id="rId19">
        <w:r w:rsidRPr="009F63E4">
          <w:rPr>
            <w:rStyle w:val="Hipervnculo"/>
            <w:rFonts w:ascii="Times New Roman" w:hAnsi="Times New Roman" w:eastAsia="Aptos" w:cs="Times New Roman"/>
          </w:rPr>
          <w:t>https://www.ilo.org</w:t>
        </w:r>
      </w:hyperlink>
    </w:p>
    <w:p w:rsidRPr="009F63E4" w:rsidR="20A42BFA" w:rsidP="15E61665" w:rsidRDefault="4C9D2271" w14:paraId="7BB1F21C" w14:textId="2EA5157A">
      <w:pPr>
        <w:spacing w:before="240" w:after="240"/>
        <w:rPr>
          <w:rFonts w:ascii="Times New Roman" w:hAnsi="Times New Roman" w:cs="Times New Roman"/>
        </w:rPr>
      </w:pPr>
      <w:r w:rsidRPr="009F63E4">
        <w:rPr>
          <w:rFonts w:ascii="Times New Roman" w:hAnsi="Times New Roman" w:eastAsia="Aptos" w:cs="Times New Roman"/>
        </w:rPr>
        <w:t xml:space="preserve">Cevallos Escobar, M. R. (2015). </w:t>
      </w:r>
      <w:r w:rsidRPr="009F63E4">
        <w:rPr>
          <w:rFonts w:ascii="Times New Roman" w:hAnsi="Times New Roman" w:eastAsia="Aptos" w:cs="Times New Roman"/>
          <w:i/>
          <w:iCs/>
        </w:rPr>
        <w:t>Diseño, desarrollo e implementación de un sistema para la gestión y control de la producción, manejo de personal de la empresa textil Katty Confecciones</w:t>
      </w:r>
      <w:r w:rsidRPr="009F63E4">
        <w:rPr>
          <w:rFonts w:ascii="Times New Roman" w:hAnsi="Times New Roman" w:eastAsia="Aptos" w:cs="Times New Roman"/>
        </w:rPr>
        <w:t>. Universidad Técnica del Norte.</w:t>
      </w:r>
    </w:p>
    <w:p w:rsidRPr="009F63E4" w:rsidR="20A42BFA" w:rsidP="15E61665" w:rsidRDefault="4C9D2271" w14:paraId="382B6A4A" w14:textId="1DD9860E">
      <w:pPr>
        <w:rPr>
          <w:rFonts w:ascii="Times New Roman" w:hAnsi="Times New Roman" w:cs="Times New Roman"/>
        </w:rPr>
      </w:pPr>
      <w:r w:rsidRPr="009F63E4">
        <w:rPr>
          <w:rFonts w:ascii="Times New Roman" w:hAnsi="Times New Roman" w:eastAsia="Aptos" w:cs="Times New Roman"/>
        </w:rPr>
        <w:t xml:space="preserve">Paredes Rogel, A. C. (2023). </w:t>
      </w:r>
      <w:r w:rsidRPr="009F63E4">
        <w:rPr>
          <w:rFonts w:ascii="Times New Roman" w:hAnsi="Times New Roman" w:eastAsia="Aptos" w:cs="Times New Roman"/>
          <w:i/>
          <w:iCs/>
        </w:rPr>
        <w:t>Implementación de un sistema contable en la fábrica de prendas de vestir MDA-Paredes (Proyecto integrador)</w:t>
      </w:r>
      <w:r w:rsidRPr="009F63E4">
        <w:rPr>
          <w:rFonts w:ascii="Times New Roman" w:hAnsi="Times New Roman" w:eastAsia="Aptos" w:cs="Times New Roman"/>
        </w:rPr>
        <w:t>. Universidad Técnica de Ambato.</w:t>
      </w:r>
    </w:p>
    <w:p w:rsidRPr="009F63E4" w:rsidR="20A42BFA" w:rsidP="15E61665" w:rsidRDefault="4C9D2271" w14:paraId="38D74CCA" w14:textId="2B07B2B8">
      <w:pPr>
        <w:spacing w:before="240" w:after="240"/>
        <w:rPr>
          <w:rFonts w:ascii="Times New Roman" w:hAnsi="Times New Roman" w:cs="Times New Roman"/>
        </w:rPr>
      </w:pPr>
      <w:r w:rsidRPr="009F63E4">
        <w:rPr>
          <w:rFonts w:ascii="Times New Roman" w:hAnsi="Times New Roman" w:eastAsia="Aptos" w:cs="Times New Roman"/>
        </w:rPr>
        <w:t xml:space="preserve">Cabrera Benito, L. (2020). </w:t>
      </w:r>
      <w:r w:rsidRPr="009F63E4">
        <w:rPr>
          <w:rFonts w:ascii="Times New Roman" w:hAnsi="Times New Roman" w:eastAsia="Aptos" w:cs="Times New Roman"/>
          <w:i/>
          <w:iCs/>
        </w:rPr>
        <w:t>Mejora en la administración general en el área de producción y recursos humanos</w:t>
      </w:r>
      <w:r w:rsidRPr="009F63E4">
        <w:rPr>
          <w:rFonts w:ascii="Times New Roman" w:hAnsi="Times New Roman" w:eastAsia="Aptos" w:cs="Times New Roman"/>
        </w:rPr>
        <w:t>. Tecnológico Nacional de México.</w:t>
      </w:r>
    </w:p>
    <w:p w:rsidRPr="009F63E4" w:rsidR="20A42BFA" w:rsidP="15E61665" w:rsidRDefault="48A64F65" w14:paraId="3EA193A7" w14:textId="281EAC6F">
      <w:pPr>
        <w:spacing w:before="240" w:after="240"/>
        <w:rPr>
          <w:rFonts w:ascii="Times New Roman" w:hAnsi="Times New Roman" w:cs="Times New Roman"/>
          <w:lang w:val="en-US"/>
        </w:rPr>
      </w:pPr>
      <w:r w:rsidRPr="009F63E4">
        <w:rPr>
          <w:rFonts w:ascii="Times New Roman" w:hAnsi="Times New Roman" w:eastAsia="Aptos" w:cs="Times New Roman"/>
        </w:rPr>
        <w:t xml:space="preserve">Duckett, J. (2011). </w:t>
      </w:r>
      <w:r w:rsidRPr="009F63E4">
        <w:rPr>
          <w:rFonts w:ascii="Times New Roman" w:hAnsi="Times New Roman" w:eastAsia="Aptos" w:cs="Times New Roman"/>
          <w:i/>
          <w:iCs/>
        </w:rPr>
        <w:t>HTML and CSS: Design and build websites</w:t>
      </w:r>
      <w:r w:rsidRPr="009F63E4">
        <w:rPr>
          <w:rFonts w:ascii="Times New Roman" w:hAnsi="Times New Roman" w:eastAsia="Aptos" w:cs="Times New Roman"/>
        </w:rPr>
        <w:t xml:space="preserve">. </w:t>
      </w:r>
      <w:r w:rsidRPr="009F63E4">
        <w:rPr>
          <w:rFonts w:ascii="Times New Roman" w:hAnsi="Times New Roman" w:eastAsia="Aptos" w:cs="Times New Roman"/>
          <w:lang w:val="en-US"/>
        </w:rPr>
        <w:t>Wiley.</w:t>
      </w:r>
    </w:p>
    <w:p w:rsidRPr="009F63E4" w:rsidR="20A42BFA" w:rsidP="15E61665" w:rsidRDefault="48A64F65" w14:paraId="6CE60A94" w14:textId="47FDE2D5">
      <w:pPr>
        <w:spacing w:before="240" w:after="240"/>
        <w:rPr>
          <w:rFonts w:ascii="Times New Roman" w:hAnsi="Times New Roman" w:cs="Times New Roman"/>
          <w:lang w:val="en-US"/>
        </w:rPr>
      </w:pPr>
      <w:r w:rsidRPr="009F63E4">
        <w:rPr>
          <w:rFonts w:ascii="Times New Roman" w:hAnsi="Times New Roman" w:eastAsia="Aptos" w:cs="Times New Roman"/>
          <w:lang w:val="en-US"/>
        </w:rPr>
        <w:t xml:space="preserve">Flanagan, D. (2020). </w:t>
      </w:r>
      <w:r w:rsidRPr="009F63E4">
        <w:rPr>
          <w:rFonts w:ascii="Times New Roman" w:hAnsi="Times New Roman" w:eastAsia="Aptos" w:cs="Times New Roman"/>
          <w:i/>
          <w:iCs/>
          <w:lang w:val="en-US"/>
        </w:rPr>
        <w:t>JavaScript: The definitive guide</w:t>
      </w:r>
      <w:r w:rsidRPr="009F63E4">
        <w:rPr>
          <w:rFonts w:ascii="Times New Roman" w:hAnsi="Times New Roman" w:eastAsia="Aptos" w:cs="Times New Roman"/>
          <w:lang w:val="en-US"/>
        </w:rPr>
        <w:t xml:space="preserve"> (7.ª ed.). O’Reilly Media.</w:t>
      </w:r>
    </w:p>
    <w:p w:rsidRPr="009F63E4" w:rsidR="20A42BFA" w:rsidP="15E61665" w:rsidRDefault="48A64F65" w14:paraId="27AC1619" w14:textId="04A46F19">
      <w:pPr>
        <w:spacing w:before="240" w:after="240"/>
        <w:rPr>
          <w:rFonts w:ascii="Times New Roman" w:hAnsi="Times New Roman" w:cs="Times New Roman"/>
          <w:lang w:val="en-US"/>
        </w:rPr>
      </w:pPr>
      <w:r w:rsidRPr="009F63E4">
        <w:rPr>
          <w:rFonts w:ascii="Times New Roman" w:hAnsi="Times New Roman" w:eastAsia="Aptos" w:cs="Times New Roman"/>
          <w:lang w:val="en-US"/>
        </w:rPr>
        <w:t xml:space="preserve">Freeman, E. (2014). </w:t>
      </w:r>
      <w:r w:rsidRPr="009F63E4">
        <w:rPr>
          <w:rFonts w:ascii="Times New Roman" w:hAnsi="Times New Roman" w:eastAsia="Aptos" w:cs="Times New Roman"/>
          <w:i/>
          <w:iCs/>
          <w:lang w:val="en-US"/>
        </w:rPr>
        <w:t>Head first HTML and CSS</w:t>
      </w:r>
      <w:r w:rsidRPr="009F63E4">
        <w:rPr>
          <w:rFonts w:ascii="Times New Roman" w:hAnsi="Times New Roman" w:eastAsia="Aptos" w:cs="Times New Roman"/>
          <w:lang w:val="en-US"/>
        </w:rPr>
        <w:t xml:space="preserve"> (2.ª ed.). O’Reilly Media.</w:t>
      </w:r>
    </w:p>
    <w:p w:rsidRPr="009F63E4" w:rsidR="20A42BFA" w:rsidP="15E61665" w:rsidRDefault="48A64F65" w14:paraId="5DDB85ED" w14:textId="2E2BE845">
      <w:pPr>
        <w:spacing w:before="240" w:after="240"/>
        <w:rPr>
          <w:rFonts w:ascii="Times New Roman" w:hAnsi="Times New Roman" w:cs="Times New Roman"/>
          <w:lang w:val="en-US"/>
        </w:rPr>
      </w:pPr>
      <w:r w:rsidRPr="009F63E4">
        <w:rPr>
          <w:rFonts w:ascii="Times New Roman" w:hAnsi="Times New Roman" w:eastAsia="Aptos" w:cs="Times New Roman"/>
          <w:lang w:val="en-US"/>
        </w:rPr>
        <w:t xml:space="preserve">Oracle. (2023). </w:t>
      </w:r>
      <w:r w:rsidRPr="009F63E4">
        <w:rPr>
          <w:rFonts w:ascii="Times New Roman" w:hAnsi="Times New Roman" w:eastAsia="Aptos" w:cs="Times New Roman"/>
          <w:i/>
          <w:iCs/>
          <w:lang w:val="en-US"/>
        </w:rPr>
        <w:t>The Java® language specification</w:t>
      </w:r>
      <w:r w:rsidRPr="009F63E4">
        <w:rPr>
          <w:rFonts w:ascii="Times New Roman" w:hAnsi="Times New Roman" w:eastAsia="Aptos" w:cs="Times New Roman"/>
          <w:lang w:val="en-US"/>
        </w:rPr>
        <w:t xml:space="preserve">. </w:t>
      </w:r>
      <w:hyperlink r:id="rId20">
        <w:r w:rsidRPr="009F63E4">
          <w:rPr>
            <w:rStyle w:val="Hipervnculo"/>
            <w:rFonts w:ascii="Times New Roman" w:hAnsi="Times New Roman" w:eastAsia="Aptos" w:cs="Times New Roman"/>
            <w:lang w:val="en-US"/>
          </w:rPr>
          <w:t>https://docs.oracle.com/javase/specs/</w:t>
        </w:r>
      </w:hyperlink>
    </w:p>
    <w:p w:rsidRPr="009F63E4" w:rsidR="20A42BFA" w:rsidP="15E61665" w:rsidRDefault="48A64F65" w14:paraId="128C8283" w14:textId="7D6A836E">
      <w:pPr>
        <w:spacing w:before="240" w:after="240"/>
        <w:rPr>
          <w:rFonts w:ascii="Times New Roman" w:hAnsi="Times New Roman" w:cs="Times New Roman"/>
          <w:lang w:val="en-US"/>
        </w:rPr>
      </w:pPr>
      <w:r w:rsidRPr="009F63E4">
        <w:rPr>
          <w:rFonts w:ascii="Times New Roman" w:hAnsi="Times New Roman" w:eastAsia="Aptos" w:cs="Times New Roman"/>
          <w:lang w:val="en-US"/>
        </w:rPr>
        <w:t xml:space="preserve">Smith, J. (2021). </w:t>
      </w:r>
      <w:r w:rsidRPr="009F63E4">
        <w:rPr>
          <w:rFonts w:ascii="Times New Roman" w:hAnsi="Times New Roman" w:eastAsia="Aptos" w:cs="Times New Roman"/>
          <w:i/>
          <w:iCs/>
          <w:lang w:val="en-US"/>
        </w:rPr>
        <w:t>Data visualization with Chart.js</w:t>
      </w:r>
      <w:r w:rsidRPr="009F63E4">
        <w:rPr>
          <w:rFonts w:ascii="Times New Roman" w:hAnsi="Times New Roman" w:eastAsia="Aptos" w:cs="Times New Roman"/>
          <w:lang w:val="en-US"/>
        </w:rPr>
        <w:t>. Apress.</w:t>
      </w:r>
    </w:p>
    <w:p w:rsidRPr="009F63E4" w:rsidR="20A42BFA" w:rsidP="15E61665" w:rsidRDefault="48A64F65" w14:paraId="539FDBFA" w14:textId="008011FA">
      <w:pPr>
        <w:spacing w:before="240" w:after="240"/>
        <w:rPr>
          <w:rFonts w:ascii="Times New Roman" w:hAnsi="Times New Roman" w:cs="Times New Roman"/>
          <w:lang w:val="en-US"/>
        </w:rPr>
      </w:pPr>
      <w:r w:rsidRPr="009F63E4">
        <w:rPr>
          <w:rFonts w:ascii="Times New Roman" w:hAnsi="Times New Roman" w:eastAsia="Aptos" w:cs="Times New Roman"/>
          <w:lang w:val="en-US"/>
        </w:rPr>
        <w:t xml:space="preserve">Spurlock, J. (2013). </w:t>
      </w:r>
      <w:r w:rsidRPr="009F63E4">
        <w:rPr>
          <w:rFonts w:ascii="Times New Roman" w:hAnsi="Times New Roman" w:eastAsia="Aptos" w:cs="Times New Roman"/>
          <w:i/>
          <w:iCs/>
          <w:lang w:val="en-US"/>
        </w:rPr>
        <w:t>Bootstrap: Responsive web development</w:t>
      </w:r>
      <w:r w:rsidRPr="009F63E4">
        <w:rPr>
          <w:rFonts w:ascii="Times New Roman" w:hAnsi="Times New Roman" w:eastAsia="Aptos" w:cs="Times New Roman"/>
          <w:lang w:val="en-US"/>
        </w:rPr>
        <w:t>. Packt Publishing.</w:t>
      </w:r>
    </w:p>
    <w:p w:rsidRPr="009F63E4" w:rsidR="20A42BFA" w:rsidP="15E61665" w:rsidRDefault="48A64F65" w14:paraId="004C4C4F" w14:textId="5BB132E1">
      <w:pPr>
        <w:spacing w:before="240" w:after="240"/>
        <w:rPr>
          <w:rFonts w:ascii="Times New Roman" w:hAnsi="Times New Roman" w:cs="Times New Roman"/>
          <w:lang w:val="en-US"/>
        </w:rPr>
      </w:pPr>
      <w:r w:rsidRPr="009F63E4">
        <w:rPr>
          <w:rFonts w:ascii="Times New Roman" w:hAnsi="Times New Roman" w:eastAsia="Aptos" w:cs="Times New Roman"/>
          <w:lang w:val="en-US"/>
        </w:rPr>
        <w:t xml:space="preserve">Walls, C. (2016). </w:t>
      </w:r>
      <w:r w:rsidRPr="009F63E4">
        <w:rPr>
          <w:rFonts w:ascii="Times New Roman" w:hAnsi="Times New Roman" w:eastAsia="Aptos" w:cs="Times New Roman"/>
          <w:i/>
          <w:iCs/>
          <w:lang w:val="en-US"/>
        </w:rPr>
        <w:t>Spring Boot in action</w:t>
      </w:r>
      <w:r w:rsidRPr="009F63E4">
        <w:rPr>
          <w:rFonts w:ascii="Times New Roman" w:hAnsi="Times New Roman" w:eastAsia="Aptos" w:cs="Times New Roman"/>
          <w:lang w:val="en-US"/>
        </w:rPr>
        <w:t>. Manning Publications.</w:t>
      </w:r>
    </w:p>
    <w:p w:rsidRPr="009F63E4" w:rsidR="00F905D6" w:rsidP="00F905D6" w:rsidRDefault="00F905D6" w14:paraId="1B70853F" w14:textId="77777777">
      <w:pPr>
        <w:rPr>
          <w:rFonts w:ascii="Times New Roman" w:hAnsi="Times New Roman" w:cs="Times New Roman"/>
        </w:rPr>
      </w:pPr>
      <w:r w:rsidRPr="009F63E4">
        <w:rPr>
          <w:rFonts w:ascii="Times New Roman" w:hAnsi="Times New Roman" w:cs="Times New Roman"/>
          <w:lang w:val="en-US"/>
        </w:rPr>
        <w:t xml:space="preserve">Huamán Murayari, A. (2020). </w:t>
      </w:r>
      <w:r w:rsidRPr="009F63E4">
        <w:rPr>
          <w:rStyle w:val="nfasis"/>
          <w:rFonts w:ascii="Times New Roman" w:hAnsi="Times New Roman" w:cs="Times New Roman"/>
        </w:rPr>
        <w:t>Desarrollo de un sistema web para mejorar el proceso de pagos de planillas de los trabajadores en la empresa Ediciones Sembrando</w:t>
      </w:r>
      <w:r w:rsidRPr="009F63E4">
        <w:rPr>
          <w:rFonts w:ascii="Times New Roman" w:hAnsi="Times New Roman" w:cs="Times New Roman"/>
        </w:rPr>
        <w:t xml:space="preserve"> [Tesis de licenciatura, Universidad Peruana de Ciencias e Informática]. Repositorio Institucional UPCI. </w:t>
      </w:r>
      <w:r w:rsidRPr="009F63E4">
        <w:rPr>
          <w:rFonts w:ascii="Times New Roman" w:hAnsi="Times New Roman" w:cs="Times New Roman"/>
        </w:rPr>
        <w:lastRenderedPageBreak/>
        <w:t>https://repositorio.upci.edu.pe/bitstream/handle/upci/212/T-HUAMAN_MURAYARI_ANA.pdf&amp;#8203;:contentReference[oaicite:6]{index=6}</w:t>
      </w:r>
    </w:p>
    <w:p w:rsidRPr="009F63E4" w:rsidR="20A42BFA" w:rsidP="20A42BFA" w:rsidRDefault="20A42BFA" w14:paraId="1026978E" w14:textId="67C90D21">
      <w:pPr>
        <w:rPr>
          <w:rFonts w:ascii="Times New Roman" w:hAnsi="Times New Roman" w:cs="Times New Roman"/>
        </w:rPr>
      </w:pPr>
    </w:p>
    <w:sectPr w:rsidRPr="009F63E4" w:rsidR="20A42BFA">
      <w:headerReference w:type="default"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3CA2" w:rsidRDefault="00193CA2" w14:paraId="0677624A" w14:textId="77777777">
      <w:pPr>
        <w:spacing w:after="0" w:line="240" w:lineRule="auto"/>
      </w:pPr>
      <w:r>
        <w:separator/>
      </w:r>
    </w:p>
  </w:endnote>
  <w:endnote w:type="continuationSeparator" w:id="0">
    <w:p w:rsidR="00193CA2" w:rsidRDefault="00193CA2" w14:paraId="50ED82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4262843"/>
      <w:docPartObj>
        <w:docPartGallery w:val="Page Numbers (Bottom of Page)"/>
        <w:docPartUnique/>
      </w:docPartObj>
    </w:sdtPr>
    <w:sdtContent>
      <w:p w:rsidR="005F42F3" w:rsidRDefault="005F42F3" w14:paraId="13A25A64" w14:textId="7C7B14E0">
        <w:pPr>
          <w:pStyle w:val="Piedepgina"/>
        </w:pPr>
        <w:r>
          <w:fldChar w:fldCharType="begin"/>
        </w:r>
        <w:r>
          <w:instrText>PAGE   \* MERGEFORMAT</w:instrText>
        </w:r>
        <w:r>
          <w:fldChar w:fldCharType="separate"/>
        </w:r>
        <w:r>
          <w:rPr>
            <w:lang w:val="es-ES"/>
          </w:rPr>
          <w:t>2</w:t>
        </w:r>
        <w:r>
          <w:fldChar w:fldCharType="end"/>
        </w:r>
      </w:p>
    </w:sdtContent>
  </w:sdt>
  <w:p w:rsidR="15E61665" w:rsidP="15E61665" w:rsidRDefault="15E61665" w14:paraId="7B490C2E" w14:textId="2D9E76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3CA2" w:rsidRDefault="00193CA2" w14:paraId="574CEBDC" w14:textId="77777777">
      <w:pPr>
        <w:spacing w:after="0" w:line="240" w:lineRule="auto"/>
      </w:pPr>
      <w:r>
        <w:separator/>
      </w:r>
    </w:p>
  </w:footnote>
  <w:footnote w:type="continuationSeparator" w:id="0">
    <w:p w:rsidR="00193CA2" w:rsidRDefault="00193CA2" w14:paraId="74FA150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5E61665" w:rsidTr="15E61665" w14:paraId="1EB3736C" w14:textId="77777777">
      <w:trPr>
        <w:trHeight w:val="300"/>
      </w:trPr>
      <w:tc>
        <w:tcPr>
          <w:tcW w:w="3120" w:type="dxa"/>
        </w:tcPr>
        <w:p w:rsidR="15E61665" w:rsidP="15E61665" w:rsidRDefault="15E61665" w14:paraId="7AA69089" w14:textId="03EBCAD0">
          <w:pPr>
            <w:pStyle w:val="Encabezado"/>
            <w:ind w:left="-115"/>
          </w:pPr>
        </w:p>
      </w:tc>
      <w:tc>
        <w:tcPr>
          <w:tcW w:w="3120" w:type="dxa"/>
        </w:tcPr>
        <w:p w:rsidR="15E61665" w:rsidP="15E61665" w:rsidRDefault="15E61665" w14:paraId="500EB513" w14:textId="4403D99D">
          <w:pPr>
            <w:pStyle w:val="Encabezado"/>
            <w:jc w:val="center"/>
          </w:pPr>
        </w:p>
      </w:tc>
      <w:tc>
        <w:tcPr>
          <w:tcW w:w="3120" w:type="dxa"/>
        </w:tcPr>
        <w:p w:rsidR="15E61665" w:rsidP="15E61665" w:rsidRDefault="15E61665" w14:paraId="51BBD713" w14:textId="220601DF">
          <w:pPr>
            <w:pStyle w:val="Encabezado"/>
            <w:ind w:right="-115"/>
            <w:jc w:val="right"/>
          </w:pPr>
        </w:p>
      </w:tc>
    </w:tr>
  </w:tbl>
  <w:p w:rsidR="15E61665" w:rsidP="15E61665" w:rsidRDefault="15E61665" w14:paraId="61D58153" w14:textId="426AD599">
    <w:pPr>
      <w:pStyle w:val="Encabezado"/>
    </w:pPr>
  </w:p>
</w:hdr>
</file>

<file path=word/intelligence2.xml><?xml version="1.0" encoding="utf-8"?>
<int2:intelligence xmlns:int2="http://schemas.microsoft.com/office/intelligence/2020/intelligence" xmlns:oel="http://schemas.microsoft.com/office/2019/extlst">
  <int2:observations>
    <int2:textHash int2:hashCode="eqFYNfD7Zhk87g" int2:id="VhW14HKC">
      <int2:state int2:value="Rejected" int2:type="AugLoop_Text_Critique"/>
    </int2:textHash>
    <int2:textHash int2:hashCode="88VDrV/p1pYD59" int2:id="Bz1kq1kN">
      <int2:state int2:value="Rejected" int2:type="AugLoop_Text_Critique"/>
    </int2:textHash>
    <int2:textHash int2:hashCode="8XiGfaKHnK4PYG" int2:id="lhvKoSvH">
      <int2:state int2:value="Rejected" int2:type="AugLoop_Text_Critique"/>
    </int2:textHash>
    <int2:textHash int2:hashCode="7eQE/vmCY/GHr+" int2:id="jB2AVtpN">
      <int2:state int2:value="Rejected" int2:type="AugLoop_Text_Critique"/>
    </int2:textHash>
    <int2:textHash int2:hashCode="OJ+2R5u8r1vBfa" int2:id="tl36N9e2">
      <int2:state int2:value="Rejected" int2:type="AugLoop_Text_Critique"/>
    </int2:textHash>
    <int2:textHash int2:hashCode="+QRT7HEs5FBcxC" int2:id="d2J6qVCG">
      <int2:state int2:value="Rejected" int2:type="AugLoop_Text_Critique"/>
    </int2:textHash>
    <int2:textHash int2:hashCode="UcOYQXlV6wXJ+o" int2:id="7SivXokc">
      <int2:state int2:value="Rejected" int2:type="AugLoop_Text_Critique"/>
    </int2:textHash>
    <int2:textHash int2:hashCode="vxWit+j4fkvsCj" int2:id="BQ7eevc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A9734"/>
    <w:multiLevelType w:val="hybridMultilevel"/>
    <w:tmpl w:val="3196BFC8"/>
    <w:lvl w:ilvl="0" w:tplc="E33C02F0">
      <w:start w:val="1"/>
      <w:numFmt w:val="bullet"/>
      <w:lvlText w:val=""/>
      <w:lvlJc w:val="left"/>
      <w:pPr>
        <w:ind w:left="720" w:hanging="360"/>
      </w:pPr>
      <w:rPr>
        <w:rFonts w:hint="default" w:ascii="Symbol" w:hAnsi="Symbol"/>
      </w:rPr>
    </w:lvl>
    <w:lvl w:ilvl="1" w:tplc="28AA69D2">
      <w:start w:val="1"/>
      <w:numFmt w:val="bullet"/>
      <w:lvlText w:val="o"/>
      <w:lvlJc w:val="left"/>
      <w:pPr>
        <w:ind w:left="1440" w:hanging="360"/>
      </w:pPr>
      <w:rPr>
        <w:rFonts w:hint="default" w:ascii="Courier New" w:hAnsi="Courier New"/>
      </w:rPr>
    </w:lvl>
    <w:lvl w:ilvl="2" w:tplc="0232A704">
      <w:start w:val="1"/>
      <w:numFmt w:val="bullet"/>
      <w:lvlText w:val=""/>
      <w:lvlJc w:val="left"/>
      <w:pPr>
        <w:ind w:left="2160" w:hanging="360"/>
      </w:pPr>
      <w:rPr>
        <w:rFonts w:hint="default" w:ascii="Wingdings" w:hAnsi="Wingdings"/>
      </w:rPr>
    </w:lvl>
    <w:lvl w:ilvl="3" w:tplc="D76E465A">
      <w:start w:val="1"/>
      <w:numFmt w:val="bullet"/>
      <w:lvlText w:val=""/>
      <w:lvlJc w:val="left"/>
      <w:pPr>
        <w:ind w:left="2880" w:hanging="360"/>
      </w:pPr>
      <w:rPr>
        <w:rFonts w:hint="default" w:ascii="Symbol" w:hAnsi="Symbol"/>
      </w:rPr>
    </w:lvl>
    <w:lvl w:ilvl="4" w:tplc="62BA139C">
      <w:start w:val="1"/>
      <w:numFmt w:val="bullet"/>
      <w:lvlText w:val="o"/>
      <w:lvlJc w:val="left"/>
      <w:pPr>
        <w:ind w:left="3600" w:hanging="360"/>
      </w:pPr>
      <w:rPr>
        <w:rFonts w:hint="default" w:ascii="Courier New" w:hAnsi="Courier New"/>
      </w:rPr>
    </w:lvl>
    <w:lvl w:ilvl="5" w:tplc="9F8A0AAC">
      <w:start w:val="1"/>
      <w:numFmt w:val="bullet"/>
      <w:lvlText w:val=""/>
      <w:lvlJc w:val="left"/>
      <w:pPr>
        <w:ind w:left="4320" w:hanging="360"/>
      </w:pPr>
      <w:rPr>
        <w:rFonts w:hint="default" w:ascii="Wingdings" w:hAnsi="Wingdings"/>
      </w:rPr>
    </w:lvl>
    <w:lvl w:ilvl="6" w:tplc="A81CC138">
      <w:start w:val="1"/>
      <w:numFmt w:val="bullet"/>
      <w:lvlText w:val=""/>
      <w:lvlJc w:val="left"/>
      <w:pPr>
        <w:ind w:left="5040" w:hanging="360"/>
      </w:pPr>
      <w:rPr>
        <w:rFonts w:hint="default" w:ascii="Symbol" w:hAnsi="Symbol"/>
      </w:rPr>
    </w:lvl>
    <w:lvl w:ilvl="7" w:tplc="0846CC04">
      <w:start w:val="1"/>
      <w:numFmt w:val="bullet"/>
      <w:lvlText w:val="o"/>
      <w:lvlJc w:val="left"/>
      <w:pPr>
        <w:ind w:left="5760" w:hanging="360"/>
      </w:pPr>
      <w:rPr>
        <w:rFonts w:hint="default" w:ascii="Courier New" w:hAnsi="Courier New"/>
      </w:rPr>
    </w:lvl>
    <w:lvl w:ilvl="8" w:tplc="55027DCE">
      <w:start w:val="1"/>
      <w:numFmt w:val="bullet"/>
      <w:lvlText w:val=""/>
      <w:lvlJc w:val="left"/>
      <w:pPr>
        <w:ind w:left="6480" w:hanging="360"/>
      </w:pPr>
      <w:rPr>
        <w:rFonts w:hint="default" w:ascii="Wingdings" w:hAnsi="Wingdings"/>
      </w:rPr>
    </w:lvl>
  </w:abstractNum>
  <w:abstractNum w:abstractNumId="1" w15:restartNumberingAfterBreak="0">
    <w:nsid w:val="17B07510"/>
    <w:multiLevelType w:val="multilevel"/>
    <w:tmpl w:val="1C86AD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240A57"/>
    <w:multiLevelType w:val="hybridMultilevel"/>
    <w:tmpl w:val="E12C16CA"/>
    <w:lvl w:ilvl="0" w:tplc="96745690">
      <w:start w:val="1"/>
      <w:numFmt w:val="bullet"/>
      <w:lvlText w:val=""/>
      <w:lvlJc w:val="left"/>
      <w:pPr>
        <w:ind w:left="720" w:hanging="360"/>
      </w:pPr>
      <w:rPr>
        <w:rFonts w:hint="default" w:ascii="Symbol" w:hAnsi="Symbol"/>
      </w:rPr>
    </w:lvl>
    <w:lvl w:ilvl="1" w:tplc="629204C8">
      <w:start w:val="1"/>
      <w:numFmt w:val="bullet"/>
      <w:lvlText w:val="o"/>
      <w:lvlJc w:val="left"/>
      <w:pPr>
        <w:ind w:left="1440" w:hanging="360"/>
      </w:pPr>
      <w:rPr>
        <w:rFonts w:hint="default" w:ascii="Courier New" w:hAnsi="Courier New"/>
      </w:rPr>
    </w:lvl>
    <w:lvl w:ilvl="2" w:tplc="C8C020B0">
      <w:start w:val="1"/>
      <w:numFmt w:val="bullet"/>
      <w:lvlText w:val=""/>
      <w:lvlJc w:val="left"/>
      <w:pPr>
        <w:ind w:left="2160" w:hanging="360"/>
      </w:pPr>
      <w:rPr>
        <w:rFonts w:hint="default" w:ascii="Wingdings" w:hAnsi="Wingdings"/>
      </w:rPr>
    </w:lvl>
    <w:lvl w:ilvl="3" w:tplc="7298A3A4">
      <w:start w:val="1"/>
      <w:numFmt w:val="bullet"/>
      <w:lvlText w:val=""/>
      <w:lvlJc w:val="left"/>
      <w:pPr>
        <w:ind w:left="2880" w:hanging="360"/>
      </w:pPr>
      <w:rPr>
        <w:rFonts w:hint="default" w:ascii="Symbol" w:hAnsi="Symbol"/>
      </w:rPr>
    </w:lvl>
    <w:lvl w:ilvl="4" w:tplc="48E2689A">
      <w:start w:val="1"/>
      <w:numFmt w:val="bullet"/>
      <w:lvlText w:val="o"/>
      <w:lvlJc w:val="left"/>
      <w:pPr>
        <w:ind w:left="3600" w:hanging="360"/>
      </w:pPr>
      <w:rPr>
        <w:rFonts w:hint="default" w:ascii="Courier New" w:hAnsi="Courier New"/>
      </w:rPr>
    </w:lvl>
    <w:lvl w:ilvl="5" w:tplc="3F5623AC">
      <w:start w:val="1"/>
      <w:numFmt w:val="bullet"/>
      <w:lvlText w:val=""/>
      <w:lvlJc w:val="left"/>
      <w:pPr>
        <w:ind w:left="4320" w:hanging="360"/>
      </w:pPr>
      <w:rPr>
        <w:rFonts w:hint="default" w:ascii="Wingdings" w:hAnsi="Wingdings"/>
      </w:rPr>
    </w:lvl>
    <w:lvl w:ilvl="6" w:tplc="DA92C1FE">
      <w:start w:val="1"/>
      <w:numFmt w:val="bullet"/>
      <w:lvlText w:val=""/>
      <w:lvlJc w:val="left"/>
      <w:pPr>
        <w:ind w:left="5040" w:hanging="360"/>
      </w:pPr>
      <w:rPr>
        <w:rFonts w:hint="default" w:ascii="Symbol" w:hAnsi="Symbol"/>
      </w:rPr>
    </w:lvl>
    <w:lvl w:ilvl="7" w:tplc="C74C404A">
      <w:start w:val="1"/>
      <w:numFmt w:val="bullet"/>
      <w:lvlText w:val="o"/>
      <w:lvlJc w:val="left"/>
      <w:pPr>
        <w:ind w:left="5760" w:hanging="360"/>
      </w:pPr>
      <w:rPr>
        <w:rFonts w:hint="default" w:ascii="Courier New" w:hAnsi="Courier New"/>
      </w:rPr>
    </w:lvl>
    <w:lvl w:ilvl="8" w:tplc="CC160D6C">
      <w:start w:val="1"/>
      <w:numFmt w:val="bullet"/>
      <w:lvlText w:val=""/>
      <w:lvlJc w:val="left"/>
      <w:pPr>
        <w:ind w:left="6480" w:hanging="360"/>
      </w:pPr>
      <w:rPr>
        <w:rFonts w:hint="default" w:ascii="Wingdings" w:hAnsi="Wingdings"/>
      </w:rPr>
    </w:lvl>
  </w:abstractNum>
  <w:abstractNum w:abstractNumId="3" w15:restartNumberingAfterBreak="0">
    <w:nsid w:val="2C1E37FC"/>
    <w:multiLevelType w:val="multilevel"/>
    <w:tmpl w:val="74125A84"/>
    <w:styleLink w:val="nuevo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91802A"/>
    <w:multiLevelType w:val="hybridMultilevel"/>
    <w:tmpl w:val="F9A826C2"/>
    <w:lvl w:ilvl="0" w:tplc="5A18C7F6">
      <w:start w:val="1"/>
      <w:numFmt w:val="bullet"/>
      <w:lvlText w:val=""/>
      <w:lvlJc w:val="left"/>
      <w:pPr>
        <w:ind w:left="720" w:hanging="360"/>
      </w:pPr>
      <w:rPr>
        <w:rFonts w:hint="default" w:ascii="Symbol" w:hAnsi="Symbol"/>
      </w:rPr>
    </w:lvl>
    <w:lvl w:ilvl="1" w:tplc="E1B8DC02">
      <w:start w:val="1"/>
      <w:numFmt w:val="bullet"/>
      <w:lvlText w:val="o"/>
      <w:lvlJc w:val="left"/>
      <w:pPr>
        <w:ind w:left="1440" w:hanging="360"/>
      </w:pPr>
      <w:rPr>
        <w:rFonts w:hint="default" w:ascii="Courier New" w:hAnsi="Courier New"/>
      </w:rPr>
    </w:lvl>
    <w:lvl w:ilvl="2" w:tplc="DE7AA3F2">
      <w:start w:val="1"/>
      <w:numFmt w:val="bullet"/>
      <w:lvlText w:val=""/>
      <w:lvlJc w:val="left"/>
      <w:pPr>
        <w:ind w:left="2160" w:hanging="360"/>
      </w:pPr>
      <w:rPr>
        <w:rFonts w:hint="default" w:ascii="Wingdings" w:hAnsi="Wingdings"/>
      </w:rPr>
    </w:lvl>
    <w:lvl w:ilvl="3" w:tplc="27904408">
      <w:start w:val="1"/>
      <w:numFmt w:val="bullet"/>
      <w:lvlText w:val=""/>
      <w:lvlJc w:val="left"/>
      <w:pPr>
        <w:ind w:left="2880" w:hanging="360"/>
      </w:pPr>
      <w:rPr>
        <w:rFonts w:hint="default" w:ascii="Symbol" w:hAnsi="Symbol"/>
      </w:rPr>
    </w:lvl>
    <w:lvl w:ilvl="4" w:tplc="4A60A35A">
      <w:start w:val="1"/>
      <w:numFmt w:val="bullet"/>
      <w:lvlText w:val="o"/>
      <w:lvlJc w:val="left"/>
      <w:pPr>
        <w:ind w:left="3600" w:hanging="360"/>
      </w:pPr>
      <w:rPr>
        <w:rFonts w:hint="default" w:ascii="Courier New" w:hAnsi="Courier New"/>
      </w:rPr>
    </w:lvl>
    <w:lvl w:ilvl="5" w:tplc="6484B482">
      <w:start w:val="1"/>
      <w:numFmt w:val="bullet"/>
      <w:lvlText w:val=""/>
      <w:lvlJc w:val="left"/>
      <w:pPr>
        <w:ind w:left="4320" w:hanging="360"/>
      </w:pPr>
      <w:rPr>
        <w:rFonts w:hint="default" w:ascii="Wingdings" w:hAnsi="Wingdings"/>
      </w:rPr>
    </w:lvl>
    <w:lvl w:ilvl="6" w:tplc="5F40A358">
      <w:start w:val="1"/>
      <w:numFmt w:val="bullet"/>
      <w:lvlText w:val=""/>
      <w:lvlJc w:val="left"/>
      <w:pPr>
        <w:ind w:left="5040" w:hanging="360"/>
      </w:pPr>
      <w:rPr>
        <w:rFonts w:hint="default" w:ascii="Symbol" w:hAnsi="Symbol"/>
      </w:rPr>
    </w:lvl>
    <w:lvl w:ilvl="7" w:tplc="19FAE2E2">
      <w:start w:val="1"/>
      <w:numFmt w:val="bullet"/>
      <w:lvlText w:val="o"/>
      <w:lvlJc w:val="left"/>
      <w:pPr>
        <w:ind w:left="5760" w:hanging="360"/>
      </w:pPr>
      <w:rPr>
        <w:rFonts w:hint="default" w:ascii="Courier New" w:hAnsi="Courier New"/>
      </w:rPr>
    </w:lvl>
    <w:lvl w:ilvl="8" w:tplc="AD681072">
      <w:start w:val="1"/>
      <w:numFmt w:val="bullet"/>
      <w:lvlText w:val=""/>
      <w:lvlJc w:val="left"/>
      <w:pPr>
        <w:ind w:left="6480" w:hanging="360"/>
      </w:pPr>
      <w:rPr>
        <w:rFonts w:hint="default" w:ascii="Wingdings" w:hAnsi="Wingdings"/>
      </w:rPr>
    </w:lvl>
  </w:abstractNum>
  <w:abstractNum w:abstractNumId="5" w15:restartNumberingAfterBreak="0">
    <w:nsid w:val="304E0282"/>
    <w:multiLevelType w:val="hybridMultilevel"/>
    <w:tmpl w:val="C8CCB3CC"/>
    <w:lvl w:ilvl="0" w:tplc="2FDC8C10">
      <w:start w:val="1"/>
      <w:numFmt w:val="bullet"/>
      <w:lvlText w:val=""/>
      <w:lvlJc w:val="left"/>
      <w:pPr>
        <w:ind w:left="720" w:hanging="360"/>
      </w:pPr>
      <w:rPr>
        <w:rFonts w:hint="default" w:ascii="Symbol" w:hAnsi="Symbol"/>
      </w:rPr>
    </w:lvl>
    <w:lvl w:ilvl="1" w:tplc="BBF0578E">
      <w:start w:val="1"/>
      <w:numFmt w:val="bullet"/>
      <w:lvlText w:val="o"/>
      <w:lvlJc w:val="left"/>
      <w:pPr>
        <w:ind w:left="1440" w:hanging="360"/>
      </w:pPr>
      <w:rPr>
        <w:rFonts w:hint="default" w:ascii="Courier New" w:hAnsi="Courier New"/>
      </w:rPr>
    </w:lvl>
    <w:lvl w:ilvl="2" w:tplc="68587E44">
      <w:start w:val="1"/>
      <w:numFmt w:val="bullet"/>
      <w:lvlText w:val=""/>
      <w:lvlJc w:val="left"/>
      <w:pPr>
        <w:ind w:left="2160" w:hanging="360"/>
      </w:pPr>
      <w:rPr>
        <w:rFonts w:hint="default" w:ascii="Wingdings" w:hAnsi="Wingdings"/>
      </w:rPr>
    </w:lvl>
    <w:lvl w:ilvl="3" w:tplc="9156308C">
      <w:start w:val="1"/>
      <w:numFmt w:val="bullet"/>
      <w:lvlText w:val=""/>
      <w:lvlJc w:val="left"/>
      <w:pPr>
        <w:ind w:left="2880" w:hanging="360"/>
      </w:pPr>
      <w:rPr>
        <w:rFonts w:hint="default" w:ascii="Symbol" w:hAnsi="Symbol"/>
      </w:rPr>
    </w:lvl>
    <w:lvl w:ilvl="4" w:tplc="D0365060">
      <w:start w:val="1"/>
      <w:numFmt w:val="bullet"/>
      <w:lvlText w:val="o"/>
      <w:lvlJc w:val="left"/>
      <w:pPr>
        <w:ind w:left="3600" w:hanging="360"/>
      </w:pPr>
      <w:rPr>
        <w:rFonts w:hint="default" w:ascii="Courier New" w:hAnsi="Courier New"/>
      </w:rPr>
    </w:lvl>
    <w:lvl w:ilvl="5" w:tplc="CC903198">
      <w:start w:val="1"/>
      <w:numFmt w:val="bullet"/>
      <w:lvlText w:val=""/>
      <w:lvlJc w:val="left"/>
      <w:pPr>
        <w:ind w:left="4320" w:hanging="360"/>
      </w:pPr>
      <w:rPr>
        <w:rFonts w:hint="default" w:ascii="Wingdings" w:hAnsi="Wingdings"/>
      </w:rPr>
    </w:lvl>
    <w:lvl w:ilvl="6" w:tplc="1808332C">
      <w:start w:val="1"/>
      <w:numFmt w:val="bullet"/>
      <w:lvlText w:val=""/>
      <w:lvlJc w:val="left"/>
      <w:pPr>
        <w:ind w:left="5040" w:hanging="360"/>
      </w:pPr>
      <w:rPr>
        <w:rFonts w:hint="default" w:ascii="Symbol" w:hAnsi="Symbol"/>
      </w:rPr>
    </w:lvl>
    <w:lvl w:ilvl="7" w:tplc="79D0B472">
      <w:start w:val="1"/>
      <w:numFmt w:val="bullet"/>
      <w:lvlText w:val="o"/>
      <w:lvlJc w:val="left"/>
      <w:pPr>
        <w:ind w:left="5760" w:hanging="360"/>
      </w:pPr>
      <w:rPr>
        <w:rFonts w:hint="default" w:ascii="Courier New" w:hAnsi="Courier New"/>
      </w:rPr>
    </w:lvl>
    <w:lvl w:ilvl="8" w:tplc="03D6AB08">
      <w:start w:val="1"/>
      <w:numFmt w:val="bullet"/>
      <w:lvlText w:val=""/>
      <w:lvlJc w:val="left"/>
      <w:pPr>
        <w:ind w:left="6480" w:hanging="360"/>
      </w:pPr>
      <w:rPr>
        <w:rFonts w:hint="default" w:ascii="Wingdings" w:hAnsi="Wingdings"/>
      </w:rPr>
    </w:lvl>
  </w:abstractNum>
  <w:abstractNum w:abstractNumId="6" w15:restartNumberingAfterBreak="0">
    <w:nsid w:val="3BB5579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785286"/>
    <w:multiLevelType w:val="multilevel"/>
    <w:tmpl w:val="766C8F42"/>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03E306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1BD9C1"/>
    <w:multiLevelType w:val="hybridMultilevel"/>
    <w:tmpl w:val="13A2A6B2"/>
    <w:lvl w:ilvl="0" w:tplc="6E227892">
      <w:start w:val="1"/>
      <w:numFmt w:val="upperLetter"/>
      <w:lvlText w:val="%1."/>
      <w:lvlJc w:val="left"/>
      <w:pPr>
        <w:ind w:left="720" w:hanging="360"/>
      </w:pPr>
    </w:lvl>
    <w:lvl w:ilvl="1" w:tplc="D548AF20">
      <w:start w:val="1"/>
      <w:numFmt w:val="lowerLetter"/>
      <w:lvlText w:val="%2."/>
      <w:lvlJc w:val="left"/>
      <w:pPr>
        <w:ind w:left="1440" w:hanging="360"/>
      </w:pPr>
    </w:lvl>
    <w:lvl w:ilvl="2" w:tplc="E56E2A2E">
      <w:start w:val="1"/>
      <w:numFmt w:val="lowerRoman"/>
      <w:lvlText w:val="%3."/>
      <w:lvlJc w:val="right"/>
      <w:pPr>
        <w:ind w:left="2160" w:hanging="180"/>
      </w:pPr>
    </w:lvl>
    <w:lvl w:ilvl="3" w:tplc="94EA7D72">
      <w:start w:val="1"/>
      <w:numFmt w:val="decimal"/>
      <w:lvlText w:val="%4."/>
      <w:lvlJc w:val="left"/>
      <w:pPr>
        <w:ind w:left="2880" w:hanging="360"/>
      </w:pPr>
    </w:lvl>
    <w:lvl w:ilvl="4" w:tplc="E7CABE28">
      <w:start w:val="1"/>
      <w:numFmt w:val="lowerLetter"/>
      <w:lvlText w:val="%5."/>
      <w:lvlJc w:val="left"/>
      <w:pPr>
        <w:ind w:left="3600" w:hanging="360"/>
      </w:pPr>
    </w:lvl>
    <w:lvl w:ilvl="5" w:tplc="BBC4CE36">
      <w:start w:val="1"/>
      <w:numFmt w:val="lowerRoman"/>
      <w:lvlText w:val="%6."/>
      <w:lvlJc w:val="right"/>
      <w:pPr>
        <w:ind w:left="4320" w:hanging="180"/>
      </w:pPr>
    </w:lvl>
    <w:lvl w:ilvl="6" w:tplc="94C4BB6C">
      <w:start w:val="1"/>
      <w:numFmt w:val="decimal"/>
      <w:lvlText w:val="%7."/>
      <w:lvlJc w:val="left"/>
      <w:pPr>
        <w:ind w:left="5040" w:hanging="360"/>
      </w:pPr>
    </w:lvl>
    <w:lvl w:ilvl="7" w:tplc="C7AA50A6">
      <w:start w:val="1"/>
      <w:numFmt w:val="lowerLetter"/>
      <w:lvlText w:val="%8."/>
      <w:lvlJc w:val="left"/>
      <w:pPr>
        <w:ind w:left="5760" w:hanging="360"/>
      </w:pPr>
    </w:lvl>
    <w:lvl w:ilvl="8" w:tplc="4FD6532A">
      <w:start w:val="1"/>
      <w:numFmt w:val="lowerRoman"/>
      <w:lvlText w:val="%9."/>
      <w:lvlJc w:val="right"/>
      <w:pPr>
        <w:ind w:left="6480" w:hanging="180"/>
      </w:pPr>
    </w:lvl>
  </w:abstractNum>
  <w:abstractNum w:abstractNumId="10" w15:restartNumberingAfterBreak="0">
    <w:nsid w:val="5D9613A7"/>
    <w:multiLevelType w:val="multilevel"/>
    <w:tmpl w:val="77F4713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555940"/>
    <w:multiLevelType w:val="multilevel"/>
    <w:tmpl w:val="02829F6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2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212" w:hanging="720"/>
      </w:pPr>
      <w:rPr>
        <w:rFonts w:hint="default"/>
      </w:rPr>
    </w:lvl>
    <w:lvl w:ilvl="3">
      <w:start w:val="1"/>
      <w:numFmt w:val="decimal"/>
      <w:isLgl/>
      <w:lvlText w:val="%1.%2.%3.%4."/>
      <w:lvlJc w:val="left"/>
      <w:pPr>
        <w:ind w:left="2778" w:hanging="720"/>
      </w:pPr>
      <w:rPr>
        <w:rFonts w:hint="default"/>
      </w:rPr>
    </w:lvl>
    <w:lvl w:ilvl="4">
      <w:start w:val="1"/>
      <w:numFmt w:val="decimal"/>
      <w:isLgl/>
      <w:lvlText w:val="%1.%2.%3.%4.%5."/>
      <w:lvlJc w:val="left"/>
      <w:pPr>
        <w:ind w:left="3704" w:hanging="1080"/>
      </w:pPr>
      <w:rPr>
        <w:rFonts w:hint="default"/>
      </w:rPr>
    </w:lvl>
    <w:lvl w:ilvl="5">
      <w:start w:val="1"/>
      <w:numFmt w:val="decimal"/>
      <w:isLgl/>
      <w:lvlText w:val="%1.%2.%3.%4.%5.%6."/>
      <w:lvlJc w:val="left"/>
      <w:pPr>
        <w:ind w:left="4270" w:hanging="1080"/>
      </w:pPr>
      <w:rPr>
        <w:rFonts w:hint="default"/>
      </w:rPr>
    </w:lvl>
    <w:lvl w:ilvl="6">
      <w:start w:val="1"/>
      <w:numFmt w:val="decimal"/>
      <w:isLgl/>
      <w:lvlText w:val="%1.%2.%3.%4.%5.%6.%7."/>
      <w:lvlJc w:val="left"/>
      <w:pPr>
        <w:ind w:left="5196" w:hanging="1440"/>
      </w:pPr>
      <w:rPr>
        <w:rFonts w:hint="default"/>
      </w:rPr>
    </w:lvl>
    <w:lvl w:ilvl="7">
      <w:start w:val="1"/>
      <w:numFmt w:val="decimal"/>
      <w:isLgl/>
      <w:lvlText w:val="%1.%2.%3.%4.%5.%6.%7.%8."/>
      <w:lvlJc w:val="left"/>
      <w:pPr>
        <w:ind w:left="5762" w:hanging="1440"/>
      </w:pPr>
      <w:rPr>
        <w:rFonts w:hint="default"/>
      </w:rPr>
    </w:lvl>
    <w:lvl w:ilvl="8">
      <w:start w:val="1"/>
      <w:numFmt w:val="decimal"/>
      <w:isLgl/>
      <w:lvlText w:val="%1.%2.%3.%4.%5.%6.%7.%8.%9."/>
      <w:lvlJc w:val="left"/>
      <w:pPr>
        <w:ind w:left="6688" w:hanging="1800"/>
      </w:pPr>
      <w:rPr>
        <w:rFonts w:hint="default"/>
      </w:rPr>
    </w:lvl>
  </w:abstractNum>
  <w:abstractNum w:abstractNumId="12" w15:restartNumberingAfterBreak="0">
    <w:nsid w:val="696875F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A45F35"/>
    <w:multiLevelType w:val="hybridMultilevel"/>
    <w:tmpl w:val="A59E32AE"/>
    <w:lvl w:ilvl="0" w:tplc="C50878A8">
      <w:start w:val="1"/>
      <w:numFmt w:val="decimal"/>
      <w:lvlText w:val="%1."/>
      <w:lvlJc w:val="left"/>
      <w:pPr>
        <w:ind w:left="1080" w:hanging="360"/>
      </w:pPr>
    </w:lvl>
    <w:lvl w:ilvl="1" w:tplc="595218B4">
      <w:start w:val="1"/>
      <w:numFmt w:val="lowerLetter"/>
      <w:lvlText w:val="%2."/>
      <w:lvlJc w:val="left"/>
      <w:pPr>
        <w:ind w:left="1800" w:hanging="360"/>
      </w:pPr>
    </w:lvl>
    <w:lvl w:ilvl="2" w:tplc="1682BC0C">
      <w:start w:val="1"/>
      <w:numFmt w:val="lowerRoman"/>
      <w:lvlText w:val="%3."/>
      <w:lvlJc w:val="right"/>
      <w:pPr>
        <w:ind w:left="2520" w:hanging="180"/>
      </w:pPr>
    </w:lvl>
    <w:lvl w:ilvl="3" w:tplc="A798DD0C">
      <w:start w:val="1"/>
      <w:numFmt w:val="decimal"/>
      <w:lvlText w:val="%4."/>
      <w:lvlJc w:val="left"/>
      <w:pPr>
        <w:ind w:left="3240" w:hanging="360"/>
      </w:pPr>
    </w:lvl>
    <w:lvl w:ilvl="4" w:tplc="A54C056A">
      <w:start w:val="1"/>
      <w:numFmt w:val="lowerLetter"/>
      <w:lvlText w:val="%5."/>
      <w:lvlJc w:val="left"/>
      <w:pPr>
        <w:ind w:left="3960" w:hanging="360"/>
      </w:pPr>
    </w:lvl>
    <w:lvl w:ilvl="5" w:tplc="36E4435A">
      <w:start w:val="1"/>
      <w:numFmt w:val="lowerRoman"/>
      <w:lvlText w:val="%6."/>
      <w:lvlJc w:val="right"/>
      <w:pPr>
        <w:ind w:left="4680" w:hanging="180"/>
      </w:pPr>
    </w:lvl>
    <w:lvl w:ilvl="6" w:tplc="3BE4FACC">
      <w:start w:val="1"/>
      <w:numFmt w:val="decimal"/>
      <w:lvlText w:val="%7."/>
      <w:lvlJc w:val="left"/>
      <w:pPr>
        <w:ind w:left="5400" w:hanging="360"/>
      </w:pPr>
    </w:lvl>
    <w:lvl w:ilvl="7" w:tplc="EC0640B2">
      <w:start w:val="1"/>
      <w:numFmt w:val="lowerLetter"/>
      <w:lvlText w:val="%8."/>
      <w:lvlJc w:val="left"/>
      <w:pPr>
        <w:ind w:left="6120" w:hanging="360"/>
      </w:pPr>
    </w:lvl>
    <w:lvl w:ilvl="8" w:tplc="67244B0A">
      <w:start w:val="1"/>
      <w:numFmt w:val="lowerRoman"/>
      <w:lvlText w:val="%9."/>
      <w:lvlJc w:val="right"/>
      <w:pPr>
        <w:ind w:left="6840" w:hanging="180"/>
      </w:pPr>
    </w:lvl>
  </w:abstractNum>
  <w:abstractNum w:abstractNumId="14" w15:restartNumberingAfterBreak="0">
    <w:nsid w:val="6B294A5A"/>
    <w:multiLevelType w:val="hybridMultilevel"/>
    <w:tmpl w:val="FEB61144"/>
    <w:lvl w:ilvl="0" w:tplc="C88E8040">
      <w:start w:val="1"/>
      <w:numFmt w:val="upperRoman"/>
      <w:lvlText w:val="%1."/>
      <w:lvlJc w:val="left"/>
      <w:pPr>
        <w:ind w:left="1080" w:hanging="720"/>
      </w:pPr>
      <w:rPr>
        <w:rFonts w:hint="default"/>
        <w:color w:val="000000" w:themeColor="text1"/>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E4124B5"/>
    <w:multiLevelType w:val="hybridMultilevel"/>
    <w:tmpl w:val="576E9B52"/>
    <w:lvl w:ilvl="0" w:tplc="44281332">
      <w:start w:val="1"/>
      <w:numFmt w:val="bullet"/>
      <w:lvlText w:val=""/>
      <w:lvlJc w:val="left"/>
      <w:pPr>
        <w:ind w:left="720" w:hanging="360"/>
      </w:pPr>
      <w:rPr>
        <w:rFonts w:hint="default" w:ascii="Symbol" w:hAnsi="Symbol"/>
      </w:rPr>
    </w:lvl>
    <w:lvl w:ilvl="1" w:tplc="BEFC5C9C">
      <w:start w:val="1"/>
      <w:numFmt w:val="bullet"/>
      <w:lvlText w:val="o"/>
      <w:lvlJc w:val="left"/>
      <w:pPr>
        <w:ind w:left="1440" w:hanging="360"/>
      </w:pPr>
      <w:rPr>
        <w:rFonts w:hint="default" w:ascii="Courier New" w:hAnsi="Courier New"/>
      </w:rPr>
    </w:lvl>
    <w:lvl w:ilvl="2" w:tplc="511AB726">
      <w:start w:val="1"/>
      <w:numFmt w:val="bullet"/>
      <w:lvlText w:val=""/>
      <w:lvlJc w:val="left"/>
      <w:pPr>
        <w:ind w:left="2160" w:hanging="360"/>
      </w:pPr>
      <w:rPr>
        <w:rFonts w:hint="default" w:ascii="Wingdings" w:hAnsi="Wingdings"/>
      </w:rPr>
    </w:lvl>
    <w:lvl w:ilvl="3" w:tplc="C1AEB662">
      <w:start w:val="1"/>
      <w:numFmt w:val="bullet"/>
      <w:lvlText w:val=""/>
      <w:lvlJc w:val="left"/>
      <w:pPr>
        <w:ind w:left="2880" w:hanging="360"/>
      </w:pPr>
      <w:rPr>
        <w:rFonts w:hint="default" w:ascii="Symbol" w:hAnsi="Symbol"/>
      </w:rPr>
    </w:lvl>
    <w:lvl w:ilvl="4" w:tplc="515E0718">
      <w:start w:val="1"/>
      <w:numFmt w:val="bullet"/>
      <w:lvlText w:val="o"/>
      <w:lvlJc w:val="left"/>
      <w:pPr>
        <w:ind w:left="3600" w:hanging="360"/>
      </w:pPr>
      <w:rPr>
        <w:rFonts w:hint="default" w:ascii="Courier New" w:hAnsi="Courier New"/>
      </w:rPr>
    </w:lvl>
    <w:lvl w:ilvl="5" w:tplc="92C2AA00">
      <w:start w:val="1"/>
      <w:numFmt w:val="bullet"/>
      <w:lvlText w:val=""/>
      <w:lvlJc w:val="left"/>
      <w:pPr>
        <w:ind w:left="4320" w:hanging="360"/>
      </w:pPr>
      <w:rPr>
        <w:rFonts w:hint="default" w:ascii="Wingdings" w:hAnsi="Wingdings"/>
      </w:rPr>
    </w:lvl>
    <w:lvl w:ilvl="6" w:tplc="5F14F47C">
      <w:start w:val="1"/>
      <w:numFmt w:val="bullet"/>
      <w:lvlText w:val=""/>
      <w:lvlJc w:val="left"/>
      <w:pPr>
        <w:ind w:left="5040" w:hanging="360"/>
      </w:pPr>
      <w:rPr>
        <w:rFonts w:hint="default" w:ascii="Symbol" w:hAnsi="Symbol"/>
      </w:rPr>
    </w:lvl>
    <w:lvl w:ilvl="7" w:tplc="DBC844C8">
      <w:start w:val="1"/>
      <w:numFmt w:val="bullet"/>
      <w:lvlText w:val="o"/>
      <w:lvlJc w:val="left"/>
      <w:pPr>
        <w:ind w:left="5760" w:hanging="360"/>
      </w:pPr>
      <w:rPr>
        <w:rFonts w:hint="default" w:ascii="Courier New" w:hAnsi="Courier New"/>
      </w:rPr>
    </w:lvl>
    <w:lvl w:ilvl="8" w:tplc="24CC029C">
      <w:start w:val="1"/>
      <w:numFmt w:val="bullet"/>
      <w:lvlText w:val=""/>
      <w:lvlJc w:val="left"/>
      <w:pPr>
        <w:ind w:left="6480" w:hanging="360"/>
      </w:pPr>
      <w:rPr>
        <w:rFonts w:hint="default" w:ascii="Wingdings" w:hAnsi="Wingdings"/>
      </w:rPr>
    </w:lvl>
  </w:abstractNum>
  <w:abstractNum w:abstractNumId="16" w15:restartNumberingAfterBreak="0">
    <w:nsid w:val="731A0529"/>
    <w:multiLevelType w:val="multilevel"/>
    <w:tmpl w:val="C1D4859E"/>
    <w:lvl w:ilvl="0">
      <w:start w:val="1"/>
      <w:numFmt w:val="decimal"/>
      <w:lvlText w:val="%1"/>
      <w:lvlJc w:val="left"/>
      <w:pPr>
        <w:ind w:left="480" w:hanging="480"/>
      </w:pPr>
      <w:rPr>
        <w:rFonts w:hint="default"/>
      </w:rPr>
    </w:lvl>
    <w:lvl w:ilvl="1">
      <w:start w:val="1"/>
      <w:numFmt w:val="decimal"/>
      <w:lvlText w:val="%1.%2"/>
      <w:lvlJc w:val="left"/>
      <w:pPr>
        <w:ind w:left="583" w:hanging="480"/>
      </w:pPr>
      <w:rPr>
        <w:rFonts w:hint="default"/>
      </w:rPr>
    </w:lvl>
    <w:lvl w:ilvl="2">
      <w:start w:val="1"/>
      <w:numFmt w:val="decimal"/>
      <w:lvlText w:val="%1.%2.%3"/>
      <w:lvlJc w:val="left"/>
      <w:pPr>
        <w:ind w:left="92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2058" w:hanging="144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624" w:hanging="1800"/>
      </w:pPr>
      <w:rPr>
        <w:rFonts w:hint="default"/>
      </w:rPr>
    </w:lvl>
  </w:abstractNum>
  <w:num w:numId="1" w16cid:durableId="1331374649">
    <w:abstractNumId w:val="13"/>
  </w:num>
  <w:num w:numId="2" w16cid:durableId="839736789">
    <w:abstractNumId w:val="9"/>
  </w:num>
  <w:num w:numId="3" w16cid:durableId="1517386028">
    <w:abstractNumId w:val="5"/>
  </w:num>
  <w:num w:numId="4" w16cid:durableId="1962686293">
    <w:abstractNumId w:val="4"/>
  </w:num>
  <w:num w:numId="5" w16cid:durableId="1995792494">
    <w:abstractNumId w:val="0"/>
  </w:num>
  <w:num w:numId="6" w16cid:durableId="1922760855">
    <w:abstractNumId w:val="2"/>
  </w:num>
  <w:num w:numId="7" w16cid:durableId="1130438093">
    <w:abstractNumId w:val="15"/>
  </w:num>
  <w:num w:numId="8" w16cid:durableId="682826957">
    <w:abstractNumId w:val="3"/>
  </w:num>
  <w:num w:numId="9" w16cid:durableId="1555115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7118254">
    <w:abstractNumId w:val="8"/>
  </w:num>
  <w:num w:numId="11" w16cid:durableId="1242253487">
    <w:abstractNumId w:val="6"/>
  </w:num>
  <w:num w:numId="12" w16cid:durableId="2140568450">
    <w:abstractNumId w:val="12"/>
  </w:num>
  <w:num w:numId="13" w16cid:durableId="10324196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3731552">
    <w:abstractNumId w:val="1"/>
  </w:num>
  <w:num w:numId="15" w16cid:durableId="845749824">
    <w:abstractNumId w:val="7"/>
  </w:num>
  <w:num w:numId="16" w16cid:durableId="883718962">
    <w:abstractNumId w:val="14"/>
  </w:num>
  <w:num w:numId="17" w16cid:durableId="1500581423">
    <w:abstractNumId w:val="10"/>
  </w:num>
  <w:num w:numId="18" w16cid:durableId="543441975">
    <w:abstractNumId w:val="16"/>
  </w:num>
  <w:num w:numId="19" w16cid:durableId="1284268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7D86AA"/>
    <w:rsid w:val="00193CA2"/>
    <w:rsid w:val="00282CE8"/>
    <w:rsid w:val="002A68BA"/>
    <w:rsid w:val="002A783D"/>
    <w:rsid w:val="00342854"/>
    <w:rsid w:val="003A67FC"/>
    <w:rsid w:val="003B3B19"/>
    <w:rsid w:val="003E2BEE"/>
    <w:rsid w:val="005F42F3"/>
    <w:rsid w:val="00653C0D"/>
    <w:rsid w:val="007E184D"/>
    <w:rsid w:val="00927D49"/>
    <w:rsid w:val="009A6BA9"/>
    <w:rsid w:val="009F63E4"/>
    <w:rsid w:val="00B36C6A"/>
    <w:rsid w:val="00CF5C77"/>
    <w:rsid w:val="00E712ED"/>
    <w:rsid w:val="00F905D6"/>
    <w:rsid w:val="0217C285"/>
    <w:rsid w:val="037598D1"/>
    <w:rsid w:val="03AD1EFD"/>
    <w:rsid w:val="04D37CAA"/>
    <w:rsid w:val="0530DAC3"/>
    <w:rsid w:val="057B1E92"/>
    <w:rsid w:val="05B4AEF4"/>
    <w:rsid w:val="0610B958"/>
    <w:rsid w:val="077E6739"/>
    <w:rsid w:val="07BD4752"/>
    <w:rsid w:val="07D3BD56"/>
    <w:rsid w:val="07F4CD12"/>
    <w:rsid w:val="080A3B7C"/>
    <w:rsid w:val="080A801A"/>
    <w:rsid w:val="093BE3B1"/>
    <w:rsid w:val="093CBE5D"/>
    <w:rsid w:val="0AAB714C"/>
    <w:rsid w:val="0B2D571A"/>
    <w:rsid w:val="0B53CF95"/>
    <w:rsid w:val="0B7D86AA"/>
    <w:rsid w:val="0BD236B8"/>
    <w:rsid w:val="0D4C9E7C"/>
    <w:rsid w:val="0F8405A9"/>
    <w:rsid w:val="10333335"/>
    <w:rsid w:val="10AC53E5"/>
    <w:rsid w:val="11742BA0"/>
    <w:rsid w:val="1182CB84"/>
    <w:rsid w:val="12821DD6"/>
    <w:rsid w:val="128B045F"/>
    <w:rsid w:val="135A73AF"/>
    <w:rsid w:val="14B607FF"/>
    <w:rsid w:val="14EB1DF7"/>
    <w:rsid w:val="15168439"/>
    <w:rsid w:val="15E61665"/>
    <w:rsid w:val="1647C2BC"/>
    <w:rsid w:val="16C7DD6D"/>
    <w:rsid w:val="171842C6"/>
    <w:rsid w:val="17A6D916"/>
    <w:rsid w:val="17F11A1A"/>
    <w:rsid w:val="1810AB4C"/>
    <w:rsid w:val="184CAC0A"/>
    <w:rsid w:val="195627DE"/>
    <w:rsid w:val="19B3C43D"/>
    <w:rsid w:val="1A89547D"/>
    <w:rsid w:val="1C318C80"/>
    <w:rsid w:val="1CA53879"/>
    <w:rsid w:val="1CADC7C7"/>
    <w:rsid w:val="1CF4A6E2"/>
    <w:rsid w:val="1D0FD001"/>
    <w:rsid w:val="1D8772CB"/>
    <w:rsid w:val="1E21EF2C"/>
    <w:rsid w:val="1E5F7C50"/>
    <w:rsid w:val="1ED88C10"/>
    <w:rsid w:val="1F42CCB9"/>
    <w:rsid w:val="1FAFB0EE"/>
    <w:rsid w:val="1FF1CEE6"/>
    <w:rsid w:val="20214C47"/>
    <w:rsid w:val="20A42BFA"/>
    <w:rsid w:val="20DD297F"/>
    <w:rsid w:val="215B2527"/>
    <w:rsid w:val="21783219"/>
    <w:rsid w:val="2268F223"/>
    <w:rsid w:val="22BAF7FD"/>
    <w:rsid w:val="2317FE5E"/>
    <w:rsid w:val="23D73516"/>
    <w:rsid w:val="2411CAF1"/>
    <w:rsid w:val="242E1468"/>
    <w:rsid w:val="2489B29B"/>
    <w:rsid w:val="249D752E"/>
    <w:rsid w:val="24A887D7"/>
    <w:rsid w:val="2619057B"/>
    <w:rsid w:val="2658FBF1"/>
    <w:rsid w:val="266362E2"/>
    <w:rsid w:val="26861BDF"/>
    <w:rsid w:val="26DFDC8D"/>
    <w:rsid w:val="27858E80"/>
    <w:rsid w:val="280A9D02"/>
    <w:rsid w:val="29A9DBD7"/>
    <w:rsid w:val="29D265D9"/>
    <w:rsid w:val="29D9CBA5"/>
    <w:rsid w:val="2A11756A"/>
    <w:rsid w:val="2AD5FA12"/>
    <w:rsid w:val="2BABD0E2"/>
    <w:rsid w:val="2C730133"/>
    <w:rsid w:val="2CBD9581"/>
    <w:rsid w:val="2DF6E59A"/>
    <w:rsid w:val="2E0730EB"/>
    <w:rsid w:val="2EEA9CFC"/>
    <w:rsid w:val="2FC100D5"/>
    <w:rsid w:val="305D14A1"/>
    <w:rsid w:val="3108DEAE"/>
    <w:rsid w:val="317E2DC9"/>
    <w:rsid w:val="31F3F1BB"/>
    <w:rsid w:val="325BE0E2"/>
    <w:rsid w:val="32C5128A"/>
    <w:rsid w:val="34002B55"/>
    <w:rsid w:val="3449D943"/>
    <w:rsid w:val="347707FC"/>
    <w:rsid w:val="35FC80F6"/>
    <w:rsid w:val="3669C807"/>
    <w:rsid w:val="372382CE"/>
    <w:rsid w:val="372CEBEC"/>
    <w:rsid w:val="37508045"/>
    <w:rsid w:val="37ECFAEF"/>
    <w:rsid w:val="3859C58A"/>
    <w:rsid w:val="3923342C"/>
    <w:rsid w:val="3924F7B1"/>
    <w:rsid w:val="39A54B99"/>
    <w:rsid w:val="3A458BC1"/>
    <w:rsid w:val="3B3CC329"/>
    <w:rsid w:val="3BDE4E82"/>
    <w:rsid w:val="3C5F3882"/>
    <w:rsid w:val="3C816BFB"/>
    <w:rsid w:val="3CDADB0C"/>
    <w:rsid w:val="3CDE6D30"/>
    <w:rsid w:val="3D6949CE"/>
    <w:rsid w:val="3DEE8FE7"/>
    <w:rsid w:val="3F94868D"/>
    <w:rsid w:val="3FF53D40"/>
    <w:rsid w:val="40BE8D56"/>
    <w:rsid w:val="40F17325"/>
    <w:rsid w:val="40F64680"/>
    <w:rsid w:val="415C945E"/>
    <w:rsid w:val="41822E06"/>
    <w:rsid w:val="42041A1A"/>
    <w:rsid w:val="42BA1B2E"/>
    <w:rsid w:val="43039777"/>
    <w:rsid w:val="430E9B1C"/>
    <w:rsid w:val="442ED183"/>
    <w:rsid w:val="44AD9878"/>
    <w:rsid w:val="45D0E957"/>
    <w:rsid w:val="46040413"/>
    <w:rsid w:val="46DBD523"/>
    <w:rsid w:val="473FC23E"/>
    <w:rsid w:val="48135430"/>
    <w:rsid w:val="4818FE63"/>
    <w:rsid w:val="487560AD"/>
    <w:rsid w:val="48A64F65"/>
    <w:rsid w:val="49044493"/>
    <w:rsid w:val="494446F1"/>
    <w:rsid w:val="494FDE02"/>
    <w:rsid w:val="499716E1"/>
    <w:rsid w:val="4A7EB078"/>
    <w:rsid w:val="4C02997C"/>
    <w:rsid w:val="4C6E10E5"/>
    <w:rsid w:val="4C9D2271"/>
    <w:rsid w:val="4D6B55E1"/>
    <w:rsid w:val="4E4AF926"/>
    <w:rsid w:val="4EF44066"/>
    <w:rsid w:val="4F446102"/>
    <w:rsid w:val="4F7F8BF4"/>
    <w:rsid w:val="4F81E616"/>
    <w:rsid w:val="4FA2AEC4"/>
    <w:rsid w:val="4FFD0382"/>
    <w:rsid w:val="5046C5C9"/>
    <w:rsid w:val="50617033"/>
    <w:rsid w:val="512E0DF9"/>
    <w:rsid w:val="51CF8F04"/>
    <w:rsid w:val="5207C829"/>
    <w:rsid w:val="528E0B9A"/>
    <w:rsid w:val="5294B287"/>
    <w:rsid w:val="541E8101"/>
    <w:rsid w:val="5445106B"/>
    <w:rsid w:val="5526ED1B"/>
    <w:rsid w:val="55BC38B1"/>
    <w:rsid w:val="57B12629"/>
    <w:rsid w:val="58B42192"/>
    <w:rsid w:val="58CBCECE"/>
    <w:rsid w:val="591F1A82"/>
    <w:rsid w:val="59B081AD"/>
    <w:rsid w:val="5A8E969F"/>
    <w:rsid w:val="5AE754DE"/>
    <w:rsid w:val="5AF98074"/>
    <w:rsid w:val="5B45B4FD"/>
    <w:rsid w:val="5B53252D"/>
    <w:rsid w:val="5B997000"/>
    <w:rsid w:val="5BC076A2"/>
    <w:rsid w:val="5C7D0144"/>
    <w:rsid w:val="5D8412E8"/>
    <w:rsid w:val="5EC360DF"/>
    <w:rsid w:val="5EEB9C9C"/>
    <w:rsid w:val="5EECB5C3"/>
    <w:rsid w:val="5EF9FDC4"/>
    <w:rsid w:val="5F867980"/>
    <w:rsid w:val="5F871A4B"/>
    <w:rsid w:val="5FA3E752"/>
    <w:rsid w:val="602C17B2"/>
    <w:rsid w:val="608180D4"/>
    <w:rsid w:val="60C1AC82"/>
    <w:rsid w:val="610F3F80"/>
    <w:rsid w:val="612D4020"/>
    <w:rsid w:val="62621BE7"/>
    <w:rsid w:val="62776091"/>
    <w:rsid w:val="62E49554"/>
    <w:rsid w:val="62E88EEB"/>
    <w:rsid w:val="62FD833D"/>
    <w:rsid w:val="63A2B664"/>
    <w:rsid w:val="640AEC54"/>
    <w:rsid w:val="643D0BCA"/>
    <w:rsid w:val="646E36D7"/>
    <w:rsid w:val="66C5A57C"/>
    <w:rsid w:val="6715C89B"/>
    <w:rsid w:val="6762CDB0"/>
    <w:rsid w:val="68817F3D"/>
    <w:rsid w:val="6972649E"/>
    <w:rsid w:val="6A03FFD8"/>
    <w:rsid w:val="6AC93F7C"/>
    <w:rsid w:val="6B3FD347"/>
    <w:rsid w:val="6BF75EC1"/>
    <w:rsid w:val="6CF81384"/>
    <w:rsid w:val="6CF8C102"/>
    <w:rsid w:val="6D2F30F3"/>
    <w:rsid w:val="6D852448"/>
    <w:rsid w:val="6E304ECB"/>
    <w:rsid w:val="6E468F8C"/>
    <w:rsid w:val="6ED2FBA3"/>
    <w:rsid w:val="6F155856"/>
    <w:rsid w:val="702D4F32"/>
    <w:rsid w:val="7043C006"/>
    <w:rsid w:val="7164BA4D"/>
    <w:rsid w:val="71EFCD16"/>
    <w:rsid w:val="7201A82B"/>
    <w:rsid w:val="72A6CF1C"/>
    <w:rsid w:val="73243038"/>
    <w:rsid w:val="73E49F47"/>
    <w:rsid w:val="7468E9F8"/>
    <w:rsid w:val="7483535D"/>
    <w:rsid w:val="7624D613"/>
    <w:rsid w:val="764753D8"/>
    <w:rsid w:val="76D35529"/>
    <w:rsid w:val="76D8D697"/>
    <w:rsid w:val="7830EF54"/>
    <w:rsid w:val="7922C2F6"/>
    <w:rsid w:val="7943A0A4"/>
    <w:rsid w:val="7A46B29D"/>
    <w:rsid w:val="7C803BD4"/>
    <w:rsid w:val="7DA8668D"/>
    <w:rsid w:val="7E9B2E02"/>
    <w:rsid w:val="7F25D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86AA"/>
  <w15:chartTrackingRefBased/>
  <w15:docId w15:val="{D372795E-74CE-4B46-B04A-1AFF3698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PE"/>
    </w:rPr>
  </w:style>
  <w:style w:type="paragraph" w:styleId="Ttulo1">
    <w:name w:val="heading 1"/>
    <w:basedOn w:val="Normal"/>
    <w:next w:val="Normal"/>
    <w:link w:val="Ttulo1Car"/>
    <w:uiPriority w:val="9"/>
    <w:qFormat/>
    <w:rsid w:val="003E2BEE"/>
    <w:pPr>
      <w:keepNext/>
      <w:keepLines/>
      <w:numPr>
        <w:numId w:val="19"/>
      </w:numPr>
      <w:spacing w:before="360" w:after="80"/>
      <w:ind w:left="284" w:hanging="284"/>
      <w:outlineLvl w:val="0"/>
    </w:pPr>
    <w:rPr>
      <w:rFonts w:ascii="Times New Roman" w:hAnsi="Times New Roman" w:cs="Times New Roman" w:eastAsiaTheme="majorEastAsia"/>
      <w:b/>
      <w:bCs/>
      <w:color w:val="000000" w:themeColor="text1"/>
    </w:rPr>
  </w:style>
  <w:style w:type="paragraph" w:styleId="Ttulo2">
    <w:name w:val="heading 2"/>
    <w:basedOn w:val="Normal"/>
    <w:next w:val="Normal"/>
    <w:link w:val="Ttulo2Car"/>
    <w:uiPriority w:val="9"/>
    <w:unhideWhenUsed/>
    <w:qFormat/>
    <w:rsid w:val="003E2BEE"/>
    <w:pPr>
      <w:keepNext/>
      <w:keepLines/>
      <w:numPr>
        <w:ilvl w:val="1"/>
        <w:numId w:val="19"/>
      </w:numPr>
      <w:spacing w:before="160" w:after="80"/>
      <w:ind w:left="567" w:hanging="435"/>
      <w:outlineLvl w:val="1"/>
    </w:pPr>
    <w:rPr>
      <w:rFonts w:ascii="Times New Roman" w:hAnsi="Times New Roman" w:cs="Times New Roman" w:eastAsiaTheme="majorEastAsia"/>
      <w:b/>
      <w:bCs/>
      <w:color w:val="000000" w:themeColor="text1"/>
    </w:rPr>
  </w:style>
  <w:style w:type="paragraph" w:styleId="Ttulo3">
    <w:name w:val="heading 3"/>
    <w:basedOn w:val="Normal"/>
    <w:next w:val="Normal"/>
    <w:link w:val="Ttulo3Car"/>
    <w:uiPriority w:val="9"/>
    <w:unhideWhenUsed/>
    <w:qFormat/>
    <w:pPr>
      <w:keepNext/>
      <w:keepLines/>
      <w:numPr>
        <w:ilvl w:val="2"/>
        <w:numId w:val="1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3E2BEE"/>
    <w:rPr>
      <w:rFonts w:ascii="Times New Roman" w:hAnsi="Times New Roman" w:cs="Times New Roman" w:eastAsiaTheme="majorEastAsia"/>
      <w:b/>
      <w:bCs/>
      <w:color w:val="000000" w:themeColor="text1"/>
      <w:lang w:val="es-PE"/>
    </w:rPr>
  </w:style>
  <w:style w:type="character" w:styleId="Ttulo2Car" w:customStyle="1">
    <w:name w:val="Título 2 Car"/>
    <w:basedOn w:val="Fuentedeprrafopredeter"/>
    <w:link w:val="Ttulo2"/>
    <w:uiPriority w:val="9"/>
    <w:rsid w:val="003E2BEE"/>
    <w:rPr>
      <w:rFonts w:ascii="Times New Roman" w:hAnsi="Times New Roman" w:cs="Times New Roman" w:eastAsiaTheme="majorEastAsia"/>
      <w:b/>
      <w:bCs/>
      <w:color w:val="000000" w:themeColor="text1"/>
      <w:lang w:val="es-PE"/>
    </w:rPr>
  </w:style>
  <w:style w:type="character" w:styleId="Ttulo3Car" w:customStyle="1">
    <w:name w:val="Título 3 Car"/>
    <w:basedOn w:val="Fuentedeprrafopredeter"/>
    <w:link w:val="Ttulo3"/>
    <w:uiPriority w:val="9"/>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rPr>
      <w:rFonts w:eastAsiaTheme="majorEastAsia" w:cstheme="majorBidi"/>
      <w:color w:val="0F4761" w:themeColor="accent1" w:themeShade="BF"/>
    </w:rPr>
  </w:style>
  <w:style w:type="character" w:styleId="Ttulo6Car" w:customStyle="1">
    <w:name w:val="Título 6 Car"/>
    <w:basedOn w:val="Fuentedeprrafopredeter"/>
    <w:link w:val="Ttulo6"/>
    <w:uiPriority w:val="9"/>
    <w:rPr>
      <w:rFonts w:eastAsiaTheme="majorEastAsia" w:cstheme="majorBidi"/>
      <w:i/>
      <w:iCs/>
      <w:color w:val="595959" w:themeColor="text1" w:themeTint="A6"/>
    </w:rPr>
  </w:style>
  <w:style w:type="character" w:styleId="Ttulo7Car" w:customStyle="1">
    <w:name w:val="Título 7 Car"/>
    <w:basedOn w:val="Fuentedeprrafopredeter"/>
    <w:link w:val="Ttulo7"/>
    <w:uiPriority w:val="9"/>
    <w:rPr>
      <w:rFonts w:eastAsiaTheme="majorEastAsia" w:cstheme="majorBidi"/>
      <w:color w:val="595959" w:themeColor="text1" w:themeTint="A6"/>
    </w:rPr>
  </w:style>
  <w:style w:type="character" w:styleId="Ttulo8Car" w:customStyle="1">
    <w:name w:val="Título 8 Car"/>
    <w:basedOn w:val="Fuentedeprrafopredeter"/>
    <w:link w:val="Ttulo8"/>
    <w:uiPriority w:val="9"/>
    <w:rPr>
      <w:rFonts w:eastAsiaTheme="majorEastAsia" w:cstheme="majorBidi"/>
      <w:i/>
      <w:iCs/>
      <w:color w:val="272727" w:themeColor="text1" w:themeTint="D8"/>
    </w:rPr>
  </w:style>
  <w:style w:type="character" w:styleId="Ttulo9Car" w:customStyle="1">
    <w:name w:val="Título 9 Car"/>
    <w:basedOn w:val="Fuentedeprrafopredeter"/>
    <w:link w:val="Ttulo9"/>
    <w:uiPriority w:val="9"/>
    <w:rPr>
      <w:rFonts w:eastAsiaTheme="majorEastAsia" w:cstheme="majorBidi"/>
      <w:color w:val="272727" w:themeColor="text1" w:themeTint="D8"/>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styleId="CitaCar" w:customStyle="1">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styleId="CitadestacadaCar" w:customStyle="1">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20A42BFA"/>
    <w:rPr>
      <w:color w:val="467886"/>
      <w:u w:val="single"/>
    </w:rPr>
  </w:style>
  <w:style w:type="paragraph" w:styleId="Prrafodelista">
    <w:name w:val="List Paragraph"/>
    <w:basedOn w:val="Normal"/>
    <w:uiPriority w:val="34"/>
    <w:qFormat/>
    <w:rsid w:val="20A42BFA"/>
    <w:pPr>
      <w:ind w:left="720"/>
      <w:contextualSpacing/>
    </w:pPr>
  </w:style>
  <w:style w:type="paragraph" w:styleId="Encabezado">
    <w:name w:val="header"/>
    <w:basedOn w:val="Normal"/>
    <w:uiPriority w:val="99"/>
    <w:unhideWhenUsed/>
    <w:rsid w:val="15E61665"/>
    <w:pPr>
      <w:tabs>
        <w:tab w:val="center" w:pos="4680"/>
        <w:tab w:val="right" w:pos="9360"/>
      </w:tabs>
      <w:spacing w:after="0" w:line="240" w:lineRule="auto"/>
    </w:pPr>
  </w:style>
  <w:style w:type="paragraph" w:styleId="Piedepgina">
    <w:name w:val="footer"/>
    <w:basedOn w:val="Normal"/>
    <w:link w:val="PiedepginaCar"/>
    <w:uiPriority w:val="99"/>
    <w:unhideWhenUsed/>
    <w:rsid w:val="15E61665"/>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tuloTDC">
    <w:name w:val="TOC Heading"/>
    <w:basedOn w:val="Ttulo1"/>
    <w:next w:val="Normal"/>
    <w:uiPriority w:val="39"/>
    <w:unhideWhenUsed/>
    <w:qFormat/>
    <w:rsid w:val="005F42F3"/>
    <w:pPr>
      <w:spacing w:before="240" w:after="0" w:line="259" w:lineRule="auto"/>
      <w:outlineLvl w:val="9"/>
    </w:pPr>
    <w:rPr>
      <w:sz w:val="32"/>
      <w:szCs w:val="32"/>
      <w:lang w:eastAsia="es-PE"/>
    </w:rPr>
  </w:style>
  <w:style w:type="character" w:styleId="PiedepginaCar" w:customStyle="1">
    <w:name w:val="Pie de página Car"/>
    <w:basedOn w:val="Fuentedeprrafopredeter"/>
    <w:link w:val="Piedepgina"/>
    <w:uiPriority w:val="99"/>
    <w:rsid w:val="005F42F3"/>
    <w:rPr>
      <w:lang w:val="es-PE"/>
    </w:rPr>
  </w:style>
  <w:style w:type="paragraph" w:styleId="TDC1">
    <w:name w:val="toc 1"/>
    <w:basedOn w:val="Normal"/>
    <w:next w:val="Normal"/>
    <w:autoRedefine/>
    <w:uiPriority w:val="39"/>
    <w:unhideWhenUsed/>
    <w:rsid w:val="005F42F3"/>
    <w:pPr>
      <w:spacing w:after="100"/>
    </w:pPr>
  </w:style>
  <w:style w:type="paragraph" w:styleId="TDC2">
    <w:name w:val="toc 2"/>
    <w:basedOn w:val="Normal"/>
    <w:next w:val="Normal"/>
    <w:autoRedefine/>
    <w:uiPriority w:val="39"/>
    <w:unhideWhenUsed/>
    <w:rsid w:val="005F42F3"/>
    <w:pPr>
      <w:spacing w:after="100"/>
      <w:ind w:left="240"/>
    </w:pPr>
  </w:style>
  <w:style w:type="paragraph" w:styleId="TDC3">
    <w:name w:val="toc 3"/>
    <w:basedOn w:val="Normal"/>
    <w:next w:val="Normal"/>
    <w:autoRedefine/>
    <w:uiPriority w:val="39"/>
    <w:unhideWhenUsed/>
    <w:rsid w:val="005F42F3"/>
    <w:pPr>
      <w:spacing w:after="100"/>
      <w:ind w:left="480"/>
    </w:pPr>
  </w:style>
  <w:style w:type="numbering" w:styleId="nuevoestilo" w:customStyle="1">
    <w:name w:val="nuevo estilo"/>
    <w:uiPriority w:val="99"/>
    <w:rsid w:val="003B3B19"/>
    <w:pPr>
      <w:numPr>
        <w:numId w:val="8"/>
      </w:numPr>
    </w:pPr>
  </w:style>
  <w:style w:type="paragraph" w:styleId="Sinespaciado">
    <w:name w:val="No Spacing"/>
    <w:uiPriority w:val="1"/>
    <w:qFormat/>
    <w:rsid w:val="003B3B19"/>
    <w:pPr>
      <w:spacing w:after="0" w:line="240" w:lineRule="auto"/>
    </w:pPr>
    <w:rPr>
      <w:lang w:val="es-PE"/>
    </w:rPr>
  </w:style>
  <w:style w:type="paragraph" w:styleId="paragraph" w:customStyle="1">
    <w:name w:val="paragraph"/>
    <w:basedOn w:val="Normal"/>
    <w:rsid w:val="00F905D6"/>
    <w:pPr>
      <w:spacing w:before="100" w:beforeAutospacing="1" w:after="100" w:afterAutospacing="1" w:line="240" w:lineRule="auto"/>
    </w:pPr>
    <w:rPr>
      <w:rFonts w:ascii="Times New Roman" w:hAnsi="Times New Roman" w:eastAsia="Times New Roman" w:cs="Times New Roman"/>
      <w:lang w:eastAsia="es-PE"/>
    </w:rPr>
  </w:style>
  <w:style w:type="character" w:styleId="normaltextrun" w:customStyle="1">
    <w:name w:val="normaltextrun"/>
    <w:basedOn w:val="Fuentedeprrafopredeter"/>
    <w:rsid w:val="00F905D6"/>
  </w:style>
  <w:style w:type="character" w:styleId="eop" w:customStyle="1">
    <w:name w:val="eop"/>
    <w:basedOn w:val="Fuentedeprrafopredeter"/>
    <w:rsid w:val="00F905D6"/>
  </w:style>
  <w:style w:type="character" w:styleId="nfasis">
    <w:name w:val="Emphasis"/>
    <w:basedOn w:val="Fuentedeprrafopredeter"/>
    <w:uiPriority w:val="20"/>
    <w:qFormat/>
    <w:rsid w:val="00F905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yperlink" Target="https://docs.oracle.com/javase/specs/"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yperlink" Target="https://www.ilo.org/"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FB787-B1B5-4C60-8154-B6D52EDD36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ALUMNO - ALEXANDER DAVID SALDA�A ASENJO</dc:creator>
  <keywords/>
  <dc:description/>
  <lastModifiedBy>ALUMNO - ALBERT ADRIAN MONTALVO �ACARI</lastModifiedBy>
  <revision>5</revision>
  <lastPrinted>2025-04-14T02:51:00.0000000Z</lastPrinted>
  <dcterms:created xsi:type="dcterms:W3CDTF">2025-04-14T02:49:00.0000000Z</dcterms:created>
  <dcterms:modified xsi:type="dcterms:W3CDTF">2025-05-10T18:57:17.6629366Z</dcterms:modified>
</coreProperties>
</file>