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176B" w:rsidRPr="0023694F" w:rsidTr="003A176B">
        <w:tc>
          <w:tcPr>
            <w:tcW w:w="3115" w:type="dxa"/>
          </w:tcPr>
          <w:p w:rsidR="003A176B" w:rsidRPr="0023694F" w:rsidRDefault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Сервисная архитектура</w:t>
            </w:r>
          </w:p>
        </w:tc>
        <w:tc>
          <w:tcPr>
            <w:tcW w:w="3115" w:type="dxa"/>
          </w:tcPr>
          <w:p w:rsidR="003A176B" w:rsidRPr="0023694F" w:rsidRDefault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Гор и Вер масштабирование</w:t>
            </w:r>
          </w:p>
        </w:tc>
        <w:tc>
          <w:tcPr>
            <w:tcW w:w="3115" w:type="dxa"/>
          </w:tcPr>
          <w:p w:rsidR="003A176B" w:rsidRPr="0023694F" w:rsidRDefault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Балансировка нагрузки</w:t>
            </w:r>
          </w:p>
        </w:tc>
      </w:tr>
      <w:tr w:rsidR="003A176B" w:rsidRPr="0023694F" w:rsidTr="003A176B"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Параллельные вычисления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Облачные вычисления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  <w:lang w:val="en-US"/>
              </w:rPr>
            </w:pPr>
            <w:r w:rsidRPr="0023694F">
              <w:rPr>
                <w:rFonts w:asciiTheme="minorBidi" w:hAnsiTheme="minorBidi" w:cstheme="minorBidi"/>
                <w:lang w:val="en-US"/>
              </w:rPr>
              <w:t>Smart UI</w:t>
            </w:r>
          </w:p>
        </w:tc>
      </w:tr>
      <w:tr w:rsidR="003A176B" w:rsidRPr="0023694F" w:rsidTr="003A176B"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Очереди</w:t>
            </w:r>
            <w:r w:rsidRPr="0023694F">
              <w:rPr>
                <w:rFonts w:asciiTheme="minorBidi" w:hAnsiTheme="minorBidi" w:cstheme="minorBidi"/>
              </w:rPr>
              <w:t xml:space="preserve"> (брокеры)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Асинхронные операции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Отложенные операции</w:t>
            </w:r>
          </w:p>
        </w:tc>
      </w:tr>
      <w:tr w:rsidR="003A176B" w:rsidRPr="0023694F" w:rsidTr="003A176B"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Кеширование данных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  <w:lang w:val="en-US"/>
              </w:rPr>
            </w:pPr>
            <w:r w:rsidRPr="0023694F">
              <w:rPr>
                <w:rFonts w:asciiTheme="minorBidi" w:hAnsiTheme="minorBidi" w:cstheme="minorBidi"/>
              </w:rPr>
              <w:t>Кеширование</w:t>
            </w:r>
            <w:r w:rsidRPr="0023694F">
              <w:rPr>
                <w:rFonts w:asciiTheme="minorBidi" w:hAnsiTheme="minorBidi" w:cstheme="minorBidi"/>
              </w:rPr>
              <w:t xml:space="preserve"> статики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</w:p>
        </w:tc>
      </w:tr>
      <w:tr w:rsidR="003A176B" w:rsidRPr="0023694F" w:rsidTr="003A176B"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Партиционирование</w:t>
            </w:r>
            <w:proofErr w:type="spellEnd"/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Репликация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Шардирование</w:t>
            </w:r>
            <w:proofErr w:type="spellEnd"/>
          </w:p>
        </w:tc>
      </w:tr>
      <w:tr w:rsidR="003A176B" w:rsidRPr="0023694F" w:rsidTr="003A176B"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Индексирование</w:t>
            </w:r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Денормализация</w:t>
            </w:r>
            <w:proofErr w:type="spellEnd"/>
          </w:p>
        </w:tc>
        <w:tc>
          <w:tcPr>
            <w:tcW w:w="3115" w:type="dxa"/>
          </w:tcPr>
          <w:p w:rsidR="003A176B" w:rsidRPr="0023694F" w:rsidRDefault="003A176B" w:rsidP="003A176B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Агрегация</w:t>
            </w:r>
          </w:p>
        </w:tc>
      </w:tr>
      <w:tr w:rsidR="00373B35" w:rsidRPr="0023694F" w:rsidTr="003A176B">
        <w:tc>
          <w:tcPr>
            <w:tcW w:w="3115" w:type="dxa"/>
          </w:tcPr>
          <w:p w:rsidR="00373B35" w:rsidRPr="0023694F" w:rsidRDefault="00373B35" w:rsidP="00373B35">
            <w:pPr>
              <w:rPr>
                <w:rFonts w:asciiTheme="minorBidi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Тротлинг</w:t>
            </w:r>
            <w:proofErr w:type="spellEnd"/>
          </w:p>
        </w:tc>
        <w:tc>
          <w:tcPr>
            <w:tcW w:w="3115" w:type="dxa"/>
          </w:tcPr>
          <w:p w:rsidR="00373B35" w:rsidRPr="0023694F" w:rsidRDefault="00373B35" w:rsidP="00373B35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Деградация системы</w:t>
            </w:r>
          </w:p>
        </w:tc>
        <w:tc>
          <w:tcPr>
            <w:tcW w:w="3115" w:type="dxa"/>
          </w:tcPr>
          <w:p w:rsidR="00373B35" w:rsidRPr="0023694F" w:rsidRDefault="00373B35" w:rsidP="00373B35">
            <w:pPr>
              <w:rPr>
                <w:rFonts w:asciiTheme="minorBidi" w:hAnsiTheme="minorBidi" w:cstheme="minorBidi"/>
              </w:rPr>
            </w:pPr>
          </w:p>
        </w:tc>
      </w:tr>
    </w:tbl>
    <w:p w:rsidR="001441B0" w:rsidRPr="0023694F" w:rsidRDefault="001441B0">
      <w:pPr>
        <w:rPr>
          <w:rFonts w:asciiTheme="minorBidi" w:hAnsiTheme="minorBidi" w:cstheme="minorBidi"/>
        </w:rPr>
      </w:pPr>
    </w:p>
    <w:p w:rsidR="00787AFE" w:rsidRPr="0023694F" w:rsidRDefault="00787AFE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Работал в компании Оператор Газпром ИД, на позиции архитектор решений – 3 года</w:t>
      </w:r>
    </w:p>
    <w:p w:rsidR="001D2C9D" w:rsidRPr="0023694F" w:rsidRDefault="001D2C9D" w:rsidP="0049651A">
      <w:pPr>
        <w:rPr>
          <w:rFonts w:asciiTheme="minorBidi" w:hAnsiTheme="minorBidi" w:cstheme="minorBidi"/>
          <w:b/>
          <w:bCs/>
          <w:sz w:val="28"/>
          <w:szCs w:val="28"/>
        </w:rPr>
      </w:pPr>
      <w:r w:rsidRPr="0023694F">
        <w:rPr>
          <w:rFonts w:asciiTheme="minorBidi" w:hAnsiTheme="minorBidi" w:cstheme="minorBidi"/>
          <w:b/>
          <w:bCs/>
          <w:sz w:val="28"/>
          <w:szCs w:val="28"/>
        </w:rPr>
        <w:t>Платформа цифровой идентификации экосистемы Газпром</w:t>
      </w:r>
      <w:r w:rsidR="009365F6" w:rsidRPr="0023694F">
        <w:rPr>
          <w:rFonts w:asciiTheme="minorBidi" w:hAnsiTheme="minorBidi" w:cstheme="minorBidi"/>
          <w:b/>
          <w:bCs/>
          <w:sz w:val="28"/>
          <w:szCs w:val="28"/>
        </w:rPr>
        <w:t xml:space="preserve"> (</w:t>
      </w:r>
      <w:r w:rsidR="00787AFE" w:rsidRPr="0023694F">
        <w:rPr>
          <w:rFonts w:asciiTheme="minorBidi" w:hAnsiTheme="minorBidi" w:cstheme="minorBidi"/>
          <w:b/>
          <w:bCs/>
          <w:sz w:val="28"/>
          <w:szCs w:val="28"/>
          <w:lang w:val="en-US"/>
        </w:rPr>
        <w:t>SSO</w:t>
      </w:r>
      <w:r w:rsidR="00787AFE" w:rsidRPr="0023694F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9365F6" w:rsidRPr="0023694F">
        <w:rPr>
          <w:rFonts w:asciiTheme="minorBidi" w:hAnsiTheme="minorBidi" w:cstheme="minorBidi"/>
          <w:b/>
          <w:bCs/>
          <w:sz w:val="28"/>
          <w:szCs w:val="28"/>
          <w:lang w:val="en-US"/>
        </w:rPr>
        <w:t>GID</w:t>
      </w:r>
      <w:r w:rsidR="009365F6" w:rsidRPr="0023694F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9365F6" w:rsidRPr="0023694F">
        <w:rPr>
          <w:rFonts w:asciiTheme="minorBidi" w:hAnsiTheme="minorBidi" w:cstheme="minorBidi"/>
          <w:b/>
          <w:bCs/>
          <w:sz w:val="28"/>
          <w:szCs w:val="28"/>
          <w:lang w:val="en-US"/>
        </w:rPr>
        <w:t>ID</w:t>
      </w:r>
      <w:r w:rsidR="009365F6" w:rsidRPr="0023694F">
        <w:rPr>
          <w:rFonts w:asciiTheme="minorBidi" w:hAnsiTheme="minorBidi" w:cstheme="minorBidi"/>
          <w:b/>
          <w:bCs/>
          <w:sz w:val="28"/>
          <w:szCs w:val="28"/>
        </w:rPr>
        <w:t>)</w:t>
      </w:r>
    </w:p>
    <w:p w:rsidR="00F44E30" w:rsidRPr="0023694F" w:rsidRDefault="00F44E30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Аутентификация пользователей в экосистеме Газпром, Г</w:t>
      </w:r>
      <w:r w:rsidR="00787AFE" w:rsidRPr="0023694F">
        <w:rPr>
          <w:rFonts w:asciiTheme="minorBidi" w:hAnsiTheme="minorBidi" w:cstheme="minorBidi"/>
        </w:rPr>
        <w:t>ПМХ и</w:t>
      </w:r>
      <w:r w:rsidRPr="0023694F">
        <w:rPr>
          <w:rFonts w:asciiTheme="minorBidi" w:hAnsiTheme="minorBidi" w:cstheme="minorBidi"/>
        </w:rPr>
        <w:t xml:space="preserve"> ГПБ</w:t>
      </w:r>
    </w:p>
    <w:p w:rsidR="00F44E30" w:rsidRPr="0023694F" w:rsidRDefault="00B91A51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Обеспечение б</w:t>
      </w:r>
      <w:r w:rsidR="00F44E30" w:rsidRPr="0023694F">
        <w:rPr>
          <w:rFonts w:asciiTheme="minorBidi" w:hAnsiTheme="minorBidi" w:cstheme="minorBidi"/>
        </w:rPr>
        <w:t>есшовн</w:t>
      </w:r>
      <w:r w:rsidRPr="0023694F">
        <w:rPr>
          <w:rFonts w:asciiTheme="minorBidi" w:hAnsiTheme="minorBidi" w:cstheme="minorBidi"/>
        </w:rPr>
        <w:t>ого</w:t>
      </w:r>
      <w:r w:rsidR="00F44E30" w:rsidRPr="0023694F">
        <w:rPr>
          <w:rFonts w:asciiTheme="minorBidi" w:hAnsiTheme="minorBidi" w:cstheme="minorBidi"/>
        </w:rPr>
        <w:t xml:space="preserve"> переход</w:t>
      </w:r>
      <w:r w:rsidRPr="0023694F">
        <w:rPr>
          <w:rFonts w:asciiTheme="minorBidi" w:hAnsiTheme="minorBidi" w:cstheme="minorBidi"/>
        </w:rPr>
        <w:t>а</w:t>
      </w:r>
      <w:r w:rsidR="00F44E30" w:rsidRPr="0023694F">
        <w:rPr>
          <w:rFonts w:asciiTheme="minorBidi" w:hAnsiTheme="minorBidi" w:cstheme="minorBidi"/>
        </w:rPr>
        <w:t xml:space="preserve"> между партнерскими сервисами, сбор ПДН</w:t>
      </w:r>
      <w:r w:rsidR="00865352" w:rsidRPr="0023694F">
        <w:rPr>
          <w:rFonts w:asciiTheme="minorBidi" w:hAnsiTheme="minorBidi" w:cstheme="minorBidi"/>
        </w:rPr>
        <w:t>, согласий на</w:t>
      </w:r>
      <w:r w:rsidR="00F44E30" w:rsidRPr="0023694F">
        <w:rPr>
          <w:rFonts w:asciiTheme="minorBidi" w:hAnsiTheme="minorBidi" w:cstheme="minorBidi"/>
        </w:rPr>
        <w:t xml:space="preserve"> реклам</w:t>
      </w:r>
      <w:r w:rsidR="00865352" w:rsidRPr="0023694F">
        <w:rPr>
          <w:rFonts w:asciiTheme="minorBidi" w:hAnsiTheme="minorBidi" w:cstheme="minorBidi"/>
        </w:rPr>
        <w:t>у и обработку персональных данных</w:t>
      </w:r>
    </w:p>
    <w:p w:rsidR="00F44E30" w:rsidRPr="0023694F" w:rsidRDefault="00F44E30" w:rsidP="0049651A">
      <w:pPr>
        <w:rPr>
          <w:rFonts w:asciiTheme="minorBidi" w:hAnsiTheme="minorBidi" w:cstheme="minorBidi"/>
        </w:rPr>
      </w:pPr>
    </w:p>
    <w:p w:rsidR="00F44E30" w:rsidRPr="0023694F" w:rsidRDefault="009F0E78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Решал следующие</w:t>
      </w:r>
      <w:r w:rsidR="00B91A51" w:rsidRPr="0023694F">
        <w:rPr>
          <w:rFonts w:asciiTheme="minorBidi" w:hAnsiTheme="minorBidi" w:cstheme="minorBidi"/>
        </w:rPr>
        <w:t xml:space="preserve"> з</w:t>
      </w:r>
      <w:r w:rsidR="00F44E30" w:rsidRPr="0023694F">
        <w:rPr>
          <w:rFonts w:asciiTheme="minorBidi" w:hAnsiTheme="minorBidi" w:cstheme="minorBidi"/>
        </w:rPr>
        <w:t>адач</w:t>
      </w:r>
      <w:r w:rsidR="00B91A51" w:rsidRPr="0023694F">
        <w:rPr>
          <w:rFonts w:asciiTheme="minorBidi" w:hAnsiTheme="minorBidi" w:cstheme="minorBidi"/>
        </w:rPr>
        <w:t>и</w:t>
      </w:r>
      <w:r w:rsidR="00F44E30" w:rsidRPr="0023694F">
        <w:rPr>
          <w:rFonts w:asciiTheme="minorBidi" w:hAnsiTheme="minorBidi" w:cstheme="minorBidi"/>
        </w:rPr>
        <w:t>:</w:t>
      </w:r>
    </w:p>
    <w:p w:rsidR="00B91A51" w:rsidRPr="0023694F" w:rsidRDefault="0040155C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Р</w:t>
      </w:r>
      <w:r w:rsidR="00B91A51" w:rsidRPr="0023694F">
        <w:rPr>
          <w:rFonts w:asciiTheme="minorBidi" w:hAnsiTheme="minorBidi" w:cstheme="minorBidi"/>
        </w:rPr>
        <w:t>азбиение монолитной</w:t>
      </w:r>
      <w:r w:rsidR="00B91A51" w:rsidRPr="0023694F">
        <w:rPr>
          <w:rFonts w:asciiTheme="minorBidi" w:hAnsiTheme="minorBidi" w:cstheme="minorBidi"/>
        </w:rPr>
        <w:t xml:space="preserve"> </w:t>
      </w:r>
      <w:r w:rsidR="00B91A51" w:rsidRPr="0023694F">
        <w:rPr>
          <w:rFonts w:asciiTheme="minorBidi" w:hAnsiTheme="minorBidi" w:cstheme="minorBidi"/>
        </w:rPr>
        <w:t>высоконагруженной системы</w:t>
      </w:r>
      <w:r w:rsidR="00B91A51" w:rsidRPr="0023694F">
        <w:rPr>
          <w:rFonts w:asciiTheme="minorBidi" w:hAnsiTheme="minorBidi" w:cstheme="minorBidi"/>
        </w:rPr>
        <w:t xml:space="preserve"> </w:t>
      </w:r>
      <w:r w:rsidR="00B91A51" w:rsidRPr="0023694F">
        <w:rPr>
          <w:rFonts w:asciiTheme="minorBidi" w:hAnsiTheme="minorBidi" w:cstheme="minorBidi"/>
        </w:rPr>
        <w:t>на микросервисы</w:t>
      </w:r>
      <w:r w:rsidR="00B91A51" w:rsidRPr="0023694F">
        <w:rPr>
          <w:rFonts w:asciiTheme="minorBidi" w:hAnsiTheme="minorBidi" w:cstheme="minorBidi"/>
        </w:rPr>
        <w:t>,</w:t>
      </w:r>
      <w:r w:rsidR="004A47CE" w:rsidRPr="0023694F">
        <w:rPr>
          <w:rFonts w:asciiTheme="minorBidi" w:hAnsiTheme="minorBidi" w:cstheme="minorBidi"/>
        </w:rPr>
        <w:t xml:space="preserve"> проектирование новых сервисов,</w:t>
      </w:r>
      <w:r w:rsidR="001A7265" w:rsidRPr="0023694F">
        <w:rPr>
          <w:rFonts w:asciiTheme="minorBidi" w:hAnsiTheme="minorBidi" w:cstheme="minorBidi"/>
        </w:rPr>
        <w:t xml:space="preserve"> занимался вопросами:</w:t>
      </w:r>
    </w:p>
    <w:p w:rsidR="004A47CE" w:rsidRPr="0023694F" w:rsidRDefault="00B91A51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м</w:t>
      </w:r>
      <w:r w:rsidR="009365F6" w:rsidRPr="0023694F">
        <w:rPr>
          <w:rFonts w:asciiTheme="minorBidi" w:hAnsiTheme="minorBidi" w:cstheme="minorBidi"/>
        </w:rPr>
        <w:t>асштабировани</w:t>
      </w:r>
      <w:r w:rsidR="001A7265" w:rsidRPr="0023694F">
        <w:rPr>
          <w:rFonts w:asciiTheme="minorBidi" w:hAnsiTheme="minorBidi" w:cstheme="minorBidi"/>
        </w:rPr>
        <w:t>я</w:t>
      </w:r>
      <w:r w:rsidR="001D2C9D" w:rsidRPr="0023694F">
        <w:rPr>
          <w:rFonts w:asciiTheme="minorBidi" w:hAnsiTheme="minorBidi" w:cstheme="minorBidi"/>
        </w:rPr>
        <w:t>, увеличени</w:t>
      </w:r>
      <w:r w:rsidR="001A7265" w:rsidRPr="0023694F">
        <w:rPr>
          <w:rFonts w:asciiTheme="minorBidi" w:hAnsiTheme="minorBidi" w:cstheme="minorBidi"/>
        </w:rPr>
        <w:t>я</w:t>
      </w:r>
      <w:r w:rsidR="001D2C9D" w:rsidRPr="0023694F">
        <w:rPr>
          <w:rFonts w:asciiTheme="minorBidi" w:hAnsiTheme="minorBidi" w:cstheme="minorBidi"/>
        </w:rPr>
        <w:t xml:space="preserve"> </w:t>
      </w:r>
      <w:r w:rsidRPr="0023694F">
        <w:rPr>
          <w:rFonts w:asciiTheme="minorBidi" w:hAnsiTheme="minorBidi" w:cstheme="minorBidi"/>
        </w:rPr>
        <w:t>производительности</w:t>
      </w:r>
      <w:r w:rsidRPr="0023694F">
        <w:rPr>
          <w:rFonts w:asciiTheme="minorBidi" w:hAnsiTheme="minorBidi" w:cstheme="minorBidi"/>
        </w:rPr>
        <w:t>,</w:t>
      </w:r>
      <w:r w:rsidRPr="0023694F">
        <w:rPr>
          <w:rFonts w:asciiTheme="minorBidi" w:hAnsiTheme="minorBidi" w:cstheme="minorBidi"/>
        </w:rPr>
        <w:t xml:space="preserve"> </w:t>
      </w:r>
      <w:r w:rsidR="009365F6" w:rsidRPr="0023694F">
        <w:rPr>
          <w:rFonts w:asciiTheme="minorBidi" w:hAnsiTheme="minorBidi" w:cstheme="minorBidi"/>
        </w:rPr>
        <w:t>надежност</w:t>
      </w:r>
      <w:r w:rsidR="00EB35D5" w:rsidRPr="0023694F">
        <w:rPr>
          <w:rFonts w:asciiTheme="minorBidi" w:hAnsiTheme="minorBidi" w:cstheme="minorBidi"/>
        </w:rPr>
        <w:t>и</w:t>
      </w:r>
      <w:r w:rsidR="009365F6" w:rsidRPr="0023694F">
        <w:rPr>
          <w:rFonts w:asciiTheme="minorBidi" w:hAnsiTheme="minorBidi" w:cstheme="minorBidi"/>
        </w:rPr>
        <w:t xml:space="preserve">, доступности </w:t>
      </w:r>
      <w:r w:rsidR="001D2C9D" w:rsidRPr="0023694F">
        <w:rPr>
          <w:rFonts w:asciiTheme="minorBidi" w:hAnsiTheme="minorBidi" w:cstheme="minorBidi"/>
        </w:rPr>
        <w:t>системы</w:t>
      </w:r>
    </w:p>
    <w:p w:rsidR="001D2C9D" w:rsidRPr="0023694F" w:rsidRDefault="004A47CE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Сейчас у системы:</w:t>
      </w:r>
      <w:r w:rsidR="001D2C9D" w:rsidRPr="0023694F">
        <w:rPr>
          <w:rFonts w:asciiTheme="minorBidi" w:hAnsiTheme="minorBidi" w:cstheme="minorBidi"/>
        </w:rPr>
        <w:t xml:space="preserve"> 50 миллионов, </w:t>
      </w:r>
      <w:r w:rsidRPr="0023694F">
        <w:rPr>
          <w:rFonts w:asciiTheme="minorBidi" w:hAnsiTheme="minorBidi" w:cstheme="minorBidi"/>
        </w:rPr>
        <w:t xml:space="preserve">200 </w:t>
      </w:r>
      <w:r w:rsidRPr="0023694F">
        <w:rPr>
          <w:rFonts w:asciiTheme="minorBidi" w:hAnsiTheme="minorBidi" w:cstheme="minorBidi"/>
        </w:rPr>
        <w:t>r</w:t>
      </w:r>
      <w:proofErr w:type="spellStart"/>
      <w:r w:rsidRPr="0023694F">
        <w:rPr>
          <w:rFonts w:asciiTheme="minorBidi" w:hAnsiTheme="minorBidi" w:cstheme="minorBidi"/>
          <w:lang w:val="en-US"/>
        </w:rPr>
        <w:t>ps</w:t>
      </w:r>
      <w:proofErr w:type="spellEnd"/>
      <w:r w:rsidRPr="0023694F">
        <w:rPr>
          <w:rFonts w:asciiTheme="minorBidi" w:hAnsiTheme="minorBidi" w:cstheme="minorBidi"/>
        </w:rPr>
        <w:t xml:space="preserve"> средняя </w:t>
      </w:r>
      <w:proofErr w:type="gramStart"/>
      <w:r w:rsidRPr="0023694F">
        <w:rPr>
          <w:rFonts w:asciiTheme="minorBidi" w:hAnsiTheme="minorBidi" w:cstheme="minorBidi"/>
        </w:rPr>
        <w:t xml:space="preserve">нагрузка,  </w:t>
      </w:r>
      <w:r w:rsidR="001D2C9D" w:rsidRPr="0023694F">
        <w:rPr>
          <w:rFonts w:asciiTheme="minorBidi" w:hAnsiTheme="minorBidi" w:cstheme="minorBidi"/>
        </w:rPr>
        <w:t>2000</w:t>
      </w:r>
      <w:proofErr w:type="gramEnd"/>
      <w:r w:rsidR="001D2C9D" w:rsidRPr="0023694F">
        <w:rPr>
          <w:rFonts w:asciiTheme="minorBidi" w:hAnsiTheme="minorBidi" w:cstheme="minorBidi"/>
        </w:rPr>
        <w:t xml:space="preserve"> r</w:t>
      </w:r>
      <w:proofErr w:type="spellStart"/>
      <w:r w:rsidR="001D2C9D" w:rsidRPr="0023694F">
        <w:rPr>
          <w:rFonts w:asciiTheme="minorBidi" w:hAnsiTheme="minorBidi" w:cstheme="minorBidi"/>
          <w:lang w:val="en-US"/>
        </w:rPr>
        <w:t>ps</w:t>
      </w:r>
      <w:proofErr w:type="spellEnd"/>
      <w:r w:rsidR="001D2C9D" w:rsidRPr="0023694F">
        <w:rPr>
          <w:rFonts w:asciiTheme="minorBidi" w:hAnsiTheme="minorBidi" w:cstheme="minorBidi"/>
        </w:rPr>
        <w:t xml:space="preserve"> пиковая.</w:t>
      </w:r>
    </w:p>
    <w:p w:rsidR="009365F6" w:rsidRPr="0023694F" w:rsidRDefault="009365F6" w:rsidP="0049651A">
      <w:pPr>
        <w:rPr>
          <w:rFonts w:asciiTheme="minorBidi" w:hAnsiTheme="minorBidi" w:cstheme="minorBidi"/>
        </w:rPr>
      </w:pPr>
    </w:p>
    <w:p w:rsidR="009365F6" w:rsidRPr="0023694F" w:rsidRDefault="009365F6" w:rsidP="0049651A">
      <w:pPr>
        <w:rPr>
          <w:rFonts w:asciiTheme="minorBidi" w:hAnsiTheme="minorBidi" w:cstheme="minorBidi"/>
          <w:lang w:val="en-US"/>
        </w:rPr>
      </w:pPr>
      <w:r w:rsidRPr="0023694F">
        <w:rPr>
          <w:rFonts w:asciiTheme="minorBidi" w:hAnsiTheme="minorBidi" w:cstheme="minorBidi"/>
        </w:rPr>
        <w:t>Технологии</w:t>
      </w:r>
      <w:r w:rsidRPr="0023694F">
        <w:rPr>
          <w:rFonts w:asciiTheme="minorBidi" w:hAnsiTheme="minorBidi" w:cstheme="minorBidi"/>
          <w:lang w:val="en-US"/>
        </w:rPr>
        <w:t xml:space="preserve">: Java, Go, Python, JS, React, REST, </w:t>
      </w:r>
      <w:proofErr w:type="spellStart"/>
      <w:r w:rsidRPr="0023694F">
        <w:rPr>
          <w:rFonts w:asciiTheme="minorBidi" w:hAnsiTheme="minorBidi" w:cstheme="minorBidi"/>
          <w:lang w:val="en-US"/>
        </w:rPr>
        <w:t>gRPC</w:t>
      </w:r>
      <w:proofErr w:type="spellEnd"/>
      <w:r w:rsidRPr="0023694F">
        <w:rPr>
          <w:rFonts w:asciiTheme="minorBidi" w:hAnsiTheme="minorBidi" w:cstheme="minorBidi"/>
          <w:lang w:val="en-US"/>
        </w:rPr>
        <w:t xml:space="preserve">, Kafka (Connect), RabbitMQ, </w:t>
      </w:r>
    </w:p>
    <w:p w:rsidR="009365F6" w:rsidRPr="0023694F" w:rsidRDefault="009365F6" w:rsidP="0049651A">
      <w:pPr>
        <w:rPr>
          <w:rFonts w:asciiTheme="minorBidi" w:hAnsiTheme="minorBidi" w:cstheme="minorBidi"/>
          <w:lang w:val="en-US"/>
        </w:rPr>
      </w:pPr>
      <w:r w:rsidRPr="0023694F">
        <w:rPr>
          <w:rFonts w:asciiTheme="minorBidi" w:hAnsiTheme="minorBidi" w:cstheme="minorBidi"/>
          <w:lang w:val="en-US"/>
        </w:rPr>
        <w:t xml:space="preserve">PostgreSQL, Redis, </w:t>
      </w:r>
      <w:proofErr w:type="spellStart"/>
      <w:r w:rsidRPr="0023694F">
        <w:rPr>
          <w:rFonts w:asciiTheme="minorBidi" w:hAnsiTheme="minorBidi" w:cstheme="minorBidi"/>
          <w:lang w:val="en-US"/>
        </w:rPr>
        <w:t>C</w:t>
      </w:r>
      <w:r w:rsidR="00DD3CB0" w:rsidRPr="0023694F">
        <w:rPr>
          <w:rFonts w:asciiTheme="minorBidi" w:hAnsiTheme="minorBidi" w:cstheme="minorBidi"/>
          <w:lang w:val="en-US"/>
        </w:rPr>
        <w:t>lick</w:t>
      </w:r>
      <w:r w:rsidR="00FF636B" w:rsidRPr="0023694F">
        <w:rPr>
          <w:rFonts w:asciiTheme="minorBidi" w:hAnsiTheme="minorBidi" w:cstheme="minorBidi"/>
          <w:lang w:val="en-US"/>
        </w:rPr>
        <w:t>h</w:t>
      </w:r>
      <w:r w:rsidR="00F75817" w:rsidRPr="0023694F">
        <w:rPr>
          <w:rFonts w:asciiTheme="minorBidi" w:hAnsiTheme="minorBidi" w:cstheme="minorBidi"/>
          <w:lang w:val="en-US"/>
        </w:rPr>
        <w:t>o</w:t>
      </w:r>
      <w:r w:rsidR="00DD3CB0" w:rsidRPr="0023694F">
        <w:rPr>
          <w:rFonts w:asciiTheme="minorBidi" w:hAnsiTheme="minorBidi" w:cstheme="minorBidi"/>
          <w:lang w:val="en-US"/>
        </w:rPr>
        <w:t>use</w:t>
      </w:r>
      <w:proofErr w:type="spellEnd"/>
      <w:r w:rsidRPr="0023694F">
        <w:rPr>
          <w:rFonts w:asciiTheme="minorBidi" w:hAnsiTheme="minorBidi" w:cstheme="minorBidi"/>
          <w:lang w:val="en-US"/>
        </w:rPr>
        <w:t xml:space="preserve">, </w:t>
      </w:r>
    </w:p>
    <w:p w:rsidR="009365F6" w:rsidRPr="0023694F" w:rsidRDefault="009365F6" w:rsidP="0049651A">
      <w:pPr>
        <w:rPr>
          <w:rFonts w:asciiTheme="minorBidi" w:hAnsiTheme="minorBidi" w:cstheme="minorBidi"/>
          <w:lang w:val="en-US"/>
        </w:rPr>
      </w:pPr>
      <w:proofErr w:type="spellStart"/>
      <w:r w:rsidRPr="0023694F">
        <w:rPr>
          <w:rFonts w:asciiTheme="minorBidi" w:hAnsiTheme="minorBidi" w:cstheme="minorBidi"/>
          <w:lang w:val="en-US"/>
        </w:rPr>
        <w:t>Graylog</w:t>
      </w:r>
      <w:proofErr w:type="spellEnd"/>
      <w:r w:rsidRPr="0023694F">
        <w:rPr>
          <w:rFonts w:asciiTheme="minorBidi" w:hAnsiTheme="minorBidi" w:cstheme="minorBidi"/>
          <w:lang w:val="en-US"/>
        </w:rPr>
        <w:t xml:space="preserve">, </w:t>
      </w:r>
      <w:r w:rsidR="00155F2E" w:rsidRPr="0023694F">
        <w:rPr>
          <w:rFonts w:asciiTheme="minorBidi" w:hAnsiTheme="minorBidi" w:cstheme="minorBidi"/>
          <w:lang w:val="en-US"/>
        </w:rPr>
        <w:t>MongoDB,</w:t>
      </w:r>
      <w:r w:rsidR="00155F2E" w:rsidRPr="0023694F">
        <w:rPr>
          <w:rFonts w:asciiTheme="minorBidi" w:hAnsiTheme="minorBidi" w:cstheme="minorBidi"/>
          <w:lang w:val="en-US"/>
        </w:rPr>
        <w:t xml:space="preserve"> </w:t>
      </w:r>
      <w:r w:rsidRPr="0023694F">
        <w:rPr>
          <w:rFonts w:asciiTheme="minorBidi" w:hAnsiTheme="minorBidi" w:cstheme="minorBidi"/>
          <w:lang w:val="en-US"/>
        </w:rPr>
        <w:t xml:space="preserve">OpenSearch, </w:t>
      </w:r>
      <w:proofErr w:type="spellStart"/>
      <w:r w:rsidRPr="0023694F">
        <w:rPr>
          <w:rFonts w:asciiTheme="minorBidi" w:hAnsiTheme="minorBidi" w:cstheme="minorBidi"/>
          <w:lang w:val="en-US"/>
        </w:rPr>
        <w:t>VictoriaMetrics</w:t>
      </w:r>
      <w:proofErr w:type="spellEnd"/>
      <w:r w:rsidRPr="0023694F">
        <w:rPr>
          <w:rFonts w:asciiTheme="minorBidi" w:hAnsiTheme="minorBidi" w:cstheme="minorBidi"/>
          <w:lang w:val="en-US"/>
        </w:rPr>
        <w:t xml:space="preserve">, Prometheus, </w:t>
      </w:r>
      <w:proofErr w:type="spellStart"/>
      <w:r w:rsidRPr="0023694F">
        <w:rPr>
          <w:rFonts w:asciiTheme="minorBidi" w:hAnsiTheme="minorBidi" w:cstheme="minorBidi"/>
          <w:lang w:val="en-US"/>
        </w:rPr>
        <w:t>Alertmanager</w:t>
      </w:r>
      <w:proofErr w:type="spellEnd"/>
    </w:p>
    <w:p w:rsidR="009365F6" w:rsidRPr="0023694F" w:rsidRDefault="004C1949" w:rsidP="0049651A">
      <w:pPr>
        <w:rPr>
          <w:rFonts w:asciiTheme="minorBidi" w:hAnsiTheme="minorBidi" w:cstheme="minorBidi"/>
          <w:lang w:val="en-US"/>
        </w:rPr>
      </w:pPr>
      <w:r w:rsidRPr="0023694F">
        <w:rPr>
          <w:rFonts w:asciiTheme="minorBidi" w:hAnsiTheme="minorBidi" w:cstheme="minorBidi"/>
          <w:lang w:val="en-US"/>
        </w:rPr>
        <w:t>Docker, Kubernetes</w:t>
      </w:r>
    </w:p>
    <w:p w:rsidR="004C1949" w:rsidRPr="0023694F" w:rsidRDefault="004C1949" w:rsidP="0049651A">
      <w:pPr>
        <w:rPr>
          <w:rFonts w:asciiTheme="minorBidi" w:hAnsiTheme="minorBidi" w:cstheme="minorBidi"/>
        </w:rPr>
      </w:pPr>
    </w:p>
    <w:p w:rsidR="009365F6" w:rsidRPr="0023694F" w:rsidRDefault="009365F6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 xml:space="preserve">Интеграции: </w:t>
      </w:r>
      <w:r w:rsidRPr="0023694F">
        <w:rPr>
          <w:rFonts w:asciiTheme="minorBidi" w:hAnsiTheme="minorBidi" w:cstheme="minorBidi"/>
        </w:rPr>
        <w:t>ГПБ</w:t>
      </w:r>
      <w:r w:rsidRPr="0023694F">
        <w:rPr>
          <w:rFonts w:asciiTheme="minorBidi" w:hAnsiTheme="minorBidi" w:cstheme="minorBidi"/>
        </w:rPr>
        <w:t xml:space="preserve">, </w:t>
      </w:r>
      <w:r w:rsidRPr="0023694F">
        <w:rPr>
          <w:rFonts w:asciiTheme="minorBidi" w:hAnsiTheme="minorBidi" w:cstheme="minorBidi"/>
        </w:rPr>
        <w:t xml:space="preserve">Газпром Пэй, </w:t>
      </w:r>
      <w:r w:rsidRPr="0023694F">
        <w:rPr>
          <w:rFonts w:asciiTheme="minorBidi" w:hAnsiTheme="minorBidi" w:cstheme="minorBidi"/>
        </w:rPr>
        <w:t>Яндекс, ВК, Зенит, МТС, Сбер, ГПМХ (</w:t>
      </w:r>
      <w:proofErr w:type="spellStart"/>
      <w:r w:rsidRPr="0023694F">
        <w:rPr>
          <w:rFonts w:asciiTheme="minorBidi" w:hAnsiTheme="minorBidi" w:cstheme="minorBidi"/>
        </w:rPr>
        <w:t>Рутуб</w:t>
      </w:r>
      <w:proofErr w:type="spellEnd"/>
      <w:r w:rsidRPr="0023694F">
        <w:rPr>
          <w:rFonts w:asciiTheme="minorBidi" w:hAnsiTheme="minorBidi" w:cstheme="minorBidi"/>
        </w:rPr>
        <w:t xml:space="preserve">, Премьер), </w:t>
      </w:r>
      <w:proofErr w:type="spellStart"/>
      <w:r w:rsidRPr="0023694F">
        <w:rPr>
          <w:rFonts w:asciiTheme="minorBidi" w:hAnsiTheme="minorBidi" w:cstheme="minorBidi"/>
        </w:rPr>
        <w:t>Сорм</w:t>
      </w:r>
      <w:proofErr w:type="spellEnd"/>
    </w:p>
    <w:p w:rsidR="009365F6" w:rsidRPr="0023694F" w:rsidRDefault="009365F6" w:rsidP="0049651A">
      <w:pPr>
        <w:rPr>
          <w:rFonts w:asciiTheme="minorBidi" w:hAnsiTheme="minorBidi" w:cstheme="minorBidi"/>
        </w:rPr>
      </w:pPr>
    </w:p>
    <w:p w:rsidR="009365F6" w:rsidRPr="0023694F" w:rsidRDefault="009365F6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Инструменты дизайна:</w:t>
      </w:r>
    </w:p>
    <w:p w:rsidR="001D2C9D" w:rsidRPr="0023694F" w:rsidRDefault="00C80F8B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Вертикальное-горизонтальное масштабирование, м</w:t>
      </w:r>
      <w:r w:rsidR="009365F6" w:rsidRPr="0023694F">
        <w:rPr>
          <w:rFonts w:asciiTheme="minorBidi" w:hAnsiTheme="minorBidi" w:cstheme="minorBidi"/>
        </w:rPr>
        <w:t xml:space="preserve">икросервисы, </w:t>
      </w:r>
      <w:r w:rsidR="009365F6" w:rsidRPr="0023694F">
        <w:rPr>
          <w:rFonts w:asciiTheme="minorBidi" w:hAnsiTheme="minorBidi" w:cstheme="minorBidi"/>
        </w:rPr>
        <w:t>очереди</w:t>
      </w:r>
      <w:r w:rsidRPr="0023694F">
        <w:rPr>
          <w:rFonts w:asciiTheme="minorBidi" w:hAnsiTheme="minorBidi" w:cstheme="minorBidi"/>
        </w:rPr>
        <w:t xml:space="preserve"> сообщений</w:t>
      </w:r>
      <w:r w:rsidR="009365F6" w:rsidRPr="0023694F">
        <w:rPr>
          <w:rFonts w:asciiTheme="minorBidi" w:hAnsiTheme="minorBidi" w:cstheme="minorBidi"/>
        </w:rPr>
        <w:t>, асинхронные</w:t>
      </w:r>
      <w:r w:rsidRPr="0023694F">
        <w:rPr>
          <w:rFonts w:asciiTheme="minorBidi" w:hAnsiTheme="minorBidi" w:cstheme="minorBidi"/>
        </w:rPr>
        <w:t xml:space="preserve"> операции</w:t>
      </w:r>
      <w:r w:rsidR="009365F6" w:rsidRPr="0023694F">
        <w:rPr>
          <w:rFonts w:asciiTheme="minorBidi" w:hAnsiTheme="minorBidi" w:cstheme="minorBidi"/>
        </w:rPr>
        <w:t>, параллельные и облачные вычисления, балансировка</w:t>
      </w:r>
      <w:r w:rsidRPr="0023694F">
        <w:rPr>
          <w:rFonts w:asciiTheme="minorBidi" w:hAnsiTheme="minorBidi" w:cstheme="minorBidi"/>
        </w:rPr>
        <w:t xml:space="preserve"> нагрузки</w:t>
      </w:r>
      <w:r w:rsidR="009365F6" w:rsidRPr="0023694F">
        <w:rPr>
          <w:rFonts w:asciiTheme="minorBidi" w:hAnsiTheme="minorBidi" w:cstheme="minorBidi"/>
        </w:rPr>
        <w:t>,</w:t>
      </w:r>
      <w:r w:rsidR="00BB6572" w:rsidRPr="0023694F">
        <w:rPr>
          <w:rFonts w:asciiTheme="minorBidi" w:hAnsiTheme="minorBidi" w:cstheme="minorBidi"/>
        </w:rPr>
        <w:t xml:space="preserve"> </w:t>
      </w:r>
      <w:r w:rsidR="00BB6572" w:rsidRPr="0023694F">
        <w:rPr>
          <w:rFonts w:asciiTheme="minorBidi" w:hAnsiTheme="minorBidi" w:cstheme="minorBidi"/>
          <w:lang w:val="en-US"/>
        </w:rPr>
        <w:t>CQRS</w:t>
      </w:r>
      <w:r w:rsidR="00BB6572" w:rsidRPr="0023694F">
        <w:rPr>
          <w:rFonts w:asciiTheme="minorBidi" w:hAnsiTheme="minorBidi" w:cstheme="minorBidi"/>
        </w:rPr>
        <w:t>,</w:t>
      </w:r>
      <w:r w:rsidR="009365F6" w:rsidRPr="0023694F">
        <w:rPr>
          <w:rFonts w:asciiTheme="minorBidi" w:hAnsiTheme="minorBidi" w:cstheme="minorBidi"/>
        </w:rPr>
        <w:t xml:space="preserve"> </w:t>
      </w:r>
      <w:r w:rsidR="001D2C9D" w:rsidRPr="0023694F">
        <w:rPr>
          <w:rFonts w:asciiTheme="minorBidi" w:hAnsiTheme="minorBidi" w:cstheme="minorBidi"/>
        </w:rPr>
        <w:t>Сага (оркестратор</w:t>
      </w:r>
      <w:r w:rsidR="002A7452" w:rsidRPr="0023694F">
        <w:rPr>
          <w:rFonts w:asciiTheme="minorBidi" w:hAnsiTheme="minorBidi" w:cstheme="minorBidi"/>
        </w:rPr>
        <w:t xml:space="preserve"> и</w:t>
      </w:r>
      <w:r w:rsidR="001D2C9D" w:rsidRPr="0023694F">
        <w:rPr>
          <w:rFonts w:asciiTheme="minorBidi" w:hAnsiTheme="minorBidi" w:cstheme="minorBidi"/>
        </w:rPr>
        <w:t xml:space="preserve"> хореография), </w:t>
      </w:r>
      <w:r w:rsidR="009365F6" w:rsidRPr="0023694F">
        <w:rPr>
          <w:rFonts w:asciiTheme="minorBidi" w:hAnsiTheme="minorBidi" w:cstheme="minorBidi"/>
        </w:rPr>
        <w:t>кеширование</w:t>
      </w:r>
      <w:r w:rsidR="001D2C9D" w:rsidRPr="0023694F">
        <w:rPr>
          <w:rFonts w:asciiTheme="minorBidi" w:hAnsiTheme="minorBidi" w:cstheme="minorBidi"/>
        </w:rPr>
        <w:t xml:space="preserve">, </w:t>
      </w:r>
      <w:r w:rsidR="009365F6" w:rsidRPr="0023694F">
        <w:rPr>
          <w:rFonts w:asciiTheme="minorBidi" w:hAnsiTheme="minorBidi" w:cstheme="minorBidi"/>
        </w:rPr>
        <w:t xml:space="preserve">индексирование, </w:t>
      </w:r>
      <w:r w:rsidR="001D2C9D" w:rsidRPr="0023694F">
        <w:rPr>
          <w:rFonts w:asciiTheme="minorBidi" w:hAnsiTheme="minorBidi" w:cstheme="minorBidi"/>
        </w:rPr>
        <w:t xml:space="preserve">репликация, </w:t>
      </w:r>
      <w:proofErr w:type="spellStart"/>
      <w:r w:rsidR="009365F6" w:rsidRPr="0023694F">
        <w:rPr>
          <w:rFonts w:asciiTheme="minorBidi" w:hAnsiTheme="minorBidi" w:cstheme="minorBidi"/>
        </w:rPr>
        <w:t>партиционирование</w:t>
      </w:r>
      <w:proofErr w:type="spellEnd"/>
      <w:r w:rsidR="009365F6" w:rsidRPr="0023694F">
        <w:rPr>
          <w:rFonts w:asciiTheme="minorBidi" w:hAnsiTheme="minorBidi" w:cstheme="minorBidi"/>
        </w:rPr>
        <w:t xml:space="preserve">, </w:t>
      </w:r>
      <w:proofErr w:type="spellStart"/>
      <w:r w:rsidR="00E91D66" w:rsidRPr="0023694F">
        <w:rPr>
          <w:rFonts w:asciiTheme="minorBidi" w:hAnsiTheme="minorBidi" w:cstheme="minorBidi"/>
        </w:rPr>
        <w:t>шардирование</w:t>
      </w:r>
      <w:proofErr w:type="spellEnd"/>
      <w:r w:rsidR="00E91D66" w:rsidRPr="0023694F">
        <w:rPr>
          <w:rFonts w:asciiTheme="minorBidi" w:hAnsiTheme="minorBidi" w:cstheme="minorBidi"/>
        </w:rPr>
        <w:t xml:space="preserve">, </w:t>
      </w:r>
      <w:r w:rsidR="009365F6" w:rsidRPr="0023694F">
        <w:rPr>
          <w:rFonts w:asciiTheme="minorBidi" w:hAnsiTheme="minorBidi" w:cstheme="minorBidi"/>
        </w:rPr>
        <w:t>деградация системы</w:t>
      </w:r>
      <w:r w:rsidR="00E91D66" w:rsidRPr="0023694F">
        <w:rPr>
          <w:rFonts w:asciiTheme="minorBidi" w:hAnsiTheme="minorBidi" w:cstheme="minorBidi"/>
        </w:rPr>
        <w:t xml:space="preserve"> за счет </w:t>
      </w:r>
      <w:proofErr w:type="spellStart"/>
      <w:r w:rsidR="001D2C9D" w:rsidRPr="0023694F">
        <w:rPr>
          <w:rFonts w:asciiTheme="minorBidi" w:hAnsiTheme="minorBidi" w:cstheme="minorBidi"/>
        </w:rPr>
        <w:t>тротлинг</w:t>
      </w:r>
      <w:r w:rsidR="00E91D66" w:rsidRPr="0023694F">
        <w:rPr>
          <w:rFonts w:asciiTheme="minorBidi" w:hAnsiTheme="minorBidi" w:cstheme="minorBidi"/>
        </w:rPr>
        <w:t>а</w:t>
      </w:r>
      <w:proofErr w:type="spellEnd"/>
    </w:p>
    <w:p w:rsidR="009365F6" w:rsidRPr="0023694F" w:rsidRDefault="009365F6" w:rsidP="0049651A">
      <w:pPr>
        <w:rPr>
          <w:rFonts w:asciiTheme="minorBidi" w:hAnsiTheme="minorBidi" w:cstheme="minorBidi"/>
        </w:rPr>
      </w:pPr>
    </w:p>
    <w:p w:rsidR="00F44E30" w:rsidRPr="0023694F" w:rsidRDefault="00F44E30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Сервисы:</w:t>
      </w:r>
    </w:p>
    <w:p w:rsidR="00BB6572" w:rsidRPr="0023694F" w:rsidRDefault="00BB6572" w:rsidP="00BB6572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 xml:space="preserve">Сервис аутентификации, провайдер идентификации, сервис управления сессиями (ССО), </w:t>
      </w:r>
      <w:r w:rsidRPr="0023694F">
        <w:rPr>
          <w:rFonts w:asciiTheme="minorBidi" w:hAnsiTheme="minorBidi" w:cstheme="minorBidi"/>
          <w:lang w:val="en-US"/>
        </w:rPr>
        <w:t>QR</w:t>
      </w:r>
      <w:r w:rsidRPr="0023694F">
        <w:rPr>
          <w:rFonts w:asciiTheme="minorBidi" w:hAnsiTheme="minorBidi" w:cstheme="minorBidi"/>
        </w:rPr>
        <w:t xml:space="preserve">, </w:t>
      </w:r>
      <w:r w:rsidRPr="0023694F">
        <w:rPr>
          <w:rFonts w:asciiTheme="minorBidi" w:hAnsiTheme="minorBidi" w:cstheme="minorBidi"/>
          <w:lang w:val="en-US"/>
        </w:rPr>
        <w:t>Captcha</w:t>
      </w:r>
      <w:r w:rsidRPr="0023694F">
        <w:rPr>
          <w:rFonts w:asciiTheme="minorBidi" w:hAnsiTheme="minorBidi" w:cstheme="minorBidi"/>
        </w:rPr>
        <w:t xml:space="preserve">, Управление граф контентом, Сервис синхронизации </w:t>
      </w:r>
      <w:proofErr w:type="spellStart"/>
      <w:r w:rsidRPr="0023694F">
        <w:rPr>
          <w:rFonts w:asciiTheme="minorBidi" w:hAnsiTheme="minorBidi" w:cstheme="minorBidi"/>
        </w:rPr>
        <w:t>ПДн</w:t>
      </w:r>
      <w:proofErr w:type="spellEnd"/>
      <w:r w:rsidRPr="0023694F">
        <w:rPr>
          <w:rFonts w:asciiTheme="minorBidi" w:hAnsiTheme="minorBidi" w:cstheme="minorBidi"/>
        </w:rPr>
        <w:t xml:space="preserve">, СОРМ, Система отправки уведомлений, Сервис </w:t>
      </w:r>
      <w:proofErr w:type="spellStart"/>
      <w:r w:rsidRPr="0023694F">
        <w:rPr>
          <w:rFonts w:asciiTheme="minorBidi" w:hAnsiTheme="minorBidi" w:cstheme="minorBidi"/>
        </w:rPr>
        <w:t>ПДн</w:t>
      </w:r>
      <w:proofErr w:type="spellEnd"/>
      <w:r w:rsidRPr="0023694F">
        <w:rPr>
          <w:rFonts w:asciiTheme="minorBidi" w:hAnsiTheme="minorBidi" w:cstheme="minorBidi"/>
        </w:rPr>
        <w:t>, Гид Ключ</w:t>
      </w:r>
    </w:p>
    <w:p w:rsidR="00BB6572" w:rsidRPr="0023694F" w:rsidRDefault="00BB6572" w:rsidP="0049651A">
      <w:pPr>
        <w:rPr>
          <w:rFonts w:asciiTheme="minorBidi" w:hAnsiTheme="minorBidi" w:cstheme="minorBidi"/>
        </w:rPr>
      </w:pPr>
    </w:p>
    <w:p w:rsidR="009365F6" w:rsidRPr="0023694F" w:rsidRDefault="009365F6" w:rsidP="0049651A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 xml:space="preserve">Спроектированы: Общесистемный сервис отправки сообщений, </w:t>
      </w:r>
      <w:r w:rsidRPr="0023694F">
        <w:rPr>
          <w:rFonts w:asciiTheme="minorBidi" w:hAnsiTheme="minorBidi" w:cstheme="minorBidi"/>
        </w:rPr>
        <w:t xml:space="preserve">Общесистемный сервис </w:t>
      </w:r>
      <w:r w:rsidRPr="0023694F">
        <w:rPr>
          <w:rFonts w:asciiTheme="minorBidi" w:hAnsiTheme="minorBidi" w:cstheme="minorBidi"/>
        </w:rPr>
        <w:t xml:space="preserve">авторизации пользователей на основе атрибутов, Система межсервисной аутентификации на базе протокола </w:t>
      </w:r>
      <w:proofErr w:type="spellStart"/>
      <w:r w:rsidRPr="0023694F">
        <w:rPr>
          <w:rFonts w:asciiTheme="minorBidi" w:hAnsiTheme="minorBidi" w:cstheme="minorBidi"/>
        </w:rPr>
        <w:t>Керберос</w:t>
      </w:r>
      <w:proofErr w:type="spellEnd"/>
      <w:r w:rsidRPr="0023694F">
        <w:rPr>
          <w:rFonts w:asciiTheme="minorBidi" w:hAnsiTheme="minorBidi" w:cstheme="minorBidi"/>
        </w:rPr>
        <w:t xml:space="preserve"> (</w:t>
      </w:r>
      <w:r w:rsidRPr="0023694F">
        <w:rPr>
          <w:rFonts w:asciiTheme="minorBidi" w:hAnsiTheme="minorBidi" w:cstheme="minorBidi"/>
          <w:lang w:val="en-US"/>
        </w:rPr>
        <w:t>HTTP</w:t>
      </w:r>
      <w:r w:rsidRPr="0023694F">
        <w:rPr>
          <w:rFonts w:asciiTheme="minorBidi" w:hAnsiTheme="minorBidi" w:cstheme="minorBidi"/>
        </w:rPr>
        <w:t xml:space="preserve">), </w:t>
      </w:r>
      <w:proofErr w:type="spellStart"/>
      <w:r w:rsidR="00B1229E" w:rsidRPr="0023694F">
        <w:rPr>
          <w:rStyle w:val="markdown-word"/>
          <w:rFonts w:asciiTheme="minorBidi" w:eastAsiaTheme="majorEastAsia" w:hAnsiTheme="minorBidi" w:cstheme="minorBidi"/>
        </w:rPr>
        <w:t>Г</w:t>
      </w:r>
      <w:r w:rsidR="00B1229E" w:rsidRPr="0023694F">
        <w:rPr>
          <w:rStyle w:val="markdown-word"/>
          <w:rFonts w:asciiTheme="minorBidi" w:eastAsiaTheme="majorEastAsia" w:hAnsiTheme="minorBidi" w:cstheme="minorBidi"/>
        </w:rPr>
        <w:t>еорезервирование</w:t>
      </w:r>
      <w:proofErr w:type="spellEnd"/>
      <w:r w:rsidR="00B1229E" w:rsidRPr="0023694F">
        <w:rPr>
          <w:rStyle w:val="markdown-word"/>
          <w:rFonts w:asciiTheme="minorBidi" w:eastAsiaTheme="majorEastAsia" w:hAnsiTheme="minorBidi" w:cstheme="minorBidi"/>
        </w:rPr>
        <w:t xml:space="preserve"> системы</w:t>
      </w:r>
      <w:r w:rsidR="00B1229E" w:rsidRPr="0023694F">
        <w:rPr>
          <w:rStyle w:val="markdown-word"/>
          <w:rFonts w:asciiTheme="minorBidi" w:eastAsiaTheme="majorEastAsia" w:hAnsiTheme="minorBidi" w:cstheme="minorBidi"/>
        </w:rPr>
        <w:t xml:space="preserve"> на базе двух ЦОДов</w:t>
      </w:r>
    </w:p>
    <w:p w:rsidR="001D2C9D" w:rsidRPr="0023694F" w:rsidRDefault="001D2C9D" w:rsidP="0049651A">
      <w:pPr>
        <w:rPr>
          <w:rFonts w:asciiTheme="minorBidi" w:hAnsiTheme="minorBidi" w:cstheme="minorBidi"/>
        </w:rPr>
      </w:pPr>
    </w:p>
    <w:p w:rsidR="009365F6" w:rsidRPr="0023694F" w:rsidRDefault="009365F6" w:rsidP="0049651A">
      <w:pPr>
        <w:rPr>
          <w:rFonts w:asciiTheme="minorBidi" w:hAnsiTheme="minorBidi" w:cstheme="minorBidi"/>
          <w:b/>
          <w:bCs/>
          <w:sz w:val="28"/>
          <w:szCs w:val="28"/>
        </w:rPr>
      </w:pPr>
    </w:p>
    <w:p w:rsidR="00EE65A8" w:rsidRPr="00B40FF1" w:rsidRDefault="00B40FF1" w:rsidP="0049651A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 w:rsidRPr="00B40FF1">
        <w:rPr>
          <w:rStyle w:val="ad"/>
          <w:rFonts w:ascii="Segoe UI" w:eastAsiaTheme="majorEastAsia" w:hAnsi="Segoe UI" w:cs="Segoe UI"/>
          <w:color w:val="EE0000"/>
          <w:shd w:val="clear" w:color="auto" w:fill="FFFFFF"/>
        </w:rPr>
        <w:lastRenderedPageBreak/>
        <w:t>DDD</w:t>
      </w:r>
      <w:r w:rsidRPr="00B40FF1">
        <w:rPr>
          <w:rFonts w:ascii="Segoe UI" w:hAnsi="Segoe UI" w:cs="Segoe UI"/>
          <w:b/>
          <w:bCs/>
          <w:color w:val="EE0000"/>
          <w:shd w:val="clear" w:color="auto" w:fill="FFFFFF"/>
        </w:rPr>
        <w:t> (Domain-Driven Design)</w:t>
      </w:r>
      <w:r w:rsidRPr="00B40FF1">
        <w:rPr>
          <w:rFonts w:ascii="Segoe UI" w:hAnsi="Segoe UI" w:cs="Segoe UI"/>
          <w:color w:val="EE0000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—Это 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>подход к проектированию сложн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>ой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 xml:space="preserve"> бизнес-логик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>и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 xml:space="preserve"> предметн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>ой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 xml:space="preserve"> област</w:t>
      </w:r>
      <w:r w:rsidRPr="00B40FF1">
        <w:rPr>
          <w:rStyle w:val="ad"/>
          <w:rFonts w:ascii="Segoe UI" w:eastAsiaTheme="majorEastAsia" w:hAnsi="Segoe UI" w:cs="Segoe UI"/>
          <w:b w:val="0"/>
          <w:bCs w:val="0"/>
          <w:color w:val="0F1115"/>
          <w:shd w:val="clear" w:color="auto" w:fill="FFFFFF"/>
        </w:rPr>
        <w:t>и</w:t>
      </w:r>
      <w:r w:rsidRPr="00B40FF1">
        <w:rPr>
          <w:rFonts w:ascii="Segoe UI" w:hAnsi="Segoe UI" w:cs="Segoe UI"/>
          <w:color w:val="0F1115"/>
          <w:shd w:val="clear" w:color="auto" w:fill="FFFFFF"/>
        </w:rPr>
        <w:t>.</w:t>
      </w:r>
      <w:r>
        <w:rPr>
          <w:rFonts w:ascii="Segoe UI" w:hAnsi="Segoe UI" w:cs="Segoe UI"/>
          <w:color w:val="0F1115"/>
          <w:shd w:val="clear" w:color="auto" w:fill="FFFFFF"/>
        </w:rPr>
        <w:t xml:space="preserve"> Основная идея подхода, разбить большой домен предметной области на поддомены и построить объектно-ориентированную модель, отражающую структуру, сущности и отношения между объектами </w:t>
      </w:r>
      <w:r w:rsidR="00F01DE3">
        <w:rPr>
          <w:rFonts w:ascii="Segoe UI" w:hAnsi="Segoe UI" w:cs="Segoe UI"/>
          <w:color w:val="0F1115"/>
          <w:shd w:val="clear" w:color="auto" w:fill="FFFFFF"/>
        </w:rPr>
        <w:t>на языке программирования</w:t>
      </w:r>
      <w:r w:rsidR="0032242E">
        <w:rPr>
          <w:rFonts w:ascii="Segoe UI" w:hAnsi="Segoe UI" w:cs="Segoe UI"/>
          <w:color w:val="0F1115"/>
          <w:shd w:val="clear" w:color="auto" w:fill="FFFFFF"/>
        </w:rPr>
        <w:t xml:space="preserve"> (единый язык, сущности/значения, агрегаты)</w:t>
      </w:r>
    </w:p>
    <w:p w:rsidR="00B40FF1" w:rsidRPr="00B40FF1" w:rsidRDefault="00B40FF1" w:rsidP="0049651A">
      <w:pPr>
        <w:rPr>
          <w:rFonts w:asciiTheme="minorBidi" w:hAnsiTheme="minorBidi" w:cstheme="minorBidi"/>
          <w:b/>
          <w:bCs/>
          <w:sz w:val="28"/>
          <w:szCs w:val="28"/>
        </w:rPr>
      </w:pPr>
    </w:p>
    <w:p w:rsidR="00EE65A8" w:rsidRDefault="006848B1" w:rsidP="006848B1">
      <w:pPr>
        <w:rPr>
          <w:rFonts w:ascii="Segoe UI" w:hAnsi="Segoe UI" w:cs="Segoe UI"/>
          <w:color w:val="0F1115"/>
          <w:shd w:val="clear" w:color="auto" w:fill="FFFFFF"/>
        </w:rPr>
      </w:pPr>
      <w:r w:rsidRPr="006848B1">
        <w:rPr>
          <w:rStyle w:val="ad"/>
          <w:rFonts w:ascii="Segoe UI" w:eastAsiaTheme="majorEastAsia" w:hAnsi="Segoe UI" w:cs="Segoe UI"/>
          <w:color w:val="EE0000"/>
          <w:shd w:val="clear" w:color="auto" w:fill="FFFFFF"/>
        </w:rPr>
        <w:t>Event-Driven</w:t>
      </w:r>
      <w:r w:rsidRPr="006848B1">
        <w:rPr>
          <w:rFonts w:ascii="Segoe UI" w:hAnsi="Segoe UI" w:cs="Segoe UI"/>
          <w:color w:val="EE0000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(Событийно-ориентированный подход) —в которо</w:t>
      </w:r>
      <w:r>
        <w:rPr>
          <w:rFonts w:ascii="Segoe UI" w:hAnsi="Segoe UI" w:cs="Segoe UI"/>
          <w:color w:val="0F1115"/>
          <w:shd w:val="clear" w:color="auto" w:fill="FFFFFF"/>
        </w:rPr>
        <w:t>м</w:t>
      </w:r>
      <w:r>
        <w:rPr>
          <w:rFonts w:ascii="Segoe UI" w:hAnsi="Segoe UI" w:cs="Segoe UI"/>
          <w:color w:val="0F1115"/>
          <w:shd w:val="clear" w:color="auto" w:fill="FFFFFF"/>
        </w:rPr>
        <w:t xml:space="preserve"> поток выполнения программы</w:t>
      </w:r>
      <w:r>
        <w:rPr>
          <w:rFonts w:ascii="Segoe UI" w:hAnsi="Segoe UI" w:cs="Segoe UI"/>
          <w:color w:val="0F1115"/>
          <w:shd w:val="clear" w:color="auto" w:fill="FFFFFF"/>
        </w:rPr>
        <w:t xml:space="preserve"> (или логика работы системы)</w:t>
      </w:r>
      <w:r>
        <w:rPr>
          <w:rFonts w:ascii="Segoe UI" w:hAnsi="Segoe UI" w:cs="Segoe UI"/>
          <w:color w:val="0F1115"/>
          <w:shd w:val="clear" w:color="auto" w:fill="FFFFFF"/>
        </w:rPr>
        <w:t xml:space="preserve"> определяется </w:t>
      </w:r>
      <w:r>
        <w:rPr>
          <w:rStyle w:val="ad"/>
          <w:rFonts w:ascii="Segoe UI" w:eastAsiaTheme="majorEastAsia" w:hAnsi="Segoe UI" w:cs="Segoe UI"/>
          <w:color w:val="0F1115"/>
          <w:shd w:val="clear" w:color="auto" w:fill="FFFFFF"/>
        </w:rPr>
        <w:t>событиями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:rsidR="006848B1" w:rsidRDefault="006848B1" w:rsidP="006848B1">
      <w:pPr>
        <w:rPr>
          <w:rFonts w:ascii="Segoe UI" w:hAnsi="Segoe UI" w:cs="Segoe UI"/>
          <w:color w:val="0F1115"/>
          <w:shd w:val="clear" w:color="auto" w:fill="FFFFFF"/>
        </w:rPr>
      </w:pPr>
    </w:p>
    <w:p w:rsidR="006848B1" w:rsidRDefault="006848B1" w:rsidP="006848B1">
      <w:pPr>
        <w:rPr>
          <w:rFonts w:ascii="Segoe UI" w:hAnsi="Segoe UI" w:cs="Segoe UI"/>
          <w:color w:val="0F1115"/>
          <w:shd w:val="clear" w:color="auto" w:fill="FFFFFF"/>
        </w:rPr>
      </w:pPr>
      <w:r w:rsidRPr="006848B1">
        <w:rPr>
          <w:rFonts w:ascii="Segoe UI" w:hAnsi="Segoe UI" w:cs="Segoe UI"/>
          <w:b/>
          <w:bCs/>
          <w:color w:val="EE0000"/>
          <w:shd w:val="clear" w:color="auto" w:fill="FFFFFF"/>
        </w:rPr>
        <w:t xml:space="preserve">Event </w:t>
      </w:r>
      <w:proofErr w:type="spellStart"/>
      <w:r w:rsidRPr="006848B1">
        <w:rPr>
          <w:rFonts w:ascii="Segoe UI" w:hAnsi="Segoe UI" w:cs="Segoe UI"/>
          <w:b/>
          <w:bCs/>
          <w:color w:val="EE0000"/>
          <w:shd w:val="clear" w:color="auto" w:fill="FFFFFF"/>
        </w:rPr>
        <w:t>Sourcing</w:t>
      </w:r>
      <w:proofErr w:type="spellEnd"/>
      <w:r w:rsidRPr="006848B1">
        <w:rPr>
          <w:rFonts w:ascii="Segoe UI" w:hAnsi="Segoe UI" w:cs="Segoe UI"/>
          <w:color w:val="EE0000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— это подход, при котором </w:t>
      </w:r>
      <w:r>
        <w:rPr>
          <w:rFonts w:ascii="Segoe UI" w:hAnsi="Segoe UI" w:cs="Segoe UI"/>
          <w:color w:val="0F1115"/>
          <w:shd w:val="clear" w:color="auto" w:fill="FFFFFF"/>
        </w:rPr>
        <w:t xml:space="preserve">конечное </w:t>
      </w:r>
      <w:r>
        <w:rPr>
          <w:rFonts w:ascii="Segoe UI" w:hAnsi="Segoe UI" w:cs="Segoe UI"/>
          <w:color w:val="0F1115"/>
          <w:shd w:val="clear" w:color="auto" w:fill="FFFFFF"/>
        </w:rPr>
        <w:t xml:space="preserve">состояние объекта </w:t>
      </w:r>
      <w:r>
        <w:rPr>
          <w:rFonts w:ascii="Segoe UI" w:hAnsi="Segoe UI" w:cs="Segoe UI"/>
          <w:color w:val="0F1115"/>
          <w:shd w:val="clear" w:color="auto" w:fill="FFFFFF"/>
        </w:rPr>
        <w:t>складывается из</w:t>
      </w:r>
      <w:r>
        <w:rPr>
          <w:rStyle w:val="ad"/>
          <w:rFonts w:ascii="Segoe UI" w:eastAsiaTheme="majorEastAsia" w:hAnsi="Segoe UI" w:cs="Segoe UI"/>
          <w:color w:val="0F1115"/>
          <w:shd w:val="clear" w:color="auto" w:fill="FFFFFF"/>
        </w:rPr>
        <w:t xml:space="preserve"> истори</w:t>
      </w:r>
      <w:r>
        <w:rPr>
          <w:rStyle w:val="ad"/>
          <w:rFonts w:ascii="Segoe UI" w:eastAsiaTheme="majorEastAsia" w:hAnsi="Segoe UI" w:cs="Segoe UI"/>
          <w:color w:val="0F1115"/>
          <w:shd w:val="clear" w:color="auto" w:fill="FFFFFF"/>
        </w:rPr>
        <w:t>и</w:t>
      </w:r>
      <w:r>
        <w:rPr>
          <w:rStyle w:val="ad"/>
          <w:rFonts w:ascii="Segoe UI" w:eastAsiaTheme="majorEastAsia" w:hAnsi="Segoe UI" w:cs="Segoe UI"/>
          <w:color w:val="0F1115"/>
          <w:shd w:val="clear" w:color="auto" w:fill="FFFFFF"/>
        </w:rPr>
        <w:t xml:space="preserve"> изменений</w:t>
      </w:r>
      <w:r>
        <w:rPr>
          <w:rFonts w:ascii="Segoe UI" w:hAnsi="Segoe UI" w:cs="Segoe UI"/>
          <w:color w:val="0F1115"/>
          <w:shd w:val="clear" w:color="auto" w:fill="FFFFFF"/>
        </w:rPr>
        <w:t> этого объекта</w:t>
      </w:r>
    </w:p>
    <w:p w:rsidR="0032242E" w:rsidRPr="0032242E" w:rsidRDefault="0032242E" w:rsidP="0032242E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32242E">
        <w:rPr>
          <w:rFonts w:ascii="Segoe UI" w:hAnsi="Segoe UI" w:cs="Segoe UI"/>
          <w:color w:val="0F1115"/>
          <w:sz w:val="30"/>
          <w:szCs w:val="30"/>
          <w:lang w:val="en-US"/>
        </w:rPr>
        <w:t xml:space="preserve">DDD + Event Sourcing + Event-Driven = </w:t>
      </w:r>
      <w:r>
        <w:rPr>
          <w:rFonts w:ascii="Segoe UI" w:hAnsi="Segoe UI" w:cs="Segoe UI"/>
          <w:color w:val="0F1115"/>
          <w:sz w:val="30"/>
          <w:szCs w:val="30"/>
        </w:rPr>
        <w:t>Святая</w:t>
      </w:r>
      <w:r w:rsidRPr="0032242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Троица</w:t>
      </w:r>
    </w:p>
    <w:p w:rsidR="0032242E" w:rsidRPr="0032242E" w:rsidRDefault="0032242E" w:rsidP="006848B1">
      <w:pPr>
        <w:rPr>
          <w:rFonts w:asciiTheme="minorBidi" w:hAnsiTheme="minorBidi" w:cstheme="minorBidi"/>
          <w:sz w:val="28"/>
          <w:szCs w:val="28"/>
        </w:rPr>
      </w:pPr>
    </w:p>
    <w:p w:rsidR="00EE65A8" w:rsidRPr="0032242E" w:rsidRDefault="00EE65A8" w:rsidP="0049651A">
      <w:pPr>
        <w:rPr>
          <w:rFonts w:asciiTheme="minorBidi" w:hAnsiTheme="minorBidi" w:cstheme="minorBidi"/>
          <w:b/>
          <w:bCs/>
          <w:sz w:val="28"/>
          <w:szCs w:val="28"/>
          <w:lang w:val="en-US"/>
        </w:rPr>
      </w:pPr>
    </w:p>
    <w:p w:rsidR="001D2C9D" w:rsidRPr="0023694F" w:rsidRDefault="00C745CE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АТАМ</w:t>
      </w:r>
      <w:r w:rsidRPr="0023694F">
        <w:rPr>
          <w:rFonts w:asciiTheme="minorBidi" w:hAnsiTheme="minorBidi" w:cstheme="minorBidi"/>
          <w:sz w:val="20"/>
          <w:szCs w:val="20"/>
        </w:rPr>
        <w:t xml:space="preserve"> (</w:t>
      </w:r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Architecture 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Tradeoff</w:t>
      </w:r>
      <w:proofErr w:type="spell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 Analysis 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Method</w:t>
      </w:r>
      <w:proofErr w:type="spellEnd"/>
      <w:r w:rsidRPr="0023694F">
        <w:rPr>
          <w:rFonts w:asciiTheme="minorBidi" w:hAnsiTheme="minorBidi" w:cstheme="minorBidi"/>
          <w:sz w:val="20"/>
          <w:szCs w:val="20"/>
        </w:rPr>
        <w:t>, Метод анализа архитектурных компромиссов) —</w:t>
      </w:r>
      <w:r w:rsidRPr="0023694F">
        <w:rPr>
          <w:rFonts w:asciiTheme="minorBidi" w:hAnsiTheme="minorBidi" w:cstheme="minorBidi"/>
          <w:sz w:val="20"/>
          <w:szCs w:val="20"/>
        </w:rPr>
        <w:t xml:space="preserve"> </w:t>
      </w:r>
      <w:r w:rsidRPr="0023694F">
        <w:rPr>
          <w:rFonts w:asciiTheme="minorBidi" w:hAnsiTheme="minorBidi" w:cstheme="minorBidi"/>
          <w:sz w:val="20"/>
          <w:szCs w:val="20"/>
        </w:rPr>
        <w:t>помогает выявлять риски, компромиссы и уязвимые точки системы до начала её разработки, предотвращая дорогостоящие ошибки</w:t>
      </w:r>
    </w:p>
    <w:p w:rsidR="001D2C9D" w:rsidRPr="0023694F" w:rsidRDefault="001D2C9D" w:rsidP="0049651A">
      <w:pPr>
        <w:rPr>
          <w:rFonts w:asciiTheme="minorBidi" w:hAnsiTheme="minorBidi" w:cstheme="minorBidi"/>
          <w:sz w:val="20"/>
          <w:szCs w:val="20"/>
        </w:rPr>
      </w:pP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Не работает</w:t>
      </w:r>
      <w:proofErr w:type="gramStart"/>
      <w:r w:rsidRPr="0023694F">
        <w:rPr>
          <w:rFonts w:asciiTheme="minorBidi" w:hAnsiTheme="minorBidi" w:cstheme="minorBidi"/>
          <w:sz w:val="20"/>
          <w:szCs w:val="20"/>
        </w:rPr>
        <w:t>: Собрать</w:t>
      </w:r>
      <w:proofErr w:type="gramEnd"/>
      <w:r w:rsidRPr="0023694F">
        <w:rPr>
          <w:rFonts w:asciiTheme="minorBidi" w:hAnsiTheme="minorBidi" w:cstheme="minorBidi"/>
          <w:sz w:val="20"/>
          <w:szCs w:val="20"/>
        </w:rPr>
        <w:t xml:space="preserve"> людей и попросить оценить архитектуру (нет заинтересованности, скучно, малопродуктивно)</w:t>
      </w: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Работает</w:t>
      </w:r>
      <w:proofErr w:type="gramStart"/>
      <w:r w:rsidRPr="0023694F">
        <w:rPr>
          <w:rFonts w:asciiTheme="minorBidi" w:hAnsiTheme="minorBidi" w:cstheme="minorBidi"/>
          <w:sz w:val="20"/>
          <w:szCs w:val="20"/>
        </w:rPr>
        <w:t>: Дать</w:t>
      </w:r>
      <w:proofErr w:type="gramEnd"/>
      <w:r w:rsidRPr="0023694F">
        <w:rPr>
          <w:rFonts w:asciiTheme="minorBidi" w:hAnsiTheme="minorBidi" w:cstheme="minorBidi"/>
          <w:sz w:val="20"/>
          <w:szCs w:val="20"/>
        </w:rPr>
        <w:t xml:space="preserve"> людям задание. Например: давайте выделим проблемы</w:t>
      </w: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Метод предполагает риторику совместной работы, а не защиты</w:t>
      </w: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 xml:space="preserve">  </w:t>
      </w: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4 этапа</w:t>
      </w:r>
    </w:p>
    <w:p w:rsidR="00EE65A8" w:rsidRPr="0023694F" w:rsidRDefault="00EE65A8" w:rsidP="00EE65A8">
      <w:pPr>
        <w:pStyle w:val="a7"/>
        <w:numPr>
          <w:ilvl w:val="0"/>
          <w:numId w:val="13"/>
        </w:num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Какой проект, что будем оценивать, каких людей позвать</w:t>
      </w:r>
    </w:p>
    <w:p w:rsidR="00AE4E38" w:rsidRPr="0023694F" w:rsidRDefault="00AE4E38" w:rsidP="00EE65A8">
      <w:pPr>
        <w:pStyle w:val="a7"/>
        <w:numPr>
          <w:ilvl w:val="0"/>
          <w:numId w:val="13"/>
        </w:num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 xml:space="preserve">Ключевые цели проекта, презентация архитектуры и как она отвечает на поставленные </w:t>
      </w:r>
      <w:proofErr w:type="gramStart"/>
      <w:r w:rsidRPr="0023694F">
        <w:rPr>
          <w:rFonts w:asciiTheme="minorBidi" w:hAnsiTheme="minorBidi" w:cstheme="minorBidi"/>
          <w:sz w:val="20"/>
          <w:szCs w:val="20"/>
        </w:rPr>
        <w:t>бизнес цели</w:t>
      </w:r>
      <w:proofErr w:type="gramEnd"/>
    </w:p>
    <w:p w:rsidR="00AE4E38" w:rsidRPr="0023694F" w:rsidRDefault="00AE4E38" w:rsidP="00EE65A8">
      <w:pPr>
        <w:pStyle w:val="a7"/>
        <w:numPr>
          <w:ilvl w:val="0"/>
          <w:numId w:val="13"/>
        </w:num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Разбор архитектуры + каталог решений</w:t>
      </w:r>
    </w:p>
    <w:p w:rsidR="00AE4E38" w:rsidRPr="0023694F" w:rsidRDefault="00AE4E38" w:rsidP="00EE65A8">
      <w:pPr>
        <w:pStyle w:val="a7"/>
        <w:numPr>
          <w:ilvl w:val="0"/>
          <w:numId w:val="13"/>
        </w:num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Дерево полезностей + сценарии + метрики (оставляем только важные)</w:t>
      </w:r>
    </w:p>
    <w:p w:rsidR="00AE4E38" w:rsidRPr="0023694F" w:rsidRDefault="00AE4E38" w:rsidP="00EE65A8">
      <w:pPr>
        <w:pStyle w:val="a7"/>
        <w:numPr>
          <w:ilvl w:val="0"/>
          <w:numId w:val="13"/>
        </w:numPr>
        <w:rPr>
          <w:rFonts w:asciiTheme="minorBidi" w:hAnsiTheme="minorBidi" w:cstheme="minorBidi"/>
          <w:sz w:val="20"/>
          <w:szCs w:val="20"/>
        </w:rPr>
      </w:pPr>
      <w:r w:rsidRPr="0023694F">
        <w:rPr>
          <w:rFonts w:asciiTheme="minorBidi" w:hAnsiTheme="minorBidi" w:cstheme="minorBidi"/>
          <w:sz w:val="20"/>
          <w:szCs w:val="20"/>
        </w:rPr>
        <w:t>Стыковка сценариев с каталогом решений</w:t>
      </w:r>
    </w:p>
    <w:p w:rsidR="001D2C9D" w:rsidRPr="0023694F" w:rsidRDefault="001D2C9D" w:rsidP="0049651A">
      <w:pPr>
        <w:rPr>
          <w:rFonts w:asciiTheme="minorBidi" w:hAnsiTheme="minorBidi" w:cstheme="minorBidi"/>
          <w:sz w:val="20"/>
          <w:szCs w:val="20"/>
        </w:rPr>
      </w:pPr>
    </w:p>
    <w:p w:rsidR="00EE65A8" w:rsidRPr="0023694F" w:rsidRDefault="00EE65A8" w:rsidP="0049651A">
      <w:pPr>
        <w:rPr>
          <w:rFonts w:asciiTheme="minorBidi" w:hAnsiTheme="minorBidi" w:cstheme="minorBidi"/>
          <w:sz w:val="20"/>
          <w:szCs w:val="20"/>
        </w:rPr>
      </w:pPr>
    </w:p>
    <w:p w:rsidR="001D2C9D" w:rsidRPr="0023694F" w:rsidRDefault="00D50485" w:rsidP="001D2C9D">
      <w:pPr>
        <w:rPr>
          <w:rStyle w:val="t286pc"/>
          <w:rFonts w:asciiTheme="minorBidi" w:eastAsiaTheme="majorEastAsia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C</w:t>
      </w:r>
      <w:proofErr w:type="gram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 — Согласованность (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Consistency</w:t>
      </w:r>
      <w:proofErr w:type="spell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):</w:t>
      </w:r>
      <w:r w:rsidRPr="0023694F">
        <w:rPr>
          <w:rStyle w:val="t286pc"/>
          <w:rFonts w:asciiTheme="minorBidi" w:eastAsiaTheme="majorEastAsia" w:hAnsiTheme="minorBidi" w:cstheme="minorBidi"/>
          <w:sz w:val="20"/>
          <w:szCs w:val="20"/>
        </w:rPr>
        <w:t xml:space="preserve"> все узлы видят одни и те же данные одновременно</w:t>
      </w:r>
    </w:p>
    <w:p w:rsidR="00D50485" w:rsidRPr="0023694F" w:rsidRDefault="00D50485" w:rsidP="001D2C9D">
      <w:pPr>
        <w:rPr>
          <w:rStyle w:val="t286pc"/>
          <w:rFonts w:asciiTheme="minorBidi" w:eastAsiaTheme="majorEastAsia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A</w:t>
      </w:r>
      <w:proofErr w:type="gram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 — Доступность (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Availability</w:t>
      </w:r>
      <w:proofErr w:type="spell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):</w:t>
      </w:r>
      <w:r w:rsidRPr="0023694F">
        <w:rPr>
          <w:rStyle w:val="t286pc"/>
          <w:rFonts w:asciiTheme="minorBidi" w:eastAsiaTheme="majorEastAsia" w:hAnsiTheme="minorBidi" w:cstheme="minorBidi"/>
          <w:sz w:val="20"/>
          <w:szCs w:val="20"/>
        </w:rPr>
        <w:t xml:space="preserve"> каждый запрос (</w:t>
      </w:r>
      <w:proofErr w:type="spellStart"/>
      <w:r w:rsidRPr="0023694F">
        <w:rPr>
          <w:rStyle w:val="t286pc"/>
          <w:rFonts w:asciiTheme="minorBidi" w:eastAsiaTheme="majorEastAsia" w:hAnsiTheme="minorBidi" w:cstheme="minorBidi"/>
          <w:sz w:val="20"/>
          <w:szCs w:val="20"/>
        </w:rPr>
        <w:t>неотказавшего</w:t>
      </w:r>
      <w:proofErr w:type="spellEnd"/>
      <w:r w:rsidRPr="0023694F">
        <w:rPr>
          <w:rStyle w:val="t286pc"/>
          <w:rFonts w:asciiTheme="minorBidi" w:eastAsiaTheme="majorEastAsia" w:hAnsiTheme="minorBidi" w:cstheme="minorBidi"/>
          <w:sz w:val="20"/>
          <w:szCs w:val="20"/>
        </w:rPr>
        <w:t xml:space="preserve"> узла) гарантированно завершается ответом</w:t>
      </w:r>
    </w:p>
    <w:p w:rsidR="00C745CE" w:rsidRPr="0023694F" w:rsidRDefault="00D50485" w:rsidP="00C37166">
      <w:pPr>
        <w:rPr>
          <w:rFonts w:asciiTheme="minorBidi" w:eastAsiaTheme="majorEastAsia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P</w:t>
      </w:r>
      <w:proofErr w:type="gram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 — Устойчивость к разделению (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Partition</w:t>
      </w:r>
      <w:proofErr w:type="spell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 xml:space="preserve"> 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tolerance</w:t>
      </w:r>
      <w:proofErr w:type="spellEnd"/>
      <w:r w:rsidRPr="0023694F">
        <w:rPr>
          <w:rStyle w:val="ad"/>
          <w:rFonts w:asciiTheme="minorBidi" w:eastAsiaTheme="majorEastAsia" w:hAnsiTheme="minorBidi" w:cstheme="minorBidi"/>
          <w:sz w:val="20"/>
          <w:szCs w:val="20"/>
        </w:rPr>
        <w:t>):</w:t>
      </w:r>
      <w:r w:rsidRPr="0023694F">
        <w:rPr>
          <w:rStyle w:val="t286pc"/>
          <w:rFonts w:asciiTheme="minorBidi" w:eastAsiaTheme="majorEastAsia" w:hAnsiTheme="minorBidi" w:cstheme="minorBidi"/>
          <w:sz w:val="20"/>
          <w:szCs w:val="20"/>
        </w:rPr>
        <w:t xml:space="preserve"> система продолжает работать, даже если сеть обрывается и узлы распадаются на изолированные группы (разделы), неспособные общаться друг с другом</w:t>
      </w:r>
    </w:p>
    <w:p w:rsidR="00021BEC" w:rsidRPr="0023694F" w:rsidRDefault="00021BEC" w:rsidP="00C745CE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color w:val="EE0000"/>
          <w:sz w:val="28"/>
          <w:szCs w:val="28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>Системный дизайн</w:t>
      </w:r>
      <w:r w:rsidRPr="0023694F">
        <w:rPr>
          <w:rStyle w:val="markdown-word"/>
          <w:rFonts w:asciiTheme="minorBidi" w:eastAsiaTheme="majorEastAsia" w:hAnsiTheme="minorBidi" w:cstheme="minorBidi"/>
          <w:color w:val="EE0000"/>
          <w:sz w:val="28"/>
          <w:szCs w:val="28"/>
        </w:rPr>
        <w:t xml:space="preserve"> — это процесс проектирования сложных программных систем</w:t>
      </w:r>
    </w:p>
    <w:p w:rsidR="00C745CE" w:rsidRPr="00C745CE" w:rsidRDefault="00C745CE" w:rsidP="00C745CE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C745CE">
        <w:rPr>
          <w:rFonts w:asciiTheme="minorBidi" w:hAnsiTheme="minorBidi" w:cstheme="minorBidi"/>
          <w:b/>
          <w:bCs/>
          <w:sz w:val="27"/>
          <w:szCs w:val="27"/>
        </w:rPr>
        <w:t>Основные принципы системного дизайна: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Масштабируемость</w:t>
      </w:r>
      <w:r w:rsidRPr="00C745CE">
        <w:rPr>
          <w:rFonts w:asciiTheme="minorBidi" w:hAnsiTheme="minorBidi" w:cstheme="minorBidi"/>
        </w:rPr>
        <w:t xml:space="preserve"> — система должна справляться с ростом нагрузки, как за счёт усиления отдельных компонентов (вертикальное масштабирование), так и за счёт добавления новых (горизонтальное).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Отказоустойчивость</w:t>
      </w:r>
      <w:r w:rsidRPr="00C745CE">
        <w:rPr>
          <w:rFonts w:asciiTheme="minorBidi" w:hAnsiTheme="minorBidi" w:cstheme="minorBidi"/>
        </w:rPr>
        <w:t xml:space="preserve"> — даже если часть системы сломается, остальное должно продолжать работать.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lastRenderedPageBreak/>
        <w:t>Производительность</w:t>
      </w:r>
      <w:r w:rsidRPr="00C745CE">
        <w:rPr>
          <w:rFonts w:asciiTheme="minorBidi" w:hAnsiTheme="minorBidi" w:cstheme="minorBidi"/>
        </w:rPr>
        <w:t xml:space="preserve"> — быстрый отклик и минимальные задержки, особенно при частых запросах (например, с помощью кэширования в </w:t>
      </w:r>
      <w:proofErr w:type="spellStart"/>
      <w:r w:rsidRPr="00C745CE">
        <w:rPr>
          <w:rFonts w:asciiTheme="minorBidi" w:hAnsiTheme="minorBidi" w:cstheme="minorBidi"/>
        </w:rPr>
        <w:t>Redis</w:t>
      </w:r>
      <w:proofErr w:type="spellEnd"/>
      <w:r w:rsidRPr="00C745CE">
        <w:rPr>
          <w:rFonts w:asciiTheme="minorBidi" w:hAnsiTheme="minorBidi" w:cstheme="minorBidi"/>
        </w:rPr>
        <w:t>).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Модульность</w:t>
      </w:r>
      <w:r w:rsidRPr="00C745CE">
        <w:rPr>
          <w:rFonts w:asciiTheme="minorBidi" w:hAnsiTheme="minorBidi" w:cstheme="minorBidi"/>
        </w:rPr>
        <w:t xml:space="preserve"> — система делится на независимые блоки (например, микросервисы), которые можно разрабатывать, тестировать и масштабировать отдельно.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Безопасность</w:t>
      </w:r>
      <w:r w:rsidRPr="00C745CE">
        <w:rPr>
          <w:rFonts w:asciiTheme="minorBidi" w:hAnsiTheme="minorBidi" w:cstheme="minorBidi"/>
        </w:rPr>
        <w:t xml:space="preserve"> — защита данных, аутентификация, шифрование и контроль доступа.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Согласованность данных</w:t>
      </w:r>
      <w:r w:rsidRPr="00C745CE">
        <w:rPr>
          <w:rFonts w:asciiTheme="minorBidi" w:hAnsiTheme="minorBidi" w:cstheme="minorBidi"/>
        </w:rPr>
        <w:t xml:space="preserve"> — информация в разных частях системы должна быть актуальной и не противоречить себе.</w:t>
      </w:r>
    </w:p>
    <w:p w:rsidR="00C745CE" w:rsidRPr="00C745CE" w:rsidRDefault="00C745CE" w:rsidP="00C745CE">
      <w:pPr>
        <w:numPr>
          <w:ilvl w:val="0"/>
          <w:numId w:val="4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C745CE">
        <w:rPr>
          <w:rFonts w:asciiTheme="minorBidi" w:hAnsiTheme="minorBidi" w:cstheme="minorBidi"/>
          <w:b/>
          <w:bCs/>
        </w:rPr>
        <w:t>Гибкость</w:t>
      </w:r>
      <w:r w:rsidRPr="00C745CE">
        <w:rPr>
          <w:rFonts w:asciiTheme="minorBidi" w:hAnsiTheme="minorBidi" w:cstheme="minorBidi"/>
        </w:rPr>
        <w:t xml:space="preserve"> — возможность быстро адаптироваться к новым требованиям без полной переделки</w:t>
      </w:r>
    </w:p>
    <w:p w:rsidR="00C37166" w:rsidRPr="0023694F" w:rsidRDefault="00F70A48" w:rsidP="00C745CE">
      <w:pPr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  <w:t>Модели данных</w:t>
      </w:r>
    </w:p>
    <w:p w:rsidR="00F70A48" w:rsidRPr="0023694F" w:rsidRDefault="00F70A48" w:rsidP="00C745CE">
      <w:pPr>
        <w:rPr>
          <w:rStyle w:val="markdown-word"/>
          <w:rFonts w:asciiTheme="minorBidi" w:eastAsiaTheme="majorEastAsia" w:hAnsiTheme="minorBidi" w:cstheme="minorBidi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3"/>
        <w:gridCol w:w="2699"/>
        <w:gridCol w:w="2005"/>
        <w:gridCol w:w="2288"/>
      </w:tblGrid>
      <w:tr w:rsidR="008D60FA" w:rsidRPr="0023694F" w:rsidTr="008D60FA">
        <w:tc>
          <w:tcPr>
            <w:tcW w:w="2186" w:type="dxa"/>
          </w:tcPr>
          <w:p w:rsidR="00F70A48" w:rsidRPr="0023694F" w:rsidRDefault="00F70A48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Fonts w:asciiTheme="minorBidi" w:hAnsiTheme="minorBidi" w:cstheme="minorBidi"/>
              </w:rPr>
              <w:t>Реляционная</w:t>
            </w:r>
          </w:p>
        </w:tc>
        <w:tc>
          <w:tcPr>
            <w:tcW w:w="2771" w:type="dxa"/>
          </w:tcPr>
          <w:p w:rsidR="00F70A48" w:rsidRPr="0023694F" w:rsidRDefault="00F70A48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Самая распространённая модель: данные хранятся в таблицах (отношениях), строки — записи, столбцы — атрибуты. Связи между таблицами реализуются через ключи (первичные и внешние)</w:t>
            </w:r>
          </w:p>
        </w:tc>
        <w:tc>
          <w:tcPr>
            <w:tcW w:w="2145" w:type="dxa"/>
          </w:tcPr>
          <w:p w:rsidR="00F70A48" w:rsidRPr="0023694F" w:rsidRDefault="00F70A48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16"/>
                <w:szCs w:val="16"/>
              </w:rPr>
            </w:pP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>PostgreSQL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>, MySQL, Oracle, MS SQL Server</w:t>
            </w:r>
          </w:p>
        </w:tc>
        <w:tc>
          <w:tcPr>
            <w:tcW w:w="2243" w:type="dxa"/>
          </w:tcPr>
          <w:p w:rsidR="00F70A48" w:rsidRPr="0023694F" w:rsidRDefault="00F70A48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Плюсы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20"/>
                <w:szCs w:val="20"/>
              </w:rPr>
              <w:t>: зрелая экосистема, строгая целостность (ACID).</w:t>
            </w:r>
            <w:r w:rsidRPr="0023694F">
              <w:rPr>
                <w:rFonts w:asciiTheme="minorBidi" w:hAnsiTheme="minorBidi" w:cstheme="minorBidi"/>
                <w:sz w:val="20"/>
                <w:szCs w:val="20"/>
              </w:rPr>
              <w:br/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20"/>
                <w:szCs w:val="20"/>
              </w:rPr>
              <w:t>Минусы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20"/>
                <w:szCs w:val="20"/>
              </w:rPr>
              <w:t>: при очень больших объёмах и сложных связях могут быть проблемы с производительностью и масштабированием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.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16"/>
                <w:szCs w:val="16"/>
              </w:rPr>
            </w:pPr>
            <w:proofErr w:type="spellStart"/>
            <w:r w:rsidRPr="0023694F">
              <w:rPr>
                <w:rFonts w:asciiTheme="minorBidi" w:hAnsiTheme="minorBidi" w:cstheme="minorBidi"/>
                <w:sz w:val="16"/>
                <w:szCs w:val="16"/>
              </w:rPr>
              <w:t>Документоориентированные</w:t>
            </w:r>
            <w:proofErr w:type="spellEnd"/>
          </w:p>
        </w:tc>
        <w:tc>
          <w:tcPr>
            <w:tcW w:w="2771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Данные хранятся в виде документов (часто JSON/BSON)</w:t>
            </w:r>
          </w:p>
        </w:tc>
        <w:tc>
          <w:tcPr>
            <w:tcW w:w="2145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MongoDB</w:t>
            </w:r>
            <w:proofErr w:type="spellEnd"/>
          </w:p>
        </w:tc>
        <w:tc>
          <w:tcPr>
            <w:tcW w:w="2243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каталоги товаров, профили пользователей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Fonts w:asciiTheme="minorBidi" w:hAnsiTheme="minorBidi" w:cstheme="minorBidi"/>
              </w:rPr>
              <w:t>Ключ</w:t>
            </w:r>
            <w:r w:rsidRPr="0023694F">
              <w:rPr>
                <w:rFonts w:asciiTheme="minorBidi" w:hAnsiTheme="minorBidi" w:cstheme="minorBidi"/>
              </w:rPr>
              <w:noBreakHyphen/>
              <w:t>значение</w:t>
            </w:r>
          </w:p>
        </w:tc>
        <w:tc>
          <w:tcPr>
            <w:tcW w:w="2771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каждому уникальному ключу соответствует значение</w:t>
            </w:r>
          </w:p>
        </w:tc>
        <w:tc>
          <w:tcPr>
            <w:tcW w:w="2145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Redis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, DynamoDB</w:t>
            </w:r>
          </w:p>
        </w:tc>
        <w:tc>
          <w:tcPr>
            <w:tcW w:w="2243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кэширование, сессии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Fonts w:asciiTheme="minorBidi" w:hAnsiTheme="minorBidi" w:cstheme="minorBidi"/>
              </w:rPr>
              <w:t>Колоночные</w:t>
            </w:r>
          </w:p>
        </w:tc>
        <w:tc>
          <w:tcPr>
            <w:tcW w:w="2771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Данные хранятся по столбцам, а не по строкам: это эффективно для агрегаций и аналитических запросов</w:t>
            </w:r>
          </w:p>
        </w:tc>
        <w:tc>
          <w:tcPr>
            <w:tcW w:w="2145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Cassandra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 xml:space="preserve">, </w:t>
            </w: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HBase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 xml:space="preserve">, </w:t>
            </w: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ClickHouse</w:t>
            </w:r>
            <w:proofErr w:type="spellEnd"/>
          </w:p>
        </w:tc>
        <w:tc>
          <w:tcPr>
            <w:tcW w:w="2243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аналитика, Big Data</w:t>
            </w:r>
          </w:p>
        </w:tc>
      </w:tr>
      <w:tr w:rsidR="008D60FA" w:rsidRPr="0023694F" w:rsidTr="008D60FA">
        <w:tc>
          <w:tcPr>
            <w:tcW w:w="2186" w:type="dxa"/>
          </w:tcPr>
          <w:p w:rsidR="008D60FA" w:rsidRPr="0023694F" w:rsidRDefault="008D60FA" w:rsidP="00C745CE">
            <w:pPr>
              <w:rPr>
                <w:rFonts w:asciiTheme="minorBidi" w:hAnsiTheme="minorBidi" w:cstheme="minorBidi"/>
                <w:b/>
                <w:bCs/>
              </w:rPr>
            </w:pPr>
            <w:r w:rsidRPr="0023694F">
              <w:rPr>
                <w:rStyle w:val="ad"/>
                <w:rFonts w:asciiTheme="minorBidi" w:eastAsiaTheme="majorEastAsia" w:hAnsiTheme="minorBidi" w:cstheme="minorBidi"/>
                <w:b w:val="0"/>
                <w:bCs w:val="0"/>
                <w:color w:val="0F1115"/>
                <w:shd w:val="clear" w:color="auto" w:fill="FFFFFF"/>
              </w:rPr>
              <w:t>Поисковые движки</w:t>
            </w:r>
          </w:p>
        </w:tc>
        <w:tc>
          <w:tcPr>
            <w:tcW w:w="2771" w:type="dxa"/>
          </w:tcPr>
          <w:p w:rsidR="008D60FA" w:rsidRPr="0023694F" w:rsidRDefault="008D60FA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r w:rsidRPr="0023694F">
              <w:rPr>
                <w:rFonts w:asciiTheme="minorBidi" w:hAnsiTheme="minorBidi" w:cstheme="minorBidi"/>
                <w:color w:val="0F1115"/>
                <w:shd w:val="clear" w:color="auto" w:fill="FFFFFF"/>
              </w:rPr>
              <w:t>Созданы для полнотекстового поиска и сложной фильтрации</w:t>
            </w:r>
          </w:p>
        </w:tc>
        <w:tc>
          <w:tcPr>
            <w:tcW w:w="2145" w:type="dxa"/>
          </w:tcPr>
          <w:p w:rsidR="008D60FA" w:rsidRPr="0023694F" w:rsidRDefault="008D60FA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  <w:color w:val="0F1115"/>
                <w:shd w:val="clear" w:color="auto" w:fill="FFFFFF"/>
              </w:rPr>
              <w:t>Elasticsearch</w:t>
            </w:r>
            <w:proofErr w:type="spellEnd"/>
          </w:p>
        </w:tc>
        <w:tc>
          <w:tcPr>
            <w:tcW w:w="2243" w:type="dxa"/>
          </w:tcPr>
          <w:p w:rsidR="008D60FA" w:rsidRPr="0023694F" w:rsidRDefault="008D60FA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r w:rsidRPr="0023694F">
              <w:rPr>
                <w:rFonts w:asciiTheme="minorBidi" w:hAnsiTheme="minorBidi" w:cstheme="minorBidi"/>
                <w:color w:val="0F1115"/>
                <w:shd w:val="clear" w:color="auto" w:fill="FFFFFF"/>
              </w:rPr>
              <w:t>агрегация логов (ELK-стек)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16"/>
                <w:szCs w:val="16"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>Объектно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noBreakHyphen/>
              <w:t>ориентированная</w:t>
            </w:r>
          </w:p>
        </w:tc>
        <w:tc>
          <w:tcPr>
            <w:tcW w:w="2771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Данные хранятся как объекты с методами и наследованием (как в ООП)</w:t>
            </w:r>
          </w:p>
        </w:tc>
        <w:tc>
          <w:tcPr>
            <w:tcW w:w="2145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ObjectDB</w:t>
            </w:r>
            <w:proofErr w:type="spellEnd"/>
          </w:p>
        </w:tc>
        <w:tc>
          <w:tcPr>
            <w:tcW w:w="2243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  <w:t>ОРМ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  <w:sz w:val="16"/>
                <w:szCs w:val="16"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 xml:space="preserve">Модель 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>временны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>х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  <w:sz w:val="16"/>
                <w:szCs w:val="16"/>
              </w:rPr>
              <w:t xml:space="preserve"> рядов</w:t>
            </w:r>
          </w:p>
        </w:tc>
        <w:tc>
          <w:tcPr>
            <w:tcW w:w="2771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Оптимизирована для данных с метками времени</w:t>
            </w:r>
          </w:p>
        </w:tc>
        <w:tc>
          <w:tcPr>
            <w:tcW w:w="2145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lang w:val="en-US"/>
              </w:rPr>
            </w:pP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  <w:lang w:val="en-US"/>
              </w:rPr>
              <w:t>VictoriaMetricts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  <w:lang w:val="en-US"/>
              </w:rPr>
              <w:t>, Prometheus</w:t>
            </w:r>
          </w:p>
        </w:tc>
        <w:tc>
          <w:tcPr>
            <w:tcW w:w="2243" w:type="dxa"/>
          </w:tcPr>
          <w:p w:rsidR="00F70A48" w:rsidRPr="0023694F" w:rsidRDefault="000B649A" w:rsidP="00C745CE">
            <w:pPr>
              <w:rPr>
                <w:rStyle w:val="markdown-word"/>
                <w:rFonts w:asciiTheme="minorBidi" w:eastAsiaTheme="majorEastAsia" w:hAnsiTheme="minorBidi" w:cstheme="minorBidi"/>
                <w:b/>
                <w:bCs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мониторинг, телеметрия</w:t>
            </w:r>
          </w:p>
        </w:tc>
      </w:tr>
      <w:tr w:rsidR="008D60FA" w:rsidRPr="0023694F" w:rsidTr="008D60FA">
        <w:tc>
          <w:tcPr>
            <w:tcW w:w="2186" w:type="dxa"/>
          </w:tcPr>
          <w:p w:rsidR="00F70A48" w:rsidRPr="0023694F" w:rsidRDefault="003C109F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lastRenderedPageBreak/>
              <w:t>Векторные</w:t>
            </w:r>
          </w:p>
        </w:tc>
        <w:tc>
          <w:tcPr>
            <w:tcW w:w="2771" w:type="dxa"/>
          </w:tcPr>
          <w:p w:rsidR="00F70A48" w:rsidRPr="0023694F" w:rsidRDefault="003C109F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О</w:t>
            </w:r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 xml:space="preserve">птимизированные для хранения и поиска </w:t>
            </w:r>
            <w:proofErr w:type="spellStart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>высокоразмерных</w:t>
            </w:r>
            <w:proofErr w:type="spellEnd"/>
            <w:r w:rsidRPr="0023694F">
              <w:rPr>
                <w:rStyle w:val="markdown-word"/>
                <w:rFonts w:asciiTheme="minorBidi" w:eastAsiaTheme="majorEastAsia" w:hAnsiTheme="minorBidi" w:cstheme="minorBidi"/>
              </w:rPr>
              <w:t xml:space="preserve"> векторов</w:t>
            </w:r>
          </w:p>
        </w:tc>
        <w:tc>
          <w:tcPr>
            <w:tcW w:w="2145" w:type="dxa"/>
          </w:tcPr>
          <w:p w:rsidR="003C109F" w:rsidRPr="0023694F" w:rsidRDefault="003C109F" w:rsidP="003C109F">
            <w:pPr>
              <w:rPr>
                <w:rFonts w:asciiTheme="minorBidi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Qdrant</w:t>
            </w:r>
            <w:proofErr w:type="spellEnd"/>
          </w:p>
          <w:p w:rsidR="00F70A48" w:rsidRPr="0023694F" w:rsidRDefault="003C109F" w:rsidP="003C109F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pgvector</w:t>
            </w:r>
            <w:proofErr w:type="spellEnd"/>
          </w:p>
        </w:tc>
        <w:tc>
          <w:tcPr>
            <w:tcW w:w="2243" w:type="dxa"/>
          </w:tcPr>
          <w:p w:rsidR="003C109F" w:rsidRPr="0023694F" w:rsidRDefault="003C109F" w:rsidP="00C745CE">
            <w:pPr>
              <w:rPr>
                <w:rStyle w:val="markdown-word"/>
                <w:rFonts w:asciiTheme="minorBidi" w:eastAsiaTheme="majorEastAsia" w:hAnsiTheme="minorBidi" w:cstheme="minorBidi"/>
              </w:rPr>
            </w:pPr>
          </w:p>
        </w:tc>
      </w:tr>
    </w:tbl>
    <w:p w:rsidR="008D60FA" w:rsidRPr="0023694F" w:rsidRDefault="008D60FA" w:rsidP="008D60FA">
      <w:pPr>
        <w:pStyle w:val="3"/>
        <w:shd w:val="clear" w:color="auto" w:fill="FFFFFF"/>
        <w:spacing w:before="480" w:after="240" w:line="450" w:lineRule="atLeast"/>
        <w:rPr>
          <w:rFonts w:asciiTheme="minorBidi" w:hAnsiTheme="minorBidi" w:cstheme="minorBidi"/>
          <w:b/>
          <w:bCs/>
          <w:color w:val="EE0000"/>
          <w:sz w:val="30"/>
          <w:szCs w:val="30"/>
        </w:rPr>
      </w:pPr>
      <w:r w:rsidRPr="0023694F">
        <w:rPr>
          <w:rFonts w:asciiTheme="minorBidi" w:hAnsiTheme="minorBidi" w:cstheme="minorBidi"/>
          <w:b/>
          <w:bCs/>
          <w:color w:val="EE0000"/>
          <w:sz w:val="30"/>
          <w:szCs w:val="30"/>
        </w:rPr>
        <w:t>Преимущества колоночных БД перед реляционными</w:t>
      </w:r>
    </w:p>
    <w:p w:rsidR="008D60FA" w:rsidRPr="0023694F" w:rsidRDefault="008D60FA" w:rsidP="008D60FA">
      <w:pPr>
        <w:pStyle w:val="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Theme="minorBidi" w:hAnsiTheme="minorBidi" w:cstheme="minorBidi"/>
          <w:color w:val="0F1115"/>
        </w:rPr>
      </w:pPr>
      <w:r w:rsidRPr="0023694F">
        <w:rPr>
          <w:rFonts w:asciiTheme="minorBidi" w:hAnsiTheme="minorBidi" w:cstheme="minorBidi"/>
          <w:color w:val="0F1115"/>
        </w:rPr>
        <w:t>Скорость чтения агрегированных данных</w:t>
      </w:r>
    </w:p>
    <w:p w:rsidR="008D60FA" w:rsidRPr="0023694F" w:rsidRDefault="008D60FA" w:rsidP="008D60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0F1115"/>
        </w:rPr>
      </w:pPr>
      <w:r w:rsidRPr="0023694F">
        <w:rPr>
          <w:rStyle w:val="ad"/>
          <w:rFonts w:asciiTheme="minorBidi" w:eastAsiaTheme="majorEastAsia" w:hAnsiTheme="minorBidi" w:cstheme="minorBidi"/>
          <w:color w:val="0F1115"/>
        </w:rPr>
        <w:t>Реляционная БД</w:t>
      </w:r>
      <w:proofErr w:type="gramStart"/>
      <w:r w:rsidRPr="0023694F">
        <w:rPr>
          <w:rStyle w:val="ad"/>
          <w:rFonts w:asciiTheme="minorBidi" w:eastAsiaTheme="majorEastAsia" w:hAnsiTheme="minorBidi" w:cstheme="minorBidi"/>
          <w:color w:val="0F1115"/>
        </w:rPr>
        <w:t>:</w:t>
      </w:r>
      <w:r w:rsidRPr="0023694F">
        <w:rPr>
          <w:rFonts w:asciiTheme="minorBidi" w:hAnsiTheme="minorBidi" w:cstheme="minorBidi"/>
          <w:color w:val="0F1115"/>
        </w:rPr>
        <w:t> Вычитывает</w:t>
      </w:r>
      <w:proofErr w:type="gramEnd"/>
      <w:r w:rsidRPr="0023694F">
        <w:rPr>
          <w:rFonts w:asciiTheme="minorBidi" w:hAnsiTheme="minorBidi" w:cstheme="minorBidi"/>
          <w:color w:val="0F1115"/>
        </w:rPr>
        <w:t xml:space="preserve"> с диска </w:t>
      </w:r>
      <w:r w:rsidRPr="0023694F">
        <w:rPr>
          <w:rStyle w:val="ad"/>
          <w:rFonts w:asciiTheme="minorBidi" w:eastAsiaTheme="majorEastAsia" w:hAnsiTheme="minorBidi" w:cstheme="minorBidi"/>
          <w:color w:val="0F1115"/>
        </w:rPr>
        <w:t>все строки</w:t>
      </w:r>
      <w:r w:rsidRPr="0023694F">
        <w:rPr>
          <w:rFonts w:asciiTheme="minorBidi" w:hAnsiTheme="minorBidi" w:cstheme="minorBidi"/>
          <w:color w:val="0F1115"/>
        </w:rPr>
        <w:t> целиком</w:t>
      </w:r>
      <w:r w:rsidRPr="0023694F">
        <w:rPr>
          <w:rFonts w:asciiTheme="minorBidi" w:hAnsiTheme="minorBidi" w:cstheme="minorBidi"/>
          <w:color w:val="0F1115"/>
        </w:rPr>
        <w:t xml:space="preserve">, </w:t>
      </w:r>
      <w:r w:rsidRPr="0023694F">
        <w:rPr>
          <w:rFonts w:asciiTheme="minorBidi" w:hAnsiTheme="minorBidi" w:cstheme="minorBidi"/>
          <w:color w:val="0F1115"/>
        </w:rPr>
        <w:t xml:space="preserve">чтобы достать только </w:t>
      </w:r>
      <w:r w:rsidRPr="0023694F">
        <w:rPr>
          <w:rFonts w:asciiTheme="minorBidi" w:hAnsiTheme="minorBidi" w:cstheme="minorBidi"/>
          <w:color w:val="0F1115"/>
        </w:rPr>
        <w:t xml:space="preserve">один </w:t>
      </w:r>
      <w:r w:rsidRPr="0023694F">
        <w:rPr>
          <w:rFonts w:asciiTheme="minorBidi" w:hAnsiTheme="minorBidi" w:cstheme="minorBidi"/>
          <w:color w:val="0F1115"/>
        </w:rPr>
        <w:t>столбец.</w:t>
      </w:r>
    </w:p>
    <w:p w:rsidR="008D60FA" w:rsidRPr="0023694F" w:rsidRDefault="008D60FA" w:rsidP="008D60FA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0F1115"/>
        </w:rPr>
      </w:pPr>
      <w:r w:rsidRPr="0023694F">
        <w:rPr>
          <w:rStyle w:val="ad"/>
          <w:rFonts w:asciiTheme="minorBidi" w:eastAsiaTheme="majorEastAsia" w:hAnsiTheme="minorBidi" w:cstheme="minorBidi"/>
          <w:color w:val="0F1115"/>
        </w:rPr>
        <w:t>Колоночная БД</w:t>
      </w:r>
      <w:proofErr w:type="gramStart"/>
      <w:r w:rsidRPr="0023694F">
        <w:rPr>
          <w:rStyle w:val="ad"/>
          <w:rFonts w:asciiTheme="minorBidi" w:eastAsiaTheme="majorEastAsia" w:hAnsiTheme="minorBidi" w:cstheme="minorBidi"/>
          <w:color w:val="0F1115"/>
        </w:rPr>
        <w:t>:</w:t>
      </w:r>
      <w:r w:rsidRPr="0023694F">
        <w:rPr>
          <w:rFonts w:asciiTheme="minorBidi" w:hAnsiTheme="minorBidi" w:cstheme="minorBidi"/>
          <w:color w:val="0F1115"/>
        </w:rPr>
        <w:t> Читает</w:t>
      </w:r>
      <w:proofErr w:type="gramEnd"/>
      <w:r w:rsidRPr="0023694F">
        <w:rPr>
          <w:rFonts w:asciiTheme="minorBidi" w:hAnsiTheme="minorBidi" w:cstheme="minorBidi"/>
          <w:color w:val="0F1115"/>
        </w:rPr>
        <w:t xml:space="preserve"> с диска </w:t>
      </w:r>
      <w:r w:rsidRPr="0023694F">
        <w:rPr>
          <w:rStyle w:val="ad"/>
          <w:rFonts w:asciiTheme="minorBidi" w:eastAsiaTheme="majorEastAsia" w:hAnsiTheme="minorBidi" w:cstheme="minorBidi"/>
          <w:color w:val="0F1115"/>
        </w:rPr>
        <w:t>только</w:t>
      </w:r>
      <w:r w:rsidRPr="0023694F">
        <w:rPr>
          <w:rFonts w:asciiTheme="minorBidi" w:hAnsiTheme="minorBidi" w:cstheme="minorBidi"/>
          <w:color w:val="0F1115"/>
        </w:rPr>
        <w:t> файл столбца. Объем данных для чтения в 10–100 раз меньше → скорость агрегации возрастает кратно.</w:t>
      </w:r>
    </w:p>
    <w:p w:rsidR="008D60FA" w:rsidRPr="0023694F" w:rsidRDefault="008D60FA" w:rsidP="008D60FA">
      <w:pPr>
        <w:pStyle w:val="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Theme="minorBidi" w:hAnsiTheme="minorBidi" w:cstheme="minorBidi"/>
          <w:color w:val="0F1115"/>
        </w:rPr>
      </w:pPr>
      <w:r w:rsidRPr="0023694F">
        <w:rPr>
          <w:rFonts w:asciiTheme="minorBidi" w:hAnsiTheme="minorBidi" w:cstheme="minorBidi"/>
          <w:color w:val="0F1115"/>
        </w:rPr>
        <w:t>Сверхэффективное сжатие (</w:t>
      </w:r>
      <w:proofErr w:type="spellStart"/>
      <w:r w:rsidRPr="0023694F">
        <w:rPr>
          <w:rFonts w:asciiTheme="minorBidi" w:hAnsiTheme="minorBidi" w:cstheme="minorBidi"/>
          <w:color w:val="0F1115"/>
        </w:rPr>
        <w:t>Ratio</w:t>
      </w:r>
      <w:proofErr w:type="spellEnd"/>
      <w:r w:rsidRPr="0023694F">
        <w:rPr>
          <w:rFonts w:asciiTheme="minorBidi" w:hAnsiTheme="minorBidi" w:cstheme="minorBidi"/>
          <w:color w:val="0F1115"/>
        </w:rPr>
        <w:t xml:space="preserve"> 10:1)</w:t>
      </w:r>
    </w:p>
    <w:p w:rsidR="008D60FA" w:rsidRPr="0023694F" w:rsidRDefault="008D60FA" w:rsidP="008D60FA">
      <w:pPr>
        <w:rPr>
          <w:rFonts w:asciiTheme="minorBidi" w:hAnsiTheme="minorBidi" w:cstheme="minorBidi"/>
          <w:color w:val="0F1115"/>
          <w:shd w:val="clear" w:color="auto" w:fill="FFFFFF"/>
        </w:rPr>
      </w:pPr>
      <w:r w:rsidRPr="0023694F">
        <w:rPr>
          <w:rFonts w:asciiTheme="minorBidi" w:hAnsiTheme="minorBidi" w:cstheme="minorBidi"/>
          <w:color w:val="0F1115"/>
          <w:shd w:val="clear" w:color="auto" w:fill="FFFFFF"/>
        </w:rPr>
        <w:t>В колоночных данные сжимаются настолько плотно, что вся многомиллиардная таблица помещается в память сервера, что еще сильнее ускоряет запросы</w:t>
      </w:r>
    </w:p>
    <w:p w:rsidR="008D60FA" w:rsidRPr="0023694F" w:rsidRDefault="008D60FA" w:rsidP="008D60FA">
      <w:pPr>
        <w:pStyle w:val="4"/>
        <w:numPr>
          <w:ilvl w:val="0"/>
          <w:numId w:val="16"/>
        </w:numPr>
        <w:shd w:val="clear" w:color="auto" w:fill="FFFFFF"/>
        <w:spacing w:before="240" w:after="240" w:line="420" w:lineRule="atLeast"/>
        <w:rPr>
          <w:rFonts w:asciiTheme="minorBidi" w:hAnsiTheme="minorBidi" w:cstheme="minorBidi"/>
          <w:color w:val="0F1115"/>
        </w:rPr>
      </w:pPr>
      <w:r w:rsidRPr="0023694F">
        <w:rPr>
          <w:rFonts w:asciiTheme="minorBidi" w:hAnsiTheme="minorBidi" w:cstheme="minorBidi"/>
          <w:color w:val="0F1115"/>
        </w:rPr>
        <w:t>Отличная масштабируемость</w:t>
      </w:r>
    </w:p>
    <w:p w:rsidR="008D60FA" w:rsidRPr="0023694F" w:rsidRDefault="008D60FA" w:rsidP="008D60FA">
      <w:pPr>
        <w:pStyle w:val="a7"/>
        <w:numPr>
          <w:ilvl w:val="0"/>
          <w:numId w:val="16"/>
        </w:num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Блоковая обработка записей 1000+ записей (столбцы одного типа, есть возможность применять оптимальные алгоритмы)</w:t>
      </w:r>
    </w:p>
    <w:p w:rsidR="008D60FA" w:rsidRPr="0023694F" w:rsidRDefault="008D60FA" w:rsidP="008D60FA">
      <w:pPr>
        <w:rPr>
          <w:rFonts w:asciiTheme="minorBidi" w:hAnsiTheme="minorBidi" w:cstheme="minorBidi"/>
        </w:rPr>
      </w:pPr>
    </w:p>
    <w:p w:rsidR="00FB0908" w:rsidRPr="0023694F" w:rsidRDefault="00FB0908" w:rsidP="008D60FA">
      <w:pPr>
        <w:rPr>
          <w:rFonts w:asciiTheme="minorBidi" w:hAnsiTheme="minorBidi" w:cstheme="minorBidi"/>
          <w:b/>
          <w:bCs/>
          <w:color w:val="EE0000"/>
          <w:sz w:val="28"/>
          <w:szCs w:val="28"/>
        </w:rPr>
      </w:pPr>
      <w:r w:rsidRPr="0023694F">
        <w:rPr>
          <w:rFonts w:asciiTheme="minorBidi" w:hAnsiTheme="minorBidi" w:cstheme="minorBidi"/>
          <w:b/>
          <w:bCs/>
          <w:color w:val="EE0000"/>
          <w:sz w:val="28"/>
          <w:szCs w:val="28"/>
        </w:rPr>
        <w:t>Недостатки колоночных БД</w:t>
      </w:r>
    </w:p>
    <w:p w:rsidR="008D60FA" w:rsidRPr="0023694F" w:rsidRDefault="008D60FA" w:rsidP="008D60FA">
      <w:pPr>
        <w:rPr>
          <w:rFonts w:asciiTheme="minorBidi" w:hAnsiTheme="minorBidi" w:cstheme="minorBidi"/>
          <w:b/>
          <w:bCs/>
        </w:rPr>
      </w:pPr>
    </w:p>
    <w:p w:rsidR="0023694F" w:rsidRDefault="0023694F" w:rsidP="0023694F">
      <w:pPr>
        <w:pStyle w:val="4"/>
        <w:numPr>
          <w:ilvl w:val="0"/>
          <w:numId w:val="17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 строгих транзакций ACID (обычно)</w:t>
      </w:r>
    </w:p>
    <w:p w:rsidR="0023694F" w:rsidRDefault="0023694F" w:rsidP="0023694F">
      <w:pPr>
        <w:pStyle w:val="4"/>
        <w:numPr>
          <w:ilvl w:val="0"/>
          <w:numId w:val="17"/>
        </w:numPr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</w:t>
      </w:r>
      <w:r>
        <w:rPr>
          <w:rFonts w:ascii="Segoe UI" w:hAnsi="Segoe UI" w:cs="Segoe UI"/>
          <w:color w:val="0F1115"/>
        </w:rPr>
        <w:t>едлительность при вставке</w:t>
      </w:r>
      <w:r>
        <w:rPr>
          <w:rFonts w:ascii="Segoe UI" w:hAnsi="Segoe UI" w:cs="Segoe UI"/>
          <w:color w:val="0F1115"/>
        </w:rPr>
        <w:t>, изменения, чтения, удаления</w:t>
      </w:r>
      <w:r>
        <w:rPr>
          <w:rFonts w:ascii="Segoe UI" w:hAnsi="Segoe UI" w:cs="Segoe UI"/>
          <w:color w:val="0F1115"/>
        </w:rPr>
        <w:t xml:space="preserve"> одной записи</w:t>
      </w:r>
    </w:p>
    <w:p w:rsidR="0023694F" w:rsidRDefault="0023694F" w:rsidP="0023694F">
      <w:pPr>
        <w:pStyle w:val="4"/>
        <w:numPr>
          <w:ilvl w:val="0"/>
          <w:numId w:val="17"/>
        </w:num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Высокое потребление памяти (</w:t>
      </w:r>
      <w:r>
        <w:rPr>
          <w:rFonts w:ascii="Segoe UI" w:hAnsi="Segoe UI" w:cs="Segoe UI"/>
          <w:color w:val="0F1115"/>
          <w:shd w:val="clear" w:color="auto" w:fill="FFFFFF"/>
        </w:rPr>
        <w:t>Чтобы быстро сжимать и разжимать блоки данных, колоночные БД активно используют кэш в оперативной памяти</w:t>
      </w:r>
      <w:r>
        <w:rPr>
          <w:rFonts w:ascii="Segoe UI" w:hAnsi="Segoe UI" w:cs="Segoe UI"/>
          <w:color w:val="0F1115"/>
        </w:rPr>
        <w:t>)</w:t>
      </w:r>
    </w:p>
    <w:p w:rsidR="0023694F" w:rsidRPr="0023694F" w:rsidRDefault="0023694F" w:rsidP="0023694F">
      <w:pPr>
        <w:ind w:left="360"/>
      </w:pPr>
    </w:p>
    <w:p w:rsidR="0023694F" w:rsidRPr="0023694F" w:rsidRDefault="0023694F" w:rsidP="0023694F"/>
    <w:p w:rsidR="0023694F" w:rsidRPr="0023694F" w:rsidRDefault="0023694F" w:rsidP="0023694F"/>
    <w:p w:rsidR="0023694F" w:rsidRPr="0023694F" w:rsidRDefault="0023694F" w:rsidP="0023694F">
      <w:pPr>
        <w:rPr>
          <w:rFonts w:asciiTheme="minorBidi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>ACID</w:t>
      </w:r>
      <w:r w:rsidRPr="0023694F">
        <w:rPr>
          <w:rFonts w:asciiTheme="minorBidi" w:hAnsiTheme="minorBidi" w:cstheme="minorBidi"/>
        </w:rPr>
        <w:t xml:space="preserve"> — это набор фундаментальных принципов (Атомарность, Согласованность, Изолированность, Надежность)</w:t>
      </w:r>
    </w:p>
    <w:p w:rsidR="008D60FA" w:rsidRPr="0023694F" w:rsidRDefault="008D60FA" w:rsidP="00C745CE">
      <w:pPr>
        <w:rPr>
          <w:rStyle w:val="markdown-word"/>
          <w:rFonts w:asciiTheme="minorBidi" w:eastAsiaTheme="majorEastAsia" w:hAnsiTheme="minorBidi" w:cstheme="minorBidi"/>
          <w:b/>
          <w:bCs/>
        </w:rPr>
      </w:pPr>
    </w:p>
    <w:p w:rsidR="008D60FA" w:rsidRPr="0023694F" w:rsidRDefault="008D60FA" w:rsidP="00C745CE">
      <w:pPr>
        <w:rPr>
          <w:rStyle w:val="markdown-word"/>
          <w:rFonts w:asciiTheme="minorBidi" w:eastAsiaTheme="majorEastAsia" w:hAnsiTheme="minorBidi" w:cstheme="minorBidi"/>
          <w:b/>
          <w:bCs/>
        </w:rPr>
      </w:pPr>
    </w:p>
    <w:p w:rsidR="009F207A" w:rsidRPr="0023694F" w:rsidRDefault="009F207A" w:rsidP="00C37166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 xml:space="preserve">CDC (Change Data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>Capture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>)</w:t>
      </w:r>
      <w:r w:rsidRPr="0023694F">
        <w:rPr>
          <w:rStyle w:val="markdown-word"/>
          <w:rFonts w:asciiTheme="minorBidi" w:eastAsiaTheme="majorEastAsia" w:hAnsiTheme="minorBidi" w:cstheme="minorBidi"/>
          <w:color w:val="EE0000"/>
        </w:rPr>
        <w:t> </w:t>
      </w:r>
      <w:r w:rsidRPr="0023694F">
        <w:rPr>
          <w:rStyle w:val="markdown-word"/>
          <w:rFonts w:asciiTheme="minorBidi" w:eastAsiaTheme="majorEastAsia" w:hAnsiTheme="minorBidi" w:cstheme="minorBidi"/>
        </w:rPr>
        <w:t>— подход к интеграции данных, при котором система отслеживает и доставляет только изменённые строки</w:t>
      </w:r>
    </w:p>
    <w:p w:rsidR="009F207A" w:rsidRPr="0023694F" w:rsidRDefault="009F207A" w:rsidP="009F207A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Source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connector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 — читает изменения из источника и публикует их как поток событий.</w:t>
      </w:r>
    </w:p>
    <w:p w:rsidR="009F207A" w:rsidRPr="0023694F" w:rsidRDefault="009F207A" w:rsidP="009F207A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lastRenderedPageBreak/>
        <w:t xml:space="preserve"> 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Sink</w:t>
      </w:r>
      <w:proofErr w:type="spellEnd"/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connector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 — принимает события и применяет их в целевой системе.</w:t>
      </w:r>
    </w:p>
    <w:p w:rsidR="009F207A" w:rsidRPr="009F207A" w:rsidRDefault="009F207A" w:rsidP="009F207A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8"/>
          <w:szCs w:val="28"/>
        </w:rPr>
      </w:pPr>
      <w:r w:rsidRPr="009F207A">
        <w:rPr>
          <w:rFonts w:asciiTheme="minorBidi" w:hAnsiTheme="minorBidi" w:cstheme="minorBidi"/>
          <w:b/>
          <w:bCs/>
          <w:sz w:val="28"/>
          <w:szCs w:val="28"/>
        </w:rPr>
        <w:t>Основные техники захвата изменений</w:t>
      </w:r>
    </w:p>
    <w:p w:rsidR="009F207A" w:rsidRPr="009F207A" w:rsidRDefault="009F207A" w:rsidP="009F207A">
      <w:pPr>
        <w:numPr>
          <w:ilvl w:val="0"/>
          <w:numId w:val="14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9F207A">
        <w:rPr>
          <w:rFonts w:asciiTheme="minorBidi" w:hAnsiTheme="minorBidi" w:cstheme="minorBidi"/>
          <w:b/>
          <w:bCs/>
        </w:rPr>
        <w:t>Log</w:t>
      </w:r>
      <w:r w:rsidRPr="009F207A">
        <w:rPr>
          <w:rFonts w:asciiTheme="minorBidi" w:hAnsiTheme="minorBidi" w:cstheme="minorBidi"/>
          <w:b/>
          <w:bCs/>
        </w:rPr>
        <w:noBreakHyphen/>
        <w:t>based</w:t>
      </w:r>
      <w:proofErr w:type="spellEnd"/>
      <w:r w:rsidRPr="009F207A">
        <w:rPr>
          <w:rFonts w:asciiTheme="minorBidi" w:hAnsiTheme="minorBidi" w:cstheme="minorBidi"/>
          <w:b/>
          <w:bCs/>
        </w:rPr>
        <w:t xml:space="preserve"> CDC</w:t>
      </w:r>
      <w:r w:rsidRPr="009F207A">
        <w:rPr>
          <w:rFonts w:asciiTheme="minorBidi" w:hAnsiTheme="minorBidi" w:cstheme="minorBidi"/>
        </w:rPr>
        <w:t xml:space="preserve"> (на основе журналов транзакций): коннектор читает WAL (</w:t>
      </w:r>
      <w:proofErr w:type="spellStart"/>
      <w:r w:rsidRPr="009F207A">
        <w:rPr>
          <w:rFonts w:asciiTheme="minorBidi" w:hAnsiTheme="minorBidi" w:cstheme="minorBidi"/>
        </w:rPr>
        <w:t>PostgreSQL</w:t>
      </w:r>
      <w:proofErr w:type="spellEnd"/>
      <w:r w:rsidRPr="009F207A">
        <w:rPr>
          <w:rFonts w:asciiTheme="minorBidi" w:hAnsiTheme="minorBidi" w:cstheme="minorBidi"/>
        </w:rPr>
        <w:t xml:space="preserve">). Это самый производительный и «лёгкий» для БД вариант. Пример: </w:t>
      </w:r>
      <w:proofErr w:type="spellStart"/>
      <w:r w:rsidRPr="009F207A">
        <w:rPr>
          <w:rFonts w:asciiTheme="minorBidi" w:hAnsiTheme="minorBidi" w:cstheme="minorBidi"/>
        </w:rPr>
        <w:t>Debezium</w:t>
      </w:r>
      <w:proofErr w:type="spellEnd"/>
      <w:r w:rsidRPr="009F207A">
        <w:rPr>
          <w:rFonts w:asciiTheme="minorBidi" w:hAnsiTheme="minorBidi" w:cstheme="minorBidi"/>
        </w:rPr>
        <w:t>.</w:t>
      </w:r>
    </w:p>
    <w:p w:rsidR="009F207A" w:rsidRPr="009F207A" w:rsidRDefault="009F207A" w:rsidP="009F207A">
      <w:pPr>
        <w:numPr>
          <w:ilvl w:val="0"/>
          <w:numId w:val="14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9F207A">
        <w:rPr>
          <w:rFonts w:asciiTheme="minorBidi" w:hAnsiTheme="minorBidi" w:cstheme="minorBidi"/>
          <w:b/>
          <w:bCs/>
        </w:rPr>
        <w:t>Trigger</w:t>
      </w:r>
      <w:r w:rsidRPr="009F207A">
        <w:rPr>
          <w:rFonts w:asciiTheme="minorBidi" w:hAnsiTheme="minorBidi" w:cstheme="minorBidi"/>
          <w:b/>
          <w:bCs/>
        </w:rPr>
        <w:noBreakHyphen/>
        <w:t>based</w:t>
      </w:r>
      <w:proofErr w:type="spellEnd"/>
      <w:r w:rsidRPr="009F207A">
        <w:rPr>
          <w:rFonts w:asciiTheme="minorBidi" w:hAnsiTheme="minorBidi" w:cstheme="minorBidi"/>
          <w:b/>
          <w:bCs/>
        </w:rPr>
        <w:t xml:space="preserve"> CDC</w:t>
      </w:r>
      <w:r w:rsidRPr="009F207A">
        <w:rPr>
          <w:rFonts w:asciiTheme="minorBidi" w:hAnsiTheme="minorBidi" w:cstheme="minorBidi"/>
        </w:rPr>
        <w:t>: в БД создаются триггеры, которые пишут изменения в отдельную таблицу, откуда коннектор их забирает. Прост</w:t>
      </w:r>
      <w:r w:rsidRPr="0023694F">
        <w:rPr>
          <w:rFonts w:asciiTheme="minorBidi" w:hAnsiTheme="minorBidi" w:cstheme="minorBidi"/>
        </w:rPr>
        <w:t>ой метод</w:t>
      </w:r>
      <w:r w:rsidRPr="009F207A">
        <w:rPr>
          <w:rFonts w:asciiTheme="minorBidi" w:hAnsiTheme="minorBidi" w:cstheme="minorBidi"/>
        </w:rPr>
        <w:t>, но добавляет нагрузку на БД.</w:t>
      </w:r>
    </w:p>
    <w:p w:rsidR="009F207A" w:rsidRPr="009F207A" w:rsidRDefault="009F207A" w:rsidP="009F207A">
      <w:pPr>
        <w:numPr>
          <w:ilvl w:val="0"/>
          <w:numId w:val="14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9F207A">
        <w:rPr>
          <w:rFonts w:asciiTheme="minorBidi" w:hAnsiTheme="minorBidi" w:cstheme="minorBidi"/>
          <w:b/>
          <w:bCs/>
        </w:rPr>
        <w:t>Timestamp</w:t>
      </w:r>
      <w:proofErr w:type="spellEnd"/>
      <w:r w:rsidRPr="009F207A">
        <w:rPr>
          <w:rFonts w:asciiTheme="minorBidi" w:hAnsiTheme="minorBidi" w:cstheme="minorBidi"/>
          <w:b/>
          <w:bCs/>
        </w:rPr>
        <w:t>/</w:t>
      </w:r>
      <w:proofErr w:type="spellStart"/>
      <w:r w:rsidRPr="009F207A">
        <w:rPr>
          <w:rFonts w:asciiTheme="minorBidi" w:hAnsiTheme="minorBidi" w:cstheme="minorBidi"/>
          <w:b/>
          <w:bCs/>
        </w:rPr>
        <w:t>version</w:t>
      </w:r>
      <w:r w:rsidRPr="009F207A">
        <w:rPr>
          <w:rFonts w:asciiTheme="minorBidi" w:hAnsiTheme="minorBidi" w:cstheme="minorBidi"/>
          <w:b/>
          <w:bCs/>
        </w:rPr>
        <w:noBreakHyphen/>
        <w:t>based</w:t>
      </w:r>
      <w:proofErr w:type="spellEnd"/>
      <w:r w:rsidRPr="009F207A">
        <w:rPr>
          <w:rFonts w:asciiTheme="minorBidi" w:hAnsiTheme="minorBidi" w:cstheme="minorBidi"/>
          <w:b/>
          <w:bCs/>
        </w:rPr>
        <w:t xml:space="preserve"> CDC</w:t>
      </w:r>
      <w:r w:rsidRPr="009F207A">
        <w:rPr>
          <w:rFonts w:asciiTheme="minorBidi" w:hAnsiTheme="minorBidi" w:cstheme="minorBidi"/>
        </w:rPr>
        <w:t xml:space="preserve">: система опрашивает таблицы по полю </w:t>
      </w:r>
      <w:proofErr w:type="spellStart"/>
      <w:r w:rsidRPr="009F207A">
        <w:rPr>
          <w:rFonts w:asciiTheme="minorBidi" w:hAnsiTheme="minorBidi" w:cstheme="minorBidi"/>
          <w:sz w:val="20"/>
          <w:szCs w:val="20"/>
        </w:rPr>
        <w:t>updated_at</w:t>
      </w:r>
      <w:proofErr w:type="spellEnd"/>
      <w:r w:rsidRPr="009F207A">
        <w:rPr>
          <w:rFonts w:asciiTheme="minorBidi" w:hAnsiTheme="minorBidi" w:cstheme="minorBidi"/>
        </w:rPr>
        <w:t xml:space="preserve"> или версии строки. Самый простой, но с высокой задержкой (</w:t>
      </w:r>
      <w:proofErr w:type="spellStart"/>
      <w:r w:rsidRPr="009F207A">
        <w:rPr>
          <w:rFonts w:asciiTheme="minorBidi" w:hAnsiTheme="minorBidi" w:cstheme="minorBidi"/>
        </w:rPr>
        <w:t>latency</w:t>
      </w:r>
      <w:proofErr w:type="spellEnd"/>
      <w:r w:rsidRPr="009F207A">
        <w:rPr>
          <w:rFonts w:asciiTheme="minorBidi" w:hAnsiTheme="minorBidi" w:cstheme="minorBidi"/>
        </w:rPr>
        <w:t>) и сложностями с детектированием удалений.</w:t>
      </w:r>
    </w:p>
    <w:p w:rsidR="009F207A" w:rsidRPr="0023694F" w:rsidRDefault="00A847DF" w:rsidP="00C37166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sz w:val="28"/>
          <w:szCs w:val="28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8"/>
          <w:szCs w:val="28"/>
        </w:rPr>
        <w:t>П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8"/>
          <w:szCs w:val="28"/>
        </w:rPr>
        <w:t>римен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8"/>
          <w:szCs w:val="28"/>
        </w:rPr>
        <w:t>ение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8"/>
          <w:szCs w:val="28"/>
        </w:rPr>
        <w:t xml:space="preserve"> в архитектурных паттернах</w:t>
      </w:r>
    </w:p>
    <w:p w:rsidR="00A847DF" w:rsidRPr="0023694F" w:rsidRDefault="00A847DF" w:rsidP="00A847DF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Репликация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мастер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noBreakHyphen/>
        <w:t>данных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между доменами: CDC</w:t>
      </w:r>
      <w:r w:rsidRPr="0023694F">
        <w:rPr>
          <w:rStyle w:val="markdown-word"/>
          <w:rFonts w:asciiTheme="minorBidi" w:eastAsiaTheme="majorEastAsia" w:hAnsiTheme="minorBidi" w:cstheme="minorBidi"/>
        </w:rPr>
        <w:noBreakHyphen/>
        <w:t>поток становится источником истины для других сервисов.</w:t>
      </w:r>
    </w:p>
    <w:p w:rsidR="00A847DF" w:rsidRPr="0023694F" w:rsidRDefault="00A847DF" w:rsidP="00A847DF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Синхронизация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поиска и кэшей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: изменения из БД сразу попадают в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</w:rPr>
        <w:t>Elasticsearch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/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</w:rPr>
        <w:t>OpenSearch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 xml:space="preserve"> или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</w:rPr>
        <w:t>Redis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.</w:t>
      </w:r>
    </w:p>
    <w:p w:rsidR="00A847DF" w:rsidRPr="0023694F" w:rsidRDefault="00A847DF" w:rsidP="00A847DF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Построение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витрин и DWH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: </w:t>
      </w:r>
      <w:proofErr w:type="gramStart"/>
      <w:r w:rsidRPr="0023694F">
        <w:rPr>
          <w:rStyle w:val="markdown-word"/>
          <w:rFonts w:asciiTheme="minorBidi" w:eastAsiaTheme="majorEastAsia" w:hAnsiTheme="minorBidi" w:cstheme="minorBidi"/>
        </w:rPr>
        <w:t>например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</w:rPr>
        <w:t xml:space="preserve">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</w:rPr>
        <w:t>ClickHouse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.</w:t>
      </w:r>
    </w:p>
    <w:p w:rsidR="00A847DF" w:rsidRPr="0023694F" w:rsidRDefault="00A847DF" w:rsidP="00A847DF">
      <w:pPr>
        <w:pStyle w:val="af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Антифрод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и аудит</w:t>
      </w:r>
      <w:r w:rsidRPr="0023694F">
        <w:rPr>
          <w:rStyle w:val="markdown-word"/>
          <w:rFonts w:asciiTheme="minorBidi" w:eastAsiaTheme="majorEastAsia" w:hAnsiTheme="minorBidi" w:cstheme="minorBidi"/>
        </w:rPr>
        <w:t>: поток CDC</w:t>
      </w:r>
      <w:r w:rsidRPr="0023694F">
        <w:rPr>
          <w:rStyle w:val="markdown-word"/>
          <w:rFonts w:asciiTheme="minorBidi" w:eastAsiaTheme="majorEastAsia" w:hAnsiTheme="minorBidi" w:cstheme="minorBidi"/>
        </w:rPr>
        <w:noBreakHyphen/>
        <w:t>событий можно использовать как журнал аудита и подавать в ML</w:t>
      </w:r>
      <w:r w:rsidRPr="0023694F">
        <w:rPr>
          <w:rStyle w:val="markdown-word"/>
          <w:rFonts w:asciiTheme="minorBidi" w:eastAsiaTheme="majorEastAsia" w:hAnsiTheme="minorBidi" w:cstheme="minorBidi"/>
        </w:rPr>
        <w:noBreakHyphen/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</w:rPr>
        <w:t>пайплайны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 xml:space="preserve"> для выявления аномалий.</w:t>
      </w:r>
    </w:p>
    <w:p w:rsidR="00A847DF" w:rsidRPr="0023694F" w:rsidRDefault="00A847DF" w:rsidP="008D60FA">
      <w:pPr>
        <w:pStyle w:val="af"/>
        <w:rPr>
          <w:rStyle w:val="markdown-word"/>
          <w:rFonts w:asciiTheme="minorBidi" w:hAnsiTheme="minorBidi" w:cstheme="minorBidi"/>
          <w:lang w:val="en-US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Event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Sourcing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>: CDC</w:t>
      </w:r>
      <w:r w:rsidRPr="0023694F">
        <w:rPr>
          <w:rStyle w:val="markdown-word"/>
          <w:rFonts w:asciiTheme="minorBidi" w:eastAsiaTheme="majorEastAsia" w:hAnsiTheme="minorBidi" w:cstheme="minorBidi"/>
        </w:rPr>
        <w:noBreakHyphen/>
        <w:t xml:space="preserve">поток может служить </w:t>
      </w:r>
      <w:r w:rsidRPr="0023694F">
        <w:rPr>
          <w:rStyle w:val="markdown-word"/>
          <w:rFonts w:asciiTheme="minorBidi" w:eastAsiaTheme="majorEastAsia" w:hAnsiTheme="minorBidi" w:cstheme="minorBidi"/>
        </w:rPr>
        <w:t>командами для других микросервисов</w:t>
      </w:r>
      <w:r w:rsidRPr="0023694F">
        <w:rPr>
          <w:rStyle w:val="markdown-word"/>
          <w:rFonts w:asciiTheme="minorBidi" w:eastAsiaTheme="majorEastAsia" w:hAnsiTheme="minorBidi" w:cstheme="minorBidi"/>
        </w:rPr>
        <w:t>.</w:t>
      </w:r>
    </w:p>
    <w:p w:rsidR="000B649A" w:rsidRPr="0023694F" w:rsidRDefault="00AE4E38" w:rsidP="00C37166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SSL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  <w:t>/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TLS</w:t>
      </w:r>
    </w:p>
    <w:p w:rsidR="00AE4E38" w:rsidRPr="0023694F" w:rsidRDefault="00AE4E38" w:rsidP="00C37166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Решает задачи: Приватность, целостность, аутентификация</w:t>
      </w:r>
    </w:p>
    <w:p w:rsidR="00AE4E38" w:rsidRPr="0023694F" w:rsidRDefault="00AE4E38" w:rsidP="00C37166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  <w:lang w:val="en-US"/>
        </w:rPr>
        <w:t>TLS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 xml:space="preserve"> и</w:t>
      </w:r>
      <w:r w:rsidR="00BD7471"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спользует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 xml:space="preserve"> 3 </w:t>
      </w:r>
      <w:r w:rsidR="00BD7471"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типа алгоритмов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 xml:space="preserve"> шифров</w:t>
      </w:r>
      <w:r w:rsidR="00BD7471"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ания для создания соединения</w:t>
      </w:r>
    </w:p>
    <w:p w:rsidR="00BD7471" w:rsidRPr="0023694F" w:rsidRDefault="00AE4E38" w:rsidP="00BD7471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Алгоритм</w:t>
      </w:r>
      <w:r w:rsidR="00BD7471"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ы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 xml:space="preserve"> обмена ключами: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  <w:lang w:val="en-US"/>
        </w:rPr>
        <w:t>RSA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, Диффи Хеллмана</w:t>
      </w:r>
    </w:p>
    <w:p w:rsidR="00AE4E38" w:rsidRPr="0023694F" w:rsidRDefault="00AE4E38" w:rsidP="00BD7471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br/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  <w:lang w:val="en-US"/>
        </w:rPr>
        <w:t>RSA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– сервер открытый ключ, клиент генерирует сессионный и шифрует открытым ключом, сервер извлекает и создает соединение</w:t>
      </w:r>
    </w:p>
    <w:p w:rsidR="00AE4E38" w:rsidRPr="0023694F" w:rsidRDefault="00AE4E38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Диффи Хеллмана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- основан на генерации пары чисел, генерации случайных чисел на клиенте и сервере и математических операциях возведения в степень и взятия остатка от деления</w:t>
      </w:r>
    </w:p>
    <w:p w:rsidR="00BD7471" w:rsidRPr="0023694F" w:rsidRDefault="00BD7471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 xml:space="preserve">Алгоритм симметричного шифрования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  <w:lang w:val="en-US"/>
        </w:rPr>
        <w:t>AES</w:t>
      </w:r>
    </w:p>
    <w:p w:rsidR="00AE4E38" w:rsidRPr="0023694F" w:rsidRDefault="00BD7471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Хеш функции для вычисления МАС</w:t>
      </w:r>
    </w:p>
    <w:p w:rsidR="00BD7471" w:rsidRPr="0023694F" w:rsidRDefault="00BD7471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  <w:lang w:val="en-US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  <w:lang w:val="en-US"/>
        </w:rPr>
        <w:t>MD5, SHA-1, SHA-256(512)</w:t>
      </w:r>
    </w:p>
    <w:p w:rsidR="00F83432" w:rsidRPr="0023694F" w:rsidRDefault="00F83432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lastRenderedPageBreak/>
        <w:t>Инфраструктура открытых ключей и цифровая подпись</w:t>
      </w:r>
    </w:p>
    <w:p w:rsidR="00053B07" w:rsidRPr="0023694F" w:rsidRDefault="00F83432" w:rsidP="00053B07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Аутентификация</w:t>
      </w:r>
      <w:r w:rsidR="00053B07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– подтверждение подлинности клиента/сервера</w:t>
      </w:r>
    </w:p>
    <w:p w:rsidR="00053B07" w:rsidRPr="0023694F" w:rsidRDefault="00053B07" w:rsidP="00053B07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Сертификат – файл</w:t>
      </w:r>
      <w:r w:rsidR="00411AF7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с открытым ключом</w:t>
      </w:r>
      <w:r w:rsidR="00EE2756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,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который содержит информацию о сервере</w:t>
      </w:r>
    </w:p>
    <w:p w:rsidR="00EE2756" w:rsidRPr="0023694F" w:rsidRDefault="00EE2756" w:rsidP="00053B07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Подпись сертификата </w:t>
      </w:r>
      <w:r w:rsidR="00A81D03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–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</w:t>
      </w:r>
      <w:r w:rsidR="00A81D03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хэш от основной части сертификата</w:t>
      </w:r>
    </w:p>
    <w:p w:rsidR="00F83432" w:rsidRPr="0023694F" w:rsidRDefault="00053B07" w:rsidP="00053B07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000000" w:themeColor="text1"/>
        </w:rPr>
        <w:t>Как происходит проверка сертификата?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br/>
        <w:t xml:space="preserve">Доверенные центры выдают сертификаты, которые содержат электронную подпись, электронная подпись шифруется закрытым ключом корневого сертификата, на клиентской машине установлены корневые сертификаты с открытыми ключами, если подпись удалось расшифровать </w:t>
      </w:r>
      <w:r w:rsidR="000B2D65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и хэш </w:t>
      </w:r>
      <w:r w:rsidR="000B2D65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основной части сертификата</w:t>
      </w:r>
      <w:r w:rsidR="000B2D65"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 xml:space="preserve"> соответствует расшифрованной подписи </w:t>
      </w:r>
      <w:r w:rsidRPr="0023694F">
        <w:rPr>
          <w:rStyle w:val="markdown-word"/>
          <w:rFonts w:asciiTheme="minorBidi" w:eastAsiaTheme="majorEastAsia" w:hAnsiTheme="minorBidi" w:cstheme="minorBidi"/>
          <w:color w:val="000000" w:themeColor="text1"/>
        </w:rPr>
        <w:t>– сертификату можно доверять</w:t>
      </w:r>
    </w:p>
    <w:p w:rsidR="00BD7471" w:rsidRPr="0023694F" w:rsidRDefault="00BD7471" w:rsidP="00AE4E38">
      <w:pPr>
        <w:spacing w:before="100" w:beforeAutospacing="1" w:after="100" w:afterAutospacing="1"/>
        <w:outlineLvl w:val="2"/>
        <w:rPr>
          <w:rStyle w:val="markdown-word"/>
          <w:rFonts w:asciiTheme="minorBidi" w:eastAsiaTheme="majorEastAsia" w:hAnsiTheme="minorBidi" w:cstheme="minorBidi"/>
          <w:color w:val="000000" w:themeColor="text1"/>
        </w:rPr>
      </w:pPr>
    </w:p>
    <w:p w:rsidR="00C37166" w:rsidRPr="0023694F" w:rsidRDefault="00C37166" w:rsidP="00C37166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proofErr w:type="gramStart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LLM</w:t>
      </w:r>
      <w:r w:rsidRPr="0023694F">
        <w:rPr>
          <w:rStyle w:val="markdown-word"/>
          <w:rFonts w:asciiTheme="minorBidi" w:eastAsiaTheme="majorEastAsia" w:hAnsiTheme="minorBidi" w:cstheme="minorBidi"/>
          <w:color w:val="EE0000"/>
          <w:sz w:val="36"/>
          <w:szCs w:val="36"/>
        </w:rPr>
        <w:t xml:space="preserve">  (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Large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  <w:t xml:space="preserve">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Language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  <w:t xml:space="preserve">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  <w:lang w:val="en-US"/>
        </w:rPr>
        <w:t>Model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6"/>
          <w:szCs w:val="36"/>
        </w:rPr>
        <w:t>)</w:t>
      </w:r>
      <w:r w:rsidRPr="0023694F">
        <w:rPr>
          <w:rStyle w:val="markdown-word"/>
          <w:rFonts w:asciiTheme="minorBidi" w:eastAsiaTheme="majorEastAsia" w:hAnsiTheme="minorBidi" w:cstheme="minorBidi"/>
          <w:color w:val="EE0000"/>
        </w:rPr>
        <w:t xml:space="preserve"> 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— </w:t>
      </w:r>
      <w:r w:rsidRPr="0023694F">
        <w:rPr>
          <w:rStyle w:val="markdown-word"/>
          <w:rFonts w:asciiTheme="minorBidi" w:eastAsiaTheme="majorEastAsia" w:hAnsiTheme="minorBidi" w:cstheme="minorBidi"/>
          <w:i/>
          <w:iCs/>
        </w:rPr>
        <w:t>большая языковая модель</w:t>
      </w:r>
      <w:r w:rsidRPr="0023694F">
        <w:rPr>
          <w:rStyle w:val="markdown-word"/>
          <w:rFonts w:asciiTheme="minorBidi" w:eastAsiaTheme="majorEastAsia" w:hAnsiTheme="minorBidi" w:cstheme="minorBidi"/>
        </w:rPr>
        <w:t>. Это вид искусственного интеллекта, обученный понимать и генерировать человеческий язык</w:t>
      </w:r>
    </w:p>
    <w:p w:rsidR="00C37166" w:rsidRPr="0023694F" w:rsidRDefault="00C37166" w:rsidP="00C745CE">
      <w:pPr>
        <w:rPr>
          <w:rStyle w:val="markdown-word"/>
          <w:rFonts w:asciiTheme="minorBidi" w:eastAsiaTheme="majorEastAsia" w:hAnsiTheme="minorBidi" w:cstheme="minorBidi"/>
          <w:b/>
          <w:bCs/>
        </w:rPr>
      </w:pPr>
    </w:p>
    <w:p w:rsidR="00C745CE" w:rsidRPr="0023694F" w:rsidRDefault="00A67D42" w:rsidP="00C745CE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MCP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расшифровывается как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</w:rPr>
        <w:t xml:space="preserve">Model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</w:rPr>
        <w:t>Context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</w:rPr>
        <w:t xml:space="preserve"> Protocol</w:t>
      </w:r>
      <w:r w:rsidRPr="0023694F">
        <w:rPr>
          <w:rStyle w:val="markdown-word"/>
          <w:rFonts w:asciiTheme="minorBidi" w:eastAsiaTheme="majorEastAsia" w:hAnsiTheme="minorBidi" w:cstheme="minorBidi"/>
          <w:color w:val="EE0000"/>
        </w:rPr>
        <w:t xml:space="preserve"> </w:t>
      </w:r>
      <w:r w:rsidRPr="0023694F">
        <w:rPr>
          <w:rStyle w:val="markdown-word"/>
          <w:rFonts w:asciiTheme="minorBidi" w:eastAsiaTheme="majorEastAsia" w:hAnsiTheme="minorBidi" w:cstheme="minorBidi"/>
        </w:rPr>
        <w:t>— это открытый стандарт, позволяющий ИИ-моделям подключаться к внешним системам</w:t>
      </w:r>
      <w:r w:rsidR="001E47B8" w:rsidRPr="0023694F">
        <w:rPr>
          <w:rStyle w:val="markdown-word"/>
          <w:rFonts w:asciiTheme="minorBidi" w:eastAsiaTheme="majorEastAsia" w:hAnsiTheme="minorBidi" w:cstheme="minorBidi"/>
        </w:rPr>
        <w:t xml:space="preserve"> (стандарт интеграции с внешними системами)</w:t>
      </w:r>
      <w:r w:rsidR="0029014D" w:rsidRPr="0023694F">
        <w:rPr>
          <w:rStyle w:val="markdown-word"/>
          <w:rFonts w:asciiTheme="minorBidi" w:eastAsiaTheme="majorEastAsia" w:hAnsiTheme="minorBidi" w:cstheme="minorBidi"/>
        </w:rPr>
        <w:t xml:space="preserve">. Обогащение контекста </w:t>
      </w:r>
      <w:r w:rsidR="0029014D" w:rsidRPr="0023694F">
        <w:rPr>
          <w:rStyle w:val="markdown-word"/>
          <w:rFonts w:asciiTheme="minorBidi" w:eastAsiaTheme="majorEastAsia" w:hAnsiTheme="minorBidi" w:cstheme="minorBidi"/>
          <w:lang w:val="en-US"/>
        </w:rPr>
        <w:t>LLM</w:t>
      </w:r>
      <w:r w:rsidR="0029014D" w:rsidRPr="0023694F">
        <w:rPr>
          <w:rStyle w:val="markdown-word"/>
          <w:rFonts w:asciiTheme="minorBidi" w:eastAsiaTheme="majorEastAsia" w:hAnsiTheme="minorBidi" w:cstheme="minorBidi"/>
        </w:rPr>
        <w:t>.</w:t>
      </w:r>
    </w:p>
    <w:p w:rsidR="00F81576" w:rsidRPr="0023694F" w:rsidRDefault="00F81576" w:rsidP="00C745CE">
      <w:pPr>
        <w:rPr>
          <w:rStyle w:val="markdown-word"/>
          <w:rFonts w:asciiTheme="minorBidi" w:eastAsiaTheme="majorEastAsia" w:hAnsiTheme="minorBidi" w:cstheme="minorBidi"/>
        </w:rPr>
      </w:pPr>
    </w:p>
    <w:p w:rsidR="002E6701" w:rsidRPr="0023694F" w:rsidRDefault="002E6701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</w:p>
    <w:p w:rsidR="002E6701" w:rsidRPr="0023694F" w:rsidRDefault="002E6701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LLM взаимодействует с MCP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сервером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протокол вызова удаленных процедур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JSON-RPC 2.0</w:t>
      </w:r>
    </w:p>
    <w:p w:rsidR="002E6701" w:rsidRPr="0023694F" w:rsidRDefault="002E6701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</w:p>
    <w:p w:rsidR="002E6701" w:rsidRPr="0023694F" w:rsidRDefault="002E6701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Пример использования:</w:t>
      </w:r>
    </w:p>
    <w:p w:rsidR="002E6701" w:rsidRPr="0023694F" w:rsidRDefault="002E6701" w:rsidP="007119E1">
      <w:pPr>
        <w:pStyle w:val="a7"/>
        <w:numPr>
          <w:ilvl w:val="0"/>
          <w:numId w:val="7"/>
        </w:num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LLM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ищет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в интернете вылезшую ошибку, варианты её решения и сразу примен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яет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фикс в коде</w:t>
      </w:r>
    </w:p>
    <w:p w:rsidR="007119E1" w:rsidRPr="0023694F" w:rsidRDefault="007119E1" w:rsidP="007119E1">
      <w:pPr>
        <w:pStyle w:val="a7"/>
        <w:numPr>
          <w:ilvl w:val="0"/>
          <w:numId w:val="7"/>
        </w:num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Н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а человеческом языке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попросить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выбрать из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БД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какие-то данные </w:t>
      </w:r>
      <w:r w:rsidR="00CB79C4" w:rsidRPr="0023694F">
        <w:rPr>
          <w:rFonts w:asciiTheme="minorBidi" w:hAnsiTheme="minorBidi" w:cstheme="minorBidi"/>
          <w:color w:val="333333"/>
          <w:shd w:val="clear" w:color="auto" w:fill="FFFFFF"/>
        </w:rPr>
        <w:t>–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LLM сама составит SQL-запрос и выполнит его</w:t>
      </w:r>
    </w:p>
    <w:p w:rsidR="002E6701" w:rsidRPr="0023694F" w:rsidRDefault="002E6701" w:rsidP="00C745CE">
      <w:pPr>
        <w:rPr>
          <w:rStyle w:val="markdown-word"/>
          <w:rFonts w:asciiTheme="minorBidi" w:eastAsiaTheme="majorEastAsia" w:hAnsiTheme="minorBidi" w:cstheme="minorBidi"/>
        </w:rPr>
      </w:pPr>
    </w:p>
    <w:p w:rsidR="00CB79C4" w:rsidRPr="0023694F" w:rsidRDefault="00CB79C4" w:rsidP="00C745CE">
      <w:pPr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 xml:space="preserve">MCP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28"/>
          <w:szCs w:val="28"/>
        </w:rPr>
        <w:t>состоит из трех частей</w:t>
      </w:r>
    </w:p>
    <w:p w:rsidR="00CB79C4" w:rsidRPr="0023694F" w:rsidRDefault="00CB79C4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MCP-хост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 - программа,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с которой общается пользователь в режиме чата</w:t>
      </w:r>
    </w:p>
    <w:p w:rsidR="00CB79C4" w:rsidRPr="0023694F" w:rsidRDefault="00CB79C4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MCP-клиент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 </w:t>
      </w:r>
      <w:r w:rsidR="00026BB4" w:rsidRPr="0023694F">
        <w:rPr>
          <w:rFonts w:asciiTheme="minorBidi" w:hAnsiTheme="minorBidi" w:cstheme="minorBidi"/>
          <w:color w:val="333333"/>
          <w:shd w:val="clear" w:color="auto" w:fill="FFFFFF"/>
        </w:rPr>
        <w:t>–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программ</w:t>
      </w:r>
      <w:r w:rsidR="00026BB4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а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для связи хоста и сервера</w:t>
      </w:r>
    </w:p>
    <w:p w:rsidR="00CB79C4" w:rsidRPr="0023694F" w:rsidRDefault="00CB79C4" w:rsidP="00C745CE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MCP-сервер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 - программа, которая общается с внешней системой</w:t>
      </w:r>
    </w:p>
    <w:p w:rsidR="002F2D5B" w:rsidRPr="002F2D5B" w:rsidRDefault="002F2D5B" w:rsidP="002F2D5B">
      <w:pPr>
        <w:shd w:val="clear" w:color="auto" w:fill="FFFFFF"/>
        <w:spacing w:before="480"/>
        <w:outlineLvl w:val="3"/>
        <w:rPr>
          <w:rFonts w:asciiTheme="minorBidi" w:hAnsiTheme="minorBidi" w:cstheme="minorBidi"/>
          <w:b/>
          <w:bCs/>
          <w:color w:val="EE0000"/>
        </w:rPr>
      </w:pPr>
      <w:r w:rsidRPr="002F2D5B">
        <w:rPr>
          <w:rFonts w:asciiTheme="minorBidi" w:hAnsiTheme="minorBidi" w:cstheme="minorBidi"/>
          <w:b/>
          <w:bCs/>
          <w:color w:val="EE0000"/>
        </w:rPr>
        <w:t>Что входит в интерфейс MCP-сервера?</w:t>
      </w:r>
    </w:p>
    <w:p w:rsidR="002F2D5B" w:rsidRPr="0023694F" w:rsidRDefault="002F2D5B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Tools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, инструменты - описания функций, которые могут быть вызваны </w:t>
      </w:r>
      <w:r w:rsidR="00110458" w:rsidRPr="0023694F">
        <w:rPr>
          <w:rFonts w:asciiTheme="minorBidi" w:hAnsiTheme="minorBidi" w:cstheme="minorBidi"/>
          <w:color w:val="333333"/>
          <w:shd w:val="clear" w:color="auto" w:fill="FFFFFF"/>
        </w:rPr>
        <w:t>LLM</w:t>
      </w:r>
      <w:r w:rsidR="00110458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(а </w:t>
      </w:r>
      <w:proofErr w:type="spellStart"/>
      <w:r w:rsidR="00110458" w:rsidRPr="0023694F">
        <w:rPr>
          <w:rFonts w:asciiTheme="minorBidi" w:hAnsiTheme="minorBidi" w:cstheme="minorBidi"/>
          <w:color w:val="333333"/>
          <w:shd w:val="clear" w:color="auto" w:fill="FFFFFF"/>
        </w:rPr>
        <w:t>точьнее</w:t>
      </w:r>
      <w:proofErr w:type="spellEnd"/>
      <w:r w:rsidR="00110458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клиентами, когда их о том попросит LLM</w:t>
      </w:r>
      <w:r w:rsidR="00110458" w:rsidRPr="0023694F">
        <w:rPr>
          <w:rFonts w:asciiTheme="minorBidi" w:hAnsiTheme="minorBidi" w:cstheme="minorBidi"/>
          <w:color w:val="333333"/>
          <w:shd w:val="clear" w:color="auto" w:fill="FFFFFF"/>
        </w:rPr>
        <w:t>)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.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proofErr w:type="spellStart"/>
      <w:r w:rsidRPr="0023694F">
        <w:rPr>
          <w:rFonts w:asciiTheme="minorBidi" w:hAnsiTheme="minorBidi" w:cstheme="minorBidi"/>
          <w:color w:val="333333"/>
          <w:shd w:val="clear" w:color="auto" w:fill="FFFFFF"/>
        </w:rPr>
        <w:t>Cписок</w:t>
      </w:r>
      <w:proofErr w:type="spellEnd"/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инструментов передается LLM</w:t>
      </w:r>
    </w:p>
    <w:p w:rsidR="002F2D5B" w:rsidRPr="0023694F" w:rsidRDefault="002F2D5B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Resources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, ресурсы - наборы данных для чтения и включения в контекст для LLM.</w:t>
      </w:r>
    </w:p>
    <w:p w:rsidR="002F2D5B" w:rsidRPr="0023694F" w:rsidRDefault="002F2D5B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proofErr w:type="spellStart"/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Prompts</w:t>
      </w:r>
      <w:proofErr w:type="spellEnd"/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, </w:t>
      </w:r>
      <w:proofErr w:type="spellStart"/>
      <w:r w:rsidRPr="0023694F">
        <w:rPr>
          <w:rFonts w:asciiTheme="minorBidi" w:hAnsiTheme="minorBidi" w:cstheme="minorBidi"/>
          <w:color w:val="333333"/>
          <w:shd w:val="clear" w:color="auto" w:fill="FFFFFF"/>
        </w:rPr>
        <w:t>промпты</w:t>
      </w:r>
      <w:proofErr w:type="spellEnd"/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–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готовые заголовки запросов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, которые пользователь может выбрать в хост-программе.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(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могут быть параметризованными и принимать какие-то динамические значения от пользователя или окружения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)</w:t>
      </w:r>
    </w:p>
    <w:p w:rsidR="002F2D5B" w:rsidRPr="0023694F" w:rsidRDefault="005A5754" w:rsidP="00C745CE">
      <w:pPr>
        <w:rPr>
          <w:rStyle w:val="markdown-word"/>
          <w:rFonts w:asciiTheme="minorBidi" w:eastAsiaTheme="majorEastAsia" w:hAnsiTheme="minorBidi" w:cstheme="minorBidi"/>
        </w:rPr>
      </w:pP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lastRenderedPageBreak/>
        <w:t>Sampling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</w:rPr>
        <w:t xml:space="preserve"> (сэмплинг)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– механизм </w:t>
      </w:r>
      <w:r w:rsidRPr="0023694F">
        <w:rPr>
          <w:rStyle w:val="markdown-word"/>
          <w:rFonts w:asciiTheme="minorBidi" w:eastAsiaTheme="majorEastAsia" w:hAnsiTheme="minorBidi" w:cstheme="minorBidi"/>
        </w:rPr>
        <w:t>контрол</w:t>
      </w:r>
      <w:r w:rsidRPr="0023694F">
        <w:rPr>
          <w:rStyle w:val="markdown-word"/>
          <w:rFonts w:asciiTheme="minorBidi" w:eastAsiaTheme="majorEastAsia" w:hAnsiTheme="minorBidi" w:cstheme="minorBidi"/>
        </w:rPr>
        <w:t>я или корректировки запросов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пользовател</w:t>
      </w:r>
      <w:r w:rsidRPr="0023694F">
        <w:rPr>
          <w:rStyle w:val="markdown-word"/>
          <w:rFonts w:asciiTheme="minorBidi" w:eastAsiaTheme="majorEastAsia" w:hAnsiTheme="minorBidi" w:cstheme="minorBidi"/>
        </w:rPr>
        <w:t>ем</w:t>
      </w:r>
    </w:p>
    <w:p w:rsidR="002F2D5B" w:rsidRPr="0023694F" w:rsidRDefault="005A5754" w:rsidP="00DD3DD9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</w:rPr>
        <w:t>Например: сервер аналитики хочет сгенерировать отчет, он создает запрос и отправляет его на сэмплинг пользователю, пользователь может одобрить или отредактировать запрос</w:t>
      </w:r>
    </w:p>
    <w:p w:rsidR="00A31314" w:rsidRPr="00A31314" w:rsidRDefault="00A31314" w:rsidP="00A31314">
      <w:pPr>
        <w:shd w:val="clear" w:color="auto" w:fill="FFFFFF"/>
        <w:spacing w:before="480"/>
        <w:outlineLvl w:val="3"/>
        <w:rPr>
          <w:rFonts w:asciiTheme="minorBidi" w:hAnsiTheme="minorBidi" w:cstheme="minorBidi"/>
          <w:b/>
          <w:bCs/>
          <w:color w:val="EE0000"/>
        </w:rPr>
      </w:pPr>
      <w:r w:rsidRPr="00A31314">
        <w:rPr>
          <w:rFonts w:asciiTheme="minorBidi" w:hAnsiTheme="minorBidi" w:cstheme="minorBidi"/>
          <w:b/>
          <w:bCs/>
          <w:color w:val="EE0000"/>
        </w:rPr>
        <w:t>Что из себя представляет MCP-сервер?</w:t>
      </w:r>
    </w:p>
    <w:p w:rsidR="00A31314" w:rsidRPr="00A31314" w:rsidRDefault="00A31314" w:rsidP="00A31314">
      <w:pPr>
        <w:shd w:val="clear" w:color="auto" w:fill="FFFFFF"/>
        <w:spacing w:before="180"/>
        <w:rPr>
          <w:rFonts w:asciiTheme="minorBidi" w:hAnsiTheme="minorBidi" w:cstheme="minorBidi"/>
          <w:color w:val="333333"/>
        </w:rPr>
      </w:pPr>
      <w:r w:rsidRPr="00A31314">
        <w:rPr>
          <w:rFonts w:asciiTheme="minorBidi" w:hAnsiTheme="minorBidi" w:cstheme="minorBidi"/>
          <w:color w:val="333333"/>
        </w:rPr>
        <w:t xml:space="preserve">Как правило </w:t>
      </w:r>
      <w:proofErr w:type="gramStart"/>
      <w:r w:rsidRPr="00A31314">
        <w:rPr>
          <w:rFonts w:asciiTheme="minorBidi" w:hAnsiTheme="minorBidi" w:cstheme="minorBidi"/>
          <w:color w:val="333333"/>
        </w:rPr>
        <w:t>- это</w:t>
      </w:r>
      <w:proofErr w:type="gramEnd"/>
      <w:r w:rsidRPr="00A31314">
        <w:rPr>
          <w:rFonts w:asciiTheme="minorBidi" w:hAnsiTheme="minorBidi" w:cstheme="minorBidi"/>
          <w:color w:val="333333"/>
        </w:rPr>
        <w:t xml:space="preserve"> небольшая программа на любом языке программирования (чаще всего - Python или </w:t>
      </w:r>
      <w:proofErr w:type="spellStart"/>
      <w:r w:rsidRPr="00A31314">
        <w:rPr>
          <w:rFonts w:asciiTheme="minorBidi" w:hAnsiTheme="minorBidi" w:cstheme="minorBidi"/>
          <w:color w:val="333333"/>
        </w:rPr>
        <w:t>TypeScript</w:t>
      </w:r>
      <w:proofErr w:type="spellEnd"/>
      <w:r w:rsidRPr="00A31314">
        <w:rPr>
          <w:rFonts w:asciiTheme="minorBidi" w:hAnsiTheme="minorBidi" w:cstheme="minorBidi"/>
          <w:color w:val="333333"/>
        </w:rPr>
        <w:t>), которая связывает внешнюю систему и MCP-клиент между собой.</w:t>
      </w:r>
    </w:p>
    <w:p w:rsidR="00A31314" w:rsidRPr="0023694F" w:rsidRDefault="00A31314" w:rsidP="00C745CE">
      <w:pPr>
        <w:rPr>
          <w:rStyle w:val="markdown-word"/>
          <w:rFonts w:asciiTheme="minorBidi" w:eastAsiaTheme="majorEastAsia" w:hAnsiTheme="minorBidi" w:cstheme="minorBidi"/>
        </w:rPr>
      </w:pPr>
    </w:p>
    <w:p w:rsidR="00E54180" w:rsidRPr="0023694F" w:rsidRDefault="00E54180" w:rsidP="00E54180">
      <w:pPr>
        <w:pStyle w:val="4"/>
        <w:shd w:val="clear" w:color="auto" w:fill="FFFFFF"/>
        <w:spacing w:before="480" w:after="0"/>
        <w:rPr>
          <w:rFonts w:asciiTheme="minorBidi" w:hAnsiTheme="minorBidi" w:cstheme="minorBidi"/>
          <w:color w:val="EE0000"/>
        </w:rPr>
      </w:pPr>
      <w:r w:rsidRPr="0023694F">
        <w:rPr>
          <w:rFonts w:asciiTheme="minorBidi" w:hAnsiTheme="minorBidi" w:cstheme="minorBidi"/>
          <w:b/>
          <w:bCs/>
          <w:color w:val="EE0000"/>
        </w:rPr>
        <w:t>Как можно общаться с MCP-сервером?</w:t>
      </w:r>
    </w:p>
    <w:p w:rsidR="00E54180" w:rsidRPr="0023694F" w:rsidRDefault="00E54180" w:rsidP="00E54180">
      <w:pPr>
        <w:pStyle w:val="af"/>
        <w:shd w:val="clear" w:color="auto" w:fill="FFFFFF"/>
        <w:spacing w:before="36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>● </w:t>
      </w:r>
      <w:proofErr w:type="spellStart"/>
      <w:r w:rsidRPr="0023694F">
        <w:rPr>
          <w:rStyle w:val="af0"/>
          <w:rFonts w:asciiTheme="minorBidi" w:eastAsiaTheme="majorEastAsia" w:hAnsiTheme="minorBidi" w:cstheme="minorBidi"/>
          <w:b/>
          <w:bCs/>
          <w:color w:val="333333"/>
        </w:rPr>
        <w:t>stdio</w:t>
      </w:r>
      <w:proofErr w:type="spellEnd"/>
      <w:r w:rsidRPr="0023694F">
        <w:rPr>
          <w:rStyle w:val="af0"/>
          <w:rFonts w:asciiTheme="minorBidi" w:eastAsiaTheme="majorEastAsia" w:hAnsiTheme="minorBidi" w:cstheme="minorBidi"/>
          <w:b/>
          <w:bCs/>
          <w:color w:val="333333"/>
        </w:rPr>
        <w:t> </w:t>
      </w:r>
      <w:r w:rsidRPr="0023694F">
        <w:rPr>
          <w:rFonts w:asciiTheme="minorBidi" w:hAnsiTheme="minorBidi" w:cstheme="minorBidi"/>
          <w:color w:val="333333"/>
        </w:rPr>
        <w:t xml:space="preserve">- т.е. через стандартный </w:t>
      </w:r>
      <w:proofErr w:type="spellStart"/>
      <w:r w:rsidRPr="0023694F">
        <w:rPr>
          <w:rFonts w:asciiTheme="minorBidi" w:hAnsiTheme="minorBidi" w:cstheme="minorBidi"/>
          <w:color w:val="333333"/>
        </w:rPr>
        <w:t>input</w:t>
      </w:r>
      <w:proofErr w:type="spellEnd"/>
      <w:r w:rsidRPr="0023694F">
        <w:rPr>
          <w:rFonts w:asciiTheme="minorBidi" w:hAnsiTheme="minorBidi" w:cstheme="minorBidi"/>
          <w:color w:val="333333"/>
        </w:rPr>
        <w:t>/</w:t>
      </w:r>
      <w:proofErr w:type="spellStart"/>
      <w:r w:rsidRPr="0023694F">
        <w:rPr>
          <w:rFonts w:asciiTheme="minorBidi" w:hAnsiTheme="minorBidi" w:cstheme="minorBidi"/>
          <w:color w:val="333333"/>
        </w:rPr>
        <w:t>output</w:t>
      </w:r>
      <w:proofErr w:type="spellEnd"/>
      <w:r w:rsidRPr="0023694F">
        <w:rPr>
          <w:rFonts w:asciiTheme="minorBidi" w:hAnsiTheme="minorBidi" w:cstheme="minorBidi"/>
          <w:color w:val="333333"/>
        </w:rPr>
        <w:t>: MCP-сервер запускается</w:t>
      </w:r>
      <w:r w:rsidRPr="0023694F">
        <w:rPr>
          <w:rFonts w:asciiTheme="minorBidi" w:hAnsiTheme="minorBidi" w:cstheme="minorBidi"/>
          <w:color w:val="333333"/>
        </w:rPr>
        <w:t xml:space="preserve"> вместе с</w:t>
      </w:r>
      <w:r w:rsidRPr="0023694F">
        <w:rPr>
          <w:rFonts w:asciiTheme="minorBidi" w:hAnsiTheme="minorBidi" w:cstheme="minorBidi"/>
          <w:color w:val="333333"/>
        </w:rPr>
        <w:t xml:space="preserve"> MCP-хостом</w:t>
      </w:r>
      <w:r w:rsidRPr="0023694F">
        <w:rPr>
          <w:rFonts w:asciiTheme="minorBidi" w:hAnsiTheme="minorBidi" w:cstheme="minorBidi"/>
          <w:color w:val="333333"/>
        </w:rPr>
        <w:t xml:space="preserve"> </w:t>
      </w:r>
      <w:r w:rsidRPr="0023694F">
        <w:rPr>
          <w:rFonts w:asciiTheme="minorBidi" w:hAnsiTheme="minorBidi" w:cstheme="minorBidi"/>
          <w:color w:val="333333"/>
        </w:rPr>
        <w:t>как консольное приложение и обмен данными идет напрямую.</w:t>
      </w:r>
      <w:r w:rsidRPr="0023694F">
        <w:rPr>
          <w:rFonts w:asciiTheme="minorBidi" w:hAnsiTheme="minorBidi" w:cstheme="minorBidi"/>
          <w:color w:val="333333"/>
        </w:rPr>
        <w:br/>
        <w:t>● </w:t>
      </w:r>
      <w:proofErr w:type="spellStart"/>
      <w:r w:rsidRPr="0023694F">
        <w:rPr>
          <w:rStyle w:val="af0"/>
          <w:rFonts w:asciiTheme="minorBidi" w:eastAsiaTheme="majorEastAsia" w:hAnsiTheme="minorBidi" w:cstheme="minorBidi"/>
          <w:b/>
          <w:bCs/>
          <w:color w:val="333333"/>
        </w:rPr>
        <w:t>sse</w:t>
      </w:r>
      <w:proofErr w:type="spellEnd"/>
      <w:r w:rsidRPr="0023694F">
        <w:rPr>
          <w:rStyle w:val="af0"/>
          <w:rFonts w:asciiTheme="minorBidi" w:eastAsiaTheme="majorEastAsia" w:hAnsiTheme="minorBidi" w:cstheme="minorBidi"/>
          <w:b/>
          <w:bCs/>
          <w:color w:val="333333"/>
        </w:rPr>
        <w:t> </w:t>
      </w:r>
      <w:proofErr w:type="gramStart"/>
      <w:r w:rsidRPr="0023694F">
        <w:rPr>
          <w:rFonts w:asciiTheme="minorBidi" w:hAnsiTheme="minorBidi" w:cstheme="minorBidi"/>
          <w:color w:val="333333"/>
        </w:rPr>
        <w:t>- это</w:t>
      </w:r>
      <w:proofErr w:type="gramEnd"/>
      <w:r w:rsidRPr="0023694F">
        <w:rPr>
          <w:rFonts w:asciiTheme="minorBidi" w:hAnsiTheme="minorBidi" w:cstheme="minorBidi"/>
          <w:color w:val="333333"/>
        </w:rPr>
        <w:t xml:space="preserve"> способ передачи сообщений поверх HTTP</w:t>
      </w:r>
    </w:p>
    <w:p w:rsidR="00E54180" w:rsidRPr="0023694F" w:rsidRDefault="00E54180" w:rsidP="00C745CE">
      <w:pPr>
        <w:rPr>
          <w:rStyle w:val="markdown-word"/>
          <w:rFonts w:asciiTheme="minorBidi" w:eastAsiaTheme="majorEastAsia" w:hAnsiTheme="minorBidi" w:cstheme="minorBidi"/>
        </w:rPr>
      </w:pPr>
    </w:p>
    <w:p w:rsidR="0029014D" w:rsidRPr="0023694F" w:rsidRDefault="0029014D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hyperlink r:id="rId5" w:tgtFrame="_blank" w:history="1">
        <w:r w:rsidRPr="0023694F">
          <w:rPr>
            <w:rStyle w:val="ad"/>
            <w:rFonts w:asciiTheme="minorBidi" w:eastAsiaTheme="majorEastAsia" w:hAnsiTheme="minorBidi" w:cstheme="minorBidi"/>
            <w:color w:val="548EAB"/>
            <w:shd w:val="clear" w:color="auto" w:fill="FFFFFF"/>
          </w:rPr>
          <w:t>MCP-</w:t>
        </w:r>
        <w:proofErr w:type="spellStart"/>
        <w:r w:rsidRPr="0023694F">
          <w:rPr>
            <w:rStyle w:val="ad"/>
            <w:rFonts w:asciiTheme="minorBidi" w:eastAsiaTheme="majorEastAsia" w:hAnsiTheme="minorBidi" w:cstheme="minorBidi"/>
            <w:color w:val="548EAB"/>
            <w:shd w:val="clear" w:color="auto" w:fill="FFFFFF"/>
          </w:rPr>
          <w:t>inspector</w:t>
        </w:r>
        <w:proofErr w:type="spellEnd"/>
      </w:hyperlink>
      <w:r w:rsidRPr="0023694F">
        <w:rPr>
          <w:rFonts w:asciiTheme="minorBidi" w:hAnsiTheme="minorBidi" w:cstheme="minorBidi"/>
          <w:color w:val="333333"/>
        </w:rPr>
        <w:br/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Локальное веб-приложение, с помощью которого можно проверять, работает ли MCP-сервер</w:t>
      </w:r>
    </w:p>
    <w:p w:rsidR="0029014D" w:rsidRPr="0023694F" w:rsidRDefault="0029014D" w:rsidP="00C745CE">
      <w:pPr>
        <w:rPr>
          <w:rStyle w:val="markdown-word"/>
          <w:rFonts w:asciiTheme="minorBidi" w:eastAsiaTheme="majorEastAsia" w:hAnsiTheme="minorBidi" w:cstheme="minorBidi"/>
        </w:rPr>
      </w:pPr>
    </w:p>
    <w:p w:rsidR="004B36B6" w:rsidRPr="0023694F" w:rsidRDefault="004B36B6" w:rsidP="000818D4">
      <w:pPr>
        <w:rPr>
          <w:rFonts w:asciiTheme="minorBidi" w:hAnsiTheme="minorBidi" w:cstheme="minorBidi"/>
        </w:rPr>
      </w:pPr>
      <w:proofErr w:type="spellStart"/>
      <w:r w:rsidRPr="0023694F">
        <w:rPr>
          <w:rStyle w:val="ad"/>
          <w:rFonts w:asciiTheme="minorBidi" w:eastAsiaTheme="majorEastAsia" w:hAnsiTheme="minorBidi" w:cstheme="minorBidi"/>
          <w:color w:val="EE0000"/>
          <w:sz w:val="36"/>
          <w:szCs w:val="36"/>
        </w:rPr>
        <w:t>Retrieval-Augmented</w:t>
      </w:r>
      <w:proofErr w:type="spellEnd"/>
      <w:r w:rsidRPr="0023694F">
        <w:rPr>
          <w:rStyle w:val="ad"/>
          <w:rFonts w:asciiTheme="minorBidi" w:eastAsiaTheme="majorEastAsia" w:hAnsiTheme="minorBidi" w:cstheme="minorBidi"/>
          <w:color w:val="EE0000"/>
          <w:sz w:val="36"/>
          <w:szCs w:val="36"/>
        </w:rPr>
        <w:t xml:space="preserve"> Generation (RAG, генерация с дополненной выборкой)</w:t>
      </w:r>
      <w:r w:rsidRPr="0023694F">
        <w:rPr>
          <w:rFonts w:asciiTheme="minorBidi" w:hAnsiTheme="minorBidi" w:cstheme="minorBidi"/>
          <w:color w:val="EE0000"/>
        </w:rPr>
        <w:t xml:space="preserve"> </w:t>
      </w:r>
    </w:p>
    <w:p w:rsidR="00D22D42" w:rsidRPr="0023694F" w:rsidRDefault="009C649A" w:rsidP="00D22D42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RAG </w:t>
      </w:r>
      <w:r w:rsidR="003E49F7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извлекает и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д</w:t>
      </w:r>
      <w:r w:rsidR="00546682" w:rsidRPr="0023694F">
        <w:rPr>
          <w:rFonts w:asciiTheme="minorBidi" w:hAnsiTheme="minorBidi" w:cstheme="minorBidi"/>
          <w:color w:val="333333"/>
          <w:shd w:val="clear" w:color="auto" w:fill="FFFFFF"/>
        </w:rPr>
        <w:t>ополн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яет</w:t>
      </w:r>
      <w:r w:rsidR="00546682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запрос пользователя релевантной</w:t>
      </w:r>
      <w:r w:rsidR="00271C66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информаци</w:t>
      </w:r>
      <w:r w:rsidR="00546682" w:rsidRPr="0023694F">
        <w:rPr>
          <w:rFonts w:asciiTheme="minorBidi" w:hAnsiTheme="minorBidi" w:cstheme="minorBidi"/>
          <w:color w:val="333333"/>
          <w:shd w:val="clear" w:color="auto" w:fill="FFFFFF"/>
        </w:rPr>
        <w:t>ей</w:t>
      </w:r>
      <w:r w:rsidR="00271C66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из внешних источников</w:t>
      </w:r>
      <w:r w:rsidR="00D22D42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и 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формир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ует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более точн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ый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ответ</w:t>
      </w:r>
    </w:p>
    <w:p w:rsidR="00271C66" w:rsidRPr="0023694F" w:rsidRDefault="00271C66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</w:p>
    <w:p w:rsidR="00271C66" w:rsidRPr="0023694F" w:rsidRDefault="00271C66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RAG двухэтапный процесс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:</w:t>
      </w:r>
    </w:p>
    <w:p w:rsidR="00271C66" w:rsidRPr="0023694F" w:rsidRDefault="00271C66" w:rsidP="00271C66">
      <w:pPr>
        <w:pStyle w:val="a7"/>
        <w:numPr>
          <w:ilvl w:val="0"/>
          <w:numId w:val="8"/>
        </w:num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Компонент поиска (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Retriever</w:t>
      </w:r>
      <w:proofErr w:type="spellEnd"/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) 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— отвечает за поиск и извлечение информации из внешних источников</w:t>
      </w:r>
    </w:p>
    <w:p w:rsidR="00271C66" w:rsidRPr="0023694F" w:rsidRDefault="00271C66" w:rsidP="00271C66">
      <w:pPr>
        <w:pStyle w:val="a7"/>
        <w:numPr>
          <w:ilvl w:val="0"/>
          <w:numId w:val="8"/>
        </w:num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Компонент генерации (</w:t>
      </w:r>
      <w:proofErr w:type="spellStart"/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Generator</w:t>
      </w:r>
      <w:proofErr w:type="spellEnd"/>
      <w:r w:rsidRPr="0023694F">
        <w:rPr>
          <w:rStyle w:val="ad"/>
          <w:rFonts w:asciiTheme="minorBidi" w:eastAsiaTheme="majorEastAsia" w:hAnsiTheme="minorBidi" w:cstheme="minorBidi"/>
          <w:color w:val="333333"/>
          <w:shd w:val="clear" w:color="auto" w:fill="FFFFFF"/>
        </w:rPr>
        <w:t>) </w:t>
      </w:r>
      <w:r w:rsidRPr="0023694F">
        <w:rPr>
          <w:rFonts w:asciiTheme="minorBidi" w:hAnsiTheme="minorBidi" w:cstheme="minorBidi"/>
          <w:color w:val="333333"/>
          <w:shd w:val="clear" w:color="auto" w:fill="FFFFFF"/>
        </w:rPr>
        <w:t>— использует найденную информацию для создания ответа</w:t>
      </w:r>
    </w:p>
    <w:p w:rsidR="004B36B6" w:rsidRPr="0023694F" w:rsidRDefault="004B36B6" w:rsidP="00C745CE">
      <w:pPr>
        <w:rPr>
          <w:rFonts w:asciiTheme="minorBidi" w:hAnsiTheme="minorBidi" w:cstheme="minorBidi"/>
        </w:rPr>
      </w:pPr>
    </w:p>
    <w:p w:rsidR="00765F22" w:rsidRPr="0023694F" w:rsidRDefault="00765F22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Основной алгоритм его работы следующий:</w:t>
      </w:r>
    </w:p>
    <w:p w:rsidR="00632421" w:rsidRPr="0023694F" w:rsidRDefault="00632421" w:rsidP="00632421">
      <w:pPr>
        <w:pStyle w:val="af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 xml:space="preserve">Вся база знаний «нарезается» на небольшие куски текста, так называемые </w:t>
      </w:r>
      <w:proofErr w:type="spellStart"/>
      <w:r w:rsidRPr="0023694F">
        <w:rPr>
          <w:rFonts w:asciiTheme="minorBidi" w:hAnsiTheme="minorBidi" w:cstheme="minorBidi"/>
          <w:color w:val="333333"/>
        </w:rPr>
        <w:t>chunks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(</w:t>
      </w:r>
      <w:proofErr w:type="spellStart"/>
      <w:r w:rsidRPr="0023694F">
        <w:rPr>
          <w:rFonts w:asciiTheme="minorBidi" w:hAnsiTheme="minorBidi" w:cstheme="minorBidi"/>
          <w:color w:val="333333"/>
        </w:rPr>
        <w:t>чанки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по</w:t>
      </w:r>
      <w:r w:rsidRPr="0023694F">
        <w:rPr>
          <w:rFonts w:asciiTheme="minorBidi" w:hAnsiTheme="minorBidi" w:cstheme="minorBidi"/>
          <w:color w:val="333333"/>
        </w:rPr>
        <w:noBreakHyphen/>
        <w:t>русски). примерно 100 до 1000 слов.</w:t>
      </w:r>
    </w:p>
    <w:p w:rsidR="00632421" w:rsidRPr="0023694F" w:rsidRDefault="00632421" w:rsidP="00632421">
      <w:pPr>
        <w:pStyle w:val="af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 xml:space="preserve">Далее эти </w:t>
      </w:r>
      <w:proofErr w:type="spellStart"/>
      <w:r w:rsidRPr="0023694F">
        <w:rPr>
          <w:rFonts w:asciiTheme="minorBidi" w:hAnsiTheme="minorBidi" w:cstheme="minorBidi"/>
          <w:color w:val="333333"/>
        </w:rPr>
        <w:t>чанки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оцифровываются с помощью «</w:t>
      </w:r>
      <w:proofErr w:type="spellStart"/>
      <w:r w:rsidRPr="0023694F">
        <w:rPr>
          <w:rFonts w:asciiTheme="minorBidi" w:hAnsiTheme="minorBidi" w:cstheme="minorBidi"/>
          <w:color w:val="333333"/>
        </w:rPr>
        <w:t>эмбеддера</w:t>
      </w:r>
      <w:proofErr w:type="spellEnd"/>
      <w:r w:rsidRPr="0023694F">
        <w:rPr>
          <w:rFonts w:asciiTheme="minorBidi" w:hAnsiTheme="minorBidi" w:cstheme="minorBidi"/>
          <w:color w:val="333333"/>
        </w:rPr>
        <w:t>» и превращаются в </w:t>
      </w:r>
      <w:proofErr w:type="spellStart"/>
      <w:r w:rsidRPr="0023694F">
        <w:rPr>
          <w:rFonts w:asciiTheme="minorBidi" w:hAnsiTheme="minorBidi" w:cstheme="minorBidi"/>
          <w:color w:val="333333"/>
        </w:rPr>
        <w:t>эмбеддинги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или</w:t>
      </w:r>
      <w:r w:rsidRPr="0023694F">
        <w:rPr>
          <w:rFonts w:asciiTheme="minorBidi" w:hAnsiTheme="minorBidi" w:cstheme="minorBidi"/>
          <w:color w:val="333333"/>
        </w:rPr>
        <w:t xml:space="preserve"> </w:t>
      </w:r>
      <w:r w:rsidRPr="0023694F">
        <w:rPr>
          <w:rFonts w:asciiTheme="minorBidi" w:hAnsiTheme="minorBidi" w:cstheme="minorBidi"/>
          <w:color w:val="333333"/>
        </w:rPr>
        <w:t>вектора</w:t>
      </w:r>
      <w:r w:rsidRPr="0023694F">
        <w:rPr>
          <w:rFonts w:asciiTheme="minorBidi" w:hAnsiTheme="minorBidi" w:cstheme="minorBidi"/>
          <w:color w:val="333333"/>
        </w:rPr>
        <w:t xml:space="preserve"> -</w:t>
      </w:r>
      <w:r w:rsidRPr="0023694F">
        <w:rPr>
          <w:rFonts w:asciiTheme="minorBidi" w:hAnsiTheme="minorBidi" w:cstheme="minorBidi"/>
          <w:color w:val="333333"/>
        </w:rPr>
        <w:t xml:space="preserve"> некоторые наборы чисел. </w:t>
      </w:r>
      <w:r w:rsidRPr="0023694F">
        <w:rPr>
          <w:rFonts w:asciiTheme="minorBidi" w:hAnsiTheme="minorBidi" w:cstheme="minorBidi"/>
          <w:color w:val="333333"/>
        </w:rPr>
        <w:t>В</w:t>
      </w:r>
      <w:r w:rsidRPr="0023694F">
        <w:rPr>
          <w:rFonts w:asciiTheme="minorBidi" w:hAnsiTheme="minorBidi" w:cstheme="minorBidi"/>
          <w:color w:val="333333"/>
        </w:rPr>
        <w:t xml:space="preserve"> этих числах зашит смысл всего </w:t>
      </w:r>
      <w:proofErr w:type="spellStart"/>
      <w:r w:rsidRPr="0023694F">
        <w:rPr>
          <w:rFonts w:asciiTheme="minorBidi" w:hAnsiTheme="minorBidi" w:cstheme="minorBidi"/>
          <w:color w:val="333333"/>
        </w:rPr>
        <w:t>чанка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, и по этому смыслу </w:t>
      </w:r>
      <w:r w:rsidRPr="0023694F">
        <w:rPr>
          <w:rFonts w:asciiTheme="minorBidi" w:hAnsiTheme="minorBidi" w:cstheme="minorBidi"/>
          <w:color w:val="333333"/>
        </w:rPr>
        <w:t>будет</w:t>
      </w:r>
      <w:r w:rsidRPr="0023694F">
        <w:rPr>
          <w:rFonts w:asciiTheme="minorBidi" w:hAnsiTheme="minorBidi" w:cstheme="minorBidi"/>
          <w:color w:val="333333"/>
        </w:rPr>
        <w:t xml:space="preserve"> </w:t>
      </w:r>
      <w:r w:rsidRPr="0023694F">
        <w:rPr>
          <w:rFonts w:asciiTheme="minorBidi" w:hAnsiTheme="minorBidi" w:cstheme="minorBidi"/>
          <w:color w:val="333333"/>
        </w:rPr>
        <w:t>происходить</w:t>
      </w:r>
      <w:r w:rsidRPr="0023694F">
        <w:rPr>
          <w:rFonts w:asciiTheme="minorBidi" w:hAnsiTheme="minorBidi" w:cstheme="minorBidi"/>
          <w:color w:val="333333"/>
        </w:rPr>
        <w:t xml:space="preserve"> поиск.</w:t>
      </w:r>
    </w:p>
    <w:p w:rsidR="00632421" w:rsidRPr="0023694F" w:rsidRDefault="00632421" w:rsidP="00632421">
      <w:pPr>
        <w:pStyle w:val="af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>П</w:t>
      </w:r>
      <w:r w:rsidRPr="0023694F">
        <w:rPr>
          <w:rFonts w:asciiTheme="minorBidi" w:hAnsiTheme="minorBidi" w:cstheme="minorBidi"/>
          <w:color w:val="333333"/>
        </w:rPr>
        <w:t>олученные вектора складываются в специальную базу данных.</w:t>
      </w:r>
    </w:p>
    <w:p w:rsidR="00632421" w:rsidRPr="0023694F" w:rsidRDefault="00632421" w:rsidP="00632421">
      <w:pPr>
        <w:pStyle w:val="af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 xml:space="preserve">Когда </w:t>
      </w:r>
      <w:r w:rsidRPr="0023694F">
        <w:rPr>
          <w:rFonts w:asciiTheme="minorBidi" w:hAnsiTheme="minorBidi" w:cstheme="minorBidi"/>
          <w:color w:val="333333"/>
        </w:rPr>
        <w:t>происходит</w:t>
      </w:r>
      <w:r w:rsidRPr="0023694F">
        <w:rPr>
          <w:rFonts w:asciiTheme="minorBidi" w:hAnsiTheme="minorBidi" w:cstheme="minorBidi"/>
          <w:color w:val="333333"/>
        </w:rPr>
        <w:t xml:space="preserve"> в LLM, то текст его запроса кодируется в </w:t>
      </w:r>
      <w:proofErr w:type="spellStart"/>
      <w:r w:rsidRPr="0023694F">
        <w:rPr>
          <w:rFonts w:asciiTheme="minorBidi" w:hAnsiTheme="minorBidi" w:cstheme="minorBidi"/>
          <w:color w:val="333333"/>
        </w:rPr>
        <w:t>эмбеддинг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и далее производится поиск наиболее близких «по смыслу» </w:t>
      </w:r>
      <w:proofErr w:type="spellStart"/>
      <w:r w:rsidRPr="0023694F">
        <w:rPr>
          <w:rFonts w:asciiTheme="minorBidi" w:hAnsiTheme="minorBidi" w:cstheme="minorBidi"/>
          <w:color w:val="333333"/>
        </w:rPr>
        <w:t>эмбеддингов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(векторов). </w:t>
      </w:r>
      <w:r w:rsidRPr="0023694F">
        <w:rPr>
          <w:rFonts w:asciiTheme="minorBidi" w:hAnsiTheme="minorBidi" w:cstheme="minorBidi"/>
          <w:color w:val="333333"/>
        </w:rPr>
        <w:t>(</w:t>
      </w:r>
      <w:r w:rsidRPr="0023694F">
        <w:rPr>
          <w:rFonts w:asciiTheme="minorBidi" w:hAnsiTheme="minorBidi" w:cstheme="minorBidi"/>
          <w:color w:val="333333"/>
          <w:sz w:val="18"/>
          <w:szCs w:val="18"/>
        </w:rPr>
        <w:t xml:space="preserve">считается косинусная близость вектора запроса и вектора каждого </w:t>
      </w:r>
      <w:proofErr w:type="spellStart"/>
      <w:r w:rsidRPr="0023694F">
        <w:rPr>
          <w:rFonts w:asciiTheme="minorBidi" w:hAnsiTheme="minorBidi" w:cstheme="minorBidi"/>
          <w:color w:val="333333"/>
          <w:sz w:val="18"/>
          <w:szCs w:val="18"/>
        </w:rPr>
        <w:t>чанка</w:t>
      </w:r>
      <w:proofErr w:type="spellEnd"/>
      <w:r w:rsidRPr="0023694F">
        <w:rPr>
          <w:rFonts w:asciiTheme="minorBidi" w:hAnsiTheme="minorBidi" w:cstheme="minorBidi"/>
          <w:color w:val="333333"/>
          <w:sz w:val="18"/>
          <w:szCs w:val="18"/>
        </w:rPr>
        <w:t xml:space="preserve"> и далее выбираются топ N векторов наиболее близких к запросу</w:t>
      </w:r>
      <w:r w:rsidRPr="0023694F">
        <w:rPr>
          <w:rFonts w:asciiTheme="minorBidi" w:hAnsiTheme="minorBidi" w:cstheme="minorBidi"/>
          <w:color w:val="333333"/>
        </w:rPr>
        <w:t>)</w:t>
      </w:r>
      <w:r w:rsidRPr="0023694F">
        <w:rPr>
          <w:rFonts w:asciiTheme="minorBidi" w:hAnsiTheme="minorBidi" w:cstheme="minorBidi"/>
          <w:color w:val="333333"/>
        </w:rPr>
        <w:t>.</w:t>
      </w:r>
    </w:p>
    <w:p w:rsidR="00632421" w:rsidRPr="0023694F" w:rsidRDefault="00632421" w:rsidP="00632421">
      <w:pPr>
        <w:pStyle w:val="af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>Далее</w:t>
      </w:r>
      <w:r w:rsidR="00757033" w:rsidRPr="0023694F">
        <w:rPr>
          <w:rFonts w:asciiTheme="minorBidi" w:hAnsiTheme="minorBidi" w:cstheme="minorBidi"/>
          <w:color w:val="333333"/>
        </w:rPr>
        <w:t>,</w:t>
      </w:r>
      <w:r w:rsidRPr="0023694F">
        <w:rPr>
          <w:rFonts w:asciiTheme="minorBidi" w:hAnsiTheme="minorBidi" w:cstheme="minorBidi"/>
          <w:color w:val="333333"/>
        </w:rPr>
        <w:t xml:space="preserve"> найденны</w:t>
      </w:r>
      <w:r w:rsidR="00757033" w:rsidRPr="0023694F">
        <w:rPr>
          <w:rFonts w:asciiTheme="minorBidi" w:hAnsiTheme="minorBidi" w:cstheme="minorBidi"/>
          <w:color w:val="333333"/>
        </w:rPr>
        <w:t>е</w:t>
      </w:r>
      <w:r w:rsidRPr="0023694F">
        <w:rPr>
          <w:rFonts w:asciiTheme="minorBidi" w:hAnsiTheme="minorBidi" w:cstheme="minorBidi"/>
          <w:color w:val="333333"/>
        </w:rPr>
        <w:t xml:space="preserve"> вектора, вместе с запросом пользователя объединяется в единый контекст и подается на вход языковой модели</w:t>
      </w:r>
      <w:proofErr w:type="gramStart"/>
      <w:r w:rsidRPr="0023694F">
        <w:rPr>
          <w:rFonts w:asciiTheme="minorBidi" w:hAnsiTheme="minorBidi" w:cstheme="minorBidi"/>
          <w:color w:val="333333"/>
        </w:rPr>
        <w:t>.</w:t>
      </w:r>
      <w:proofErr w:type="gramEnd"/>
      <w:r w:rsidRPr="0023694F">
        <w:rPr>
          <w:rFonts w:asciiTheme="minorBidi" w:hAnsiTheme="minorBidi" w:cstheme="minorBidi"/>
          <w:color w:val="333333"/>
        </w:rPr>
        <w:t xml:space="preserve"> т. е. модель «думает», что пользователь написал ей не только вопрос, но еще и </w:t>
      </w:r>
      <w:r w:rsidRPr="0023694F">
        <w:rPr>
          <w:rFonts w:asciiTheme="minorBidi" w:hAnsiTheme="minorBidi" w:cstheme="minorBidi"/>
          <w:color w:val="333333"/>
        </w:rPr>
        <w:lastRenderedPageBreak/>
        <w:t xml:space="preserve">предоставил </w:t>
      </w:r>
      <w:proofErr w:type="gramStart"/>
      <w:r w:rsidRPr="0023694F">
        <w:rPr>
          <w:rFonts w:asciiTheme="minorBidi" w:hAnsiTheme="minorBidi" w:cstheme="minorBidi"/>
          <w:color w:val="333333"/>
        </w:rPr>
        <w:t>данные</w:t>
      </w:r>
      <w:proofErr w:type="gramEnd"/>
      <w:r w:rsidRPr="0023694F">
        <w:rPr>
          <w:rFonts w:asciiTheme="minorBidi" w:hAnsiTheme="minorBidi" w:cstheme="minorBidi"/>
          <w:color w:val="333333"/>
        </w:rPr>
        <w:t xml:space="preserve"> на основе которых нужно ответить на поставленный вопрос.</w:t>
      </w:r>
    </w:p>
    <w:p w:rsidR="00765F22" w:rsidRPr="0023694F" w:rsidRDefault="00765F22" w:rsidP="00C745CE">
      <w:pPr>
        <w:rPr>
          <w:rFonts w:asciiTheme="minorBidi" w:hAnsiTheme="minorBidi" w:cstheme="minorBidi"/>
        </w:rPr>
      </w:pPr>
    </w:p>
    <w:p w:rsidR="00922B3D" w:rsidRPr="0023694F" w:rsidRDefault="00922B3D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  <w:r w:rsidRPr="0023694F">
        <w:rPr>
          <w:rFonts w:asciiTheme="minorBidi" w:hAnsiTheme="minorBidi" w:cstheme="minorBidi"/>
          <w:color w:val="333333"/>
          <w:shd w:val="clear" w:color="auto" w:fill="FFFFFF"/>
        </w:rPr>
        <w:t>Еще раз коротко</w:t>
      </w:r>
      <w:r w:rsidR="00400BFA" w:rsidRPr="0023694F">
        <w:rPr>
          <w:rFonts w:asciiTheme="minorBidi" w:hAnsiTheme="minorBidi" w:cstheme="minorBidi"/>
          <w:color w:val="333333"/>
          <w:shd w:val="clear" w:color="auto" w:fill="FFFFFF"/>
        </w:rPr>
        <w:t>: разбили текст на куски (</w:t>
      </w:r>
      <w:proofErr w:type="spellStart"/>
      <w:r w:rsidR="00400BFA" w:rsidRPr="0023694F">
        <w:rPr>
          <w:rFonts w:asciiTheme="minorBidi" w:hAnsiTheme="minorBidi" w:cstheme="minorBidi"/>
          <w:color w:val="333333"/>
          <w:shd w:val="clear" w:color="auto" w:fill="FFFFFF"/>
        </w:rPr>
        <w:t>чанки</w:t>
      </w:r>
      <w:proofErr w:type="spellEnd"/>
      <w:r w:rsidR="00400BFA" w:rsidRPr="0023694F">
        <w:rPr>
          <w:rFonts w:asciiTheme="minorBidi" w:hAnsiTheme="minorBidi" w:cstheme="minorBidi"/>
          <w:color w:val="333333"/>
          <w:shd w:val="clear" w:color="auto" w:fill="FFFFFF"/>
        </w:rPr>
        <w:t>), каждый кусок оцифровали</w:t>
      </w:r>
      <w:r w:rsidR="00C37166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 и сохранили в БД</w:t>
      </w:r>
      <w:r w:rsidR="00400BFA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, </w:t>
      </w:r>
      <w:r w:rsidR="00C37166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получили запрос, оцифровали, сделали запрос в БД, </w:t>
      </w:r>
      <w:r w:rsidR="00400BFA" w:rsidRPr="0023694F">
        <w:rPr>
          <w:rFonts w:asciiTheme="minorBidi" w:hAnsiTheme="minorBidi" w:cstheme="minorBidi"/>
          <w:color w:val="333333"/>
          <w:shd w:val="clear" w:color="auto" w:fill="FFFFFF"/>
        </w:rPr>
        <w:t xml:space="preserve">нашли наиболее близкие по смыслу куски и подали текст этих кусков на вход большой языковой модели вместе с запросом от пользователя. </w:t>
      </w:r>
    </w:p>
    <w:p w:rsidR="00400BFA" w:rsidRPr="0023694F" w:rsidRDefault="00400BFA" w:rsidP="00C745CE">
      <w:pPr>
        <w:rPr>
          <w:rFonts w:asciiTheme="minorBidi" w:hAnsiTheme="minorBidi" w:cstheme="minorBidi"/>
          <w:color w:val="333333"/>
          <w:shd w:val="clear" w:color="auto" w:fill="FFFFFF"/>
        </w:rPr>
      </w:pPr>
    </w:p>
    <w:p w:rsidR="00776971" w:rsidRPr="0023694F" w:rsidRDefault="00776971" w:rsidP="00776971">
      <w:pPr>
        <w:pStyle w:val="af"/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r w:rsidRPr="0023694F">
        <w:rPr>
          <w:rFonts w:asciiTheme="minorBidi" w:hAnsiTheme="minorBidi" w:cstheme="minorBidi"/>
          <w:color w:val="333333"/>
        </w:rPr>
        <w:t>Рекомендация:</w:t>
      </w:r>
    </w:p>
    <w:p w:rsidR="00776971" w:rsidRPr="0023694F" w:rsidRDefault="00776971" w:rsidP="00776971">
      <w:pPr>
        <w:pStyle w:val="af"/>
        <w:shd w:val="clear" w:color="auto" w:fill="FFFFFF"/>
        <w:spacing w:before="0" w:beforeAutospacing="0" w:after="0" w:afterAutospacing="0"/>
        <w:rPr>
          <w:rFonts w:asciiTheme="minorBidi" w:hAnsiTheme="minorBidi" w:cstheme="minorBidi"/>
          <w:color w:val="333333"/>
        </w:rPr>
      </w:pPr>
      <w:proofErr w:type="spellStart"/>
      <w:r w:rsidRPr="0023694F">
        <w:rPr>
          <w:rFonts w:asciiTheme="minorBidi" w:hAnsiTheme="minorBidi" w:cstheme="minorBidi"/>
          <w:color w:val="333333"/>
        </w:rPr>
        <w:t>Чанк</w:t>
      </w:r>
      <w:proofErr w:type="spellEnd"/>
      <w:r w:rsidRPr="0023694F">
        <w:rPr>
          <w:rFonts w:asciiTheme="minorBidi" w:hAnsiTheme="minorBidi" w:cstheme="minorBidi"/>
          <w:color w:val="333333"/>
        </w:rPr>
        <w:t xml:space="preserve"> должен отражать</w:t>
      </w:r>
      <w:r w:rsidRPr="0023694F">
        <w:rPr>
          <w:rFonts w:asciiTheme="minorBidi" w:hAnsiTheme="minorBidi" w:cstheme="minorBidi"/>
          <w:color w:val="333333"/>
        </w:rPr>
        <w:t xml:space="preserve"> </w:t>
      </w:r>
      <w:r w:rsidRPr="0023694F">
        <w:rPr>
          <w:rFonts w:asciiTheme="minorBidi" w:hAnsiTheme="minorBidi" w:cstheme="minorBidi"/>
          <w:color w:val="333333"/>
        </w:rPr>
        <w:t>определенную мысль</w:t>
      </w:r>
      <w:r w:rsidRPr="0023694F">
        <w:rPr>
          <w:rFonts w:asciiTheme="minorBidi" w:hAnsiTheme="minorBidi" w:cstheme="minorBidi"/>
          <w:color w:val="333333"/>
        </w:rPr>
        <w:t xml:space="preserve"> целиком.</w:t>
      </w:r>
    </w:p>
    <w:p w:rsidR="00776971" w:rsidRPr="0023694F" w:rsidRDefault="002C3C5B" w:rsidP="00C745CE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</w:rPr>
        <w:t>Мультиплексирование запроса – несколько раз перефразировать</w:t>
      </w:r>
    </w:p>
    <w:p w:rsidR="00F81576" w:rsidRPr="0023694F" w:rsidRDefault="00F81576" w:rsidP="00F81576">
      <w:pPr>
        <w:pStyle w:val="4"/>
        <w:rPr>
          <w:rFonts w:asciiTheme="minorBidi" w:hAnsiTheme="minorBidi" w:cstheme="minorBidi"/>
          <w:color w:val="EE0000"/>
          <w:sz w:val="36"/>
          <w:szCs w:val="36"/>
        </w:rPr>
      </w:pPr>
      <w:r w:rsidRPr="0023694F">
        <w:rPr>
          <w:rFonts w:asciiTheme="minorBidi" w:hAnsiTheme="minorBidi" w:cstheme="minorBidi"/>
          <w:color w:val="EE0000"/>
          <w:sz w:val="36"/>
          <w:szCs w:val="36"/>
        </w:rPr>
        <w:t>P50, P95, P99 — хвосты задержек</w:t>
      </w:r>
    </w:p>
    <w:p w:rsidR="00F81576" w:rsidRPr="0023694F" w:rsidRDefault="00F81576" w:rsidP="00F81576">
      <w:pPr>
        <w:pStyle w:val="af"/>
        <w:numPr>
          <w:ilvl w:val="0"/>
          <w:numId w:val="5"/>
        </w:numPr>
        <w:rPr>
          <w:rFonts w:asciiTheme="minorBidi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>P50 (медиана)</w:t>
      </w:r>
      <w:r w:rsidRPr="0023694F">
        <w:rPr>
          <w:rFonts w:asciiTheme="minorBidi" w:hAnsiTheme="minorBidi" w:cstheme="minorBidi"/>
        </w:rPr>
        <w:t xml:space="preserve"> — 50% запросов выполнились быстрее </w:t>
      </w:r>
      <w:r w:rsidR="002C3C5B" w:rsidRPr="0023694F">
        <w:rPr>
          <w:rFonts w:asciiTheme="minorBidi" w:hAnsiTheme="minorBidi" w:cstheme="minorBidi"/>
        </w:rPr>
        <w:t>заданного</w:t>
      </w:r>
      <w:r w:rsidRPr="0023694F">
        <w:rPr>
          <w:rFonts w:asciiTheme="minorBidi" w:hAnsiTheme="minorBidi" w:cstheme="minorBidi"/>
        </w:rPr>
        <w:t xml:space="preserve"> значения.</w:t>
      </w:r>
      <w:r w:rsidRPr="0023694F">
        <w:rPr>
          <w:rFonts w:asciiTheme="minorBidi" w:hAnsiTheme="minorBidi" w:cstheme="minorBidi"/>
        </w:rPr>
        <w:br/>
        <w:t>Пример: P50 = 200 мс</w:t>
      </w:r>
    </w:p>
    <w:p w:rsidR="00F81576" w:rsidRPr="0023694F" w:rsidRDefault="00F81576" w:rsidP="00F81576">
      <w:pPr>
        <w:pStyle w:val="af"/>
        <w:numPr>
          <w:ilvl w:val="0"/>
          <w:numId w:val="5"/>
        </w:numPr>
        <w:rPr>
          <w:rFonts w:asciiTheme="minorBidi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>P95</w:t>
      </w:r>
      <w:r w:rsidRPr="0023694F">
        <w:rPr>
          <w:rFonts w:asciiTheme="minorBidi" w:hAnsiTheme="minorBidi" w:cstheme="minorBidi"/>
        </w:rPr>
        <w:t xml:space="preserve"> — 95% запросов быстрее </w:t>
      </w:r>
      <w:r w:rsidR="002C3C5B" w:rsidRPr="0023694F">
        <w:rPr>
          <w:rFonts w:asciiTheme="minorBidi" w:hAnsiTheme="minorBidi" w:cstheme="minorBidi"/>
        </w:rPr>
        <w:t xml:space="preserve">заданного </w:t>
      </w:r>
      <w:r w:rsidRPr="0023694F">
        <w:rPr>
          <w:rFonts w:asciiTheme="minorBidi" w:hAnsiTheme="minorBidi" w:cstheme="minorBidi"/>
        </w:rPr>
        <w:t>значения.</w:t>
      </w:r>
      <w:r w:rsidRPr="0023694F">
        <w:rPr>
          <w:rFonts w:asciiTheme="minorBidi" w:hAnsiTheme="minorBidi" w:cstheme="minorBidi"/>
        </w:rPr>
        <w:br/>
        <w:t xml:space="preserve">→ </w:t>
      </w:r>
      <w:r w:rsidRPr="0023694F">
        <w:rPr>
          <w:rStyle w:val="af0"/>
          <w:rFonts w:asciiTheme="minorBidi" w:eastAsiaTheme="majorEastAsia" w:hAnsiTheme="minorBidi" w:cstheme="minorBidi"/>
        </w:rPr>
        <w:t>1 из 20 пользователей ждёт дольше.</w:t>
      </w:r>
      <w:r w:rsidRPr="0023694F">
        <w:rPr>
          <w:rFonts w:asciiTheme="minorBidi" w:hAnsiTheme="minorBidi" w:cstheme="minorBidi"/>
        </w:rPr>
        <w:br/>
        <w:t>Пример: P95 = 800 мс</w:t>
      </w:r>
    </w:p>
    <w:p w:rsidR="00F81576" w:rsidRPr="0023694F" w:rsidRDefault="00F81576" w:rsidP="00F81576">
      <w:pPr>
        <w:pStyle w:val="af"/>
        <w:numPr>
          <w:ilvl w:val="0"/>
          <w:numId w:val="5"/>
        </w:numPr>
        <w:rPr>
          <w:rFonts w:asciiTheme="minorBidi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>P99</w:t>
      </w:r>
      <w:r w:rsidRPr="0023694F">
        <w:rPr>
          <w:rFonts w:asciiTheme="minorBidi" w:hAnsiTheme="minorBidi" w:cstheme="minorBidi"/>
        </w:rPr>
        <w:t xml:space="preserve"> — 99% запросов быстрее, 1% — медленнее.</w:t>
      </w:r>
      <w:r w:rsidRPr="0023694F">
        <w:rPr>
          <w:rFonts w:asciiTheme="minorBidi" w:hAnsiTheme="minorBidi" w:cstheme="minorBidi"/>
        </w:rPr>
        <w:br/>
        <w:t xml:space="preserve">→ </w:t>
      </w:r>
      <w:r w:rsidRPr="0023694F">
        <w:rPr>
          <w:rStyle w:val="af0"/>
          <w:rFonts w:asciiTheme="minorBidi" w:eastAsiaTheme="majorEastAsia" w:hAnsiTheme="minorBidi" w:cstheme="minorBidi"/>
        </w:rPr>
        <w:t>Самые долгие ответы, которые могут раздражать.</w:t>
      </w:r>
      <w:r w:rsidRPr="0023694F">
        <w:rPr>
          <w:rFonts w:asciiTheme="minorBidi" w:hAnsiTheme="minorBidi" w:cstheme="minorBidi"/>
        </w:rPr>
        <w:br/>
        <w:t>Пример: P99 = 2000 мс (2 секунды)</w:t>
      </w:r>
    </w:p>
    <w:p w:rsidR="002C3C5B" w:rsidRPr="0023694F" w:rsidRDefault="002C3C5B" w:rsidP="002C3C5B">
      <w:pPr>
        <w:pStyle w:val="af"/>
        <w:ind w:left="360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TTFT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(Time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to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First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Token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)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— время до получения первого токена ответа. </w:t>
      </w:r>
    </w:p>
    <w:p w:rsidR="002C3C5B" w:rsidRPr="0023694F" w:rsidRDefault="002C3C5B" w:rsidP="002C3C5B">
      <w:pPr>
        <w:pStyle w:val="af"/>
        <w:ind w:firstLine="360"/>
        <w:rPr>
          <w:rFonts w:asciiTheme="minorBidi" w:hAnsiTheme="minorBidi" w:cstheme="minorBidi"/>
        </w:rPr>
      </w:pPr>
      <w:proofErr w:type="gramStart"/>
      <w:r w:rsidRPr="0023694F">
        <w:rPr>
          <w:rFonts w:asciiTheme="minorBidi" w:hAnsiTheme="minorBidi" w:cstheme="minorBidi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TTPT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(Time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per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 xml:space="preserve">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Token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b/>
          <w:bCs/>
        </w:rPr>
        <w:t>)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 — среднее время генерации одного токена.</w:t>
      </w:r>
    </w:p>
    <w:p w:rsidR="00AE2B93" w:rsidRPr="0023694F" w:rsidRDefault="00AE2B93" w:rsidP="00AE2B93">
      <w:pPr>
        <w:pStyle w:val="af"/>
        <w:rPr>
          <w:rFonts w:asciiTheme="minorBidi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 xml:space="preserve">Cost </w:t>
      </w:r>
      <w:proofErr w:type="spellStart"/>
      <w:r w:rsidRPr="0023694F">
        <w:rPr>
          <w:rStyle w:val="ad"/>
          <w:rFonts w:asciiTheme="minorBidi" w:eastAsiaTheme="majorEastAsia" w:hAnsiTheme="minorBidi" w:cstheme="minorBidi"/>
        </w:rPr>
        <w:t>per</w:t>
      </w:r>
      <w:proofErr w:type="spellEnd"/>
      <w:r w:rsidRPr="0023694F">
        <w:rPr>
          <w:rStyle w:val="ad"/>
          <w:rFonts w:asciiTheme="minorBidi" w:eastAsiaTheme="majorEastAsia" w:hAnsiTheme="minorBidi" w:cstheme="minorBidi"/>
        </w:rPr>
        <w:t xml:space="preserve"> </w:t>
      </w:r>
      <w:proofErr w:type="spellStart"/>
      <w:r w:rsidRPr="0023694F">
        <w:rPr>
          <w:rStyle w:val="ad"/>
          <w:rFonts w:asciiTheme="minorBidi" w:eastAsiaTheme="majorEastAsia" w:hAnsiTheme="minorBidi" w:cstheme="minorBidi"/>
        </w:rPr>
        <w:t>request</w:t>
      </w:r>
      <w:proofErr w:type="spellEnd"/>
      <w:r w:rsidRPr="0023694F">
        <w:rPr>
          <w:rFonts w:asciiTheme="minorBidi" w:hAnsiTheme="minorBidi" w:cstheme="minorBidi"/>
        </w:rPr>
        <w:t xml:space="preserve"> — это общая стоимость одного запроса, включая:</w:t>
      </w:r>
    </w:p>
    <w:p w:rsidR="00AE2B93" w:rsidRPr="0023694F" w:rsidRDefault="00AE2B93" w:rsidP="00AE2B93">
      <w:pPr>
        <w:pStyle w:val="af"/>
        <w:numPr>
          <w:ilvl w:val="0"/>
          <w:numId w:val="6"/>
        </w:num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 xml:space="preserve">Вызов LLM (например, GPT-4, </w:t>
      </w:r>
      <w:proofErr w:type="spellStart"/>
      <w:r w:rsidRPr="0023694F">
        <w:rPr>
          <w:rFonts w:asciiTheme="minorBidi" w:hAnsiTheme="minorBidi" w:cstheme="minorBidi"/>
        </w:rPr>
        <w:t>YandexGPT</w:t>
      </w:r>
      <w:proofErr w:type="spellEnd"/>
      <w:r w:rsidRPr="0023694F">
        <w:rPr>
          <w:rFonts w:asciiTheme="minorBidi" w:hAnsiTheme="minorBidi" w:cstheme="minorBidi"/>
        </w:rPr>
        <w:t>)</w:t>
      </w:r>
    </w:p>
    <w:p w:rsidR="00AE2B93" w:rsidRPr="0023694F" w:rsidRDefault="00AE2B93" w:rsidP="00AE2B93">
      <w:pPr>
        <w:pStyle w:val="af"/>
        <w:numPr>
          <w:ilvl w:val="0"/>
          <w:numId w:val="6"/>
        </w:num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Поиск в векторной базе</w:t>
      </w:r>
    </w:p>
    <w:p w:rsidR="00AE2B93" w:rsidRPr="0023694F" w:rsidRDefault="00AE2B93" w:rsidP="00AE2B93">
      <w:pPr>
        <w:pStyle w:val="af"/>
        <w:numPr>
          <w:ilvl w:val="0"/>
          <w:numId w:val="6"/>
        </w:num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Обработку контекста</w:t>
      </w:r>
    </w:p>
    <w:p w:rsidR="00AE2B93" w:rsidRPr="0023694F" w:rsidRDefault="00AE2B93" w:rsidP="00AE2B93">
      <w:pPr>
        <w:pStyle w:val="af"/>
        <w:numPr>
          <w:ilvl w:val="0"/>
          <w:numId w:val="6"/>
        </w:num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Хранение и передачу данных</w:t>
      </w:r>
    </w:p>
    <w:p w:rsidR="00F81576" w:rsidRPr="0023694F" w:rsidRDefault="004137ED" w:rsidP="00C745CE">
      <w:pPr>
        <w:rPr>
          <w:rStyle w:val="af0"/>
          <w:rFonts w:asciiTheme="minorBidi" w:eastAsiaTheme="majorEastAsia" w:hAnsiTheme="minorBidi" w:cstheme="minorBidi"/>
        </w:rPr>
      </w:pPr>
      <w:r w:rsidRPr="0023694F">
        <w:rPr>
          <w:rStyle w:val="ad"/>
          <w:rFonts w:asciiTheme="minorBidi" w:eastAsiaTheme="majorEastAsia" w:hAnsiTheme="minorBidi" w:cstheme="minorBidi"/>
        </w:rPr>
        <w:t xml:space="preserve">Precision и </w:t>
      </w:r>
      <w:proofErr w:type="spellStart"/>
      <w:r w:rsidRPr="0023694F">
        <w:rPr>
          <w:rStyle w:val="ad"/>
          <w:rFonts w:asciiTheme="minorBidi" w:eastAsiaTheme="majorEastAsia" w:hAnsiTheme="minorBidi" w:cstheme="minorBidi"/>
        </w:rPr>
        <w:t>Recall</w:t>
      </w:r>
      <w:proofErr w:type="spellEnd"/>
      <w:r w:rsidRPr="0023694F">
        <w:rPr>
          <w:rFonts w:asciiTheme="minorBidi" w:hAnsiTheme="minorBidi" w:cstheme="minorBidi"/>
        </w:rPr>
        <w:t xml:space="preserve"> — </w:t>
      </w:r>
      <w:r w:rsidRPr="0023694F">
        <w:rPr>
          <w:rStyle w:val="af0"/>
          <w:rFonts w:asciiTheme="minorBidi" w:eastAsiaTheme="majorEastAsia" w:hAnsiTheme="minorBidi" w:cstheme="minorBidi"/>
        </w:rPr>
        <w:t>насколько точен и полный поиск</w:t>
      </w:r>
    </w:p>
    <w:p w:rsidR="004137ED" w:rsidRPr="0023694F" w:rsidRDefault="004137ED" w:rsidP="00C745CE">
      <w:pPr>
        <w:rPr>
          <w:rStyle w:val="mord"/>
          <w:rFonts w:asciiTheme="minorBidi" w:eastAsiaTheme="majorEastAsia" w:hAnsiTheme="minorBidi" w:cstheme="minorBidi"/>
        </w:rPr>
      </w:pPr>
      <w:proofErr w:type="spellStart"/>
      <w:r w:rsidRPr="0023694F">
        <w:rPr>
          <w:rStyle w:val="mord"/>
          <w:rFonts w:asciiTheme="minorBidi" w:eastAsiaTheme="majorEastAsia" w:hAnsiTheme="minorBidi" w:cstheme="minorBidi"/>
        </w:rPr>
        <w:t>Recall</w:t>
      </w:r>
      <w:proofErr w:type="spellEnd"/>
      <w:r w:rsidRPr="0023694F">
        <w:rPr>
          <w:rStyle w:val="mrel"/>
          <w:rFonts w:asciiTheme="minorBidi" w:eastAsiaTheme="majorEastAsia" w:hAnsiTheme="minorBidi" w:cstheme="minorBidi"/>
        </w:rPr>
        <w:t>=</w:t>
      </w:r>
      <w:r w:rsidRPr="0023694F">
        <w:rPr>
          <w:rStyle w:val="mrel"/>
          <w:rFonts w:asciiTheme="minorBidi" w:eastAsiaTheme="majorEastAsia" w:hAnsiTheme="minorBidi" w:cstheme="minorBidi"/>
        </w:rPr>
        <w:t xml:space="preserve"> </w:t>
      </w:r>
      <w:r w:rsidRPr="0023694F">
        <w:rPr>
          <w:rStyle w:val="mord"/>
          <w:rFonts w:asciiTheme="minorBidi" w:eastAsiaTheme="majorEastAsia" w:hAnsiTheme="minorBidi" w:cstheme="minorBidi"/>
        </w:rPr>
        <w:t>Найдено релевантных</w:t>
      </w:r>
      <w:r w:rsidRPr="0023694F">
        <w:rPr>
          <w:rStyle w:val="vlist-s"/>
          <w:rFonts w:asciiTheme="minorBidi" w:hAnsiTheme="minorBidi" w:cstheme="minorBidi"/>
        </w:rPr>
        <w:t>​</w:t>
      </w:r>
      <w:r w:rsidRPr="0023694F">
        <w:rPr>
          <w:rStyle w:val="vlist-s"/>
          <w:rFonts w:asciiTheme="minorBidi" w:hAnsiTheme="minorBidi" w:cstheme="minorBidi"/>
        </w:rPr>
        <w:t>/</w:t>
      </w:r>
      <w:r w:rsidRPr="0023694F">
        <w:rPr>
          <w:rStyle w:val="mord"/>
          <w:rFonts w:asciiTheme="minorBidi" w:eastAsiaTheme="majorEastAsia" w:hAnsiTheme="minorBidi" w:cstheme="minorBidi"/>
        </w:rPr>
        <w:t xml:space="preserve"> </w:t>
      </w:r>
      <w:r w:rsidRPr="0023694F">
        <w:rPr>
          <w:rStyle w:val="mord"/>
          <w:rFonts w:asciiTheme="minorBidi" w:eastAsiaTheme="majorEastAsia" w:hAnsiTheme="minorBidi" w:cstheme="minorBidi"/>
        </w:rPr>
        <w:t>Всего релевантных</w:t>
      </w:r>
    </w:p>
    <w:p w:rsidR="004137ED" w:rsidRPr="0023694F" w:rsidRDefault="004137ED" w:rsidP="00C745CE">
      <w:pPr>
        <w:rPr>
          <w:rStyle w:val="mord"/>
          <w:rFonts w:asciiTheme="minorBidi" w:eastAsiaTheme="majorEastAsia" w:hAnsiTheme="minorBidi" w:cstheme="minorBidi"/>
        </w:rPr>
      </w:pPr>
      <w:r w:rsidRPr="0023694F">
        <w:rPr>
          <w:rStyle w:val="mord"/>
          <w:rFonts w:asciiTheme="minorBidi" w:eastAsiaTheme="majorEastAsia" w:hAnsiTheme="minorBidi" w:cstheme="minorBidi"/>
        </w:rPr>
        <w:t>Precision</w:t>
      </w:r>
      <w:r w:rsidRPr="0023694F">
        <w:rPr>
          <w:rStyle w:val="mrel"/>
          <w:rFonts w:asciiTheme="minorBidi" w:eastAsiaTheme="majorEastAsia" w:hAnsiTheme="minorBidi" w:cstheme="minorBidi"/>
        </w:rPr>
        <w:t>=</w:t>
      </w:r>
      <w:r w:rsidRPr="0023694F">
        <w:rPr>
          <w:rStyle w:val="mord"/>
          <w:rFonts w:asciiTheme="minorBidi" w:eastAsiaTheme="majorEastAsia" w:hAnsiTheme="minorBidi" w:cstheme="minorBidi"/>
        </w:rPr>
        <w:t xml:space="preserve"> </w:t>
      </w:r>
      <w:r w:rsidRPr="0023694F">
        <w:rPr>
          <w:rStyle w:val="mord"/>
          <w:rFonts w:asciiTheme="minorBidi" w:eastAsiaTheme="majorEastAsia" w:hAnsiTheme="minorBidi" w:cstheme="minorBidi"/>
        </w:rPr>
        <w:t>Релевантные среди найденных</w:t>
      </w:r>
      <w:r w:rsidRPr="0023694F">
        <w:rPr>
          <w:rStyle w:val="vlist-s"/>
          <w:rFonts w:asciiTheme="minorBidi" w:hAnsiTheme="minorBidi" w:cstheme="minorBidi"/>
        </w:rPr>
        <w:t>​</w:t>
      </w:r>
      <w:r w:rsidRPr="0023694F">
        <w:rPr>
          <w:rStyle w:val="vlist-s"/>
          <w:rFonts w:asciiTheme="minorBidi" w:hAnsiTheme="minorBidi" w:cstheme="minorBidi"/>
        </w:rPr>
        <w:t>/</w:t>
      </w:r>
      <w:r w:rsidRPr="0023694F">
        <w:rPr>
          <w:rStyle w:val="mord"/>
          <w:rFonts w:asciiTheme="minorBidi" w:eastAsiaTheme="majorEastAsia" w:hAnsiTheme="minorBidi" w:cstheme="minorBidi"/>
        </w:rPr>
        <w:t>Всего найдено</w:t>
      </w:r>
    </w:p>
    <w:p w:rsidR="009365F6" w:rsidRPr="0023694F" w:rsidRDefault="009365F6" w:rsidP="00C745CE">
      <w:pPr>
        <w:rPr>
          <w:rStyle w:val="mord"/>
          <w:rFonts w:asciiTheme="minorBidi" w:eastAsiaTheme="majorEastAsia" w:hAnsiTheme="minorBidi" w:cstheme="minorBidi"/>
        </w:rPr>
      </w:pPr>
    </w:p>
    <w:p w:rsidR="00540BDC" w:rsidRPr="00540BDC" w:rsidRDefault="00540BDC" w:rsidP="00540BDC">
      <w:pPr>
        <w:spacing w:before="100" w:beforeAutospacing="1" w:after="100" w:afterAutospacing="1"/>
        <w:outlineLvl w:val="1"/>
        <w:rPr>
          <w:rFonts w:asciiTheme="minorBidi" w:hAnsiTheme="minorBidi" w:cstheme="minorBidi"/>
          <w:b/>
          <w:bCs/>
          <w:color w:val="EE0000"/>
          <w:sz w:val="36"/>
          <w:szCs w:val="36"/>
        </w:rPr>
      </w:pPr>
      <w:r w:rsidRPr="00540BDC">
        <w:rPr>
          <w:rFonts w:asciiTheme="minorBidi" w:hAnsiTheme="minorBidi" w:cstheme="minorBidi"/>
          <w:b/>
          <w:bCs/>
          <w:color w:val="EE0000"/>
          <w:sz w:val="36"/>
          <w:szCs w:val="36"/>
        </w:rPr>
        <w:t>Надёжность MCP (Multi-</w:t>
      </w:r>
      <w:proofErr w:type="spellStart"/>
      <w:r w:rsidRPr="00540BDC">
        <w:rPr>
          <w:rFonts w:asciiTheme="minorBidi" w:hAnsiTheme="minorBidi" w:cstheme="minorBidi"/>
          <w:b/>
          <w:bCs/>
          <w:color w:val="EE0000"/>
          <w:sz w:val="36"/>
          <w:szCs w:val="36"/>
        </w:rPr>
        <w:t>Component</w:t>
      </w:r>
      <w:proofErr w:type="spellEnd"/>
      <w:r w:rsidRPr="00540BDC">
        <w:rPr>
          <w:rFonts w:asciiTheme="minorBidi" w:hAnsiTheme="minorBidi" w:cstheme="minorBidi"/>
          <w:b/>
          <w:bCs/>
          <w:color w:val="EE0000"/>
          <w:sz w:val="36"/>
          <w:szCs w:val="36"/>
        </w:rPr>
        <w:t xml:space="preserve"> </w:t>
      </w:r>
      <w:proofErr w:type="spellStart"/>
      <w:r w:rsidRPr="00540BDC">
        <w:rPr>
          <w:rFonts w:asciiTheme="minorBidi" w:hAnsiTheme="minorBidi" w:cstheme="minorBidi"/>
          <w:b/>
          <w:bCs/>
          <w:color w:val="EE0000"/>
          <w:sz w:val="36"/>
          <w:szCs w:val="36"/>
        </w:rPr>
        <w:t>Pipeline</w:t>
      </w:r>
      <w:proofErr w:type="spellEnd"/>
      <w:r w:rsidRPr="00540BDC">
        <w:rPr>
          <w:rFonts w:asciiTheme="minorBidi" w:hAnsiTheme="minorBidi" w:cstheme="minorBidi"/>
          <w:b/>
          <w:bCs/>
          <w:color w:val="EE0000"/>
          <w:sz w:val="36"/>
          <w:szCs w:val="36"/>
        </w:rPr>
        <w:t>)</w:t>
      </w:r>
    </w:p>
    <w:p w:rsidR="00540BDC" w:rsidRPr="00540BDC" w:rsidRDefault="00540BDC" w:rsidP="00540BDC">
      <w:pPr>
        <w:spacing w:before="100" w:beforeAutospacing="1" w:after="100" w:afterAutospacing="1"/>
        <w:rPr>
          <w:rFonts w:asciiTheme="minorBidi" w:hAnsiTheme="minorBidi" w:cstheme="minorBidi"/>
        </w:rPr>
      </w:pPr>
      <w:r w:rsidRPr="00540BDC">
        <w:rPr>
          <w:rFonts w:asciiTheme="minorBidi" w:hAnsiTheme="minorBidi" w:cstheme="minorBidi"/>
          <w:b/>
          <w:bCs/>
        </w:rPr>
        <w:t>Надёжность</w:t>
      </w:r>
      <w:r w:rsidRPr="00540BDC">
        <w:rPr>
          <w:rFonts w:asciiTheme="minorBidi" w:hAnsiTheme="minorBidi" w:cstheme="minorBidi"/>
        </w:rPr>
        <w:t xml:space="preserve"> — способность системы стабильно работать под нагрузкой и в условиях сбоев.</w:t>
      </w:r>
    </w:p>
    <w:p w:rsidR="00540BDC" w:rsidRPr="00540BDC" w:rsidRDefault="00540BDC" w:rsidP="00540BDC">
      <w:pPr>
        <w:spacing w:before="100" w:beforeAutospacing="1" w:after="100" w:afterAutospacing="1"/>
        <w:outlineLvl w:val="2"/>
        <w:rPr>
          <w:rFonts w:asciiTheme="minorBidi" w:hAnsiTheme="minorBidi" w:cstheme="minorBidi"/>
          <w:b/>
          <w:bCs/>
          <w:sz w:val="27"/>
          <w:szCs w:val="27"/>
        </w:rPr>
      </w:pPr>
      <w:r w:rsidRPr="00540BDC">
        <w:rPr>
          <w:rFonts w:asciiTheme="minorBidi" w:hAnsiTheme="minorBidi" w:cstheme="minorBidi"/>
          <w:b/>
          <w:bCs/>
          <w:sz w:val="27"/>
          <w:szCs w:val="27"/>
        </w:rPr>
        <w:t>Ключевые метрики надёжности</w:t>
      </w:r>
    </w:p>
    <w:p w:rsidR="00540BDC" w:rsidRPr="00540BDC" w:rsidRDefault="00540BDC" w:rsidP="00540BDC">
      <w:pPr>
        <w:numPr>
          <w:ilvl w:val="0"/>
          <w:numId w:val="11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540BDC">
        <w:rPr>
          <w:rFonts w:asciiTheme="minorBidi" w:hAnsiTheme="minorBidi" w:cstheme="minorBidi"/>
          <w:b/>
          <w:bCs/>
        </w:rPr>
        <w:t>Up</w:t>
      </w:r>
      <w:r w:rsidRPr="00540BDC">
        <w:rPr>
          <w:rFonts w:asciiTheme="minorBidi" w:hAnsiTheme="minorBidi" w:cstheme="minorBidi"/>
          <w:b/>
          <w:bCs/>
        </w:rPr>
        <w:noBreakHyphen/>
      </w:r>
      <w:proofErr w:type="spellStart"/>
      <w:r w:rsidRPr="00540BDC">
        <w:rPr>
          <w:rFonts w:asciiTheme="minorBidi" w:hAnsiTheme="minorBidi" w:cstheme="minorBidi"/>
          <w:b/>
          <w:bCs/>
        </w:rPr>
        <w:t>time</w:t>
      </w:r>
      <w:proofErr w:type="spellEnd"/>
      <w:r w:rsidRPr="00540BDC">
        <w:rPr>
          <w:rFonts w:asciiTheme="minorBidi" w:hAnsiTheme="minorBidi" w:cstheme="minorBidi"/>
          <w:b/>
          <w:bCs/>
        </w:rPr>
        <w:t xml:space="preserve"> / </w:t>
      </w:r>
      <w:proofErr w:type="spellStart"/>
      <w:r w:rsidRPr="00540BDC">
        <w:rPr>
          <w:rFonts w:asciiTheme="minorBidi" w:hAnsiTheme="minorBidi" w:cstheme="minorBidi"/>
          <w:b/>
          <w:bCs/>
        </w:rPr>
        <w:t>Availability</w:t>
      </w:r>
      <w:proofErr w:type="spellEnd"/>
      <w:r w:rsidRPr="00540BDC">
        <w:rPr>
          <w:rFonts w:asciiTheme="minorBidi" w:hAnsiTheme="minorBidi" w:cstheme="minorBidi"/>
        </w:rPr>
        <w:t xml:space="preserve"> — процент времени, когда система доступна (цель: 99,9 % и выше).</w:t>
      </w:r>
    </w:p>
    <w:p w:rsidR="00540BDC" w:rsidRPr="00540BDC" w:rsidRDefault="00540BDC" w:rsidP="00540BDC">
      <w:pPr>
        <w:numPr>
          <w:ilvl w:val="0"/>
          <w:numId w:val="11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540BDC">
        <w:rPr>
          <w:rFonts w:asciiTheme="minorBidi" w:hAnsiTheme="minorBidi" w:cstheme="minorBidi"/>
          <w:b/>
          <w:bCs/>
        </w:rPr>
        <w:t>Error</w:t>
      </w:r>
      <w:proofErr w:type="spellEnd"/>
      <w:r w:rsidRPr="00540BDC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540BDC">
        <w:rPr>
          <w:rFonts w:asciiTheme="minorBidi" w:hAnsiTheme="minorBidi" w:cstheme="minorBidi"/>
          <w:b/>
          <w:bCs/>
        </w:rPr>
        <w:t>rate</w:t>
      </w:r>
      <w:proofErr w:type="spellEnd"/>
      <w:r w:rsidRPr="00540BDC">
        <w:rPr>
          <w:rFonts w:asciiTheme="minorBidi" w:hAnsiTheme="minorBidi" w:cstheme="minorBidi"/>
        </w:rPr>
        <w:t xml:space="preserve"> — процент запросов, завершившихся ошибкой.</w:t>
      </w:r>
    </w:p>
    <w:p w:rsidR="00540BDC" w:rsidRPr="00540BDC" w:rsidRDefault="00540BDC" w:rsidP="00540BDC">
      <w:pPr>
        <w:numPr>
          <w:ilvl w:val="0"/>
          <w:numId w:val="11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540BDC">
        <w:rPr>
          <w:rFonts w:asciiTheme="minorBidi" w:hAnsiTheme="minorBidi" w:cstheme="minorBidi"/>
          <w:b/>
          <w:bCs/>
        </w:rPr>
        <w:t xml:space="preserve">Recovery </w:t>
      </w:r>
      <w:proofErr w:type="spellStart"/>
      <w:r w:rsidRPr="00540BDC">
        <w:rPr>
          <w:rFonts w:asciiTheme="minorBidi" w:hAnsiTheme="minorBidi" w:cstheme="minorBidi"/>
          <w:b/>
          <w:bCs/>
        </w:rPr>
        <w:t>time</w:t>
      </w:r>
      <w:proofErr w:type="spellEnd"/>
      <w:r w:rsidRPr="00540BDC">
        <w:rPr>
          <w:rFonts w:asciiTheme="minorBidi" w:hAnsiTheme="minorBidi" w:cstheme="minorBidi"/>
        </w:rPr>
        <w:t xml:space="preserve"> — время восстановления после сбоя.</w:t>
      </w:r>
    </w:p>
    <w:p w:rsidR="00540BDC" w:rsidRPr="00540BDC" w:rsidRDefault="00540BDC" w:rsidP="00540BDC">
      <w:pPr>
        <w:numPr>
          <w:ilvl w:val="0"/>
          <w:numId w:val="11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540BDC">
        <w:rPr>
          <w:rFonts w:asciiTheme="minorBidi" w:hAnsiTheme="minorBidi" w:cstheme="minorBidi"/>
          <w:b/>
          <w:bCs/>
        </w:rPr>
        <w:t>Fault</w:t>
      </w:r>
      <w:proofErr w:type="spellEnd"/>
      <w:r w:rsidRPr="00540BDC">
        <w:rPr>
          <w:rFonts w:asciiTheme="minorBidi" w:hAnsiTheme="minorBidi" w:cstheme="minorBidi"/>
          <w:b/>
          <w:bCs/>
        </w:rPr>
        <w:t xml:space="preserve"> </w:t>
      </w:r>
      <w:proofErr w:type="spellStart"/>
      <w:r w:rsidRPr="00540BDC">
        <w:rPr>
          <w:rFonts w:asciiTheme="minorBidi" w:hAnsiTheme="minorBidi" w:cstheme="minorBidi"/>
          <w:b/>
          <w:bCs/>
        </w:rPr>
        <w:t>tolerance</w:t>
      </w:r>
      <w:proofErr w:type="spellEnd"/>
      <w:r w:rsidRPr="00540BDC">
        <w:rPr>
          <w:rFonts w:asciiTheme="minorBidi" w:hAnsiTheme="minorBidi" w:cstheme="minorBidi"/>
        </w:rPr>
        <w:t xml:space="preserve"> — способность продолжать работу при частичных сбоях.</w:t>
      </w:r>
    </w:p>
    <w:p w:rsidR="00540BDC" w:rsidRPr="00540BDC" w:rsidRDefault="00540BDC" w:rsidP="00540BDC">
      <w:pPr>
        <w:numPr>
          <w:ilvl w:val="0"/>
          <w:numId w:val="11"/>
        </w:numPr>
        <w:spacing w:before="100" w:beforeAutospacing="1" w:after="100" w:afterAutospacing="1"/>
        <w:rPr>
          <w:rFonts w:asciiTheme="minorBidi" w:hAnsiTheme="minorBidi" w:cstheme="minorBidi"/>
        </w:rPr>
      </w:pPr>
      <w:proofErr w:type="spellStart"/>
      <w:r w:rsidRPr="00540BDC">
        <w:rPr>
          <w:rFonts w:asciiTheme="minorBidi" w:hAnsiTheme="minorBidi" w:cstheme="minorBidi"/>
          <w:b/>
          <w:bCs/>
        </w:rPr>
        <w:t>Consistency</w:t>
      </w:r>
      <w:proofErr w:type="spellEnd"/>
      <w:r w:rsidRPr="00540BDC">
        <w:rPr>
          <w:rFonts w:asciiTheme="minorBidi" w:hAnsiTheme="minorBidi" w:cstheme="minorBidi"/>
        </w:rPr>
        <w:t xml:space="preserve"> — согласованность данных между компонентами.</w:t>
      </w:r>
    </w:p>
    <w:p w:rsidR="00540BDC" w:rsidRPr="0023694F" w:rsidRDefault="00540BDC" w:rsidP="00C745CE">
      <w:pPr>
        <w:rPr>
          <w:rStyle w:val="mord"/>
          <w:rFonts w:asciiTheme="minorBidi" w:eastAsiaTheme="majorEastAsia" w:hAnsiTheme="minorBidi" w:cstheme="minorBidi"/>
        </w:rPr>
      </w:pPr>
    </w:p>
    <w:p w:rsidR="00147952" w:rsidRPr="0023694F" w:rsidRDefault="00147952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655C57" w:rsidP="00C745CE">
      <w:pPr>
        <w:rPr>
          <w:rFonts w:asciiTheme="minorBidi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2"/>
          <w:szCs w:val="32"/>
        </w:rPr>
        <w:t xml:space="preserve">Apache </w:t>
      </w:r>
      <w:proofErr w:type="spellStart"/>
      <w:r w:rsidRPr="0023694F">
        <w:rPr>
          <w:rStyle w:val="markdown-word"/>
          <w:rFonts w:asciiTheme="minorBidi" w:eastAsiaTheme="majorEastAsia" w:hAnsiTheme="minorBidi" w:cstheme="minorBidi"/>
          <w:b/>
          <w:bCs/>
          <w:color w:val="EE0000"/>
          <w:sz w:val="32"/>
          <w:szCs w:val="32"/>
        </w:rPr>
        <w:t>Flink</w:t>
      </w:r>
      <w:proofErr w:type="spellEnd"/>
      <w:r w:rsidRPr="0023694F">
        <w:rPr>
          <w:rStyle w:val="markdown-word"/>
          <w:rFonts w:asciiTheme="minorBidi" w:eastAsiaTheme="majorEastAsia" w:hAnsiTheme="minorBidi" w:cstheme="minorBidi"/>
          <w:color w:val="EE0000"/>
        </w:rPr>
        <w:t> </w:t>
      </w:r>
      <w:r w:rsidRPr="0023694F">
        <w:rPr>
          <w:rStyle w:val="markdown-word"/>
          <w:rFonts w:asciiTheme="minorBidi" w:eastAsiaTheme="majorEastAsia" w:hAnsiTheme="minorBidi" w:cstheme="minorBidi"/>
        </w:rPr>
        <w:t xml:space="preserve">— это распределённая платформа с открытым исходным кодом для </w:t>
      </w:r>
      <w:r w:rsidR="00BD0519" w:rsidRPr="0023694F">
        <w:rPr>
          <w:rStyle w:val="markdown-word"/>
          <w:rFonts w:asciiTheme="minorBidi" w:eastAsiaTheme="majorEastAsia" w:hAnsiTheme="minorBidi" w:cstheme="minorBidi"/>
        </w:rPr>
        <w:t xml:space="preserve">потоковой </w:t>
      </w:r>
      <w:r w:rsidRPr="0023694F">
        <w:rPr>
          <w:rStyle w:val="markdown-word"/>
          <w:rFonts w:asciiTheme="minorBidi" w:eastAsiaTheme="majorEastAsia" w:hAnsiTheme="minorBidi" w:cstheme="minorBidi"/>
        </w:rPr>
        <w:t>обработки данных в реальном времени</w:t>
      </w: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035A46" w:rsidRPr="0023694F" w:rsidRDefault="00035A46" w:rsidP="00C745CE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Характеристики:</w:t>
      </w:r>
    </w:p>
    <w:p w:rsidR="00765E88" w:rsidRPr="0023694F" w:rsidRDefault="00035A46" w:rsidP="00C745CE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</w:rPr>
        <w:t>Б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ыстр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ая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 xml:space="preserve"> обработк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а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 xml:space="preserve"> больших объёмов данных </w:t>
      </w:r>
    </w:p>
    <w:p w:rsidR="00655C57" w:rsidRPr="0023694F" w:rsidRDefault="00035A46" w:rsidP="00C745CE">
      <w:pPr>
        <w:rPr>
          <w:rStyle w:val="markdown-word"/>
          <w:rFonts w:asciiTheme="minorBidi" w:eastAsiaTheme="majorEastAsia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</w:rPr>
        <w:t>Н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адёжн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ая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 xml:space="preserve"> обработк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а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 xml:space="preserve"> без потерь и дублирования данных даже при сбоях</w:t>
      </w:r>
    </w:p>
    <w:p w:rsidR="00655C57" w:rsidRPr="0023694F" w:rsidRDefault="00035A46" w:rsidP="00C745CE">
      <w:pPr>
        <w:rPr>
          <w:rFonts w:asciiTheme="minorBidi" w:hAnsiTheme="minorBidi" w:cstheme="minorBidi"/>
        </w:rPr>
      </w:pPr>
      <w:r w:rsidRPr="0023694F">
        <w:rPr>
          <w:rStyle w:val="markdown-word"/>
          <w:rFonts w:asciiTheme="minorBidi" w:eastAsiaTheme="majorEastAsia" w:hAnsiTheme="minorBidi" w:cstheme="minorBidi"/>
        </w:rPr>
        <w:t>С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 xml:space="preserve">пособность восстанавливаться после сбоев </w:t>
      </w:r>
      <w:r w:rsidRPr="0023694F">
        <w:rPr>
          <w:rStyle w:val="markdown-word"/>
          <w:rFonts w:asciiTheme="minorBidi" w:eastAsiaTheme="majorEastAsia" w:hAnsiTheme="minorBidi" w:cstheme="minorBidi"/>
        </w:rPr>
        <w:t>(</w:t>
      </w:r>
      <w:r w:rsidR="00655C57" w:rsidRPr="0023694F">
        <w:rPr>
          <w:rStyle w:val="markdown-word"/>
          <w:rFonts w:asciiTheme="minorBidi" w:eastAsiaTheme="majorEastAsia" w:hAnsiTheme="minorBidi" w:cstheme="minorBidi"/>
        </w:rPr>
        <w:t>по контрольным точкам</w:t>
      </w:r>
      <w:r w:rsidRPr="0023694F">
        <w:rPr>
          <w:rStyle w:val="markdown-word"/>
          <w:rFonts w:asciiTheme="minorBidi" w:eastAsiaTheme="majorEastAsia" w:hAnsiTheme="minorBidi" w:cstheme="minorBidi"/>
        </w:rPr>
        <w:t>)</w:t>
      </w: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765E88" w:rsidRPr="0023694F" w:rsidRDefault="00035A46" w:rsidP="00C745CE">
      <w:pPr>
        <w:rPr>
          <w:rFonts w:asciiTheme="minorBidi" w:hAnsiTheme="minorBidi" w:cstheme="minorBidi"/>
        </w:rPr>
      </w:pPr>
      <w:r w:rsidRPr="0023694F">
        <w:rPr>
          <w:rFonts w:asciiTheme="minorBidi" w:hAnsiTheme="minorBidi" w:cstheme="minorBidi"/>
        </w:rPr>
        <w:t>Где применяется:</w:t>
      </w:r>
    </w:p>
    <w:p w:rsidR="00035A46" w:rsidRPr="0023694F" w:rsidRDefault="00035A46" w:rsidP="00035A46">
      <w:pPr>
        <w:pStyle w:val="af"/>
        <w:rPr>
          <w:rFonts w:asciiTheme="minorBidi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>Аналитика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 xml:space="preserve"> в реальном времени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. Например, подсчёт метрик, </w:t>
      </w:r>
      <w:r w:rsidR="00E53AA0"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мониторинг, 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>построение дашбордов с актуальными данными.</w:t>
      </w:r>
    </w:p>
    <w:p w:rsidR="00035A46" w:rsidRPr="0023694F" w:rsidRDefault="00035A46" w:rsidP="00035A46">
      <w:pPr>
        <w:pStyle w:val="af"/>
        <w:rPr>
          <w:rFonts w:asciiTheme="minorBidi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>Обнаружение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 xml:space="preserve"> аномалий и фрод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noBreakHyphen/>
        <w:t>мониторинг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. </w:t>
      </w:r>
      <w:r w:rsidR="00E53AA0"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>Например: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 помогает выявлять подозрительные транзакции по потоковым данным.</w:t>
      </w:r>
    </w:p>
    <w:p w:rsidR="00035A46" w:rsidRPr="0023694F" w:rsidRDefault="00035A46" w:rsidP="00035A46">
      <w:pPr>
        <w:pStyle w:val="af"/>
        <w:rPr>
          <w:rFonts w:asciiTheme="minorBidi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>Обработка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 xml:space="preserve"> событий</w:t>
      </w:r>
      <w:r w:rsidR="00E53AA0"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 xml:space="preserve"> от устройств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>. Агрегация и анализ данных с датчиков и устройств, поступающих непрерывным потоком.</w:t>
      </w:r>
    </w:p>
    <w:p w:rsidR="00035A46" w:rsidRPr="0023694F" w:rsidRDefault="00035A46" w:rsidP="00E53AA0">
      <w:pPr>
        <w:pStyle w:val="af"/>
        <w:rPr>
          <w:rFonts w:asciiTheme="minorBidi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>Логирование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 xml:space="preserve"> и мониторинг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. Сбор, фильтрация, обогащение </w:t>
      </w:r>
      <w:r w:rsidR="00E53AA0"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>данных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 xml:space="preserve"> из разных источников.</w:t>
      </w:r>
    </w:p>
    <w:p w:rsidR="00035A46" w:rsidRPr="0023694F" w:rsidRDefault="00035A46" w:rsidP="00035A46">
      <w:pPr>
        <w:pStyle w:val="af"/>
        <w:rPr>
          <w:rFonts w:asciiTheme="minorBidi" w:hAnsiTheme="minorBidi" w:cstheme="minorBidi"/>
          <w:sz w:val="20"/>
          <w:szCs w:val="20"/>
        </w:rPr>
      </w:pPr>
      <w:proofErr w:type="gramStart"/>
      <w:r w:rsidRPr="0023694F">
        <w:rPr>
          <w:rFonts w:asciiTheme="minorBidi" w:hAnsiTheme="minorBidi" w:cstheme="minorBidi"/>
          <w:sz w:val="20"/>
          <w:szCs w:val="20"/>
        </w:rPr>
        <w:t xml:space="preserve">  </w:t>
      </w:r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t>ETL</w:t>
      </w:r>
      <w:proofErr w:type="gramEnd"/>
      <w:r w:rsidRPr="0023694F">
        <w:rPr>
          <w:rStyle w:val="markdown-word"/>
          <w:rFonts w:asciiTheme="minorBidi" w:eastAsiaTheme="majorEastAsia" w:hAnsiTheme="minorBidi" w:cstheme="minorBidi"/>
          <w:b/>
          <w:bCs/>
          <w:sz w:val="20"/>
          <w:szCs w:val="20"/>
        </w:rPr>
        <w:noBreakHyphen/>
        <w:t>процессы в реальном времени</w:t>
      </w:r>
      <w:r w:rsidRPr="0023694F">
        <w:rPr>
          <w:rStyle w:val="markdown-word"/>
          <w:rFonts w:asciiTheme="minorBidi" w:eastAsiaTheme="majorEastAsia" w:hAnsiTheme="minorBidi" w:cstheme="minorBidi"/>
          <w:sz w:val="20"/>
          <w:szCs w:val="20"/>
        </w:rPr>
        <w:t>. Преобразование и загрузка данных из одних систем в другие без задержек.</w:t>
      </w:r>
    </w:p>
    <w:p w:rsidR="00035A46" w:rsidRPr="0023694F" w:rsidRDefault="00035A46" w:rsidP="00035A46">
      <w:pPr>
        <w:rPr>
          <w:rFonts w:asciiTheme="minorBidi" w:hAnsiTheme="minorBidi" w:cstheme="minorBidi"/>
        </w:rPr>
      </w:pPr>
    </w:p>
    <w:p w:rsidR="00765E88" w:rsidRPr="0023694F" w:rsidRDefault="00765E88" w:rsidP="00C745CE">
      <w:pPr>
        <w:rPr>
          <w:rFonts w:asciiTheme="minorBidi" w:hAnsiTheme="minorBidi" w:cstheme="minorBidi"/>
        </w:rPr>
      </w:pPr>
    </w:p>
    <w:p w:rsidR="00147952" w:rsidRPr="0023694F" w:rsidRDefault="005B2BE7" w:rsidP="00147952">
      <w:pPr>
        <w:rPr>
          <w:rFonts w:asciiTheme="minorBidi" w:hAnsiTheme="minorBidi" w:cstheme="minorBidi"/>
          <w:color w:val="EE0000"/>
          <w:sz w:val="36"/>
          <w:szCs w:val="36"/>
        </w:rPr>
      </w:pPr>
      <w:r w:rsidRPr="0023694F">
        <w:rPr>
          <w:rFonts w:asciiTheme="minorBidi" w:hAnsiTheme="minorBidi" w:cstheme="minorBidi"/>
          <w:color w:val="EE0000"/>
          <w:sz w:val="36"/>
          <w:szCs w:val="36"/>
        </w:rPr>
        <w:t>П</w:t>
      </w:r>
      <w:r w:rsidR="00147952" w:rsidRPr="0023694F">
        <w:rPr>
          <w:rFonts w:asciiTheme="minorBidi" w:hAnsiTheme="minorBidi" w:cstheme="minorBidi"/>
          <w:color w:val="EE0000"/>
          <w:sz w:val="36"/>
          <w:szCs w:val="36"/>
        </w:rPr>
        <w:t>ромышленны</w:t>
      </w:r>
      <w:r w:rsidRPr="0023694F">
        <w:rPr>
          <w:rFonts w:asciiTheme="minorBidi" w:hAnsiTheme="minorBidi" w:cstheme="minorBidi"/>
          <w:color w:val="EE0000"/>
          <w:sz w:val="36"/>
          <w:szCs w:val="36"/>
        </w:rPr>
        <w:t>е</w:t>
      </w:r>
      <w:r w:rsidR="00147952" w:rsidRPr="0023694F">
        <w:rPr>
          <w:rFonts w:asciiTheme="minorBidi" w:hAnsiTheme="minorBidi" w:cstheme="minorBidi"/>
          <w:color w:val="EE0000"/>
          <w:sz w:val="36"/>
          <w:szCs w:val="36"/>
        </w:rPr>
        <w:t xml:space="preserve"> протокол</w:t>
      </w:r>
      <w:r w:rsidRPr="0023694F">
        <w:rPr>
          <w:rFonts w:asciiTheme="minorBidi" w:hAnsiTheme="minorBidi" w:cstheme="minorBidi"/>
          <w:color w:val="EE0000"/>
          <w:sz w:val="36"/>
          <w:szCs w:val="36"/>
        </w:rPr>
        <w:t>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4817"/>
        <w:gridCol w:w="3115"/>
      </w:tblGrid>
      <w:tr w:rsidR="005B2BE7" w:rsidRPr="0023694F" w:rsidTr="005B2BE7">
        <w:tc>
          <w:tcPr>
            <w:tcW w:w="1413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Modbus</w:t>
            </w:r>
            <w:proofErr w:type="spellEnd"/>
          </w:p>
        </w:tc>
        <w:tc>
          <w:tcPr>
            <w:tcW w:w="4817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 xml:space="preserve">Один из самых старых и распространённых протоколов, </w:t>
            </w:r>
            <w:r w:rsidRPr="0023694F">
              <w:rPr>
                <w:rFonts w:asciiTheme="minorBidi" w:hAnsiTheme="minorBidi" w:cstheme="minorBidi"/>
              </w:rPr>
              <w:t>о</w:t>
            </w:r>
            <w:r w:rsidRPr="0023694F">
              <w:rPr>
                <w:rFonts w:asciiTheme="minorBidi" w:hAnsiTheme="minorBidi" w:cstheme="minorBidi"/>
              </w:rPr>
              <w:t>тличается простотой и надёжностью.</w:t>
            </w:r>
          </w:p>
        </w:tc>
        <w:tc>
          <w:tcPr>
            <w:tcW w:w="3115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</w:rPr>
            </w:pPr>
            <w:r w:rsidRPr="0023694F">
              <w:rPr>
                <w:rFonts w:asciiTheme="minorBidi" w:hAnsiTheme="minorBidi" w:cstheme="minorBidi"/>
              </w:rPr>
              <w:t>С</w:t>
            </w:r>
            <w:r w:rsidRPr="0023694F">
              <w:rPr>
                <w:rFonts w:asciiTheme="minorBidi" w:hAnsiTheme="minorBidi" w:cstheme="minorBidi"/>
              </w:rPr>
              <w:t>бор данных с датчиков</w:t>
            </w:r>
            <w:r w:rsidRPr="0023694F">
              <w:rPr>
                <w:rFonts w:asciiTheme="minorBidi" w:hAnsiTheme="minorBidi" w:cstheme="minorBidi"/>
              </w:rPr>
              <w:t xml:space="preserve"> (последовательный интерфейс </w:t>
            </w:r>
            <w:r w:rsidRPr="0023694F">
              <w:rPr>
                <w:rFonts w:asciiTheme="minorBidi" w:hAnsiTheme="minorBidi" w:cstheme="minorBidi"/>
              </w:rPr>
              <w:t>RS-485</w:t>
            </w:r>
            <w:r w:rsidRPr="0023694F">
              <w:rPr>
                <w:rFonts w:asciiTheme="minorBidi" w:hAnsiTheme="minorBidi" w:cstheme="minorBidi"/>
              </w:rPr>
              <w:t>)</w:t>
            </w:r>
          </w:p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>Есть в</w:t>
            </w:r>
            <w:r w:rsidRPr="0023694F">
              <w:rPr>
                <w:rFonts w:asciiTheme="minorBidi" w:hAnsiTheme="minorBidi" w:cstheme="minorBidi"/>
              </w:rPr>
              <w:t xml:space="preserve">ерсия </w:t>
            </w:r>
            <w:proofErr w:type="spellStart"/>
            <w:r w:rsidRPr="0023694F">
              <w:rPr>
                <w:rFonts w:asciiTheme="minorBidi" w:hAnsiTheme="minorBidi" w:cstheme="minorBidi"/>
              </w:rPr>
              <w:t>Modbus</w:t>
            </w:r>
            <w:proofErr w:type="spellEnd"/>
            <w:r w:rsidRPr="0023694F">
              <w:rPr>
                <w:rFonts w:asciiTheme="minorBidi" w:hAnsiTheme="minorBidi" w:cstheme="minorBidi"/>
              </w:rPr>
              <w:t xml:space="preserve"> для сетей Ethernet</w:t>
            </w:r>
          </w:p>
        </w:tc>
      </w:tr>
      <w:tr w:rsidR="005B2BE7" w:rsidRPr="0023694F" w:rsidTr="005B2BE7">
        <w:tc>
          <w:tcPr>
            <w:tcW w:w="1413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Profibus</w:t>
            </w:r>
            <w:proofErr w:type="spellEnd"/>
          </w:p>
        </w:tc>
        <w:tc>
          <w:tcPr>
            <w:tcW w:w="4817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lang w:val="en-US"/>
              </w:rPr>
            </w:pPr>
            <w:r w:rsidRPr="0023694F">
              <w:rPr>
                <w:rFonts w:asciiTheme="minorBidi" w:hAnsiTheme="minorBidi" w:cstheme="minorBidi"/>
              </w:rPr>
              <w:t>Семейство протоколов, разработанных для промышленной автоматизации</w:t>
            </w:r>
          </w:p>
          <w:p w:rsidR="000B649A" w:rsidRPr="0023694F" w:rsidRDefault="000B649A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proofErr w:type="gramStart"/>
            <w:r w:rsidRPr="0023694F">
              <w:rPr>
                <w:rFonts w:asciiTheme="minorBidi" w:hAnsiTheme="minorBidi" w:cstheme="minorBidi"/>
                <w:lang w:val="en-US"/>
              </w:rPr>
              <w:t>PA</w:t>
            </w:r>
            <w:r w:rsidRPr="0023694F">
              <w:rPr>
                <w:rFonts w:asciiTheme="minorBidi" w:hAnsiTheme="minorBidi" w:cstheme="minorBidi"/>
              </w:rPr>
              <w:t>(</w:t>
            </w:r>
            <w:proofErr w:type="gramEnd"/>
            <w:r w:rsidRPr="0023694F">
              <w:rPr>
                <w:rFonts w:asciiTheme="minorBidi" w:hAnsiTheme="minorBidi" w:cstheme="minorBidi"/>
              </w:rPr>
              <w:t>питающий кабель)-&gt;</w:t>
            </w:r>
            <w:r w:rsidRPr="0023694F">
              <w:rPr>
                <w:rFonts w:asciiTheme="minorBidi" w:hAnsiTheme="minorBidi" w:cstheme="minorBidi"/>
                <w:lang w:val="en-US"/>
              </w:rPr>
              <w:t>DP</w:t>
            </w:r>
            <w:r w:rsidRPr="0023694F">
              <w:rPr>
                <w:rFonts w:asciiTheme="minorBidi" w:hAnsiTheme="minorBidi" w:cstheme="minorBidi"/>
              </w:rPr>
              <w:t>-&gt;</w:t>
            </w:r>
            <w:proofErr w:type="gramStart"/>
            <w:r w:rsidRPr="0023694F">
              <w:rPr>
                <w:rFonts w:asciiTheme="minorBidi" w:hAnsiTheme="minorBidi" w:cstheme="minorBidi"/>
                <w:lang w:val="en-US"/>
              </w:rPr>
              <w:t>FMS</w:t>
            </w:r>
            <w:r w:rsidRPr="0023694F">
              <w:rPr>
                <w:rFonts w:asciiTheme="minorBidi" w:hAnsiTheme="minorBidi" w:cstheme="minorBidi"/>
              </w:rPr>
              <w:t>(</w:t>
            </w:r>
            <w:proofErr w:type="gramEnd"/>
            <w:r w:rsidRPr="0023694F">
              <w:rPr>
                <w:rFonts w:asciiTheme="minorBidi" w:hAnsiTheme="minorBidi" w:cstheme="minorBidi"/>
              </w:rPr>
              <w:t>циклически считывает и записывает информацию)</w:t>
            </w:r>
          </w:p>
        </w:tc>
        <w:tc>
          <w:tcPr>
            <w:tcW w:w="3115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>П</w:t>
            </w:r>
            <w:r w:rsidRPr="0023694F">
              <w:rPr>
                <w:rFonts w:asciiTheme="minorBidi" w:hAnsiTheme="minorBidi" w:cstheme="minorBidi"/>
              </w:rPr>
              <w:t>ередача данных с датчиков</w:t>
            </w:r>
            <w:r w:rsidRPr="0023694F">
              <w:rPr>
                <w:rFonts w:asciiTheme="minorBidi" w:hAnsiTheme="minorBidi" w:cstheme="minorBidi"/>
              </w:rPr>
              <w:t xml:space="preserve">, высокая скорость, искробезопасные </w:t>
            </w:r>
          </w:p>
        </w:tc>
      </w:tr>
      <w:tr w:rsidR="005B2BE7" w:rsidRPr="0023694F" w:rsidTr="005B2BE7">
        <w:tc>
          <w:tcPr>
            <w:tcW w:w="1413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Profinet</w:t>
            </w:r>
            <w:proofErr w:type="spellEnd"/>
          </w:p>
        </w:tc>
        <w:tc>
          <w:tcPr>
            <w:tcW w:w="4817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 xml:space="preserve">Современный Ethernet-протокол, развитие </w:t>
            </w:r>
            <w:proofErr w:type="spellStart"/>
            <w:r w:rsidRPr="0023694F">
              <w:rPr>
                <w:rFonts w:asciiTheme="minorBidi" w:hAnsiTheme="minorBidi" w:cstheme="minorBidi"/>
              </w:rPr>
              <w:t>Profibus</w:t>
            </w:r>
            <w:proofErr w:type="spellEnd"/>
            <w:r w:rsidRPr="0023694F">
              <w:rPr>
                <w:rFonts w:asciiTheme="minorBidi" w:hAnsiTheme="minorBidi" w:cstheme="minorBidi"/>
              </w:rPr>
              <w:t xml:space="preserve">, </w:t>
            </w:r>
            <w:r w:rsidRPr="0023694F">
              <w:rPr>
                <w:rFonts w:asciiTheme="minorBidi" w:hAnsiTheme="minorBidi" w:cstheme="minorBidi"/>
              </w:rPr>
              <w:t>автоматизация сборочных линий, робототехника</w:t>
            </w:r>
          </w:p>
        </w:tc>
        <w:tc>
          <w:tcPr>
            <w:tcW w:w="3115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>Работает на базе стандартного Ethernet, но с поддержкой детерминизма</w:t>
            </w:r>
            <w:r w:rsidR="003B5526" w:rsidRPr="0023694F">
              <w:rPr>
                <w:rFonts w:asciiTheme="minorBidi" w:hAnsiTheme="minorBidi" w:cstheme="minorBidi"/>
              </w:rPr>
              <w:t xml:space="preserve"> (время доставки пакетов)</w:t>
            </w:r>
          </w:p>
        </w:tc>
      </w:tr>
      <w:tr w:rsidR="005B2BE7" w:rsidRPr="0023694F" w:rsidTr="005B2BE7">
        <w:tc>
          <w:tcPr>
            <w:tcW w:w="1413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proofErr w:type="spellStart"/>
            <w:r w:rsidRPr="0023694F">
              <w:rPr>
                <w:rFonts w:asciiTheme="minorBidi" w:hAnsiTheme="minorBidi" w:cstheme="minorBidi"/>
              </w:rPr>
              <w:t>EtherCAT</w:t>
            </w:r>
            <w:proofErr w:type="spellEnd"/>
          </w:p>
        </w:tc>
        <w:tc>
          <w:tcPr>
            <w:tcW w:w="4817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>Высокоскоростной протокол с минимальными задержками</w:t>
            </w:r>
            <w:r w:rsidRPr="0023694F">
              <w:rPr>
                <w:rFonts w:asciiTheme="minorBidi" w:hAnsiTheme="minorBidi" w:cstheme="minorBidi"/>
              </w:rPr>
              <w:t xml:space="preserve">, </w:t>
            </w:r>
            <w:r w:rsidRPr="0023694F">
              <w:rPr>
                <w:rFonts w:asciiTheme="minorBidi" w:hAnsiTheme="minorBidi" w:cstheme="minorBidi"/>
              </w:rPr>
              <w:t>станки с ЧПУ, системы машинного зрения</w:t>
            </w:r>
          </w:p>
        </w:tc>
        <w:tc>
          <w:tcPr>
            <w:tcW w:w="3115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  <w:r w:rsidRPr="0023694F">
              <w:rPr>
                <w:rFonts w:asciiTheme="minorBidi" w:hAnsiTheme="minorBidi" w:cstheme="minorBidi"/>
              </w:rPr>
              <w:t>Сверхвысокая скорость и детерминизм</w:t>
            </w:r>
          </w:p>
        </w:tc>
      </w:tr>
      <w:tr w:rsidR="005B2BE7" w:rsidRPr="0023694F" w:rsidTr="005B2BE7">
        <w:tc>
          <w:tcPr>
            <w:tcW w:w="1413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</w:p>
        </w:tc>
        <w:tc>
          <w:tcPr>
            <w:tcW w:w="4817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</w:p>
        </w:tc>
        <w:tc>
          <w:tcPr>
            <w:tcW w:w="3115" w:type="dxa"/>
          </w:tcPr>
          <w:p w:rsidR="005B2BE7" w:rsidRPr="0023694F" w:rsidRDefault="005B2BE7" w:rsidP="00147952">
            <w:pPr>
              <w:rPr>
                <w:rFonts w:asciiTheme="minorBidi" w:hAnsiTheme="minorBidi" w:cstheme="minorBidi"/>
                <w:color w:val="EE0000"/>
                <w:sz w:val="36"/>
                <w:szCs w:val="36"/>
              </w:rPr>
            </w:pPr>
          </w:p>
        </w:tc>
      </w:tr>
    </w:tbl>
    <w:p w:rsidR="00147952" w:rsidRPr="0023694F" w:rsidRDefault="00147952" w:rsidP="00C745CE">
      <w:pPr>
        <w:rPr>
          <w:rFonts w:asciiTheme="minorBidi" w:hAnsiTheme="minorBidi" w:cstheme="minorBidi"/>
          <w:b/>
          <w:bCs/>
          <w:sz w:val="22"/>
          <w:szCs w:val="22"/>
        </w:rPr>
      </w:pPr>
    </w:p>
    <w:p w:rsidR="00765E88" w:rsidRPr="0023694F" w:rsidRDefault="00765E88" w:rsidP="00765E88">
      <w:pPr>
        <w:shd w:val="clear" w:color="auto" w:fill="FFFFFF"/>
        <w:spacing w:before="120" w:after="120"/>
        <w:rPr>
          <w:rFonts w:asciiTheme="minorBidi" w:hAnsiTheme="minorBidi" w:cstheme="minorBidi"/>
          <w:spacing w:val="3"/>
        </w:rPr>
      </w:pPr>
      <w:r w:rsidRPr="0023694F">
        <w:rPr>
          <w:rFonts w:asciiTheme="minorBidi" w:hAnsiTheme="minorBidi" w:cstheme="minorBidi"/>
          <w:spacing w:val="3"/>
        </w:rPr>
        <w:t xml:space="preserve">Протоколы реального времени (например, </w:t>
      </w:r>
      <w:proofErr w:type="spellStart"/>
      <w:r w:rsidRPr="0023694F">
        <w:rPr>
          <w:rFonts w:asciiTheme="minorBidi" w:hAnsiTheme="minorBidi" w:cstheme="minorBidi"/>
          <w:spacing w:val="3"/>
        </w:rPr>
        <w:t>EtherCAT</w:t>
      </w:r>
      <w:proofErr w:type="spellEnd"/>
      <w:r w:rsidRPr="0023694F">
        <w:rPr>
          <w:rFonts w:asciiTheme="minorBidi" w:hAnsiTheme="minorBidi" w:cstheme="minorBidi"/>
          <w:spacing w:val="3"/>
        </w:rPr>
        <w:t xml:space="preserve">, </w:t>
      </w:r>
      <w:proofErr w:type="spellStart"/>
      <w:r w:rsidRPr="0023694F">
        <w:rPr>
          <w:rFonts w:asciiTheme="minorBidi" w:hAnsiTheme="minorBidi" w:cstheme="minorBidi"/>
          <w:spacing w:val="3"/>
        </w:rPr>
        <w:t>Profinet</w:t>
      </w:r>
      <w:proofErr w:type="spellEnd"/>
      <w:r w:rsidRPr="0023694F">
        <w:rPr>
          <w:rFonts w:asciiTheme="minorBidi" w:hAnsiTheme="minorBidi" w:cstheme="minorBidi"/>
          <w:spacing w:val="3"/>
        </w:rPr>
        <w:t xml:space="preserve"> IRT) обеспечивают детерминированную передачу данных, что критично для синхронной работы оборудования. </w:t>
      </w:r>
    </w:p>
    <w:p w:rsidR="00765E88" w:rsidRPr="0023694F" w:rsidRDefault="00765E88" w:rsidP="00765E88">
      <w:pPr>
        <w:shd w:val="clear" w:color="auto" w:fill="FFFFFF"/>
        <w:spacing w:before="120" w:after="120"/>
        <w:rPr>
          <w:rFonts w:asciiTheme="minorBidi" w:hAnsiTheme="minorBidi" w:cstheme="minorBidi"/>
          <w:spacing w:val="3"/>
        </w:rPr>
      </w:pPr>
    </w:p>
    <w:p w:rsidR="00765E88" w:rsidRPr="0023694F" w:rsidRDefault="00765E88" w:rsidP="00765E88">
      <w:pPr>
        <w:shd w:val="clear" w:color="auto" w:fill="FFFFFF"/>
        <w:spacing w:before="120" w:after="120"/>
        <w:rPr>
          <w:rFonts w:asciiTheme="minorBidi" w:hAnsiTheme="minorBidi" w:cstheme="minorBidi"/>
          <w:spacing w:val="3"/>
        </w:rPr>
      </w:pPr>
      <w:r w:rsidRPr="0023694F">
        <w:rPr>
          <w:rFonts w:asciiTheme="minorBidi" w:hAnsiTheme="minorBidi" w:cstheme="minorBidi"/>
          <w:spacing w:val="3"/>
        </w:rPr>
        <w:t xml:space="preserve">Для взрывоопасных сред могут потребоваться специальные протоколы с искробезопасным исполнением (например, </w:t>
      </w:r>
      <w:proofErr w:type="spellStart"/>
      <w:r w:rsidRPr="0023694F">
        <w:rPr>
          <w:rFonts w:asciiTheme="minorBidi" w:hAnsiTheme="minorBidi" w:cstheme="minorBidi"/>
          <w:spacing w:val="3"/>
        </w:rPr>
        <w:t>Profibus</w:t>
      </w:r>
      <w:proofErr w:type="spellEnd"/>
      <w:r w:rsidRPr="0023694F">
        <w:rPr>
          <w:rFonts w:asciiTheme="minorBidi" w:hAnsiTheme="minorBidi" w:cstheme="minorBidi"/>
          <w:spacing w:val="3"/>
        </w:rPr>
        <w:t xml:space="preserve"> PA)</w:t>
      </w:r>
    </w:p>
    <w:p w:rsidR="00765E88" w:rsidRPr="0023694F" w:rsidRDefault="00765E88" w:rsidP="00C745CE">
      <w:pPr>
        <w:rPr>
          <w:rFonts w:asciiTheme="minorBidi" w:hAnsiTheme="minorBidi" w:cstheme="minorBidi"/>
          <w:b/>
          <w:bCs/>
          <w:sz w:val="22"/>
          <w:szCs w:val="22"/>
        </w:rPr>
      </w:pPr>
    </w:p>
    <w:sectPr w:rsidR="00765E88" w:rsidRPr="002369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D50"/>
    <w:multiLevelType w:val="multilevel"/>
    <w:tmpl w:val="E2D8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0351"/>
    <w:multiLevelType w:val="multilevel"/>
    <w:tmpl w:val="F23A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46D6F"/>
    <w:multiLevelType w:val="hybridMultilevel"/>
    <w:tmpl w:val="450C5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1126A"/>
    <w:multiLevelType w:val="multilevel"/>
    <w:tmpl w:val="408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B53FC"/>
    <w:multiLevelType w:val="multilevel"/>
    <w:tmpl w:val="6D9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06F"/>
    <w:multiLevelType w:val="hybridMultilevel"/>
    <w:tmpl w:val="6A443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2B5C"/>
    <w:multiLevelType w:val="hybridMultilevel"/>
    <w:tmpl w:val="339AF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10DE6"/>
    <w:multiLevelType w:val="multilevel"/>
    <w:tmpl w:val="CB3E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A7442"/>
    <w:multiLevelType w:val="multilevel"/>
    <w:tmpl w:val="9C4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C5879"/>
    <w:multiLevelType w:val="hybridMultilevel"/>
    <w:tmpl w:val="29BC6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639C7"/>
    <w:multiLevelType w:val="hybridMultilevel"/>
    <w:tmpl w:val="9F8AF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260BE"/>
    <w:multiLevelType w:val="hybridMultilevel"/>
    <w:tmpl w:val="98DA4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2011F5"/>
    <w:multiLevelType w:val="multilevel"/>
    <w:tmpl w:val="386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02493"/>
    <w:multiLevelType w:val="multilevel"/>
    <w:tmpl w:val="B10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C54B5"/>
    <w:multiLevelType w:val="hybridMultilevel"/>
    <w:tmpl w:val="F7DC4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63251"/>
    <w:multiLevelType w:val="hybridMultilevel"/>
    <w:tmpl w:val="0B003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915EE"/>
    <w:multiLevelType w:val="multilevel"/>
    <w:tmpl w:val="168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34082">
    <w:abstractNumId w:val="15"/>
  </w:num>
  <w:num w:numId="2" w16cid:durableId="2031682947">
    <w:abstractNumId w:val="6"/>
  </w:num>
  <w:num w:numId="3" w16cid:durableId="1648587565">
    <w:abstractNumId w:val="14"/>
  </w:num>
  <w:num w:numId="4" w16cid:durableId="346172693">
    <w:abstractNumId w:val="0"/>
  </w:num>
  <w:num w:numId="5" w16cid:durableId="63183567">
    <w:abstractNumId w:val="7"/>
  </w:num>
  <w:num w:numId="6" w16cid:durableId="297341757">
    <w:abstractNumId w:val="13"/>
  </w:num>
  <w:num w:numId="7" w16cid:durableId="1197356566">
    <w:abstractNumId w:val="5"/>
  </w:num>
  <w:num w:numId="8" w16cid:durableId="1717587723">
    <w:abstractNumId w:val="2"/>
  </w:num>
  <w:num w:numId="9" w16cid:durableId="1627007089">
    <w:abstractNumId w:val="1"/>
  </w:num>
  <w:num w:numId="10" w16cid:durableId="912202464">
    <w:abstractNumId w:val="16"/>
  </w:num>
  <w:num w:numId="11" w16cid:durableId="1534735094">
    <w:abstractNumId w:val="8"/>
  </w:num>
  <w:num w:numId="12" w16cid:durableId="1429932216">
    <w:abstractNumId w:val="4"/>
  </w:num>
  <w:num w:numId="13" w16cid:durableId="1835608703">
    <w:abstractNumId w:val="9"/>
  </w:num>
  <w:num w:numId="14" w16cid:durableId="617835367">
    <w:abstractNumId w:val="3"/>
  </w:num>
  <w:num w:numId="15" w16cid:durableId="91125910">
    <w:abstractNumId w:val="12"/>
  </w:num>
  <w:num w:numId="16" w16cid:durableId="344673653">
    <w:abstractNumId w:val="11"/>
  </w:num>
  <w:num w:numId="17" w16cid:durableId="97531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6B"/>
    <w:rsid w:val="00003006"/>
    <w:rsid w:val="00021BEC"/>
    <w:rsid w:val="00026BB4"/>
    <w:rsid w:val="00035A46"/>
    <w:rsid w:val="00053B07"/>
    <w:rsid w:val="000818D4"/>
    <w:rsid w:val="000B2D65"/>
    <w:rsid w:val="000B649A"/>
    <w:rsid w:val="001079E6"/>
    <w:rsid w:val="00110458"/>
    <w:rsid w:val="00137245"/>
    <w:rsid w:val="001441B0"/>
    <w:rsid w:val="0014449C"/>
    <w:rsid w:val="00147952"/>
    <w:rsid w:val="00155F2E"/>
    <w:rsid w:val="001A7265"/>
    <w:rsid w:val="001B2162"/>
    <w:rsid w:val="001D2C9D"/>
    <w:rsid w:val="001E47B8"/>
    <w:rsid w:val="0023694F"/>
    <w:rsid w:val="00271C66"/>
    <w:rsid w:val="0029014D"/>
    <w:rsid w:val="002A7452"/>
    <w:rsid w:val="002C3C5B"/>
    <w:rsid w:val="002C6649"/>
    <w:rsid w:val="002E6701"/>
    <w:rsid w:val="002F2D5B"/>
    <w:rsid w:val="0032242E"/>
    <w:rsid w:val="00373B35"/>
    <w:rsid w:val="003A176B"/>
    <w:rsid w:val="003B5526"/>
    <w:rsid w:val="003C0509"/>
    <w:rsid w:val="003C109F"/>
    <w:rsid w:val="003D07A9"/>
    <w:rsid w:val="003D3E27"/>
    <w:rsid w:val="003E49F7"/>
    <w:rsid w:val="003E7839"/>
    <w:rsid w:val="00400BFA"/>
    <w:rsid w:val="0040155C"/>
    <w:rsid w:val="00411AF7"/>
    <w:rsid w:val="004137ED"/>
    <w:rsid w:val="00422860"/>
    <w:rsid w:val="004529E0"/>
    <w:rsid w:val="0046294A"/>
    <w:rsid w:val="0049651A"/>
    <w:rsid w:val="004A47CE"/>
    <w:rsid w:val="004B36B6"/>
    <w:rsid w:val="004C1949"/>
    <w:rsid w:val="005218A3"/>
    <w:rsid w:val="00540BDC"/>
    <w:rsid w:val="00545144"/>
    <w:rsid w:val="00546682"/>
    <w:rsid w:val="00562173"/>
    <w:rsid w:val="005A5754"/>
    <w:rsid w:val="005B2BE7"/>
    <w:rsid w:val="005C4229"/>
    <w:rsid w:val="005F6271"/>
    <w:rsid w:val="00603415"/>
    <w:rsid w:val="00632421"/>
    <w:rsid w:val="00655C57"/>
    <w:rsid w:val="006848B1"/>
    <w:rsid w:val="006D5524"/>
    <w:rsid w:val="00705BCC"/>
    <w:rsid w:val="007119E1"/>
    <w:rsid w:val="00757033"/>
    <w:rsid w:val="0076279B"/>
    <w:rsid w:val="00765E88"/>
    <w:rsid w:val="00765F22"/>
    <w:rsid w:val="00776971"/>
    <w:rsid w:val="00781F16"/>
    <w:rsid w:val="00787AFE"/>
    <w:rsid w:val="007C593F"/>
    <w:rsid w:val="00865352"/>
    <w:rsid w:val="008D60FA"/>
    <w:rsid w:val="008E3F35"/>
    <w:rsid w:val="008E633A"/>
    <w:rsid w:val="00922B3D"/>
    <w:rsid w:val="009365F6"/>
    <w:rsid w:val="00965CA6"/>
    <w:rsid w:val="009C649A"/>
    <w:rsid w:val="009F0E78"/>
    <w:rsid w:val="009F207A"/>
    <w:rsid w:val="00A31314"/>
    <w:rsid w:val="00A60EB3"/>
    <w:rsid w:val="00A66CA0"/>
    <w:rsid w:val="00A67D42"/>
    <w:rsid w:val="00A81D03"/>
    <w:rsid w:val="00A847DF"/>
    <w:rsid w:val="00AD6709"/>
    <w:rsid w:val="00AE2B93"/>
    <w:rsid w:val="00AE4E38"/>
    <w:rsid w:val="00B1229E"/>
    <w:rsid w:val="00B40FF1"/>
    <w:rsid w:val="00B80C28"/>
    <w:rsid w:val="00B91A51"/>
    <w:rsid w:val="00BB6572"/>
    <w:rsid w:val="00BC4F42"/>
    <w:rsid w:val="00BD0519"/>
    <w:rsid w:val="00BD7471"/>
    <w:rsid w:val="00BE2993"/>
    <w:rsid w:val="00C37166"/>
    <w:rsid w:val="00C51FED"/>
    <w:rsid w:val="00C745CE"/>
    <w:rsid w:val="00C80F8B"/>
    <w:rsid w:val="00CB79C4"/>
    <w:rsid w:val="00CE381F"/>
    <w:rsid w:val="00D22D42"/>
    <w:rsid w:val="00D50485"/>
    <w:rsid w:val="00D6616A"/>
    <w:rsid w:val="00DD3CB0"/>
    <w:rsid w:val="00DD3DD9"/>
    <w:rsid w:val="00DF60C9"/>
    <w:rsid w:val="00E53AA0"/>
    <w:rsid w:val="00E54180"/>
    <w:rsid w:val="00E91D66"/>
    <w:rsid w:val="00EB35D5"/>
    <w:rsid w:val="00EE2756"/>
    <w:rsid w:val="00EE65A8"/>
    <w:rsid w:val="00F01DE3"/>
    <w:rsid w:val="00F26A01"/>
    <w:rsid w:val="00F44E30"/>
    <w:rsid w:val="00F67E94"/>
    <w:rsid w:val="00F70A48"/>
    <w:rsid w:val="00F75817"/>
    <w:rsid w:val="00F81576"/>
    <w:rsid w:val="00F83432"/>
    <w:rsid w:val="00FB0908"/>
    <w:rsid w:val="00FF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822B7"/>
  <w15:chartTrackingRefBased/>
  <w15:docId w15:val="{711DD9FE-50EC-C242-8820-E57F78E1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C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A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A17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7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7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1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1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17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17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176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A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a0"/>
    <w:rsid w:val="00B80C28"/>
  </w:style>
  <w:style w:type="character" w:styleId="ad">
    <w:name w:val="Strong"/>
    <w:basedOn w:val="a0"/>
    <w:uiPriority w:val="22"/>
    <w:qFormat/>
    <w:rsid w:val="00B80C28"/>
    <w:rPr>
      <w:b/>
      <w:bCs/>
    </w:rPr>
  </w:style>
  <w:style w:type="character" w:styleId="ae">
    <w:name w:val="Hyperlink"/>
    <w:basedOn w:val="a0"/>
    <w:uiPriority w:val="99"/>
    <w:semiHidden/>
    <w:unhideWhenUsed/>
    <w:rsid w:val="00781F1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60EB3"/>
    <w:rPr>
      <w:rFonts w:ascii="Courier New" w:eastAsia="Times New Roman" w:hAnsi="Courier New" w:cs="Courier New"/>
      <w:sz w:val="20"/>
      <w:szCs w:val="20"/>
    </w:rPr>
  </w:style>
  <w:style w:type="character" w:customStyle="1" w:styleId="markdown-word">
    <w:name w:val="markdown-word"/>
    <w:basedOn w:val="a0"/>
    <w:rsid w:val="00C745CE"/>
  </w:style>
  <w:style w:type="paragraph" w:styleId="af">
    <w:name w:val="Normal (Web)"/>
    <w:basedOn w:val="a"/>
    <w:uiPriority w:val="99"/>
    <w:unhideWhenUsed/>
    <w:rsid w:val="00C745CE"/>
    <w:pPr>
      <w:spacing w:before="100" w:beforeAutospacing="1" w:after="100" w:afterAutospacing="1"/>
    </w:pPr>
  </w:style>
  <w:style w:type="character" w:styleId="af0">
    <w:name w:val="Emphasis"/>
    <w:basedOn w:val="a0"/>
    <w:uiPriority w:val="20"/>
    <w:qFormat/>
    <w:rsid w:val="00F81576"/>
    <w:rPr>
      <w:i/>
      <w:iCs/>
    </w:rPr>
  </w:style>
  <w:style w:type="character" w:customStyle="1" w:styleId="mord">
    <w:name w:val="mord"/>
    <w:basedOn w:val="a0"/>
    <w:rsid w:val="004137ED"/>
  </w:style>
  <w:style w:type="character" w:customStyle="1" w:styleId="mrel">
    <w:name w:val="mrel"/>
    <w:basedOn w:val="a0"/>
    <w:rsid w:val="004137ED"/>
  </w:style>
  <w:style w:type="character" w:customStyle="1" w:styleId="vlist-s">
    <w:name w:val="vlist-s"/>
    <w:basedOn w:val="a0"/>
    <w:rsid w:val="004137ED"/>
  </w:style>
  <w:style w:type="paragraph" w:customStyle="1" w:styleId="ds-markdown-paragraph">
    <w:name w:val="ds-markdown-paragraph"/>
    <w:basedOn w:val="a"/>
    <w:rsid w:val="008D60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delcontextprotocol/inspector%EF%BF%B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10</Pages>
  <Words>2504</Words>
  <Characters>14274</Characters>
  <Application>Microsoft Office Word</Application>
  <DocSecurity>0</DocSecurity>
  <Lines>118</Lines>
  <Paragraphs>33</Paragraphs>
  <ScaleCrop>false</ScaleCrop>
  <Company/>
  <LinksUpToDate>false</LinksUpToDate>
  <CharactersWithSpaces>16745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AASudakov</dc:creator>
  <cp:keywords/>
  <dc:description/>
  <cp:lastModifiedBy>AASudakov</cp:lastModifiedBy>
  <cp:revision>133</cp:revision>
  <dcterms:created xsi:type="dcterms:W3CDTF">2026-06-08T08:21:00Z</dcterms:created>
  <dcterms:modified xsi:type="dcterms:W3CDTF">2026-06-29T08:20:00Z</dcterms:modified>
</cp:coreProperties>
</file>