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79" w:type="dxa"/>
        <w:tblInd w:w="3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0"/>
        <w:gridCol w:w="1598"/>
        <w:gridCol w:w="1612"/>
        <w:gridCol w:w="1609"/>
        <w:gridCol w:w="1600"/>
        <w:gridCol w:w="161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9579" w:type="dxa"/>
            <w:gridSpan w:val="6"/>
            <w:tcBorders>
              <w:tl2br w:val="nil"/>
              <w:tr2bl w:val="nil"/>
            </w:tcBorders>
          </w:tcPr>
          <w:p>
            <w:pPr>
              <w:widowControl w:val="0"/>
              <w:bidi w:val="0"/>
              <w:jc w:val="center"/>
            </w:pPr>
            <w:r>
              <w:t>РЕЗУЛЬТАТЫ ПРОВЕРКИ ЗНАНИЙ НОРМАТИВНЫХ ДОКУМЕНТОВ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55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598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12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09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1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55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9"/>
              <w:widowControl w:val="0"/>
              <w:bidi w:val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Объединенная вертикальная</w:t>
            </w:r>
          </w:p>
        </w:tc>
        <w:tc>
          <w:tcPr>
            <w:tcW w:w="1598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Отдельная 1</w:t>
            </w:r>
          </w:p>
        </w:tc>
        <w:tc>
          <w:tcPr>
            <w:tcW w:w="1612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09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1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550" w:type="dxa"/>
            <w:vMerge w:val="continue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bidi w:val="0"/>
              <w:jc w:val="left"/>
            </w:pP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bidi w:val="0"/>
              <w:jc w:val="center"/>
              <w:rPr>
                <w:rFonts w:ascii="Liberation Serif" w:hAnsi="Liberation Serif" w:eastAsia="Liberation Sans" w:cs="Liberation Sans"/>
                <w:color w:val="auto"/>
                <w:kern w:val="2"/>
                <w:sz w:val="20"/>
                <w:szCs w:val="20"/>
                <w:lang w:val="ru-RU" w:eastAsia="zh-CN" w:bidi="hi-IN"/>
              </w:rPr>
            </w:pPr>
            <w:r>
              <w:rPr>
                <w:rFonts w:eastAsia="Liberation Sans" w:cs="Liberation Sans"/>
                <w:color w:val="auto"/>
                <w:kern w:val="2"/>
                <w:sz w:val="20"/>
                <w:szCs w:val="20"/>
                <w:lang w:val="ru-RU" w:eastAsia="zh-CN" w:bidi="hi-IN"/>
              </w:rPr>
              <w:t>Объединенная горизонтальная</w:t>
            </w: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1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c>
          <w:tcPr>
            <w:tcW w:w="1550" w:type="dxa"/>
            <w:vMerge w:val="continue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bidi w:val="0"/>
              <w:jc w:val="left"/>
            </w:pPr>
          </w:p>
        </w:tc>
        <w:tc>
          <w:tcPr>
            <w:tcW w:w="1598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Отдельная 3</w:t>
            </w:r>
          </w:p>
        </w:tc>
        <w:tc>
          <w:tcPr>
            <w:tcW w:w="1612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09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1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55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598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12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09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  <w:tc>
          <w:tcPr>
            <w:tcW w:w="1610" w:type="dxa"/>
            <w:tcBorders>
              <w:tl2br w:val="nil"/>
              <w:tr2bl w:val="nil"/>
            </w:tcBorders>
          </w:tcPr>
          <w:p>
            <w:pPr>
              <w:pStyle w:val="9"/>
              <w:widowControl w:val="0"/>
              <w:suppressLineNumbers/>
              <w:bidi w:val="0"/>
              <w:jc w:val="left"/>
            </w:pPr>
          </w:p>
        </w:tc>
      </w:tr>
    </w:tbl>
    <w:p>
      <w:pPr>
        <w:bidi w:val="0"/>
        <w:jc w:val="left"/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Liberation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Liberation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Liberation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6BEFCB8A"/>
    <w:rsid w:val="7DD77F23"/>
    <w:rsid w:val="E77909CE"/>
    <w:rsid w:val="FF755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ans" w:cs="Liberation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uiPriority w:val="0"/>
  </w:style>
  <w:style w:type="paragraph" w:customStyle="1" w:styleId="7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</w:style>
  <w:style w:type="paragraph" w:customStyle="1" w:styleId="9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0">
    <w:name w:val="Заголовок таблицы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</Words>
  <Characters>115</Characters>
  <Paragraphs>5</Paragraphs>
  <TotalTime>108</TotalTime>
  <ScaleCrop>false</ScaleCrop>
  <LinksUpToDate>false</LinksUpToDate>
  <CharactersWithSpaces>123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2021-06-16T20:36:00Z</dcterms:created>
  <dc:creator>alexej</dc:creator>
  <cp:lastModifiedBy>alexej</cp:lastModifiedBy>
  <dcterms:modified xsi:type="dcterms:W3CDTF">2021-06-16T17:16:11Z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