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a5b86bf2a4426f" /><Relationship Type="http://schemas.openxmlformats.org/package/2006/relationships/metadata/core-properties" Target="/docProps/core.xml" Id="R8fb4f6089a8c432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08850.555" w:h="61228.44"/>
      <w:pgMar w:top="566.93" w:right="566.93" w:bottom="566.93" w:left="566.93" w:header="708" w:footer="708" w:gutter="0"/>
      <w:cols w:space="708"/>
      <w:type w:val="continuous"/>
      <w:docGrid w:linePitch="360"/>
      <w:headerReference w:type="default" r:id="R94aef63de3e94009"/>
      <w:headerReference w:type="even" r:id="Rac1eef59086d41e9"/>
      <w:headerReference w:type="first" r:id="Ra2732e7a32be4c92"/>
      <w:footerReference w:type="default" r:id="R2fb0a9576ac245e0"/>
      <w:footerReference w:type="even" r:id="Rff24c057987b420f"/>
      <w:footerReference w:type="first" r:id="R7bf6d9a4a02d49ab"/>
    </w:sectPr>
    <w:tbl>
      <w:tblPr>
        <w:tblStyle w:val="TableGrid"/>
        <w:tblW w:w="5000" w:type="auto"/>
        <w:tblLook w:val="04A0"/>
        <w:jc w:val="left"/>
        <w:tblBorders>
          <w:bottom w:val="outset" w:sz="2" w:space="0" w:color="808080"/>
          <w:left w:val="outset" w:sz="2" w:space="0" w:color="808080"/>
          <w:right w:val="outset" w:sz="2" w:space="0" w:color="808080"/>
          <w:top w:val="outset" w:sz="2" w:space="0" w:color="808080"/>
        </w:tblBorders>
      </w:tblP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Акт №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Номер документа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О (ПО)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 состояния промышленной безопасности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участником производственного контроля 3-4 уровня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(направляется в отдел промышленной безопасности в течение 3-х дней после окончания проверки)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г. Тюмень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6201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от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В соответствии с "Графиком осуществления производственного контроля КПК в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Текущий год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​году"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6727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Мной:</w:t>
            </w:r>
          </w:p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Ответственный за проведение проверки (фамилия, инициалы)</w:t>
            </w:r>
            <w:r>
              <w:rPr>
                <w:sz w:val="24"/>
                <w:szCs w:val="24"/>
                <w:color w:val="000000"/>
              </w:rPr>
              <w:t>​</w:t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Ответственный за проведение проверки (должность)</w:t>
            </w:r>
            <w:r>
              <w:rPr>
                <w:sz w:val="24"/>
                <w:szCs w:val="24"/>
                <w:color w:val="000000"/>
              </w:rPr>
              <w:t>​</w:t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В период с "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 начала проведения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" по "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 окончания проведения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" в присутствии должностных лиц проверяемых объектов: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проверяющих: руководители объекта проверяющего (фамилия, инициалы)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проверяющих: руководители объекта проверяющего (должность)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Фамилия, И.О.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Должность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была проведена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  <w:b/>
                <w:i/>
                <w:u w:val="single" w:color="000000"/>
              </w:rPr>
              <w:t>_____________</w:t>
            </w:r>
            <w:r>
              <w:rPr>
                <w:sz w:val="24"/>
                <w:szCs w:val="24"/>
                <w:color w:val="000000"/>
              </w:rPr>
              <w:t>проверка соблюдения требований промышленной безопасности при производстве работ на следующих объектах :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(вид проверки)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single" w:sz="2" w:space="0" w:color="000000"/>
              <w:left w:val="single" w:sz="2" w:space="0" w:color="000000"/>
              <w:right w:val="single" w:sz="2" w:space="0" w:color="000000"/>
              <w:top w:val="single" w:sz="2" w:space="0" w:color="00000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</w:tc>
        <w:tc>
          <w:tcPr>
            <w:tcW w:w="12636" w:type="dxa"/>
            <w:gridSpan w:val="7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single" w:sz="2" w:space="0" w:color="000000"/>
              <w:left w:val="single" w:sz="2" w:space="0" w:color="000000"/>
              <w:right w:val="single" w:sz="2" w:space="0" w:color="000000"/>
              <w:top w:val="single" w:sz="2" w:space="0" w:color="00000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 (название)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​, 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 (идентификационный номер)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  <w:p>
            <w:pPr/>
          </w:p>
          <w:p>
            <w:pPr/>
          </w:p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№ п/п</w:t>
            </w:r>
          </w:p>
        </w:tc>
        <w:tc>
          <w:tcPr>
            <w:tcW w:w="18330" w:type="dxa"/>
            <w:gridSpan w:val="10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(Наименование объекта, регистрационный номер (если присвоен))</w:t>
            </w:r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Результаты проверки соблюдения требований промышленной безопасности: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№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п/п</w:t>
            </w:r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Проверенные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подразделения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(предприятия)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Объект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Дата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</w:t>
            </w:r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Перечень выявленных нарушений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Ссылки на требования нормативно правовых актов РФ</w:t>
            </w:r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Область наруш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ения</w:t>
            </w:r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Категория нарушения</w:t>
            </w:r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Мероприятия по устранению нарушений</w:t>
            </w:r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Срок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устранения</w:t>
            </w:r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Член комиссии</w:t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Ф.И.О.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Ответственного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за устранение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Ф.И.О.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Ответственного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за контроль</w:t>
            </w:r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название подразделения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проверки: название объекта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дата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Перечень нарушений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Ссылки на НТД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направление нарушений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Категория нарушения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мероприятия по устранению нарушения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срок устранения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ФИО отвественного за устранение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  <w:b/>
                <w:u w:val="single" w:color="000000"/>
              </w:rPr>
              <w:t>Выводы по проведенной проверке, оценка деятельности эксплуатирующего персонала: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1.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2.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  <w:b/>
                <w:u w:val="single" w:color="000000"/>
              </w:rPr>
              <w:t>Предложения :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1.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2.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4472.5" w:type="dxa"/>
            <w:gridSpan w:val="1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Подписи: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Merge w:val="restart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  <w:gridSpan w:val="2"/>
            <w:vMerge/>
          </w:tcPr>
          <w:p>
            <w:pPr/>
          </w:p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(Должность проверяющего)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(подпись)</w:t>
            </w:r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(расшифровка подписи)</w:t>
            </w:r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Акт получил " "________201_</w:t>
            </w:r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7098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(Должность представителя проверенного подразделения/объекта)</w:t>
            </w:r>
          </w:p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(подпись)</w:t>
            </w:r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(расшифровка подписи)</w:t>
            </w:r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9e476fa6fd1c4eb8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9d52e844aa5d426f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  <w:p>
    <w:pPr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d4d9b3f56fe46fd" /><Relationship Type="http://schemas.openxmlformats.org/officeDocument/2006/relationships/numbering" Target="/word/numbering.xml" Id="R8935ca851a1e4017" /><Relationship Type="http://schemas.openxmlformats.org/officeDocument/2006/relationships/settings" Target="/word/settings.xml" Id="Rb936a1c3f2204ed8" /><Relationship Type="http://schemas.openxmlformats.org/officeDocument/2006/relationships/header" Target="/word/header1.xml" Id="R94aef63de3e94009" /><Relationship Type="http://schemas.openxmlformats.org/officeDocument/2006/relationships/header" Target="/word/header2.xml" Id="Rac1eef59086d41e9" /><Relationship Type="http://schemas.openxmlformats.org/officeDocument/2006/relationships/header" Target="/word/header3.xml" Id="Ra2732e7a32be4c92" /><Relationship Type="http://schemas.openxmlformats.org/officeDocument/2006/relationships/footer" Target="/word/footer1.xml" Id="R2fb0a9576ac245e0" /><Relationship Type="http://schemas.openxmlformats.org/officeDocument/2006/relationships/footer" Target="/word/footer2.xml" Id="Rff24c057987b420f" /><Relationship Type="http://schemas.openxmlformats.org/officeDocument/2006/relationships/footer" Target="/word/footer3.xml" Id="R7bf6d9a4a02d49ab" /><Relationship Type="http://schemas.openxmlformats.org/officeDocument/2006/relationships/image" Target="/word/media/ddfa1e12-4398-467d-90db-3d38fe21f59f.jpeg" Id="Re087d93a50234085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word/media/ddfa1e12-4398-467d-90db-3d38fe21f59f.jpeg" Id="R9e476fa6fd1c4eb8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ddfa1e12-4398-467d-90db-3d38fe21f59f.jpeg" Id="R9d52e844aa5d426f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GrabzIt</dc:creator>
  <cp:keywords/>
  <dc:description/>
  <cp:lastModifiedBy/>
  <cp:revision>1</cp:revision>
  <dcterms:created xsi:type="dcterms:W3CDTF">2021-04-04T12:22:14Z</dcterms:created>
  <dcterms:modified xsi:type="dcterms:W3CDTF">2021-04-04T12:22:14Z</dcterms:modified>
</cp:coreProperties>
</file>