
<file path=[Content_Types].xml><?xml version="1.0" encoding="utf-8"?>
<Types xmlns="http://schemas.openxmlformats.org/package/2006/content-types">
  <Default ContentType="text/html" Extension="html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jc w:val="right"/>
      </w:pPr>
      <w:r>
        <w:rPr>
          <w:rFonts w:ascii="Times new Roman" w:hAnsi="Times new Roman" w:cs="Times new Roman" w:eastAsia="Times new Roman"/>
          <w:b w:val="true"/>
          <w:color w:val="auto"/>
          <w:sz w:val="36"/>
        </w:rPr>
        <w:t>УТВЕРЖДАЮ</w:t>
      </w:r>
    </w:p>
    <w:p>
      <w:pPr>
        <w:jc w:val="right"/>
      </w:pPr>
      <w:r>
        <w:rPr>
          <w:rFonts w:ascii="Times new Roman" w:hAnsi="Times new Roman" w:cs="Times new Roman" w:eastAsia="Times new Roman"/>
          <w:color w:val="auto"/>
          <w:sz w:val="24"/>
        </w:rPr>
        <w:br/>
      </w:r>
    </w:p>
    <w:p>
      <w:pPr>
        <w:jc w:val="center"/>
      </w:pPr>
      <w:r>
        <w:rPr>
          <w:rFonts w:ascii="Times new Roman" w:hAnsi="Times new Roman" w:cs="Times new Roman" w:eastAsia="Times new Roman"/>
          <w:b w:val="true"/>
          <w:color w:val="auto"/>
          <w:sz w:val="36"/>
        </w:rPr>
        <w:t>Главный инженер</w:t>
        <w:t xml:space="preserve"> </w:t>
      </w:r>
    </w:p>
    <w:p>
      <w:pPr>
        <w:jc w:val="center"/>
      </w:pPr>
      <w:r>
        <w:rPr>
          <w:rFonts w:ascii="Times new Roman" w:hAnsi="Times new Roman" w:cs="Times new Roman" w:eastAsia="Times new Roman"/>
          <w:color w:val="auto"/>
          <w:sz w:val="24"/>
        </w:rPr>
        <w:br/>
      </w:r>
    </w:p>
    <w:p>
      <w:pPr>
        <w:jc w:val="center"/>
      </w:pPr>
      <w:r>
        <w:rPr>
          <w:rFonts w:ascii="Times new Roman" w:hAnsi="Times new Roman" w:cs="Times new Roman" w:eastAsia="Times new Roman"/>
          <w:color w:val="auto"/>
          <w:sz w:val="36"/>
        </w:rPr>
        <w:rPr>
          <w:shd w:fill="ffff00"/>
        </w:rPr>
        <w:t>(подпись) (ИНИЦИАЛЫ, ФАМИЛИЯ ГИ ПОДРАЗДЕЛЕНИЯ)</w:t>
      </w:r>
    </w:p>
    <w:p>
      <w:pPr>
        <w:jc w:val="center"/>
      </w:pPr>
      <w:r>
        <w:rPr>
          <w:rFonts w:ascii="Times new Roman" w:hAnsi="Times new Roman" w:cs="Times new Roman" w:eastAsia="Times new Roman"/>
          <w:color w:val="auto"/>
          <w:sz w:val="24"/>
        </w:rPr>
        <w:rPr>
          <w:shd w:fill="ffff00"/>
        </w:rPr>
        <w:br/>
      </w:r>
    </w:p>
    <w:p>
      <w:pPr>
        <w:jc w:val="center"/>
      </w:pPr>
      <w:r>
        <w:rPr>
          <w:rFonts w:ascii="Times new Roman" w:hAnsi="Times new Roman" w:cs="Times new Roman" w:eastAsia="Times new Roman"/>
          <w:color w:val="auto"/>
          <w:sz w:val="36"/>
        </w:rPr>
        <w:t>ДАТА (КАЛЕНДАРЬ)</w:t>
      </w:r>
    </w:p>
    <w:p>
      <w:pPr>
        <w:jc w:val="center"/>
      </w:pPr>
      <w:r>
        <w:rPr>
          <w:rFonts w:ascii="Times new Roman" w:hAnsi="Times new Roman" w:cs="Times new Roman" w:eastAsia="Times new Roman"/>
          <w:color w:val="auto"/>
          <w:sz w:val="24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color w:val="auto"/>
          <w:sz w:val="24"/>
        </w:rPr>
        <w:br/>
      </w:r>
    </w:p>
    <w:p>
      <w:pPr>
        <w:jc w:val="center"/>
      </w:pPr>
      <w:r>
        <w:rPr>
          <w:rFonts w:ascii="Times new Roman" w:hAnsi="Times new Roman" w:cs="Times new Roman" w:eastAsia="Times new Roman"/>
          <w:b w:val="true"/>
          <w:color w:val="auto"/>
          <w:sz w:val="48"/>
        </w:rPr>
        <w:t>План проведения проверок состояния охраны труда, промышленной, экологической и пожарной безопасности на 2 уровне АПК</w:t>
      </w:r>
    </w:p>
    <w:p>
      <w:pPr>
        <w:jc w:val="center"/>
      </w:pPr>
      <w:r>
        <w:rPr>
          <w:rFonts w:ascii="Times new Roman" w:hAnsi="Times new Roman" w:cs="Times new Roman" w:eastAsia="Times new Roman"/>
          <w:b w:val="true"/>
          <w:color w:val="auto"/>
          <w:sz w:val="48"/>
        </w:rPr>
        <w:t>на 20</w:t>
      </w:r>
    </w:p>
    <w:p>
      <w:pPr>
        <w:jc w:val="center"/>
      </w:pPr>
      <w:r>
        <w:rPr>
          <w:rFonts w:ascii="Times new Roman" w:hAnsi="Times new Roman" w:cs="Times new Roman" w:eastAsia="Times new Roman"/>
          <w:color w:val="auto"/>
          <w:sz w:val="48"/>
        </w:rPr>
        <w:t>__</w:t>
      </w:r>
    </w:p>
    <w:p>
      <w:pPr>
        <w:jc w:val="center"/>
      </w:pPr>
      <w:r>
        <w:rPr>
          <w:rFonts w:ascii="Times new Roman" w:hAnsi="Times new Roman" w:cs="Times new Roman" w:eastAsia="Times new Roman"/>
          <w:b w:val="true"/>
          <w:color w:val="auto"/>
          <w:sz w:val="48"/>
        </w:rPr>
        <w:t>год.</w:t>
        <w:t xml:space="preserve"> Название подразделения</w:t>
      </w:r>
    </w:p>
    <w:p>
      <w:pPr>
        <w:jc w:val="left"/>
      </w:pPr>
      <w:r>
        <w:rPr>
          <w:rFonts w:ascii="Times new Roman" w:hAnsi="Times new Roman" w:cs="Times new Roman" w:eastAsia="Times new Roman"/>
          <w:color w:val="auto"/>
          <w:sz w:val="24"/>
        </w:rPr>
        <w:br/>
      </w:r>
    </w:p>
    <w:altChunk r:id="htmlDoc3.html"/>
    <w:p>
      <w:pPr>
        <w:jc w:val="left"/>
      </w:pPr>
      <w:r>
        <w:rPr>
          <w:rFonts w:ascii="Times new Roman" w:hAnsi="Times new Roman" w:cs="Times new Roman" w:eastAsia="Times new Roman"/>
          <w:color w:val="auto"/>
          <w:sz w:val="24"/>
        </w:rPr>
        <w:br/>
      </w:r>
    </w:p>
    <w:altChunk r:id="htmlDoc4.html"/>
    <w:p>
      <w:pPr>
        <w:jc w:val="left"/>
      </w:pPr>
      <w:r>
        <w:rPr>
          <w:rFonts w:ascii="Times new Roman" w:hAnsi="Times new Roman" w:cs="Times new Roman" w:eastAsia="Times new Roman"/>
          <w:color w:val="auto"/>
          <w:sz w:val="24"/>
        </w:rPr>
        <w:br/>
      </w:r>
    </w:p>
    <w:altChunk r:id="htmlDoc5.html"/>
    <w:p>
      <w:pPr>
        <w:jc w:val="left"/>
      </w:pPr>
      <w:r>
        <w:rPr>
          <w:rFonts w:ascii="Times new Roman" w:hAnsi="Times new Roman" w:cs="Times new Roman" w:eastAsia="Times new Roman"/>
          <w:color w:val="auto"/>
          <w:sz w:val="24"/>
        </w:rPr>
        <w:br/>
      </w:r>
    </w:p>
    <w:sectPr>
      <w:pgSz w:h="16840" w:w="23800"/>
      <w:pgMar w:left="300" w:right="3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htmlDoc3.html" Target="htmlDoc3.html" Type="http://schemas.openxmlformats.org/officeDocument/2006/relationships/aFChunk"/><Relationship Id="htmlDoc4.html" Target="htmlDoc4.html" Type="http://schemas.openxmlformats.org/officeDocument/2006/relationships/aFChunk"/><Relationship Id="htmlDoc5.html" Target="htmlDoc5.html" Type="http://schemas.openxmlformats.org/officeDocument/2006/relationships/aFChunk"/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2021-05-14T15:25:18Z</dcterms:created>
  <dc:creator>Apache POI</dc:creator>
</cp:coreProperties>
</file>