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color w:val="auto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36"/>
        </w:rPr>
        <w:t>Главный инженер</w:t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rPr>
          <w:shd w:fill="ffff00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auto"/>
          <w:sz w:val="48"/>
        </w:rPr>
        <w:t>год.</w:t>
        <w:t xml:space="preserve"> Название подразделения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