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068690178"/>
        <w:docPartObj>
          <w:docPartGallery w:val="Cover Pages"/>
          <w:docPartUnique/>
        </w:docPartObj>
      </w:sdtPr>
      <w:sdtEndPr>
        <w:rPr>
          <w:vanish/>
          <w:highlight w:val="yellow"/>
        </w:rPr>
      </w:sdtEndPr>
      <w:sdtContent>
        <w:p w14:paraId="0E02796B" w14:textId="32B333DD" w:rsidR="00C01AA6" w:rsidRDefault="00C01AA6">
          <w:pPr>
            <w:rPr>
              <w:sz w:val="12"/>
            </w:rPr>
          </w:pPr>
        </w:p>
        <w:p w14:paraId="0FF8B88B" w14:textId="0CA1DCCE" w:rsidR="00C01AA6" w:rsidRDefault="00394C0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7226CA8ABE9B03448510B92D66CABB6E"/>
              </w:placeholder>
              <w:dataBinding w:prefixMappings="xmlns:ns0='http://purl.org/dc/elements/1.1/' xmlns:ns1='http://schemas.openxmlformats.org/package/2006/metadata/core-properties' " w:xpath="/ns1:coreProperties[1]/ns0:title[1]" w:storeItemID="{6C3C8BC8-F283-45AE-878A-BAB7291924A1}"/>
              <w:text/>
            </w:sdtPr>
            <w:sdtEndPr/>
            <w:sdtContent>
              <w:r w:rsidR="00140241">
                <w:rPr>
                  <w:rFonts w:asciiTheme="majorHAnsi" w:eastAsiaTheme="majorEastAsia" w:hAnsiTheme="majorHAnsi" w:cstheme="majorBidi"/>
                  <w:b/>
                  <w:color w:val="365F91" w:themeColor="accent1" w:themeShade="BF"/>
                  <w:sz w:val="48"/>
                  <w:szCs w:val="48"/>
                </w:rPr>
                <w:t>Assignment 5</w:t>
              </w:r>
            </w:sdtContent>
          </w:sdt>
        </w:p>
        <w:sdt>
          <w:sdtPr>
            <w:rPr>
              <w:rFonts w:asciiTheme="majorHAnsi" w:hAnsiTheme="majorHAnsi"/>
              <w:noProof/>
              <w:color w:val="365F91" w:themeColor="accent1" w:themeShade="BF"/>
              <w:sz w:val="36"/>
              <w:szCs w:val="32"/>
            </w:rPr>
            <w:alias w:val="Subtitle"/>
            <w:tag w:val="Subtitle"/>
            <w:id w:val="30555238"/>
            <w:placeholder>
              <w:docPart w:val="0692E51C00ED1B429DB641A2252E50B2"/>
            </w:placeholder>
            <w:text/>
          </w:sdtPr>
          <w:sdtEndPr/>
          <w:sdtContent>
            <w:p w14:paraId="53CC6896" w14:textId="067BA46F" w:rsidR="00C01AA6" w:rsidRDefault="00C01AA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CS 362</w:t>
              </w:r>
            </w:p>
          </w:sdtContent>
        </w:sdt>
        <w:p w14:paraId="63D53641" w14:textId="58AC58B0" w:rsidR="00C01AA6" w:rsidRDefault="00394C0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365720A1B21A4A44B1A89E1ED9A721B3"/>
              </w:placeholder>
              <w:dataBinding w:prefixMappings="xmlns:ns0='http://purl.org/dc/elements/1.1/' xmlns:ns1='http://schemas.openxmlformats.org/package/2006/metadata/core-properties' " w:xpath="/ns1:coreProperties[1]/ns0:creator[1]" w:storeItemID="{6C3C8BC8-F283-45AE-878A-BAB7291924A1}"/>
              <w:text/>
            </w:sdtPr>
            <w:sdtEndPr/>
            <w:sdtContent>
              <w:r w:rsidR="00C01AA6">
                <w:rPr>
                  <w:rFonts w:asciiTheme="majorHAnsi" w:hAnsiTheme="majorHAnsi"/>
                  <w:noProof/>
                  <w:color w:val="000000" w:themeColor="text1"/>
                  <w:sz w:val="28"/>
                </w:rPr>
                <w:t>Baker, Alex</w:t>
              </w:r>
            </w:sdtContent>
          </w:sdt>
        </w:p>
        <w:p w14:paraId="55A37F0D" w14:textId="6CA93716" w:rsidR="00C01AA6" w:rsidRDefault="00C01AA6">
          <w:pPr>
            <w:rPr>
              <w:sz w:val="12"/>
            </w:rPr>
          </w:pPr>
          <w:r>
            <w:rPr>
              <w:sz w:val="12"/>
            </w:rPr>
            <w:br w:type="page"/>
          </w:r>
        </w:p>
      </w:sdtContent>
    </w:sdt>
    <w:p w14:paraId="6271AD7D" w14:textId="5F5EAFA2" w:rsidR="00912738" w:rsidRDefault="00D37048" w:rsidP="00871E37">
      <w:pPr>
        <w:pStyle w:val="Heading1"/>
      </w:pPr>
      <w:r w:rsidRPr="00C373D1">
        <w:lastRenderedPageBreak/>
        <w:t>Problem 1</w:t>
      </w:r>
    </w:p>
    <w:p w14:paraId="49B95CDA" w14:textId="77777777" w:rsidR="00375BA0" w:rsidRDefault="00375BA0" w:rsidP="00375BA0"/>
    <w:p w14:paraId="26D7D41B" w14:textId="3C614702" w:rsidR="00263EBD" w:rsidRPr="00375BA0" w:rsidRDefault="00C34454" w:rsidP="00375BA0">
      <w:r>
        <w:t>Using the contraction algorithm for min cut can be found using Krager’s algorithm. This algorithm uses contractions to combine vertices until only two are left which provide the cut of the graph. Choosing the vertices to combine during the contraction are chosen at random. If the graph is given as an adjacency list, the the first vertex is chosen from the list of all vertices, and the vertex to contract with is chosen at random from its list of adjacent vertices. This grantees that each contraction will be between two vertices that share an edge, therefore they do not need to be repacked.</w:t>
      </w:r>
    </w:p>
    <w:p w14:paraId="2E3F21FB" w14:textId="02712494" w:rsidR="008A71FE" w:rsidRPr="00C373D1" w:rsidRDefault="008A71FE" w:rsidP="001C185B">
      <w:pPr>
        <w:rPr>
          <w:rFonts w:ascii="Times New Roman" w:hAnsi="Times New Roman" w:cs="Times New Roman"/>
        </w:rPr>
      </w:pPr>
      <w:r w:rsidRPr="00C373D1">
        <w:rPr>
          <w:rFonts w:ascii="Times New Roman" w:hAnsi="Times New Roman" w:cs="Times New Roman"/>
        </w:rPr>
        <w:br w:type="page"/>
      </w:r>
    </w:p>
    <w:p w14:paraId="16E5DF7D" w14:textId="0F6A957B" w:rsidR="007563A2" w:rsidRDefault="00497B66" w:rsidP="00C958AE">
      <w:pPr>
        <w:pStyle w:val="Heading1"/>
        <w:spacing w:before="0"/>
      </w:pPr>
      <w:r w:rsidRPr="00C373D1">
        <w:lastRenderedPageBreak/>
        <w:t>Problem 2</w:t>
      </w:r>
    </w:p>
    <w:p w14:paraId="22153CEE" w14:textId="672BE6B1" w:rsidR="002E54EF" w:rsidRDefault="002E54EF" w:rsidP="00C958AE"/>
    <w:p w14:paraId="73640E77" w14:textId="77777777" w:rsidR="001212A9" w:rsidRPr="001212A9" w:rsidRDefault="001212A9" w:rsidP="00C958AE">
      <m:oMathPara>
        <m:oMathParaPr>
          <m:jc m:val="left"/>
        </m:oMathParaPr>
        <m:oMath>
          <m:r>
            <w:rPr>
              <w:rFonts w:ascii="Cambria Math" w:hAnsi="Cambria Math"/>
            </w:rPr>
            <m:t>max:</m:t>
          </m:r>
        </m:oMath>
      </m:oMathPara>
    </w:p>
    <w:p w14:paraId="3D340D45" w14:textId="608BD9BF" w:rsidR="00095D73" w:rsidRPr="001212A9" w:rsidRDefault="001212A9" w:rsidP="00C958AE">
      <m:oMathPara>
        <m:oMathParaPr>
          <m:jc m:val="left"/>
        </m:oMathParaPr>
        <m:oMath>
          <m:r>
            <w:rPr>
              <w:rFonts w:ascii="Cambria Math" w:hAnsi="Cambria Math"/>
            </w:rPr>
            <m:t>2a+3b</m:t>
          </m:r>
        </m:oMath>
      </m:oMathPara>
    </w:p>
    <w:p w14:paraId="702D7197" w14:textId="77777777" w:rsidR="001212A9" w:rsidRPr="001212A9" w:rsidRDefault="001212A9" w:rsidP="00C958AE"/>
    <w:p w14:paraId="45414BA2" w14:textId="77777777" w:rsidR="001212A9" w:rsidRPr="001212A9" w:rsidRDefault="001212A9" w:rsidP="00C958AE">
      <m:oMathPara>
        <m:oMathParaPr>
          <m:jc m:val="left"/>
        </m:oMathParaPr>
        <m:oMath>
          <m:r>
            <w:rPr>
              <w:rFonts w:ascii="Cambria Math" w:hAnsi="Cambria Math"/>
            </w:rPr>
            <m:t>subject to:</m:t>
          </m:r>
        </m:oMath>
      </m:oMathPara>
    </w:p>
    <w:p w14:paraId="35B3A054" w14:textId="74FF6545" w:rsidR="001212A9" w:rsidRPr="001212A9" w:rsidRDefault="001212A9" w:rsidP="00C958AE">
      <m:oMathPara>
        <m:oMathParaPr>
          <m:jc m:val="left"/>
        </m:oMathParaPr>
        <m:oMath>
          <m:r>
            <w:rPr>
              <w:rFonts w:ascii="Cambria Math" w:hAnsi="Cambria Math"/>
            </w:rPr>
            <m:t>20a+10b≤80</m:t>
          </m:r>
        </m:oMath>
      </m:oMathPara>
    </w:p>
    <w:p w14:paraId="560E80AF" w14:textId="000E513E" w:rsidR="001212A9" w:rsidRPr="001212A9" w:rsidRDefault="001212A9" w:rsidP="00C958AE">
      <m:oMathPara>
        <m:oMathParaPr>
          <m:jc m:val="left"/>
        </m:oMathParaPr>
        <m:oMath>
          <m:r>
            <w:rPr>
              <w:rFonts w:ascii="Cambria Math" w:hAnsi="Cambria Math"/>
            </w:rPr>
            <m:t>b ≤2a</m:t>
          </m:r>
        </m:oMath>
      </m:oMathPara>
    </w:p>
    <w:p w14:paraId="510F316F" w14:textId="77777777" w:rsidR="001212A9" w:rsidRDefault="001212A9" w:rsidP="00C958AE"/>
    <w:p w14:paraId="4EE8409F" w14:textId="15ED7DB9" w:rsidR="001212A9" w:rsidRPr="009863BE" w:rsidRDefault="001212A9" w:rsidP="00C958AE">
      <m:oMathPara>
        <m:oMathParaPr>
          <m:jc m:val="left"/>
        </m:oMathParaPr>
        <m:oMath>
          <m:r>
            <w:rPr>
              <w:rFonts w:ascii="Cambria Math" w:hAnsi="Cambria Math"/>
            </w:rPr>
            <m:t>20a+10</m:t>
          </m:r>
          <m:d>
            <m:dPr>
              <m:ctrlPr>
                <w:rPr>
                  <w:rFonts w:ascii="Cambria Math" w:hAnsi="Cambria Math"/>
                  <w:i/>
                </w:rPr>
              </m:ctrlPr>
            </m:dPr>
            <m:e>
              <m:r>
                <w:rPr>
                  <w:rFonts w:ascii="Cambria Math" w:hAnsi="Cambria Math"/>
                </w:rPr>
                <m:t>2a</m:t>
              </m:r>
            </m:e>
          </m:d>
          <m:r>
            <w:rPr>
              <w:rFonts w:ascii="Cambria Math" w:hAnsi="Cambria Math"/>
            </w:rPr>
            <m:t>≤80</m:t>
          </m:r>
        </m:oMath>
      </m:oMathPara>
    </w:p>
    <w:p w14:paraId="12694B22" w14:textId="7BB91DAE" w:rsidR="009863BE" w:rsidRPr="009863BE" w:rsidRDefault="009863BE" w:rsidP="00C958AE">
      <m:oMathPara>
        <m:oMathParaPr>
          <m:jc m:val="left"/>
        </m:oMathParaPr>
        <m:oMath>
          <m:r>
            <w:rPr>
              <w:rFonts w:ascii="Cambria Math" w:hAnsi="Cambria Math"/>
            </w:rPr>
            <m:t>20a+20a≤80</m:t>
          </m:r>
        </m:oMath>
      </m:oMathPara>
    </w:p>
    <w:p w14:paraId="217BC658" w14:textId="1B285315" w:rsidR="009863BE" w:rsidRPr="009863BE" w:rsidRDefault="009863BE" w:rsidP="009863BE">
      <m:oMathPara>
        <m:oMathParaPr>
          <m:jc m:val="left"/>
        </m:oMathParaPr>
        <m:oMath>
          <m:r>
            <w:rPr>
              <w:rFonts w:ascii="Cambria Math" w:hAnsi="Cambria Math"/>
            </w:rPr>
            <m:t>40</m:t>
          </m:r>
          <m:r>
            <w:rPr>
              <w:rFonts w:ascii="Cambria Math" w:hAnsi="Cambria Math"/>
            </w:rPr>
            <m:t>a≤80</m:t>
          </m:r>
        </m:oMath>
      </m:oMathPara>
    </w:p>
    <w:p w14:paraId="7D9A3F4F" w14:textId="27A445B0" w:rsidR="009863BE" w:rsidRPr="009863BE" w:rsidRDefault="009863BE" w:rsidP="00C958AE">
      <m:oMathPara>
        <m:oMathParaPr>
          <m:jc m:val="left"/>
        </m:oMathParaPr>
        <m:oMath>
          <m:borderBox>
            <m:borderBoxPr>
              <m:ctrlPr>
                <w:rPr>
                  <w:rFonts w:ascii="Cambria Math" w:hAnsi="Cambria Math"/>
                  <w:i/>
                </w:rPr>
              </m:ctrlPr>
            </m:borderBoxPr>
            <m:e>
              <m:r>
                <w:rPr>
                  <w:rFonts w:ascii="Cambria Math" w:hAnsi="Cambria Math"/>
                </w:rPr>
                <m:t>a≤</m:t>
              </m:r>
              <m:r>
                <w:rPr>
                  <w:rFonts w:ascii="Cambria Math" w:hAnsi="Cambria Math"/>
                </w:rPr>
                <m:t>2, b≤4</m:t>
              </m:r>
            </m:e>
          </m:borderBox>
        </m:oMath>
      </m:oMathPara>
    </w:p>
    <w:p w14:paraId="5C8F4A3C" w14:textId="714B78D2" w:rsidR="00497B66" w:rsidRPr="00C373D1" w:rsidRDefault="00497B66" w:rsidP="0051217C">
      <w:pPr>
        <w:spacing w:line="360" w:lineRule="auto"/>
        <w:rPr>
          <w:rFonts w:ascii="Times New Roman" w:hAnsi="Times New Roman" w:cs="Times New Roman"/>
        </w:rPr>
      </w:pPr>
      <w:r w:rsidRPr="00C373D1">
        <w:rPr>
          <w:rFonts w:ascii="Times New Roman" w:hAnsi="Times New Roman" w:cs="Times New Roman"/>
        </w:rPr>
        <w:br w:type="page"/>
      </w:r>
    </w:p>
    <w:p w14:paraId="551BC56B" w14:textId="5655834C" w:rsidR="00497B66" w:rsidRDefault="00497B66" w:rsidP="00871E37">
      <w:pPr>
        <w:pStyle w:val="Heading1"/>
      </w:pPr>
      <w:r w:rsidRPr="00C373D1">
        <w:lastRenderedPageBreak/>
        <w:t>Problem 3</w:t>
      </w:r>
    </w:p>
    <w:p w14:paraId="1A3E09CA" w14:textId="77777777" w:rsidR="00375BA0" w:rsidRDefault="00375BA0" w:rsidP="00497B66">
      <w:pPr>
        <w:rPr>
          <w:rFonts w:asciiTheme="majorHAnsi" w:eastAsiaTheme="majorEastAsia" w:hAnsiTheme="majorHAnsi" w:cstheme="majorBidi"/>
        </w:rPr>
      </w:pPr>
    </w:p>
    <w:p w14:paraId="7039B4A4" w14:textId="6E9F74FB" w:rsidR="008A129E" w:rsidRPr="00375BA0" w:rsidRDefault="00917C0E" w:rsidP="00497B66">
      <w:pPr>
        <w:rPr>
          <w:rFonts w:asciiTheme="majorHAnsi" w:eastAsiaTheme="majorEastAsia" w:hAnsiTheme="majorHAnsi" w:cstheme="majorBidi"/>
        </w:rPr>
      </w:pPr>
      <w:r>
        <w:rPr>
          <w:rFonts w:asciiTheme="majorHAnsi" w:eastAsiaTheme="majorEastAsia" w:hAnsiTheme="majorHAnsi" w:cstheme="majorBidi"/>
        </w:rPr>
        <w:t>In order for there to be a product of 1, there would have to be a number x, and its reciprocal 1/x. I hash function can be used to iterate through the list a place all of the values into a hash table. For every element, its reciprocal is also calculated and tested to see if that value is in the hash table. If the reciprocal is already in the hash table, then there exists a pair of number whose product is 1. This can be done in O(n) time.</w:t>
      </w:r>
    </w:p>
    <w:p w14:paraId="46D1B58D" w14:textId="7C1F2A64" w:rsidR="00497B66" w:rsidRPr="00375BA0" w:rsidRDefault="00497B66" w:rsidP="00497B66">
      <w:pPr>
        <w:rPr>
          <w:rFonts w:asciiTheme="majorHAnsi" w:eastAsiaTheme="majorEastAsia" w:hAnsiTheme="majorHAnsi" w:cstheme="majorBidi"/>
        </w:rPr>
      </w:pPr>
      <w:r w:rsidRPr="00C373D1">
        <w:rPr>
          <w:rFonts w:ascii="Times New Roman" w:hAnsi="Times New Roman" w:cs="Times New Roman"/>
        </w:rPr>
        <w:br w:type="page"/>
      </w:r>
    </w:p>
    <w:p w14:paraId="50F9B577" w14:textId="33D51173" w:rsidR="00C01AA6" w:rsidRDefault="00497B66" w:rsidP="00871E37">
      <w:pPr>
        <w:pStyle w:val="Heading1"/>
      </w:pPr>
      <w:r w:rsidRPr="00C373D1">
        <w:lastRenderedPageBreak/>
        <w:t>Problem 4</w:t>
      </w:r>
    </w:p>
    <w:p w14:paraId="590A5D07" w14:textId="77777777" w:rsidR="00375BA0" w:rsidRDefault="00375BA0" w:rsidP="00497B66">
      <w:pPr>
        <w:rPr>
          <w:rFonts w:ascii="Times New Roman" w:hAnsi="Times New Roman" w:cs="Times New Roman"/>
        </w:rPr>
      </w:pPr>
    </w:p>
    <w:p w14:paraId="50815A4B" w14:textId="7A301D78" w:rsidR="00951FCA" w:rsidRPr="000C615C" w:rsidRDefault="00951FCA" w:rsidP="00497B66">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=random variable where 1 is the number added</m:t>
          </m:r>
          <m:r>
            <w:rPr>
              <w:rFonts w:ascii="Cambria Math" w:hAnsi="Cambria Math" w:cs="Times New Roman"/>
            </w:rPr>
            <m:t xml:space="preserve">  </m:t>
          </m:r>
          <m:r>
            <w:rPr>
              <w:rFonts w:ascii="Cambria Math" w:hAnsi="Cambria Math" w:cs="Times New Roman"/>
            </w:rPr>
            <m:t>is the smallest,</m:t>
          </m:r>
        </m:oMath>
      </m:oMathPara>
    </w:p>
    <w:p w14:paraId="6AA7B406" w14:textId="53A11B76" w:rsidR="000C615C" w:rsidRPr="000C615C" w:rsidRDefault="000C615C" w:rsidP="00497B66">
      <w:pPr>
        <w:rPr>
          <w:rFonts w:ascii="Times New Roman" w:hAnsi="Times New Roman" w:cs="Times New Roman"/>
        </w:rPr>
      </w:pPr>
      <m:oMathPara>
        <m:oMathParaPr>
          <m:jc m:val="left"/>
        </m:oMathParaPr>
        <m:oMath>
          <m:r>
            <w:rPr>
              <w:rFonts w:ascii="Cambria Math" w:hAnsi="Cambria Math" w:cs="Times New Roman"/>
            </w:rPr>
            <m:t>and 0 means it is not the smallest number in the heap</m:t>
          </m:r>
        </m:oMath>
      </m:oMathPara>
    </w:p>
    <w:p w14:paraId="10015798" w14:textId="10D5B55F" w:rsidR="000C615C" w:rsidRPr="000C615C" w:rsidRDefault="00951FCA" w:rsidP="00497B66">
      <w:pPr>
        <w:rPr>
          <w:rFonts w:ascii="Times New Roman" w:hAnsi="Times New Roman" w:cs="Times New Roman"/>
        </w:rPr>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nary>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n</m:t>
                  </m:r>
                </m:den>
              </m:f>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m:t>
                  </m:r>
                </m:den>
              </m:f>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+0∙</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n</m:t>
                  </m:r>
                </m:den>
              </m:f>
            </m:e>
          </m:d>
        </m:oMath>
      </m:oMathPara>
    </w:p>
    <w:p w14:paraId="754C729C" w14:textId="10EF1CC9" w:rsidR="000C615C" w:rsidRPr="000C615C" w:rsidRDefault="000C615C" w:rsidP="00497B66">
      <w:pPr>
        <w:rPr>
          <w:rFonts w:ascii="Times New Roman" w:hAnsi="Times New Roman" w:cs="Times New Roman"/>
        </w:rPr>
      </w:pPr>
      <m:oMathPara>
        <m:oMathParaPr>
          <m:jc m:val="left"/>
        </m:oMathParaPr>
        <m:oMath>
          <m:r>
            <w:rPr>
              <w:rFonts w:ascii="Cambria Math" w:hAnsi="Cambria Math" w:cs="Times New Roman"/>
            </w:rPr>
            <m:t>=</m:t>
          </m:r>
          <m:borderBox>
            <m:borderBoxPr>
              <m:ctrlPr>
                <w:rPr>
                  <w:rFonts w:ascii="Cambria Math" w:hAnsi="Cambria Math"/>
                  <w:i/>
                </w:rPr>
              </m:ctrlPr>
            </m:borderBoxPr>
            <m:e>
              <m:nary>
                <m:naryPr>
                  <m:chr m:val="∑"/>
                  <m:limLoc m:val="subSup"/>
                  <m:ctrlPr>
                    <w:rPr>
                      <w:rFonts w:ascii="Cambria Math" w:hAnsi="Cambria Math"/>
                      <w:i/>
                    </w:rPr>
                  </m:ctrlPr>
                </m:naryPr>
                <m:sub>
                  <m:r>
                    <w:rPr>
                      <w:rFonts w:ascii="Cambria Math" w:hAnsi="Cambria Math"/>
                    </w:rPr>
                    <m:t>k</m:t>
                  </m:r>
                  <m:r>
                    <w:rPr>
                      <w:rFonts w:ascii="Cambria Math" w:hAnsi="Cambria Math"/>
                    </w:rPr>
                    <m:t>=0</m:t>
                  </m:r>
                </m:sub>
                <m:sup>
                  <m:r>
                    <w:rPr>
                      <w:rFonts w:ascii="Cambria Math" w:hAnsi="Cambria Math"/>
                    </w:rPr>
                    <m:t>n</m:t>
                  </m:r>
                  <m:r>
                    <w:rPr>
                      <w:rFonts w:ascii="Cambria Math" w:hAnsi="Cambria Math"/>
                    </w:rPr>
                    <m:t>-1</m:t>
                  </m:r>
                </m:sup>
                <m:e>
                  <m:f>
                    <m:fPr>
                      <m:ctrlPr>
                        <w:rPr>
                          <w:rFonts w:ascii="Cambria Math" w:hAnsi="Cambria Math"/>
                          <w:i/>
                        </w:rPr>
                      </m:ctrlPr>
                    </m:fPr>
                    <m:num>
                      <m:r>
                        <w:rPr>
                          <w:rFonts w:ascii="Cambria Math" w:hAnsi="Cambria Math"/>
                        </w:rPr>
                        <m:t>n-k</m:t>
                      </m:r>
                    </m:num>
                    <m:den>
                      <m:r>
                        <w:rPr>
                          <w:rFonts w:ascii="Cambria Math" w:hAnsi="Cambria Math"/>
                        </w:rPr>
                        <m:t>n</m:t>
                      </m:r>
                    </m:den>
                  </m:f>
                </m:e>
              </m:nary>
            </m:e>
          </m:borderBox>
        </m:oMath>
      </m:oMathPara>
    </w:p>
    <w:p w14:paraId="4760ED8F" w14:textId="78534D09"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16B369DA" w14:textId="73160595" w:rsidR="00C01AA6" w:rsidRDefault="00497B66" w:rsidP="00871E37">
      <w:pPr>
        <w:pStyle w:val="Heading1"/>
      </w:pPr>
      <w:r w:rsidRPr="00C373D1">
        <w:lastRenderedPageBreak/>
        <w:t>Problem 5</w:t>
      </w:r>
    </w:p>
    <w:p w14:paraId="2EE11779" w14:textId="77777777" w:rsidR="00871E37" w:rsidRDefault="00871E37" w:rsidP="00871E37"/>
    <w:p w14:paraId="40300384" w14:textId="250F1668" w:rsidR="000C615C" w:rsidRDefault="008C2FE7" w:rsidP="00871E37">
      <w:r>
        <w:t>Because this only needs to find one local minimum, this can be done in a binary search manner. Start by picking the minimum card and inspecting the two cards on either side of it. One of these cards must be less than or equal to the middle card. If the middle card is a local minimum, then return the middle card, if it is not, the recursively search half of the remaining cards on the side with the smaller card. Because this uses a BST, it can be done in O(log n) time.</w:t>
      </w:r>
    </w:p>
    <w:p w14:paraId="7281E3F5" w14:textId="02994A5A"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4DC61CF6" w14:textId="0C4E37A1" w:rsidR="00497B66" w:rsidRDefault="00497B66" w:rsidP="00871E37">
      <w:pPr>
        <w:pStyle w:val="Heading1"/>
      </w:pPr>
      <w:r w:rsidRPr="00C373D1">
        <w:lastRenderedPageBreak/>
        <w:t>Problem 6</w:t>
      </w:r>
    </w:p>
    <w:p w14:paraId="72DC15E6" w14:textId="77777777" w:rsidR="00AB5435" w:rsidRDefault="00AB5435" w:rsidP="00AC1327"/>
    <w:p w14:paraId="33007202" w14:textId="45EABC7D" w:rsidR="00D24C0F" w:rsidRDefault="00AC1327" w:rsidP="00AC1327">
      <w:r>
        <w:t>The shortest path can be found by using linear programming have the condition to minimize the sum of all of the edges in a set, subject to the constraint that all edges in the set must be a path in the graph. This LP program will find the shortest path with the given constraints.</w:t>
      </w:r>
    </w:p>
    <w:p w14:paraId="00411C5C" w14:textId="082CF1D2" w:rsidR="00AB5435" w:rsidRDefault="00AB5435" w:rsidP="00AB5435">
      <w:pPr>
        <w:rPr>
          <w:rFonts w:ascii="Times New Roman" w:hAnsi="Times New Roman" w:cs="Times New Roman"/>
        </w:rPr>
      </w:pPr>
      <w:r>
        <w:rPr>
          <w:rFonts w:ascii="Times New Roman" w:hAnsi="Times New Roman" w:cs="Times New Roman"/>
        </w:rPr>
        <w:br w:type="page"/>
      </w:r>
    </w:p>
    <w:p w14:paraId="6F94A680" w14:textId="05A5F93D" w:rsidR="00AB5435" w:rsidRDefault="00AB5435" w:rsidP="00871E37">
      <w:pPr>
        <w:pStyle w:val="Heading1"/>
      </w:pPr>
      <w:r w:rsidRPr="00C373D1">
        <w:lastRenderedPageBreak/>
        <w:t xml:space="preserve">Problem </w:t>
      </w:r>
      <w:r>
        <w:t>7</w:t>
      </w:r>
    </w:p>
    <w:p w14:paraId="6BE765FE" w14:textId="77777777" w:rsidR="00457F82" w:rsidRDefault="00457F82" w:rsidP="007563A2"/>
    <w:p w14:paraId="5CBF7794" w14:textId="77777777" w:rsidR="003B78F7" w:rsidRPr="007563A2" w:rsidRDefault="003B78F7" w:rsidP="007563A2"/>
    <w:p w14:paraId="6CE045F3" w14:textId="77777777" w:rsidR="00AB5435" w:rsidRDefault="00AB5435" w:rsidP="00AB5435">
      <w:pPr>
        <w:rPr>
          <w:rFonts w:ascii="Times New Roman" w:hAnsi="Times New Roman" w:cs="Times New Roman"/>
        </w:rPr>
      </w:pPr>
      <w:r>
        <w:rPr>
          <w:rFonts w:ascii="Times New Roman" w:hAnsi="Times New Roman" w:cs="Times New Roman"/>
        </w:rPr>
        <w:br w:type="page"/>
      </w:r>
    </w:p>
    <w:p w14:paraId="37464E5A" w14:textId="52F097AE" w:rsidR="00AB5435" w:rsidRDefault="00AB5435" w:rsidP="00871E37">
      <w:pPr>
        <w:pStyle w:val="Heading1"/>
      </w:pPr>
      <w:r w:rsidRPr="00C373D1">
        <w:lastRenderedPageBreak/>
        <w:t xml:space="preserve">Problem </w:t>
      </w:r>
      <w:r>
        <w:t>8</w:t>
      </w:r>
    </w:p>
    <w:p w14:paraId="377EBEF4" w14:textId="77777777" w:rsidR="00871E37" w:rsidRDefault="00871E37" w:rsidP="00871E37"/>
    <w:p w14:paraId="391D9CB5" w14:textId="3B95FAA1" w:rsidR="00417E8D" w:rsidRDefault="00417E8D" w:rsidP="00871E37">
      <w:r>
        <w:t xml:space="preserve">In order to find a minimum vertex cover of a bipartite graph, a maximum matching could optionally be found. This comes from Konig’s theory which states that the number of edges in a maximum matching is the same as the minimum vertex cover. This can be done in O(n) time. A maximum matching is the maximum set of edges which do not share an endpoint. The vertex cover is a subset of the vertices from the maximum matching problem which do not share an endpoint. The Hopcroft-Karp algorithm can be used to find a maximum matching on a bi partite graph which runs in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V</m:t>
                    </m:r>
                  </m:e>
                </m:d>
              </m:e>
            </m:rad>
          </m:e>
        </m:d>
        <m:r>
          <w:rPr>
            <w:rFonts w:ascii="Cambria Math" w:hAnsi="Cambria Math"/>
          </w:rPr>
          <m:t>.</m:t>
        </m:r>
      </m:oMath>
    </w:p>
    <w:p w14:paraId="590E8015" w14:textId="36A7F4E3" w:rsidR="00871E37" w:rsidRDefault="00871E37" w:rsidP="00AB5435">
      <w:pPr>
        <w:rPr>
          <w:rFonts w:ascii="Times New Roman" w:hAnsi="Times New Roman" w:cs="Times New Roman"/>
        </w:rPr>
      </w:pPr>
      <w:r>
        <w:rPr>
          <w:rFonts w:ascii="Times New Roman" w:hAnsi="Times New Roman" w:cs="Times New Roman"/>
        </w:rPr>
        <w:br w:type="page"/>
      </w:r>
    </w:p>
    <w:p w14:paraId="738E1502" w14:textId="1ED98C43" w:rsidR="00AD32DB" w:rsidRDefault="00AB5435" w:rsidP="007563A2">
      <w:pPr>
        <w:pStyle w:val="Heading1"/>
      </w:pPr>
      <w:r w:rsidRPr="00C373D1">
        <w:lastRenderedPageBreak/>
        <w:t xml:space="preserve">Problem </w:t>
      </w:r>
      <w:r>
        <w:t>9</w:t>
      </w:r>
    </w:p>
    <w:p w14:paraId="1AE69D44" w14:textId="77777777" w:rsidR="007563A2" w:rsidRDefault="007563A2" w:rsidP="007563A2"/>
    <w:p w14:paraId="718DF181" w14:textId="03BE77A0" w:rsidR="009238BA" w:rsidRPr="007563A2" w:rsidRDefault="008F4E8A" w:rsidP="007563A2">
      <w:r>
        <w:t>A LP can be reduced to this problem by using slack variables. These slack variables represent the surplus of addition or subtraction and can reduce inequalities to equalities.</w:t>
      </w:r>
      <w:bookmarkStart w:id="0" w:name="_GoBack"/>
      <w:bookmarkEnd w:id="0"/>
    </w:p>
    <w:sectPr w:rsidR="009238BA" w:rsidRPr="007563A2" w:rsidSect="00C01AA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9306B" w14:textId="77777777" w:rsidR="00394C09" w:rsidRDefault="00394C09" w:rsidP="00871E37">
      <w:r>
        <w:separator/>
      </w:r>
    </w:p>
  </w:endnote>
  <w:endnote w:type="continuationSeparator" w:id="0">
    <w:p w14:paraId="54F2D67E" w14:textId="77777777" w:rsidR="00394C09" w:rsidRDefault="00394C09" w:rsidP="0087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0000000000000000000"/>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942F7" w14:textId="77777777" w:rsidR="00394C09" w:rsidRDefault="00394C09" w:rsidP="00871E37">
      <w:r>
        <w:separator/>
      </w:r>
    </w:p>
  </w:footnote>
  <w:footnote w:type="continuationSeparator" w:id="0">
    <w:p w14:paraId="369B5893" w14:textId="77777777" w:rsidR="00394C09" w:rsidRDefault="00394C09" w:rsidP="00871E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303D9"/>
    <w:multiLevelType w:val="hybridMultilevel"/>
    <w:tmpl w:val="B5E83E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38"/>
    <w:rsid w:val="00056681"/>
    <w:rsid w:val="00061BF5"/>
    <w:rsid w:val="0007187A"/>
    <w:rsid w:val="00095D73"/>
    <w:rsid w:val="000C615C"/>
    <w:rsid w:val="000F356A"/>
    <w:rsid w:val="000F7A37"/>
    <w:rsid w:val="00102040"/>
    <w:rsid w:val="001153EF"/>
    <w:rsid w:val="001212A9"/>
    <w:rsid w:val="00124D00"/>
    <w:rsid w:val="00140241"/>
    <w:rsid w:val="001747A6"/>
    <w:rsid w:val="00175379"/>
    <w:rsid w:val="001C185B"/>
    <w:rsid w:val="001C5E4E"/>
    <w:rsid w:val="00220DC7"/>
    <w:rsid w:val="00231AF3"/>
    <w:rsid w:val="00263EBD"/>
    <w:rsid w:val="00271297"/>
    <w:rsid w:val="00283CBC"/>
    <w:rsid w:val="0029237C"/>
    <w:rsid w:val="002B0C4F"/>
    <w:rsid w:val="002D3B01"/>
    <w:rsid w:val="002E54EF"/>
    <w:rsid w:val="002F3F7F"/>
    <w:rsid w:val="00303A36"/>
    <w:rsid w:val="00330149"/>
    <w:rsid w:val="0034499B"/>
    <w:rsid w:val="003449F0"/>
    <w:rsid w:val="003513EF"/>
    <w:rsid w:val="0036452A"/>
    <w:rsid w:val="0037010E"/>
    <w:rsid w:val="0037066B"/>
    <w:rsid w:val="00373884"/>
    <w:rsid w:val="00375BA0"/>
    <w:rsid w:val="00392DD5"/>
    <w:rsid w:val="00394C09"/>
    <w:rsid w:val="003B05E6"/>
    <w:rsid w:val="003B78F7"/>
    <w:rsid w:val="003C283C"/>
    <w:rsid w:val="00413EFB"/>
    <w:rsid w:val="00417E8D"/>
    <w:rsid w:val="00430910"/>
    <w:rsid w:val="00457F82"/>
    <w:rsid w:val="00497B66"/>
    <w:rsid w:val="004A6455"/>
    <w:rsid w:val="004B49F3"/>
    <w:rsid w:val="004C135A"/>
    <w:rsid w:val="004C666A"/>
    <w:rsid w:val="004C7155"/>
    <w:rsid w:val="004D05F1"/>
    <w:rsid w:val="004F20A1"/>
    <w:rsid w:val="004F634D"/>
    <w:rsid w:val="0051217C"/>
    <w:rsid w:val="00554C18"/>
    <w:rsid w:val="00580BB1"/>
    <w:rsid w:val="005D4287"/>
    <w:rsid w:val="005F65D7"/>
    <w:rsid w:val="006062FB"/>
    <w:rsid w:val="00685011"/>
    <w:rsid w:val="00685255"/>
    <w:rsid w:val="006B6344"/>
    <w:rsid w:val="006C289C"/>
    <w:rsid w:val="006F74B2"/>
    <w:rsid w:val="00706F7B"/>
    <w:rsid w:val="0070743F"/>
    <w:rsid w:val="00714901"/>
    <w:rsid w:val="007220E0"/>
    <w:rsid w:val="0072287B"/>
    <w:rsid w:val="00723CD0"/>
    <w:rsid w:val="0073492B"/>
    <w:rsid w:val="00740A34"/>
    <w:rsid w:val="00741A6A"/>
    <w:rsid w:val="007563A2"/>
    <w:rsid w:val="007C0E7E"/>
    <w:rsid w:val="007D2F8C"/>
    <w:rsid w:val="007F61A9"/>
    <w:rsid w:val="00815939"/>
    <w:rsid w:val="00843B73"/>
    <w:rsid w:val="0085459E"/>
    <w:rsid w:val="00863F0A"/>
    <w:rsid w:val="00871E37"/>
    <w:rsid w:val="00874500"/>
    <w:rsid w:val="00893158"/>
    <w:rsid w:val="008A129E"/>
    <w:rsid w:val="008A71FE"/>
    <w:rsid w:val="008B162E"/>
    <w:rsid w:val="008C2FE7"/>
    <w:rsid w:val="008D305F"/>
    <w:rsid w:val="008E1FE6"/>
    <w:rsid w:val="008E390A"/>
    <w:rsid w:val="008F3E4F"/>
    <w:rsid w:val="008F4E8A"/>
    <w:rsid w:val="00901800"/>
    <w:rsid w:val="00912738"/>
    <w:rsid w:val="00917C0E"/>
    <w:rsid w:val="009238BA"/>
    <w:rsid w:val="009514B1"/>
    <w:rsid w:val="00951FCA"/>
    <w:rsid w:val="00980D41"/>
    <w:rsid w:val="009863BE"/>
    <w:rsid w:val="009925D8"/>
    <w:rsid w:val="009D399F"/>
    <w:rsid w:val="009D4677"/>
    <w:rsid w:val="00A27167"/>
    <w:rsid w:val="00A50588"/>
    <w:rsid w:val="00A52F12"/>
    <w:rsid w:val="00AB5435"/>
    <w:rsid w:val="00AC1327"/>
    <w:rsid w:val="00AC468E"/>
    <w:rsid w:val="00AD32DB"/>
    <w:rsid w:val="00B23458"/>
    <w:rsid w:val="00B51792"/>
    <w:rsid w:val="00B76B02"/>
    <w:rsid w:val="00B87183"/>
    <w:rsid w:val="00BA0B57"/>
    <w:rsid w:val="00BA4389"/>
    <w:rsid w:val="00BD1A1D"/>
    <w:rsid w:val="00BE60C9"/>
    <w:rsid w:val="00C01AA6"/>
    <w:rsid w:val="00C331E0"/>
    <w:rsid w:val="00C34454"/>
    <w:rsid w:val="00C373D1"/>
    <w:rsid w:val="00C44B5E"/>
    <w:rsid w:val="00C958AE"/>
    <w:rsid w:val="00CC0EEA"/>
    <w:rsid w:val="00CD57C3"/>
    <w:rsid w:val="00D24C0F"/>
    <w:rsid w:val="00D34C3D"/>
    <w:rsid w:val="00D37048"/>
    <w:rsid w:val="00D864F7"/>
    <w:rsid w:val="00DB28F1"/>
    <w:rsid w:val="00DE067C"/>
    <w:rsid w:val="00E05685"/>
    <w:rsid w:val="00E16D1E"/>
    <w:rsid w:val="00E27626"/>
    <w:rsid w:val="00E4324D"/>
    <w:rsid w:val="00E7342D"/>
    <w:rsid w:val="00E74942"/>
    <w:rsid w:val="00E820A5"/>
    <w:rsid w:val="00E96904"/>
    <w:rsid w:val="00EB39DE"/>
    <w:rsid w:val="00EF3D1A"/>
    <w:rsid w:val="00F168AC"/>
    <w:rsid w:val="00F67102"/>
    <w:rsid w:val="00F70AB9"/>
    <w:rsid w:val="00F762A0"/>
    <w:rsid w:val="00F93C48"/>
    <w:rsid w:val="00FB43B4"/>
    <w:rsid w:val="00FE261E"/>
    <w:rsid w:val="00FE3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8E4C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E3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283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 w:type="character" w:customStyle="1" w:styleId="Heading1Char">
    <w:name w:val="Heading 1 Char"/>
    <w:basedOn w:val="DefaultParagraphFont"/>
    <w:link w:val="Heading1"/>
    <w:uiPriority w:val="9"/>
    <w:rsid w:val="00871E37"/>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871E37"/>
    <w:pPr>
      <w:tabs>
        <w:tab w:val="center" w:pos="4320"/>
        <w:tab w:val="right" w:pos="8640"/>
      </w:tabs>
    </w:pPr>
  </w:style>
  <w:style w:type="character" w:customStyle="1" w:styleId="HeaderChar">
    <w:name w:val="Header Char"/>
    <w:basedOn w:val="DefaultParagraphFont"/>
    <w:link w:val="Header"/>
    <w:uiPriority w:val="99"/>
    <w:rsid w:val="00871E37"/>
  </w:style>
  <w:style w:type="paragraph" w:styleId="Footer">
    <w:name w:val="footer"/>
    <w:basedOn w:val="Normal"/>
    <w:link w:val="FooterChar"/>
    <w:uiPriority w:val="99"/>
    <w:unhideWhenUsed/>
    <w:rsid w:val="00871E37"/>
    <w:pPr>
      <w:tabs>
        <w:tab w:val="center" w:pos="4320"/>
        <w:tab w:val="right" w:pos="8640"/>
      </w:tabs>
    </w:pPr>
  </w:style>
  <w:style w:type="character" w:customStyle="1" w:styleId="FooterChar">
    <w:name w:val="Footer Char"/>
    <w:basedOn w:val="DefaultParagraphFont"/>
    <w:link w:val="Footer"/>
    <w:uiPriority w:val="99"/>
    <w:rsid w:val="00871E37"/>
  </w:style>
  <w:style w:type="table" w:styleId="TableGrid">
    <w:name w:val="Table Grid"/>
    <w:basedOn w:val="TableNormal"/>
    <w:uiPriority w:val="59"/>
    <w:rsid w:val="0074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283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05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26CA8ABE9B03448510B92D66CABB6E"/>
        <w:category>
          <w:name w:val="General"/>
          <w:gallery w:val="placeholder"/>
        </w:category>
        <w:types>
          <w:type w:val="bbPlcHdr"/>
        </w:types>
        <w:behaviors>
          <w:behavior w:val="content"/>
        </w:behaviors>
        <w:guid w:val="{D1BE6B80-B20F-BF41-A792-7F68EF47C813}"/>
      </w:docPartPr>
      <w:docPartBody>
        <w:p w:rsidR="00207B86" w:rsidRDefault="00207B86" w:rsidP="00207B86">
          <w:pPr>
            <w:pStyle w:val="7226CA8ABE9B03448510B92D66CABB6E"/>
          </w:pPr>
          <w:r>
            <w:rPr>
              <w:rFonts w:asciiTheme="majorHAnsi" w:eastAsiaTheme="majorEastAsia" w:hAnsiTheme="majorHAnsi" w:cstheme="majorBidi"/>
              <w:b/>
              <w:color w:val="2E74B5" w:themeColor="accent1" w:themeShade="BF"/>
              <w:sz w:val="48"/>
              <w:szCs w:val="48"/>
            </w:rPr>
            <w:t>[Document Title]</w:t>
          </w:r>
        </w:p>
      </w:docPartBody>
    </w:docPart>
    <w:docPart>
      <w:docPartPr>
        <w:name w:val="0692E51C00ED1B429DB641A2252E50B2"/>
        <w:category>
          <w:name w:val="General"/>
          <w:gallery w:val="placeholder"/>
        </w:category>
        <w:types>
          <w:type w:val="bbPlcHdr"/>
        </w:types>
        <w:behaviors>
          <w:behavior w:val="content"/>
        </w:behaviors>
        <w:guid w:val="{5A73E5CF-3DBC-3943-B838-D1CC0B953ED0}"/>
      </w:docPartPr>
      <w:docPartBody>
        <w:p w:rsidR="00207B86" w:rsidRDefault="00207B86" w:rsidP="00207B86">
          <w:pPr>
            <w:pStyle w:val="0692E51C00ED1B429DB641A2252E50B2"/>
          </w:pPr>
          <w:r>
            <w:rPr>
              <w:rFonts w:asciiTheme="majorHAnsi" w:hAnsiTheme="majorHAnsi"/>
              <w:noProof/>
              <w:color w:val="2E74B5" w:themeColor="accent1" w:themeShade="BF"/>
              <w:sz w:val="36"/>
              <w:szCs w:val="32"/>
            </w:rPr>
            <w:t>[Document Subtitle]</w:t>
          </w:r>
        </w:p>
      </w:docPartBody>
    </w:docPart>
    <w:docPart>
      <w:docPartPr>
        <w:name w:val="365720A1B21A4A44B1A89E1ED9A721B3"/>
        <w:category>
          <w:name w:val="General"/>
          <w:gallery w:val="placeholder"/>
        </w:category>
        <w:types>
          <w:type w:val="bbPlcHdr"/>
        </w:types>
        <w:behaviors>
          <w:behavior w:val="content"/>
        </w:behaviors>
        <w:guid w:val="{188E28EB-8346-8D42-9315-8DE330159405}"/>
      </w:docPartPr>
      <w:docPartBody>
        <w:p w:rsidR="00207B86" w:rsidRDefault="00207B86" w:rsidP="00207B86">
          <w:pPr>
            <w:pStyle w:val="365720A1B21A4A44B1A89E1ED9A721B3"/>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0000000000000000000"/>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86"/>
    <w:rsid w:val="001B4F59"/>
    <w:rsid w:val="00207B86"/>
    <w:rsid w:val="00514F64"/>
    <w:rsid w:val="00693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1DF45B8F0B842BC2AC219A338CD6C">
    <w:name w:val="E1B1DF45B8F0B842BC2AC219A338CD6C"/>
    <w:rsid w:val="00207B86"/>
  </w:style>
  <w:style w:type="paragraph" w:customStyle="1" w:styleId="5EEA9EDB7DF41E49B1F861ECF8D99A05">
    <w:name w:val="5EEA9EDB7DF41E49B1F861ECF8D99A05"/>
    <w:rsid w:val="00207B86"/>
  </w:style>
  <w:style w:type="paragraph" w:customStyle="1" w:styleId="6F809FBAEF147E4BA23C8B1B4D85BB6D">
    <w:name w:val="6F809FBAEF147E4BA23C8B1B4D85BB6D"/>
    <w:rsid w:val="00207B86"/>
  </w:style>
  <w:style w:type="paragraph" w:customStyle="1" w:styleId="166E3F887ABC6B4EAD56C6E16E2EA689">
    <w:name w:val="166E3F887ABC6B4EAD56C6E16E2EA689"/>
    <w:rsid w:val="00207B86"/>
  </w:style>
  <w:style w:type="paragraph" w:customStyle="1" w:styleId="253BF32036197C41A2022AA08D045960">
    <w:name w:val="253BF32036197C41A2022AA08D045960"/>
    <w:rsid w:val="00207B86"/>
  </w:style>
  <w:style w:type="paragraph" w:customStyle="1" w:styleId="A01ED100120966469A93E1B488ECB507">
    <w:name w:val="A01ED100120966469A93E1B488ECB507"/>
    <w:rsid w:val="00207B86"/>
  </w:style>
  <w:style w:type="paragraph" w:customStyle="1" w:styleId="63AFF51F6FBC0D47B4494974E6AA7BD2">
    <w:name w:val="63AFF51F6FBC0D47B4494974E6AA7BD2"/>
    <w:rsid w:val="00207B86"/>
  </w:style>
  <w:style w:type="paragraph" w:customStyle="1" w:styleId="8445ADCCD5A45F47A2F37F968A9E0B8D">
    <w:name w:val="8445ADCCD5A45F47A2F37F968A9E0B8D"/>
    <w:rsid w:val="00207B86"/>
  </w:style>
  <w:style w:type="paragraph" w:customStyle="1" w:styleId="51B9C576FC7E954C91E6FC72A9888BDF">
    <w:name w:val="51B9C576FC7E954C91E6FC72A9888BDF"/>
    <w:rsid w:val="00207B86"/>
  </w:style>
  <w:style w:type="paragraph" w:customStyle="1" w:styleId="9BBBE60D517B9247AC45547498307958">
    <w:name w:val="9BBBE60D517B9247AC45547498307958"/>
    <w:rsid w:val="00207B86"/>
  </w:style>
  <w:style w:type="paragraph" w:customStyle="1" w:styleId="7226CA8ABE9B03448510B92D66CABB6E">
    <w:name w:val="7226CA8ABE9B03448510B92D66CABB6E"/>
    <w:rsid w:val="00207B86"/>
  </w:style>
  <w:style w:type="paragraph" w:customStyle="1" w:styleId="0692E51C00ED1B429DB641A2252E50B2">
    <w:name w:val="0692E51C00ED1B429DB641A2252E50B2"/>
    <w:rsid w:val="00207B86"/>
  </w:style>
  <w:style w:type="paragraph" w:customStyle="1" w:styleId="365720A1B21A4A44B1A89E1ED9A721B3">
    <w:name w:val="365720A1B21A4A44B1A89E1ED9A721B3"/>
    <w:rsid w:val="00207B86"/>
  </w:style>
  <w:style w:type="paragraph" w:customStyle="1" w:styleId="2BC48E8352B9DD45B4B600BCD405F64E">
    <w:name w:val="2BC48E8352B9DD45B4B600BCD405F64E"/>
    <w:rsid w:val="00207B86"/>
  </w:style>
  <w:style w:type="character" w:styleId="PlaceholderText">
    <w:name w:val="Placeholder Text"/>
    <w:basedOn w:val="DefaultParagraphFont"/>
    <w:uiPriority w:val="99"/>
    <w:semiHidden/>
    <w:rsid w:val="006934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 362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D7957-CE7F-0F4B-8669-2931273DC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471</Words>
  <Characters>2690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Baker, Alex</dc:creator>
  <cp:keywords/>
  <dc:description/>
  <cp:lastModifiedBy>Alexander E E Baker</cp:lastModifiedBy>
  <cp:revision>12</cp:revision>
  <dcterms:created xsi:type="dcterms:W3CDTF">2016-05-02T22:43:00Z</dcterms:created>
  <dcterms:modified xsi:type="dcterms:W3CDTF">2016-05-03T01:17:00Z</dcterms:modified>
</cp:coreProperties>
</file>