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B9C6" w14:textId="77777777" w:rsidR="004D2B66" w:rsidRDefault="00000000">
      <w:pPr>
        <w:spacing w:line="360" w:lineRule="auto"/>
        <w:jc w:val="center"/>
        <w:rPr>
          <w:sz w:val="24"/>
          <w:szCs w:val="24"/>
        </w:rPr>
      </w:pPr>
      <w:r>
        <w:rPr>
          <w:b/>
          <w:sz w:val="28"/>
          <w:szCs w:val="28"/>
        </w:rPr>
        <w:t>Universidad Centroamericana “José Simeón Cañas”</w:t>
      </w:r>
    </w:p>
    <w:p w14:paraId="4BDBB7B2" w14:textId="77777777" w:rsidR="004D2B66" w:rsidRDefault="004D2B66">
      <w:pPr>
        <w:spacing w:line="360" w:lineRule="auto"/>
        <w:jc w:val="center"/>
        <w:rPr>
          <w:sz w:val="24"/>
          <w:szCs w:val="24"/>
        </w:rPr>
      </w:pPr>
    </w:p>
    <w:p w14:paraId="47230E8A" w14:textId="77777777" w:rsidR="004D2B66" w:rsidRDefault="00000000">
      <w:pPr>
        <w:spacing w:line="360" w:lineRule="auto"/>
        <w:jc w:val="center"/>
        <w:rPr>
          <w:sz w:val="24"/>
          <w:szCs w:val="24"/>
        </w:rPr>
      </w:pPr>
      <w:r>
        <w:rPr>
          <w:sz w:val="24"/>
          <w:szCs w:val="24"/>
        </w:rPr>
        <w:t>Técnicas de simulación en computadoras</w:t>
      </w:r>
    </w:p>
    <w:p w14:paraId="26F1AD09" w14:textId="77777777" w:rsidR="004D2B66" w:rsidRDefault="00000000">
      <w:pPr>
        <w:jc w:val="center"/>
        <w:rPr>
          <w:b/>
          <w:sz w:val="24"/>
          <w:szCs w:val="24"/>
        </w:rPr>
      </w:pPr>
      <w:r>
        <w:rPr>
          <w:noProof/>
          <w:sz w:val="24"/>
          <w:szCs w:val="24"/>
        </w:rPr>
        <w:drawing>
          <wp:inline distT="114300" distB="114300" distL="114300" distR="114300" wp14:anchorId="48B4E556" wp14:editId="5ECEF8CB">
            <wp:extent cx="956572" cy="1315287"/>
            <wp:effectExtent l="0" t="0" r="0" b="0"/>
            <wp:docPr id="22"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5"/>
                    <a:srcRect/>
                    <a:stretch>
                      <a:fillRect/>
                    </a:stretch>
                  </pic:blipFill>
                  <pic:spPr>
                    <a:xfrm>
                      <a:off x="0" y="0"/>
                      <a:ext cx="956572" cy="1315287"/>
                    </a:xfrm>
                    <a:prstGeom prst="rect">
                      <a:avLst/>
                    </a:prstGeom>
                    <a:ln/>
                  </pic:spPr>
                </pic:pic>
              </a:graphicData>
            </a:graphic>
          </wp:inline>
        </w:drawing>
      </w:r>
    </w:p>
    <w:p w14:paraId="2087F123" w14:textId="77777777" w:rsidR="004D2B66" w:rsidRDefault="004D2B66">
      <w:pPr>
        <w:spacing w:line="360" w:lineRule="auto"/>
        <w:jc w:val="center"/>
        <w:rPr>
          <w:b/>
          <w:sz w:val="24"/>
          <w:szCs w:val="24"/>
        </w:rPr>
      </w:pPr>
    </w:p>
    <w:p w14:paraId="1A3A8E67" w14:textId="77777777" w:rsidR="004D2B66" w:rsidRDefault="004D2B66">
      <w:pPr>
        <w:jc w:val="center"/>
        <w:rPr>
          <w:sz w:val="24"/>
          <w:szCs w:val="24"/>
        </w:rPr>
      </w:pPr>
    </w:p>
    <w:p w14:paraId="5375D238" w14:textId="77777777" w:rsidR="004D2B66" w:rsidRDefault="004D2B66">
      <w:pPr>
        <w:jc w:val="center"/>
        <w:rPr>
          <w:sz w:val="24"/>
          <w:szCs w:val="24"/>
        </w:rPr>
      </w:pPr>
    </w:p>
    <w:p w14:paraId="6A0E8F26" w14:textId="77777777" w:rsidR="004D2B66" w:rsidRDefault="00000000">
      <w:pPr>
        <w:spacing w:line="360" w:lineRule="auto"/>
        <w:jc w:val="center"/>
        <w:rPr>
          <w:b/>
          <w:sz w:val="28"/>
          <w:szCs w:val="28"/>
        </w:rPr>
      </w:pPr>
      <w:r>
        <w:rPr>
          <w:b/>
          <w:sz w:val="28"/>
          <w:szCs w:val="28"/>
        </w:rPr>
        <w:t>Tarea #1: Mini-Excel</w:t>
      </w:r>
    </w:p>
    <w:p w14:paraId="4B9698B8" w14:textId="77777777" w:rsidR="004D2B66" w:rsidRDefault="004D2B66">
      <w:pPr>
        <w:spacing w:line="360" w:lineRule="auto"/>
        <w:jc w:val="center"/>
        <w:rPr>
          <w:b/>
          <w:sz w:val="28"/>
          <w:szCs w:val="28"/>
        </w:rPr>
      </w:pPr>
    </w:p>
    <w:p w14:paraId="6B6DA49B" w14:textId="77777777" w:rsidR="004D2B66" w:rsidRDefault="00000000">
      <w:pPr>
        <w:spacing w:line="360" w:lineRule="auto"/>
        <w:rPr>
          <w:sz w:val="24"/>
          <w:szCs w:val="24"/>
        </w:rPr>
      </w:pPr>
      <w:r>
        <w:rPr>
          <w:b/>
          <w:sz w:val="28"/>
          <w:szCs w:val="28"/>
        </w:rPr>
        <w:t xml:space="preserve">                                     </w:t>
      </w:r>
    </w:p>
    <w:p w14:paraId="6850BF60" w14:textId="77777777" w:rsidR="004D2B66" w:rsidRDefault="00000000">
      <w:pPr>
        <w:spacing w:line="360" w:lineRule="auto"/>
        <w:jc w:val="center"/>
        <w:rPr>
          <w:b/>
          <w:sz w:val="24"/>
          <w:szCs w:val="24"/>
        </w:rPr>
      </w:pPr>
      <w:r>
        <w:rPr>
          <w:b/>
          <w:sz w:val="24"/>
          <w:szCs w:val="24"/>
        </w:rPr>
        <w:t>Alumnos:</w:t>
      </w:r>
    </w:p>
    <w:p w14:paraId="7CCAA375" w14:textId="72552EB4" w:rsidR="004D2B66" w:rsidRDefault="00000000">
      <w:pPr>
        <w:spacing w:line="360" w:lineRule="auto"/>
        <w:jc w:val="center"/>
        <w:rPr>
          <w:sz w:val="24"/>
          <w:szCs w:val="24"/>
        </w:rPr>
      </w:pPr>
      <w:r>
        <w:rPr>
          <w:sz w:val="24"/>
          <w:szCs w:val="24"/>
        </w:rPr>
        <w:t xml:space="preserve">Kevin </w:t>
      </w:r>
      <w:r w:rsidR="00FA7C1E">
        <w:rPr>
          <w:sz w:val="24"/>
          <w:szCs w:val="24"/>
        </w:rPr>
        <w:t>Josué</w:t>
      </w:r>
      <w:r>
        <w:rPr>
          <w:sz w:val="24"/>
          <w:szCs w:val="24"/>
        </w:rPr>
        <w:t xml:space="preserve"> Duran Rugamas </w:t>
      </w:r>
    </w:p>
    <w:p w14:paraId="04EDBAB1" w14:textId="48EDAC4C" w:rsidR="004D2B66" w:rsidRDefault="00000000">
      <w:pPr>
        <w:spacing w:line="360" w:lineRule="auto"/>
        <w:jc w:val="center"/>
        <w:rPr>
          <w:sz w:val="24"/>
          <w:szCs w:val="24"/>
        </w:rPr>
      </w:pPr>
      <w:r>
        <w:rPr>
          <w:sz w:val="24"/>
          <w:szCs w:val="24"/>
        </w:rPr>
        <w:t xml:space="preserve">Cesar Omar </w:t>
      </w:r>
      <w:r w:rsidR="00FA7C1E">
        <w:rPr>
          <w:sz w:val="24"/>
          <w:szCs w:val="24"/>
        </w:rPr>
        <w:t>Galán</w:t>
      </w:r>
      <w:r>
        <w:rPr>
          <w:sz w:val="24"/>
          <w:szCs w:val="24"/>
        </w:rPr>
        <w:t xml:space="preserve"> </w:t>
      </w:r>
      <w:r w:rsidR="00FA7C1E">
        <w:rPr>
          <w:sz w:val="24"/>
          <w:szCs w:val="24"/>
        </w:rPr>
        <w:t>Marroquín</w:t>
      </w:r>
      <w:r>
        <w:rPr>
          <w:sz w:val="24"/>
          <w:szCs w:val="24"/>
        </w:rPr>
        <w:t xml:space="preserve"> </w:t>
      </w:r>
    </w:p>
    <w:p w14:paraId="2F1FBD18" w14:textId="60F7B1A7" w:rsidR="004D2B66" w:rsidRDefault="00000000">
      <w:pPr>
        <w:spacing w:line="360" w:lineRule="auto"/>
        <w:jc w:val="center"/>
        <w:rPr>
          <w:sz w:val="24"/>
          <w:szCs w:val="24"/>
        </w:rPr>
      </w:pPr>
      <w:proofErr w:type="spellStart"/>
      <w:r>
        <w:rPr>
          <w:sz w:val="24"/>
          <w:szCs w:val="24"/>
        </w:rPr>
        <w:t>Alexei</w:t>
      </w:r>
      <w:proofErr w:type="spellEnd"/>
      <w:r>
        <w:rPr>
          <w:sz w:val="24"/>
          <w:szCs w:val="24"/>
        </w:rPr>
        <w:t xml:space="preserve"> Eduardo Quintana </w:t>
      </w:r>
      <w:proofErr w:type="spellStart"/>
      <w:r>
        <w:rPr>
          <w:sz w:val="24"/>
          <w:szCs w:val="24"/>
        </w:rPr>
        <w:t>Zelid</w:t>
      </w:r>
      <w:r w:rsidR="00FA7C1E">
        <w:rPr>
          <w:sz w:val="24"/>
          <w:szCs w:val="24"/>
        </w:rPr>
        <w:t>ó</w:t>
      </w:r>
      <w:r>
        <w:rPr>
          <w:sz w:val="24"/>
          <w:szCs w:val="24"/>
        </w:rPr>
        <w:t>n</w:t>
      </w:r>
      <w:proofErr w:type="spellEnd"/>
      <w:r>
        <w:rPr>
          <w:sz w:val="24"/>
          <w:szCs w:val="24"/>
        </w:rPr>
        <w:t xml:space="preserve"> </w:t>
      </w:r>
    </w:p>
    <w:p w14:paraId="6FA5FC4F" w14:textId="19674FE7" w:rsidR="004D2B66" w:rsidRDefault="00000000">
      <w:pPr>
        <w:spacing w:line="360" w:lineRule="auto"/>
        <w:jc w:val="center"/>
        <w:rPr>
          <w:sz w:val="24"/>
          <w:szCs w:val="24"/>
        </w:rPr>
      </w:pPr>
      <w:r>
        <w:rPr>
          <w:sz w:val="24"/>
          <w:szCs w:val="24"/>
        </w:rPr>
        <w:t xml:space="preserve">Ada María Bonilla Orantes </w:t>
      </w:r>
    </w:p>
    <w:p w14:paraId="4DCD648D" w14:textId="77777777" w:rsidR="004D2B66" w:rsidRDefault="004D2B66">
      <w:pPr>
        <w:spacing w:line="360" w:lineRule="auto"/>
        <w:jc w:val="center"/>
        <w:rPr>
          <w:sz w:val="24"/>
          <w:szCs w:val="24"/>
        </w:rPr>
      </w:pPr>
    </w:p>
    <w:p w14:paraId="5B9746D1" w14:textId="77777777" w:rsidR="004D2B66" w:rsidRDefault="004D2B66">
      <w:pPr>
        <w:spacing w:line="360" w:lineRule="auto"/>
        <w:rPr>
          <w:sz w:val="24"/>
          <w:szCs w:val="24"/>
        </w:rPr>
      </w:pPr>
    </w:p>
    <w:p w14:paraId="5584B8B6" w14:textId="77777777" w:rsidR="004D2B66" w:rsidRDefault="004D2B66">
      <w:pPr>
        <w:spacing w:line="360" w:lineRule="auto"/>
        <w:rPr>
          <w:sz w:val="24"/>
          <w:szCs w:val="24"/>
        </w:rPr>
      </w:pPr>
    </w:p>
    <w:p w14:paraId="5FAEF076" w14:textId="77777777" w:rsidR="004D2B66" w:rsidRDefault="00000000">
      <w:pPr>
        <w:spacing w:line="360" w:lineRule="auto"/>
        <w:jc w:val="center"/>
        <w:rPr>
          <w:b/>
          <w:sz w:val="24"/>
          <w:szCs w:val="24"/>
        </w:rPr>
      </w:pPr>
      <w:r>
        <w:rPr>
          <w:b/>
          <w:sz w:val="24"/>
          <w:szCs w:val="24"/>
        </w:rPr>
        <w:t>Carnets:</w:t>
      </w:r>
    </w:p>
    <w:p w14:paraId="554BD09B" w14:textId="77777777" w:rsidR="004D2B66" w:rsidRDefault="00000000">
      <w:pPr>
        <w:spacing w:line="360" w:lineRule="auto"/>
        <w:jc w:val="center"/>
        <w:rPr>
          <w:sz w:val="24"/>
          <w:szCs w:val="24"/>
        </w:rPr>
      </w:pPr>
      <w:r>
        <w:rPr>
          <w:sz w:val="24"/>
          <w:szCs w:val="24"/>
        </w:rPr>
        <w:t>00088020</w:t>
      </w:r>
    </w:p>
    <w:p w14:paraId="588EC02B" w14:textId="77777777" w:rsidR="004D2B66" w:rsidRDefault="00000000">
      <w:pPr>
        <w:spacing w:line="360" w:lineRule="auto"/>
        <w:jc w:val="center"/>
        <w:rPr>
          <w:sz w:val="24"/>
          <w:szCs w:val="24"/>
        </w:rPr>
      </w:pPr>
      <w:r>
        <w:rPr>
          <w:sz w:val="24"/>
          <w:szCs w:val="24"/>
        </w:rPr>
        <w:t>00370819</w:t>
      </w:r>
    </w:p>
    <w:p w14:paraId="776F271B" w14:textId="77777777" w:rsidR="004D2B66" w:rsidRDefault="00000000">
      <w:pPr>
        <w:spacing w:line="360" w:lineRule="auto"/>
        <w:jc w:val="center"/>
        <w:rPr>
          <w:sz w:val="24"/>
          <w:szCs w:val="24"/>
        </w:rPr>
      </w:pPr>
      <w:r>
        <w:rPr>
          <w:sz w:val="24"/>
          <w:szCs w:val="24"/>
        </w:rPr>
        <w:t>00126118</w:t>
      </w:r>
    </w:p>
    <w:p w14:paraId="7E3C2FD0" w14:textId="77777777" w:rsidR="004D2B66" w:rsidRDefault="00000000">
      <w:pPr>
        <w:spacing w:line="360" w:lineRule="auto"/>
        <w:jc w:val="center"/>
        <w:rPr>
          <w:sz w:val="24"/>
          <w:szCs w:val="24"/>
        </w:rPr>
      </w:pPr>
      <w:r>
        <w:rPr>
          <w:sz w:val="24"/>
          <w:szCs w:val="24"/>
        </w:rPr>
        <w:t>00048020</w:t>
      </w:r>
    </w:p>
    <w:p w14:paraId="66034C40" w14:textId="77777777" w:rsidR="004D2B66" w:rsidRDefault="004D2B66">
      <w:pPr>
        <w:spacing w:line="360" w:lineRule="auto"/>
        <w:rPr>
          <w:sz w:val="24"/>
          <w:szCs w:val="24"/>
        </w:rPr>
      </w:pPr>
    </w:p>
    <w:p w14:paraId="27911FAC" w14:textId="77777777" w:rsidR="004D2B66" w:rsidRDefault="004D2B66">
      <w:pPr>
        <w:spacing w:line="360" w:lineRule="auto"/>
        <w:jc w:val="center"/>
        <w:rPr>
          <w:b/>
          <w:sz w:val="24"/>
          <w:szCs w:val="24"/>
        </w:rPr>
      </w:pPr>
    </w:p>
    <w:p w14:paraId="0578DCF5" w14:textId="77777777" w:rsidR="004D2B66" w:rsidRDefault="004D2B66">
      <w:pPr>
        <w:spacing w:line="360" w:lineRule="auto"/>
        <w:rPr>
          <w:sz w:val="24"/>
          <w:szCs w:val="24"/>
        </w:rPr>
      </w:pPr>
    </w:p>
    <w:p w14:paraId="08C163D2" w14:textId="77777777" w:rsidR="004D2B66" w:rsidRDefault="00000000">
      <w:pPr>
        <w:spacing w:line="360" w:lineRule="auto"/>
        <w:jc w:val="center"/>
        <w:rPr>
          <w:sz w:val="24"/>
          <w:szCs w:val="24"/>
        </w:rPr>
      </w:pPr>
      <w:r>
        <w:rPr>
          <w:sz w:val="24"/>
          <w:szCs w:val="24"/>
        </w:rPr>
        <w:t>Antiguo Cuscatlán, 27 de mayo del 2023</w:t>
      </w:r>
    </w:p>
    <w:p w14:paraId="7E1F2755" w14:textId="77777777" w:rsidR="004D2B66" w:rsidRDefault="004D2B66"/>
    <w:p w14:paraId="0C34E2FD" w14:textId="77777777" w:rsidR="004D2B66" w:rsidRDefault="004D2B66"/>
    <w:p w14:paraId="63F4C82B" w14:textId="77777777" w:rsidR="004D2B66" w:rsidRDefault="004D2B66"/>
    <w:p w14:paraId="40B005AB" w14:textId="77777777" w:rsidR="004D2B66" w:rsidRDefault="00000000">
      <w:pPr>
        <w:jc w:val="center"/>
        <w:rPr>
          <w:b/>
          <w:sz w:val="40"/>
          <w:szCs w:val="40"/>
        </w:rPr>
      </w:pPr>
      <w:r>
        <w:rPr>
          <w:b/>
          <w:sz w:val="40"/>
          <w:szCs w:val="40"/>
        </w:rPr>
        <w:lastRenderedPageBreak/>
        <w:t>Flujo del programa</w:t>
      </w:r>
    </w:p>
    <w:p w14:paraId="3BD6481D" w14:textId="77777777" w:rsidR="004D2B66" w:rsidRDefault="004D2B66">
      <w:pPr>
        <w:jc w:val="center"/>
        <w:rPr>
          <w:b/>
          <w:sz w:val="40"/>
          <w:szCs w:val="40"/>
        </w:rPr>
      </w:pPr>
    </w:p>
    <w:p w14:paraId="269955F5" w14:textId="77777777" w:rsidR="004D2B66" w:rsidRDefault="00000000">
      <w:pPr>
        <w:rPr>
          <w:b/>
        </w:rPr>
      </w:pPr>
      <w:r>
        <w:rPr>
          <w:b/>
          <w:noProof/>
        </w:rPr>
        <w:drawing>
          <wp:inline distT="114300" distB="114300" distL="114300" distR="114300" wp14:anchorId="452B7ACF" wp14:editId="301322BA">
            <wp:extent cx="5699152" cy="168566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699152" cy="1685665"/>
                    </a:xfrm>
                    <a:prstGeom prst="rect">
                      <a:avLst/>
                    </a:prstGeom>
                    <a:ln/>
                  </pic:spPr>
                </pic:pic>
              </a:graphicData>
            </a:graphic>
          </wp:inline>
        </w:drawing>
      </w:r>
    </w:p>
    <w:p w14:paraId="63834E2D" w14:textId="77777777" w:rsidR="004D2B66" w:rsidRDefault="00000000">
      <w:pPr>
        <w:spacing w:after="240"/>
      </w:pPr>
      <w:r>
        <w:t>El programa inicia con una pantalla principal en la que al usuario se le presentan 3 opciones, cada una de ellas redirige al usuario dependiendo de lo que desee realizar en el momento.</w:t>
      </w:r>
      <w:r>
        <w:rPr>
          <w:noProof/>
        </w:rPr>
        <w:drawing>
          <wp:anchor distT="114300" distB="114300" distL="114300" distR="114300" simplePos="0" relativeHeight="251658240" behindDoc="0" locked="0" layoutInCell="1" hidden="0" allowOverlap="1" wp14:anchorId="69281701" wp14:editId="42076E9C">
            <wp:simplePos x="0" y="0"/>
            <wp:positionH relativeFrom="column">
              <wp:posOffset>3581400</wp:posOffset>
            </wp:positionH>
            <wp:positionV relativeFrom="paragraph">
              <wp:posOffset>790575</wp:posOffset>
            </wp:positionV>
            <wp:extent cx="2085975" cy="266700"/>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085975" cy="266700"/>
                    </a:xfrm>
                    <a:prstGeom prst="rect">
                      <a:avLst/>
                    </a:prstGeom>
                    <a:ln/>
                  </pic:spPr>
                </pic:pic>
              </a:graphicData>
            </a:graphic>
          </wp:anchor>
        </w:drawing>
      </w:r>
    </w:p>
    <w:p w14:paraId="3F5AFAB3" w14:textId="77777777" w:rsidR="004D2B66" w:rsidRDefault="00000000">
      <w:pPr>
        <w:numPr>
          <w:ilvl w:val="0"/>
          <w:numId w:val="1"/>
        </w:numPr>
        <w:spacing w:after="240" w:line="240" w:lineRule="auto"/>
      </w:pPr>
      <w:r>
        <w:t xml:space="preserve">La primera opción del programa comienza en la función </w:t>
      </w:r>
      <w:r>
        <w:rPr>
          <w:i/>
        </w:rPr>
        <w:t>Crear Nuevo Documento</w:t>
      </w:r>
      <w:r>
        <w:t>, la cual llama a la función de menú principal en la que el usuario puede editar una nueva matriz, mostrando así varias opciones para llevar a cabo la edición de esta manera:</w:t>
      </w:r>
      <w:r>
        <w:rPr>
          <w:noProof/>
        </w:rPr>
        <w:drawing>
          <wp:anchor distT="114300" distB="114300" distL="114300" distR="114300" simplePos="0" relativeHeight="251659264" behindDoc="0" locked="0" layoutInCell="1" hidden="0" allowOverlap="1" wp14:anchorId="322B2A11" wp14:editId="3CF9AE62">
            <wp:simplePos x="0" y="0"/>
            <wp:positionH relativeFrom="column">
              <wp:posOffset>-1424</wp:posOffset>
            </wp:positionH>
            <wp:positionV relativeFrom="paragraph">
              <wp:posOffset>933450</wp:posOffset>
            </wp:positionV>
            <wp:extent cx="5731200" cy="3136900"/>
            <wp:effectExtent l="0" t="0" r="0" b="0"/>
            <wp:wrapSquare wrapText="bothSides" distT="114300" distB="11430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731200" cy="3136900"/>
                    </a:xfrm>
                    <a:prstGeom prst="rect">
                      <a:avLst/>
                    </a:prstGeom>
                    <a:ln/>
                  </pic:spPr>
                </pic:pic>
              </a:graphicData>
            </a:graphic>
          </wp:anchor>
        </w:drawing>
      </w:r>
    </w:p>
    <w:p w14:paraId="20508384" w14:textId="77777777" w:rsidR="004D2B66" w:rsidRDefault="004D2B66">
      <w:pPr>
        <w:spacing w:after="240" w:line="240" w:lineRule="auto"/>
        <w:ind w:left="720"/>
      </w:pPr>
    </w:p>
    <w:p w14:paraId="4BD2144D" w14:textId="55E3240B" w:rsidR="004D2B66" w:rsidRDefault="001F7E19">
      <w:pPr>
        <w:numPr>
          <w:ilvl w:val="1"/>
          <w:numId w:val="1"/>
        </w:numPr>
        <w:spacing w:line="240" w:lineRule="auto"/>
      </w:pPr>
      <w:r>
        <w:rPr>
          <w:noProof/>
        </w:rPr>
        <w:lastRenderedPageBreak/>
        <w:drawing>
          <wp:anchor distT="114300" distB="114300" distL="114300" distR="114300" simplePos="0" relativeHeight="251661312" behindDoc="0" locked="0" layoutInCell="1" hidden="0" allowOverlap="1" wp14:anchorId="55F344EA" wp14:editId="255EF287">
            <wp:simplePos x="0" y="0"/>
            <wp:positionH relativeFrom="column">
              <wp:posOffset>913130</wp:posOffset>
            </wp:positionH>
            <wp:positionV relativeFrom="paragraph">
              <wp:posOffset>992505</wp:posOffset>
            </wp:positionV>
            <wp:extent cx="4638675" cy="533400"/>
            <wp:effectExtent l="0" t="0" r="0" b="0"/>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638675" cy="533400"/>
                    </a:xfrm>
                    <a:prstGeom prst="rect">
                      <a:avLst/>
                    </a:prstGeom>
                    <a:ln/>
                  </pic:spPr>
                </pic:pic>
              </a:graphicData>
            </a:graphic>
          </wp:anchor>
        </w:drawing>
      </w:r>
      <w:r>
        <w:t xml:space="preserve">La primera opción del menú que aparece nos permite poder ingresar contenido en la celda en la que estemos ubicados en ese momento, cabe aclara que la celda en la que estamos ubicados se marcará con </w:t>
      </w:r>
      <w:r>
        <w:rPr>
          <w:sz w:val="26"/>
          <w:szCs w:val="26"/>
        </w:rPr>
        <w:t>“</w:t>
      </w:r>
      <w:r>
        <w:rPr>
          <w:b/>
          <w:sz w:val="26"/>
          <w:szCs w:val="26"/>
        </w:rPr>
        <w:t>***</w:t>
      </w:r>
      <w:r>
        <w:rPr>
          <w:sz w:val="26"/>
          <w:szCs w:val="26"/>
        </w:rPr>
        <w:t>”.</w:t>
      </w:r>
      <w:r>
        <w:rPr>
          <w:b/>
          <w:sz w:val="26"/>
          <w:szCs w:val="26"/>
        </w:rPr>
        <w:t xml:space="preserve">    </w:t>
      </w:r>
      <w:r>
        <w:rPr>
          <w:noProof/>
        </w:rPr>
        <w:drawing>
          <wp:anchor distT="114300" distB="114300" distL="114300" distR="114300" simplePos="0" relativeHeight="251660288" behindDoc="0" locked="0" layoutInCell="1" hidden="0" allowOverlap="1" wp14:anchorId="51A3C822" wp14:editId="4676434C">
            <wp:simplePos x="0" y="0"/>
            <wp:positionH relativeFrom="column">
              <wp:posOffset>4419600</wp:posOffset>
            </wp:positionH>
            <wp:positionV relativeFrom="paragraph">
              <wp:posOffset>143517</wp:posOffset>
            </wp:positionV>
            <wp:extent cx="1752600" cy="27622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752600" cy="276225"/>
                    </a:xfrm>
                    <a:prstGeom prst="rect">
                      <a:avLst/>
                    </a:prstGeom>
                    <a:ln/>
                  </pic:spPr>
                </pic:pic>
              </a:graphicData>
            </a:graphic>
          </wp:anchor>
        </w:drawing>
      </w:r>
    </w:p>
    <w:p w14:paraId="5561B466" w14:textId="5DB12836" w:rsidR="004D2B66" w:rsidRDefault="001F7E19">
      <w:pPr>
        <w:numPr>
          <w:ilvl w:val="1"/>
          <w:numId w:val="1"/>
        </w:numPr>
        <w:spacing w:after="240" w:line="240" w:lineRule="auto"/>
      </w:pPr>
      <w:r>
        <w:rPr>
          <w:noProof/>
        </w:rPr>
        <w:drawing>
          <wp:anchor distT="114300" distB="114300" distL="114300" distR="114300" simplePos="0" relativeHeight="251663360" behindDoc="0" locked="0" layoutInCell="1" hidden="0" allowOverlap="1" wp14:anchorId="777B7C11" wp14:editId="1DE0E00B">
            <wp:simplePos x="0" y="0"/>
            <wp:positionH relativeFrom="column">
              <wp:posOffset>4454525</wp:posOffset>
            </wp:positionH>
            <wp:positionV relativeFrom="paragraph">
              <wp:posOffset>937260</wp:posOffset>
            </wp:positionV>
            <wp:extent cx="1562100" cy="247650"/>
            <wp:effectExtent l="0" t="0" r="0" b="0"/>
            <wp:wrapSquare wrapText="bothSides" distT="114300" distB="114300" distL="114300" distR="11430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562100" cy="247650"/>
                    </a:xfrm>
                    <a:prstGeom prst="rect">
                      <a:avLst/>
                    </a:prstGeom>
                    <a:ln/>
                  </pic:spPr>
                </pic:pic>
              </a:graphicData>
            </a:graphic>
          </wp:anchor>
        </w:drawing>
      </w:r>
      <w:r>
        <w:t>La segunda opción del menú que aparece nos permite saltar a la celda que deseemos, pidiéndole al usuario que ingrese el número de fila y el número de columna deseado.</w:t>
      </w:r>
    </w:p>
    <w:p w14:paraId="20529283" w14:textId="70608A03" w:rsidR="004D2B66" w:rsidRDefault="001F7E19">
      <w:pPr>
        <w:spacing w:after="240" w:line="240" w:lineRule="auto"/>
      </w:pPr>
      <w:r>
        <w:rPr>
          <w:noProof/>
        </w:rPr>
        <w:drawing>
          <wp:anchor distT="114300" distB="114300" distL="114300" distR="114300" simplePos="0" relativeHeight="251662336" behindDoc="0" locked="0" layoutInCell="1" hidden="0" allowOverlap="1" wp14:anchorId="688BA7C1" wp14:editId="1DC3B143">
            <wp:simplePos x="0" y="0"/>
            <wp:positionH relativeFrom="column">
              <wp:posOffset>1566545</wp:posOffset>
            </wp:positionH>
            <wp:positionV relativeFrom="paragraph">
              <wp:posOffset>7620</wp:posOffset>
            </wp:positionV>
            <wp:extent cx="3048000" cy="457200"/>
            <wp:effectExtent l="0" t="0" r="0" b="0"/>
            <wp:wrapSquare wrapText="bothSides" distT="114300" distB="114300" distL="114300" distR="11430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048000" cy="457200"/>
                    </a:xfrm>
                    <a:prstGeom prst="rect">
                      <a:avLst/>
                    </a:prstGeom>
                    <a:ln/>
                  </pic:spPr>
                </pic:pic>
              </a:graphicData>
            </a:graphic>
          </wp:anchor>
        </w:drawing>
      </w:r>
    </w:p>
    <w:p w14:paraId="3D4DBD61" w14:textId="77777777" w:rsidR="001F7E19" w:rsidRDefault="001F7E19">
      <w:pPr>
        <w:spacing w:after="240" w:line="240" w:lineRule="auto"/>
      </w:pPr>
    </w:p>
    <w:p w14:paraId="1ACB5CD2" w14:textId="6825397E" w:rsidR="004D2B66" w:rsidRDefault="004D2B66">
      <w:pPr>
        <w:spacing w:after="240" w:line="240" w:lineRule="auto"/>
      </w:pPr>
    </w:p>
    <w:p w14:paraId="06B4A4BB" w14:textId="771B83DE" w:rsidR="004D2B66" w:rsidRDefault="001F7E19">
      <w:pPr>
        <w:numPr>
          <w:ilvl w:val="1"/>
          <w:numId w:val="1"/>
        </w:numPr>
        <w:spacing w:after="240" w:line="240" w:lineRule="auto"/>
      </w:pPr>
      <w:r>
        <w:rPr>
          <w:noProof/>
        </w:rPr>
        <w:drawing>
          <wp:anchor distT="114300" distB="114300" distL="114300" distR="114300" simplePos="0" relativeHeight="251664384" behindDoc="0" locked="0" layoutInCell="1" hidden="0" allowOverlap="1" wp14:anchorId="3A3AF351" wp14:editId="759EC778">
            <wp:simplePos x="0" y="0"/>
            <wp:positionH relativeFrom="margin">
              <wp:align>right</wp:align>
            </wp:positionH>
            <wp:positionV relativeFrom="paragraph">
              <wp:posOffset>151130</wp:posOffset>
            </wp:positionV>
            <wp:extent cx="1247775" cy="219075"/>
            <wp:effectExtent l="0" t="0" r="9525" b="9525"/>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247775" cy="219075"/>
                    </a:xfrm>
                    <a:prstGeom prst="rect">
                      <a:avLst/>
                    </a:prstGeom>
                    <a:ln/>
                  </pic:spPr>
                </pic:pic>
              </a:graphicData>
            </a:graphic>
          </wp:anchor>
        </w:drawing>
      </w:r>
      <w:r>
        <w:t>La opción “Copiar” nos permite tomar el valor de la casilla en la que estemos colocados y guardarlo para hacer uso de él en otro momento que lo necesitemos.</w:t>
      </w:r>
    </w:p>
    <w:p w14:paraId="5B205580" w14:textId="3D4818E5" w:rsidR="004D2B66" w:rsidRDefault="001F7E19">
      <w:pPr>
        <w:spacing w:after="240" w:line="240" w:lineRule="auto"/>
        <w:ind w:left="1440"/>
      </w:pPr>
      <w:r>
        <w:rPr>
          <w:noProof/>
        </w:rPr>
        <w:drawing>
          <wp:anchor distT="114300" distB="114300" distL="114300" distR="114300" simplePos="0" relativeHeight="251665408" behindDoc="0" locked="0" layoutInCell="1" hidden="0" allowOverlap="1" wp14:anchorId="338E14B2" wp14:editId="1982AC83">
            <wp:simplePos x="0" y="0"/>
            <wp:positionH relativeFrom="column">
              <wp:posOffset>1588770</wp:posOffset>
            </wp:positionH>
            <wp:positionV relativeFrom="paragraph">
              <wp:posOffset>5715</wp:posOffset>
            </wp:positionV>
            <wp:extent cx="2804391" cy="5334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804391" cy="533400"/>
                    </a:xfrm>
                    <a:prstGeom prst="rect">
                      <a:avLst/>
                    </a:prstGeom>
                    <a:ln/>
                  </pic:spPr>
                </pic:pic>
              </a:graphicData>
            </a:graphic>
          </wp:anchor>
        </w:drawing>
      </w:r>
    </w:p>
    <w:p w14:paraId="027CF8DA" w14:textId="77777777" w:rsidR="004D2B66" w:rsidRDefault="004D2B66">
      <w:pPr>
        <w:spacing w:after="240" w:line="240" w:lineRule="auto"/>
      </w:pPr>
    </w:p>
    <w:p w14:paraId="0F638583" w14:textId="77777777" w:rsidR="004D2B66" w:rsidRDefault="004D2B66">
      <w:pPr>
        <w:spacing w:after="240" w:line="240" w:lineRule="auto"/>
      </w:pPr>
    </w:p>
    <w:p w14:paraId="78059C8D" w14:textId="77777777" w:rsidR="004D2B66" w:rsidRDefault="00000000">
      <w:pPr>
        <w:numPr>
          <w:ilvl w:val="1"/>
          <w:numId w:val="1"/>
        </w:numPr>
        <w:spacing w:after="240" w:line="240" w:lineRule="auto"/>
      </w:pPr>
      <w:r>
        <w:t xml:space="preserve">La opción de “Cortar”, permite realizar el proceso de cortar la palabra que se almacena en la posición actual de la matriz. </w:t>
      </w:r>
      <w:r>
        <w:rPr>
          <w:noProof/>
        </w:rPr>
        <w:drawing>
          <wp:anchor distT="114300" distB="114300" distL="114300" distR="114300" simplePos="0" relativeHeight="251666432" behindDoc="0" locked="0" layoutInCell="1" hidden="0" allowOverlap="1" wp14:anchorId="1F58DA92" wp14:editId="2EC5CE4F">
            <wp:simplePos x="0" y="0"/>
            <wp:positionH relativeFrom="column">
              <wp:posOffset>4572000</wp:posOffset>
            </wp:positionH>
            <wp:positionV relativeFrom="paragraph">
              <wp:posOffset>133350</wp:posOffset>
            </wp:positionV>
            <wp:extent cx="1095375" cy="219075"/>
            <wp:effectExtent l="0" t="0" r="0" b="0"/>
            <wp:wrapSquare wrapText="bothSides" distT="114300" distB="114300" distL="114300" distR="1143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1095375" cy="219075"/>
                    </a:xfrm>
                    <a:prstGeom prst="rect">
                      <a:avLst/>
                    </a:prstGeom>
                    <a:ln/>
                  </pic:spPr>
                </pic:pic>
              </a:graphicData>
            </a:graphic>
          </wp:anchor>
        </w:drawing>
      </w:r>
    </w:p>
    <w:p w14:paraId="0A53B347" w14:textId="41DD481A" w:rsidR="004D2B66" w:rsidRDefault="00000000">
      <w:pPr>
        <w:spacing w:after="240" w:line="240" w:lineRule="auto"/>
        <w:ind w:left="1440"/>
        <w:jc w:val="center"/>
      </w:pPr>
      <w:r>
        <w:rPr>
          <w:noProof/>
        </w:rPr>
        <w:drawing>
          <wp:inline distT="114300" distB="114300" distL="114300" distR="114300" wp14:anchorId="75887A2C" wp14:editId="0FC3E326">
            <wp:extent cx="3228975" cy="5905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228975" cy="590550"/>
                    </a:xfrm>
                    <a:prstGeom prst="rect">
                      <a:avLst/>
                    </a:prstGeom>
                    <a:ln/>
                  </pic:spPr>
                </pic:pic>
              </a:graphicData>
            </a:graphic>
          </wp:inline>
        </w:drawing>
      </w:r>
    </w:p>
    <w:p w14:paraId="48116D8E" w14:textId="39C78A54" w:rsidR="004D2B66" w:rsidRDefault="001F7E19">
      <w:pPr>
        <w:numPr>
          <w:ilvl w:val="1"/>
          <w:numId w:val="1"/>
        </w:numPr>
        <w:spacing w:after="240" w:line="240" w:lineRule="auto"/>
      </w:pPr>
      <w:r>
        <w:rPr>
          <w:noProof/>
        </w:rPr>
        <w:drawing>
          <wp:anchor distT="114300" distB="114300" distL="114300" distR="114300" simplePos="0" relativeHeight="251667456" behindDoc="0" locked="0" layoutInCell="1" hidden="0" allowOverlap="1" wp14:anchorId="68EDD157" wp14:editId="0ED4F0C9">
            <wp:simplePos x="0" y="0"/>
            <wp:positionH relativeFrom="column">
              <wp:posOffset>4621530</wp:posOffset>
            </wp:positionH>
            <wp:positionV relativeFrom="paragraph">
              <wp:posOffset>139065</wp:posOffset>
            </wp:positionV>
            <wp:extent cx="1533525" cy="247650"/>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533525" cy="247650"/>
                    </a:xfrm>
                    <a:prstGeom prst="rect">
                      <a:avLst/>
                    </a:prstGeom>
                    <a:ln/>
                  </pic:spPr>
                </pic:pic>
              </a:graphicData>
            </a:graphic>
          </wp:anchor>
        </w:drawing>
      </w:r>
      <w:r>
        <w:t>La opción “</w:t>
      </w:r>
      <w:r>
        <w:rPr>
          <w:i/>
        </w:rPr>
        <w:t>Pegar</w:t>
      </w:r>
      <w:r>
        <w:t>” nos permite colocar en la casilla deseada el valor obtenido con las opciones 3 (copiar) y 4 (cortar).</w:t>
      </w:r>
    </w:p>
    <w:p w14:paraId="5FA4B45B" w14:textId="77777777" w:rsidR="004D2B66" w:rsidRDefault="00000000">
      <w:pPr>
        <w:spacing w:after="240" w:line="240" w:lineRule="auto"/>
        <w:ind w:left="1440"/>
        <w:jc w:val="center"/>
      </w:pPr>
      <w:r>
        <w:rPr>
          <w:noProof/>
        </w:rPr>
        <w:drawing>
          <wp:inline distT="114300" distB="114300" distL="114300" distR="114300" wp14:anchorId="31C7455F" wp14:editId="44BD0B67">
            <wp:extent cx="3352800" cy="561975"/>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352800" cy="561975"/>
                    </a:xfrm>
                    <a:prstGeom prst="rect">
                      <a:avLst/>
                    </a:prstGeom>
                    <a:ln/>
                  </pic:spPr>
                </pic:pic>
              </a:graphicData>
            </a:graphic>
          </wp:inline>
        </w:drawing>
      </w:r>
    </w:p>
    <w:p w14:paraId="4CA7E3BF" w14:textId="06CD4CC0" w:rsidR="004D2B66" w:rsidRDefault="001F7E19">
      <w:pPr>
        <w:numPr>
          <w:ilvl w:val="1"/>
          <w:numId w:val="1"/>
        </w:numPr>
        <w:spacing w:line="240" w:lineRule="auto"/>
      </w:pPr>
      <w:r>
        <w:rPr>
          <w:noProof/>
        </w:rPr>
        <w:drawing>
          <wp:anchor distT="114300" distB="114300" distL="114300" distR="114300" simplePos="0" relativeHeight="251668480" behindDoc="0" locked="0" layoutInCell="1" hidden="0" allowOverlap="1" wp14:anchorId="236B499C" wp14:editId="67AF16BD">
            <wp:simplePos x="0" y="0"/>
            <wp:positionH relativeFrom="column">
              <wp:posOffset>4572000</wp:posOffset>
            </wp:positionH>
            <wp:positionV relativeFrom="paragraph">
              <wp:posOffset>94615</wp:posOffset>
            </wp:positionV>
            <wp:extent cx="1809750" cy="180975"/>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809750" cy="180975"/>
                    </a:xfrm>
                    <a:prstGeom prst="rect">
                      <a:avLst/>
                    </a:prstGeom>
                    <a:ln/>
                  </pic:spPr>
                </pic:pic>
              </a:graphicData>
            </a:graphic>
          </wp:anchor>
        </w:drawing>
      </w:r>
      <w:r>
        <w:t>La opción 6, nos permite movernos a la izquierda tomando como referencia la posición en la que nos encontramos actualmente.</w:t>
      </w:r>
    </w:p>
    <w:p w14:paraId="5FD8E44F" w14:textId="77777777" w:rsidR="004D2B66" w:rsidRDefault="00000000">
      <w:pPr>
        <w:numPr>
          <w:ilvl w:val="1"/>
          <w:numId w:val="1"/>
        </w:numPr>
        <w:spacing w:line="240" w:lineRule="auto"/>
      </w:pPr>
      <w:r>
        <w:t>La opción 7, “Mover a la derecha” nos permite desplazarnos a la casilla que se encuentra a la izquierda de la casilla actual en la que nos encontramos</w:t>
      </w:r>
      <w:r>
        <w:rPr>
          <w:noProof/>
        </w:rPr>
        <w:drawing>
          <wp:anchor distT="114300" distB="114300" distL="114300" distR="114300" simplePos="0" relativeHeight="251669504" behindDoc="0" locked="0" layoutInCell="1" hidden="0" allowOverlap="1" wp14:anchorId="4D9A74BA" wp14:editId="397CD88A">
            <wp:simplePos x="0" y="0"/>
            <wp:positionH relativeFrom="column">
              <wp:posOffset>4548188</wp:posOffset>
            </wp:positionH>
            <wp:positionV relativeFrom="paragraph">
              <wp:posOffset>114300</wp:posOffset>
            </wp:positionV>
            <wp:extent cx="1819275" cy="257175"/>
            <wp:effectExtent l="0" t="0" r="0" b="0"/>
            <wp:wrapSquare wrapText="bothSides" distT="114300" distB="114300" distL="114300" distR="1143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819275" cy="257175"/>
                    </a:xfrm>
                    <a:prstGeom prst="rect">
                      <a:avLst/>
                    </a:prstGeom>
                    <a:ln/>
                  </pic:spPr>
                </pic:pic>
              </a:graphicData>
            </a:graphic>
          </wp:anchor>
        </w:drawing>
      </w:r>
    </w:p>
    <w:p w14:paraId="1EBBA74F" w14:textId="77777777" w:rsidR="004D2B66" w:rsidRDefault="00000000">
      <w:pPr>
        <w:numPr>
          <w:ilvl w:val="1"/>
          <w:numId w:val="1"/>
        </w:numPr>
        <w:spacing w:line="240" w:lineRule="auto"/>
      </w:pPr>
      <w:r>
        <w:lastRenderedPageBreak/>
        <w:t>La opción 8, nos permite movernos hacia arriba, tomando como referencia la posición en la que nos encontramos actualmente.</w:t>
      </w:r>
      <w:r>
        <w:rPr>
          <w:noProof/>
        </w:rPr>
        <w:drawing>
          <wp:anchor distT="114300" distB="114300" distL="114300" distR="114300" simplePos="0" relativeHeight="251670528" behindDoc="0" locked="0" layoutInCell="1" hidden="0" allowOverlap="1" wp14:anchorId="058BFF3A" wp14:editId="66CB066C">
            <wp:simplePos x="0" y="0"/>
            <wp:positionH relativeFrom="column">
              <wp:posOffset>4572000</wp:posOffset>
            </wp:positionH>
            <wp:positionV relativeFrom="paragraph">
              <wp:posOffset>133350</wp:posOffset>
            </wp:positionV>
            <wp:extent cx="1775732" cy="257175"/>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775732" cy="257175"/>
                    </a:xfrm>
                    <a:prstGeom prst="rect">
                      <a:avLst/>
                    </a:prstGeom>
                    <a:ln/>
                  </pic:spPr>
                </pic:pic>
              </a:graphicData>
            </a:graphic>
          </wp:anchor>
        </w:drawing>
      </w:r>
    </w:p>
    <w:p w14:paraId="200E37CD" w14:textId="77777777" w:rsidR="004D2B66" w:rsidRDefault="00000000">
      <w:pPr>
        <w:numPr>
          <w:ilvl w:val="1"/>
          <w:numId w:val="1"/>
        </w:numPr>
        <w:spacing w:line="240" w:lineRule="auto"/>
      </w:pPr>
      <w:r>
        <w:t>La opción 9, “Mover abajo” nos permite desplazarnos a la casilla que se encuentra abajo de la casilla actual en la que nos encontramos.</w:t>
      </w:r>
      <w:r>
        <w:rPr>
          <w:noProof/>
        </w:rPr>
        <w:drawing>
          <wp:anchor distT="114300" distB="114300" distL="114300" distR="114300" simplePos="0" relativeHeight="251671552" behindDoc="0" locked="0" layoutInCell="1" hidden="0" allowOverlap="1" wp14:anchorId="15C23979" wp14:editId="5723A16F">
            <wp:simplePos x="0" y="0"/>
            <wp:positionH relativeFrom="column">
              <wp:posOffset>4572000</wp:posOffset>
            </wp:positionH>
            <wp:positionV relativeFrom="paragraph">
              <wp:posOffset>547824</wp:posOffset>
            </wp:positionV>
            <wp:extent cx="1247775" cy="279006"/>
            <wp:effectExtent l="0" t="0" r="0" b="0"/>
            <wp:wrapSquare wrapText="bothSides" distT="114300" distB="114300" distL="114300" distR="11430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1247775" cy="279006"/>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14:anchorId="0CF50E4C" wp14:editId="30322D76">
            <wp:simplePos x="0" y="0"/>
            <wp:positionH relativeFrom="column">
              <wp:posOffset>4572000</wp:posOffset>
            </wp:positionH>
            <wp:positionV relativeFrom="paragraph">
              <wp:posOffset>152400</wp:posOffset>
            </wp:positionV>
            <wp:extent cx="1562100" cy="295275"/>
            <wp:effectExtent l="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562100" cy="295275"/>
                    </a:xfrm>
                    <a:prstGeom prst="rect">
                      <a:avLst/>
                    </a:prstGeom>
                    <a:ln/>
                  </pic:spPr>
                </pic:pic>
              </a:graphicData>
            </a:graphic>
          </wp:anchor>
        </w:drawing>
      </w:r>
    </w:p>
    <w:p w14:paraId="5C7F6C7E" w14:textId="77777777" w:rsidR="004D2B66" w:rsidRDefault="00000000">
      <w:pPr>
        <w:numPr>
          <w:ilvl w:val="1"/>
          <w:numId w:val="1"/>
        </w:numPr>
        <w:spacing w:line="240" w:lineRule="auto"/>
      </w:pPr>
      <w:r>
        <w:t xml:space="preserve">La opción “g", nos permite guardar la matriz en un documento con extensión </w:t>
      </w:r>
      <w:proofErr w:type="gramStart"/>
      <w:r>
        <w:t>tipo .JSON</w:t>
      </w:r>
      <w:proofErr w:type="gramEnd"/>
      <w:r>
        <w:t xml:space="preserve">, preguntando al usuario con que nombre desea guardarlo. </w:t>
      </w:r>
      <w:r>
        <w:rPr>
          <w:noProof/>
        </w:rPr>
        <w:drawing>
          <wp:anchor distT="114300" distB="114300" distL="114300" distR="114300" simplePos="0" relativeHeight="251673600" behindDoc="0" locked="0" layoutInCell="1" hidden="0" allowOverlap="1" wp14:anchorId="1006D605" wp14:editId="714D4299">
            <wp:simplePos x="0" y="0"/>
            <wp:positionH relativeFrom="column">
              <wp:posOffset>4572000</wp:posOffset>
            </wp:positionH>
            <wp:positionV relativeFrom="paragraph">
              <wp:posOffset>531068</wp:posOffset>
            </wp:positionV>
            <wp:extent cx="920977" cy="295275"/>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920977" cy="295275"/>
                    </a:xfrm>
                    <a:prstGeom prst="rect">
                      <a:avLst/>
                    </a:prstGeom>
                    <a:ln/>
                  </pic:spPr>
                </pic:pic>
              </a:graphicData>
            </a:graphic>
          </wp:anchor>
        </w:drawing>
      </w:r>
    </w:p>
    <w:p w14:paraId="1F720062" w14:textId="77777777" w:rsidR="004D2B66" w:rsidRDefault="00000000">
      <w:pPr>
        <w:numPr>
          <w:ilvl w:val="1"/>
          <w:numId w:val="1"/>
        </w:numPr>
        <w:spacing w:after="240" w:line="240" w:lineRule="auto"/>
      </w:pPr>
      <w:r>
        <w:t>La opción “</w:t>
      </w:r>
      <w:r>
        <w:rPr>
          <w:i/>
        </w:rPr>
        <w:t>e</w:t>
      </w:r>
      <w:r>
        <w:t>” nos retorna al menú inicial una vez hemos terminado de editar la matriz.</w:t>
      </w:r>
    </w:p>
    <w:p w14:paraId="73856493" w14:textId="77777777" w:rsidR="004D2B66" w:rsidRDefault="004D2B66">
      <w:pPr>
        <w:spacing w:after="240" w:line="240" w:lineRule="auto"/>
        <w:ind w:left="1440"/>
      </w:pPr>
    </w:p>
    <w:p w14:paraId="3DFE7B8C" w14:textId="5D24EAD3" w:rsidR="00A23B0A" w:rsidRDefault="00A23B0A">
      <w:pPr>
        <w:numPr>
          <w:ilvl w:val="0"/>
          <w:numId w:val="1"/>
        </w:numPr>
        <w:spacing w:line="240" w:lineRule="auto"/>
      </w:pPr>
      <w:r>
        <w:rPr>
          <w:noProof/>
        </w:rPr>
        <w:drawing>
          <wp:anchor distT="114300" distB="114300" distL="114300" distR="114300" simplePos="0" relativeHeight="251674624" behindDoc="0" locked="0" layoutInCell="1" hidden="0" allowOverlap="1" wp14:anchorId="3C00DE0B" wp14:editId="2DD83986">
            <wp:simplePos x="0" y="0"/>
            <wp:positionH relativeFrom="column">
              <wp:posOffset>4583430</wp:posOffset>
            </wp:positionH>
            <wp:positionV relativeFrom="paragraph">
              <wp:posOffset>244475</wp:posOffset>
            </wp:positionV>
            <wp:extent cx="1724025" cy="161925"/>
            <wp:effectExtent l="0" t="0" r="0" b="0"/>
            <wp:wrapSquare wrapText="bothSides" distT="114300" distB="114300" distL="114300" distR="11430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724025" cy="161925"/>
                    </a:xfrm>
                    <a:prstGeom prst="rect">
                      <a:avLst/>
                    </a:prstGeom>
                    <a:ln/>
                  </pic:spPr>
                </pic:pic>
              </a:graphicData>
            </a:graphic>
          </wp:anchor>
        </w:drawing>
      </w:r>
      <w:r>
        <w:t xml:space="preserve">La segunda opción le </w:t>
      </w:r>
      <w:r w:rsidR="00990F1A">
        <w:t xml:space="preserve">muestra al usuario los archivos guardados anteriormente </w:t>
      </w:r>
      <w:proofErr w:type="gramStart"/>
      <w:r w:rsidR="00990F1A">
        <w:t>con .JSON</w:t>
      </w:r>
      <w:proofErr w:type="gramEnd"/>
      <w:r w:rsidR="00990F1A">
        <w:t>, y le pregunta al usuario el Nombre del archivo que desea abrir, al ingresar el nombre y si existe el archivo, abre la matriz respectiva para poder editarla.</w:t>
      </w:r>
      <w:r>
        <w:t xml:space="preserve"> </w:t>
      </w:r>
    </w:p>
    <w:p w14:paraId="59120EFC" w14:textId="4E34CFEF" w:rsidR="003471B1" w:rsidRDefault="00990F1A" w:rsidP="00990F1A">
      <w:pPr>
        <w:spacing w:line="240" w:lineRule="auto"/>
        <w:ind w:left="720"/>
      </w:pPr>
      <w:r>
        <w:rPr>
          <w:noProof/>
        </w:rPr>
        <w:drawing>
          <wp:inline distT="0" distB="0" distL="0" distR="0" wp14:anchorId="50D07F79" wp14:editId="4EDAB0B6">
            <wp:extent cx="4829175" cy="1447800"/>
            <wp:effectExtent l="0" t="0" r="9525" b="0"/>
            <wp:docPr id="1870011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1447800"/>
                    </a:xfrm>
                    <a:prstGeom prst="rect">
                      <a:avLst/>
                    </a:prstGeom>
                    <a:noFill/>
                  </pic:spPr>
                </pic:pic>
              </a:graphicData>
            </a:graphic>
          </wp:inline>
        </w:drawing>
      </w:r>
    </w:p>
    <w:p w14:paraId="3463F93E" w14:textId="77777777" w:rsidR="003471B1" w:rsidRDefault="003471B1" w:rsidP="00A23B0A">
      <w:pPr>
        <w:spacing w:line="240" w:lineRule="auto"/>
        <w:ind w:left="720"/>
      </w:pPr>
    </w:p>
    <w:p w14:paraId="72A663E7" w14:textId="77777777" w:rsidR="003471B1" w:rsidRDefault="003471B1" w:rsidP="00A23B0A">
      <w:pPr>
        <w:spacing w:line="240" w:lineRule="auto"/>
        <w:ind w:left="720"/>
      </w:pPr>
    </w:p>
    <w:p w14:paraId="7121618A" w14:textId="1E4BA1BD" w:rsidR="004D2B66" w:rsidRDefault="003471B1">
      <w:pPr>
        <w:numPr>
          <w:ilvl w:val="0"/>
          <w:numId w:val="1"/>
        </w:numPr>
        <w:spacing w:after="240" w:line="240" w:lineRule="auto"/>
      </w:pPr>
      <w:r>
        <w:rPr>
          <w:noProof/>
        </w:rPr>
        <w:drawing>
          <wp:anchor distT="114300" distB="114300" distL="114300" distR="114300" simplePos="0" relativeHeight="251675648" behindDoc="0" locked="0" layoutInCell="1" hidden="0" allowOverlap="1" wp14:anchorId="79E208C6" wp14:editId="3488787F">
            <wp:simplePos x="0" y="0"/>
            <wp:positionH relativeFrom="column">
              <wp:posOffset>4633595</wp:posOffset>
            </wp:positionH>
            <wp:positionV relativeFrom="paragraph">
              <wp:posOffset>5251</wp:posOffset>
            </wp:positionV>
            <wp:extent cx="695325" cy="219075"/>
            <wp:effectExtent l="0" t="0" r="0" b="0"/>
            <wp:wrapSquare wrapText="bothSides" distT="114300" distB="114300" distL="114300" distR="11430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695325" cy="219075"/>
                    </a:xfrm>
                    <a:prstGeom prst="rect">
                      <a:avLst/>
                    </a:prstGeom>
                    <a:ln/>
                  </pic:spPr>
                </pic:pic>
              </a:graphicData>
            </a:graphic>
          </wp:anchor>
        </w:drawing>
      </w:r>
      <w:r w:rsidR="001F7E19">
        <w:t xml:space="preserve">La tercera opción de la pantalla principal, es la de “Salir”, si el usuario escoge esta opción el programa se cierra y termina. </w:t>
      </w:r>
    </w:p>
    <w:p w14:paraId="28A7CECA" w14:textId="5A4B8574" w:rsidR="004D2B66" w:rsidRDefault="004D2B66">
      <w:pPr>
        <w:spacing w:after="240" w:line="240" w:lineRule="auto"/>
        <w:ind w:left="283" w:firstLine="425"/>
      </w:pPr>
    </w:p>
    <w:sectPr w:rsidR="004D2B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2081E"/>
    <w:multiLevelType w:val="multilevel"/>
    <w:tmpl w:val="3A3A28AE"/>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8487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66"/>
    <w:rsid w:val="001F7E19"/>
    <w:rsid w:val="003471B1"/>
    <w:rsid w:val="004D2B66"/>
    <w:rsid w:val="00624C3D"/>
    <w:rsid w:val="00990F1A"/>
    <w:rsid w:val="00A23B0A"/>
    <w:rsid w:val="00FA7C1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E390"/>
  <w15:docId w15:val="{45F0AFB3-4BF2-47AF-AF47-4BB89F06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427</Words>
  <Characters>2352</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 Bonilla</dc:creator>
  <cp:lastModifiedBy>Ada Bonilla</cp:lastModifiedBy>
  <cp:revision>4</cp:revision>
  <dcterms:created xsi:type="dcterms:W3CDTF">2023-05-27T21:07:00Z</dcterms:created>
  <dcterms:modified xsi:type="dcterms:W3CDTF">2023-05-27T21:51:00Z</dcterms:modified>
</cp:coreProperties>
</file>