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59BF77AC" w:rsidR="00EB7ECE" w:rsidRPr="00571F34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571F34">
        <w:rPr>
          <w:spacing w:val="20"/>
          <w:sz w:val="32"/>
        </w:rPr>
        <w:t>"Объектно-ориентированное</w:t>
      </w:r>
      <w:r w:rsidR="004A3189">
        <w:rPr>
          <w:spacing w:val="20"/>
          <w:sz w:val="32"/>
        </w:rPr>
        <w:t xml:space="preserve"> программировани</w:t>
      </w:r>
      <w:r w:rsidR="00571F34">
        <w:rPr>
          <w:spacing w:val="20"/>
          <w:sz w:val="32"/>
        </w:rPr>
        <w:t>е"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487D5C1F" w14:textId="77777777" w:rsidR="00846226" w:rsidRPr="00391D13" w:rsidRDefault="00846226" w:rsidP="00846226">
            <w:pPr>
              <w:spacing w:after="0"/>
            </w:pPr>
            <w:r w:rsidRPr="00391D13">
              <w:rPr>
                <w:szCs w:val="24"/>
              </w:rPr>
              <w:t>Специальность:</w:t>
            </w:r>
            <w:r w:rsidRPr="00391D13">
              <w:rPr>
                <w:sz w:val="20"/>
                <w:szCs w:val="18"/>
              </w:rPr>
              <w:t xml:space="preserve"> </w:t>
            </w:r>
            <w:r w:rsidRPr="002C08FE">
              <w:rPr>
                <w:snapToGrid w:val="0"/>
                <w:szCs w:val="24"/>
                <w:u w:val="single"/>
              </w:rPr>
              <w:t>1-40 05 01 Информационные системы и технологии</w:t>
            </w:r>
          </w:p>
          <w:p w14:paraId="57ABCA21" w14:textId="014A1B9C" w:rsidR="00EB7ECE" w:rsidRDefault="00EB7ECE" w:rsidP="009D7A97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846226">
              <w:rPr>
                <w:szCs w:val="24"/>
              </w:rPr>
              <w:t xml:space="preserve"> </w:t>
            </w:r>
            <w:r w:rsidR="0078264B">
              <w:rPr>
                <w:szCs w:val="24"/>
              </w:rPr>
              <w:t>Дрозд</w:t>
            </w:r>
            <w:r w:rsidR="009D7A97">
              <w:rPr>
                <w:szCs w:val="24"/>
              </w:rPr>
              <w:t xml:space="preserve"> </w:t>
            </w:r>
            <w:r w:rsidR="00906CAE">
              <w:rPr>
                <w:szCs w:val="24"/>
              </w:rPr>
              <w:t xml:space="preserve">Алексей </w:t>
            </w:r>
            <w:r w:rsidR="0078264B">
              <w:rPr>
                <w:szCs w:val="24"/>
              </w:rPr>
              <w:t>И</w:t>
            </w:r>
            <w:r w:rsidR="00906CAE">
              <w:rPr>
                <w:szCs w:val="24"/>
              </w:rPr>
              <w:t>горевич</w:t>
            </w:r>
          </w:p>
        </w:tc>
        <w:tc>
          <w:tcPr>
            <w:tcW w:w="2344" w:type="dxa"/>
            <w:shd w:val="clear" w:color="auto" w:fill="auto"/>
          </w:tcPr>
          <w:p w14:paraId="74763CA9" w14:textId="09AB53E5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846226" w:rsidRPr="00846226">
              <w:rPr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36F2C7F3" w:rsidR="00EB7ECE" w:rsidRPr="00846226" w:rsidRDefault="00EB7ECE" w:rsidP="009D7A97">
            <w:pPr>
              <w:spacing w:after="16" w:line="259" w:lineRule="auto"/>
              <w:rPr>
                <w:b/>
                <w:bCs/>
                <w:sz w:val="32"/>
              </w:rPr>
            </w:pPr>
            <w:r>
              <w:rPr>
                <w:b/>
                <w:bCs/>
              </w:rPr>
              <w:t xml:space="preserve">Тема: </w:t>
            </w:r>
            <w:r w:rsidR="000251BC" w:rsidRPr="006D6DF1">
              <w:rPr>
                <w:b/>
                <w:bCs/>
              </w:rPr>
              <w:t>Программное средство «</w:t>
            </w:r>
            <w:r w:rsidR="009D7A97">
              <w:rPr>
                <w:b/>
                <w:bCs/>
              </w:rPr>
              <w:t xml:space="preserve">Сервис </w:t>
            </w:r>
            <w:r w:rsidR="0078264B">
              <w:rPr>
                <w:b/>
                <w:bCs/>
              </w:rPr>
              <w:t>продажи туристических путевок</w:t>
            </w:r>
            <w:r w:rsidR="000251BC" w:rsidRPr="006D6DF1">
              <w:rPr>
                <w:b/>
                <w:bCs/>
              </w:rPr>
              <w:t>»</w:t>
            </w:r>
            <w:r w:rsidR="000251BC" w:rsidRPr="006D6DF1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7E44FFC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 xml:space="preserve">: </w:t>
      </w:r>
      <w:r w:rsidR="00846226" w:rsidRPr="00C4369A">
        <w:t>"</w:t>
      </w:r>
      <w:r w:rsidR="00846226" w:rsidRPr="00C4369A">
        <w:rPr>
          <w:u w:val="single" w:color="000000"/>
        </w:rPr>
        <w:t>20 декабря 2023 г.</w:t>
      </w:r>
      <w:r w:rsidR="00846226" w:rsidRPr="00C4369A"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F533626" w14:textId="77777777" w:rsidR="00AE4733" w:rsidRPr="00286B66" w:rsidRDefault="00AE4733" w:rsidP="00AE4733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Функции администратора сервиса: </w:t>
      </w:r>
    </w:p>
    <w:p w14:paraId="36514285" w14:textId="18E8E5A5" w:rsidR="00AE4733" w:rsidRPr="00286B66" w:rsidRDefault="00AE4733" w:rsidP="00AE4733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 w:rsidRPr="00286B66">
        <w:rPr>
          <w:rFonts w:eastAsia="Times New Roman"/>
        </w:rPr>
        <w:t xml:space="preserve">Поддерживать работу </w:t>
      </w:r>
      <w:r w:rsidRPr="00A77E1B">
        <w:rPr>
          <w:rFonts w:eastAsia="Times New Roman"/>
        </w:rPr>
        <w:t>c</w:t>
      </w:r>
      <w:r w:rsidRPr="00286B66">
        <w:rPr>
          <w:rFonts w:eastAsia="Times New Roman"/>
        </w:rPr>
        <w:t xml:space="preserve"> базой д</w:t>
      </w:r>
      <w:r>
        <w:rPr>
          <w:rFonts w:eastAsia="Times New Roman"/>
        </w:rPr>
        <w:t>анных</w:t>
      </w:r>
      <w:r w:rsidR="0078264B" w:rsidRPr="0078264B">
        <w:rPr>
          <w:rFonts w:eastAsia="Times New Roman"/>
        </w:rPr>
        <w:t>;</w:t>
      </w:r>
    </w:p>
    <w:p w14:paraId="6671C5C0" w14:textId="404B8CF7" w:rsidR="00AE4733" w:rsidRDefault="00AE4733" w:rsidP="00AE4733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>
        <w:rPr>
          <w:szCs w:val="20"/>
        </w:rPr>
        <w:t>П</w:t>
      </w:r>
      <w:r w:rsidRPr="0064466A">
        <w:rPr>
          <w:szCs w:val="20"/>
        </w:rPr>
        <w:t>росм</w:t>
      </w:r>
      <w:r>
        <w:rPr>
          <w:szCs w:val="20"/>
        </w:rPr>
        <w:t>отр информации о пользователях</w:t>
      </w:r>
      <w:r w:rsidR="0078264B">
        <w:rPr>
          <w:rFonts w:eastAsia="Times New Roman"/>
          <w:lang w:val="en-US"/>
        </w:rPr>
        <w:t>;</w:t>
      </w:r>
    </w:p>
    <w:p w14:paraId="12896109" w14:textId="3429BCD9" w:rsidR="00AE4733" w:rsidRDefault="00AE4733" w:rsidP="009D7A97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>
        <w:rPr>
          <w:color w:val="000000"/>
        </w:rPr>
        <w:t xml:space="preserve">Добавление и удаление </w:t>
      </w:r>
      <w:r>
        <w:rPr>
          <w:rFonts w:eastAsia="Times New Roman"/>
        </w:rPr>
        <w:t>учетных записей</w:t>
      </w:r>
      <w:r w:rsidR="0078264B" w:rsidRPr="0078264B">
        <w:rPr>
          <w:rFonts w:eastAsia="Times New Roman"/>
        </w:rPr>
        <w:t>;</w:t>
      </w:r>
    </w:p>
    <w:p w14:paraId="2929A22B" w14:textId="073C3927" w:rsidR="0078264B" w:rsidRPr="0078264B" w:rsidRDefault="0078264B" w:rsidP="009D7A97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Просмотр и управление бронированиями</w:t>
      </w:r>
      <w:r>
        <w:rPr>
          <w:rFonts w:eastAsia="Times New Roman"/>
          <w:lang w:val="en-US"/>
        </w:rPr>
        <w:t>;</w:t>
      </w:r>
    </w:p>
    <w:p w14:paraId="2C694178" w14:textId="27FD0E55" w:rsidR="0078264B" w:rsidRPr="009D7A97" w:rsidRDefault="0078264B" w:rsidP="009D7A97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>
        <w:rPr>
          <w:color w:val="000000"/>
        </w:rPr>
        <w:t xml:space="preserve">Добавление, удаление и редактирование </w:t>
      </w:r>
      <w:r>
        <w:rPr>
          <w:rFonts w:eastAsia="Times New Roman"/>
        </w:rPr>
        <w:t>информации о турах.</w:t>
      </w:r>
    </w:p>
    <w:p w14:paraId="3B5C501D" w14:textId="77777777" w:rsidR="00AE4733" w:rsidRPr="00286B66" w:rsidRDefault="00AE4733" w:rsidP="00AE4733">
      <w:pPr>
        <w:pStyle w:val="a3"/>
        <w:numPr>
          <w:ilvl w:val="0"/>
          <w:numId w:val="7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Функции клиента: </w:t>
      </w:r>
    </w:p>
    <w:p w14:paraId="5F7A4B10" w14:textId="223E02CD" w:rsidR="00AE4733" w:rsidRPr="0078264B" w:rsidRDefault="00AE4733" w:rsidP="00AE4733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 w:rsidRPr="00286B66">
        <w:rPr>
          <w:rFonts w:eastAsia="Times New Roman"/>
        </w:rPr>
        <w:t>Выпол</w:t>
      </w:r>
      <w:r>
        <w:rPr>
          <w:rFonts w:eastAsia="Times New Roman"/>
        </w:rPr>
        <w:t>нять регистрацию и авторизацию</w:t>
      </w:r>
      <w:r w:rsidR="0078264B">
        <w:rPr>
          <w:rFonts w:eastAsia="Times New Roman"/>
          <w:lang w:val="en-US"/>
        </w:rPr>
        <w:t>;</w:t>
      </w:r>
    </w:p>
    <w:p w14:paraId="3FFE27AC" w14:textId="22C04F96" w:rsidR="0078264B" w:rsidRPr="0078264B" w:rsidRDefault="0078264B" w:rsidP="00AE4733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Выбор и бронирования тура</w:t>
      </w:r>
      <w:r>
        <w:rPr>
          <w:rFonts w:eastAsia="Times New Roman"/>
          <w:lang w:val="en-US"/>
        </w:rPr>
        <w:t>;</w:t>
      </w:r>
    </w:p>
    <w:p w14:paraId="46B9E371" w14:textId="2825386F" w:rsidR="0078264B" w:rsidRPr="0078264B" w:rsidRDefault="0078264B" w:rsidP="00AE4733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Просмотр информации о турах</w:t>
      </w:r>
      <w:r>
        <w:rPr>
          <w:rFonts w:eastAsia="Times New Roman"/>
          <w:lang w:val="en-US"/>
        </w:rPr>
        <w:t>;</w:t>
      </w:r>
    </w:p>
    <w:p w14:paraId="12BAED10" w14:textId="584E8817" w:rsidR="0078264B" w:rsidRPr="00286B66" w:rsidRDefault="0078264B" w:rsidP="00AE4733">
      <w:pPr>
        <w:pStyle w:val="a3"/>
        <w:numPr>
          <w:ilvl w:val="2"/>
          <w:numId w:val="8"/>
        </w:numPr>
        <w:spacing w:after="0"/>
        <w:ind w:left="1434" w:right="0" w:hanging="357"/>
        <w:rPr>
          <w:rFonts w:eastAsia="Times New Roman"/>
        </w:rPr>
      </w:pPr>
      <w:r>
        <w:rPr>
          <w:rFonts w:eastAsia="Times New Roman"/>
        </w:rPr>
        <w:t>Фильтрация туров по различным критериям.</w:t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571F34">
        <w:trPr>
          <w:trHeight w:val="48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683A05B3" w:rsidR="00EB7ECE" w:rsidRPr="00A900B5" w:rsidRDefault="00571F34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30.09.2023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571F34" w14:paraId="466CB0C6" w14:textId="77777777" w:rsidTr="00571F34">
        <w:trPr>
          <w:trHeight w:val="32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571F34" w:rsidRDefault="00571F34" w:rsidP="00571F34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571F34" w:rsidRDefault="00571F34" w:rsidP="00571F34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969C970" w:rsidR="00571F34" w:rsidRDefault="00571F34" w:rsidP="00571F34">
            <w:pPr>
              <w:spacing w:after="0"/>
              <w:ind w:right="0"/>
              <w:jc w:val="center"/>
            </w:pPr>
            <w:r>
              <w:t>12.10.2023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73586ABF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571F34" w:rsidRDefault="00571F34" w:rsidP="00571F34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571F34" w:rsidRDefault="00571F34" w:rsidP="00571F34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5A347DBC" w:rsidR="00571F34" w:rsidRDefault="00571F34" w:rsidP="00571F34">
            <w:pPr>
              <w:spacing w:after="0"/>
              <w:ind w:right="0"/>
              <w:jc w:val="center"/>
            </w:pPr>
            <w:r>
              <w:t>26.10.2023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770C2DE3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571F34" w:rsidRDefault="00571F34" w:rsidP="00571F34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571F34" w:rsidRDefault="00571F34" w:rsidP="00571F34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01C3ACFE" w:rsidR="00571F34" w:rsidRDefault="00571F34" w:rsidP="00571F34">
            <w:pPr>
              <w:spacing w:after="0"/>
              <w:ind w:right="0"/>
              <w:jc w:val="center"/>
            </w:pPr>
            <w:r>
              <w:t>2.11.2023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54B6B00B" w14:textId="77777777" w:rsidTr="00F72C05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571F34" w:rsidRDefault="00571F34" w:rsidP="00571F34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571F34" w:rsidRDefault="00571F34" w:rsidP="00571F34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32C9420" w14:textId="7F2A281F" w:rsidR="00571F34" w:rsidRDefault="00571F34" w:rsidP="00571F34">
            <w:pPr>
              <w:spacing w:after="0"/>
              <w:ind w:right="0"/>
              <w:jc w:val="center"/>
            </w:pPr>
            <w:r>
              <w:t>23.11.2023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3652D307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571F34" w:rsidRDefault="00571F34" w:rsidP="00571F34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571F34" w:rsidRDefault="00571F34" w:rsidP="00571F34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183309B5" w:rsidR="00571F34" w:rsidRDefault="00571F34" w:rsidP="00571F34">
            <w:pPr>
              <w:spacing w:after="0"/>
              <w:ind w:right="0"/>
              <w:jc w:val="center"/>
            </w:pPr>
            <w:r>
              <w:t>30.11.2023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16411903" w14:textId="77777777" w:rsidTr="00A20872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571F34" w:rsidRDefault="00571F34" w:rsidP="00571F34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571F34" w:rsidRDefault="00571F34" w:rsidP="00571F34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542B2D" w14:textId="3B1A6470" w:rsidR="00571F34" w:rsidRDefault="00571F34" w:rsidP="00571F34">
            <w:pPr>
              <w:spacing w:after="0"/>
              <w:ind w:right="0"/>
              <w:jc w:val="center"/>
            </w:pPr>
            <w:r>
              <w:t>10.12.2023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00A44BCF" w14:textId="77777777" w:rsidTr="006D6A98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571F34" w:rsidRDefault="00571F34" w:rsidP="00571F34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571F34" w:rsidRDefault="00571F34" w:rsidP="00571F34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5FB023" w14:textId="18C5FF23" w:rsidR="00571F34" w:rsidRDefault="00571F34" w:rsidP="00571F34">
            <w:pPr>
              <w:spacing w:after="0"/>
              <w:ind w:right="0"/>
              <w:jc w:val="center"/>
            </w:pPr>
            <w:r>
              <w:t>20.12.2023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7E7670DD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571F34">
        <w:rPr>
          <w:b/>
        </w:rPr>
        <w:t>____</w:t>
      </w:r>
      <w:r w:rsidR="00571F34">
        <w:rPr>
          <w:u w:val="single" w:color="000000"/>
        </w:rPr>
        <w:t>12.09.2023</w:t>
      </w:r>
      <w:r w:rsidR="00571F34">
        <w:rPr>
          <w:b/>
        </w:rPr>
        <w:t>____</w:t>
      </w:r>
      <w:r>
        <w:rPr>
          <w:b/>
          <w:szCs w:val="24"/>
        </w:rPr>
        <w:t xml:space="preserve">      </w:t>
      </w:r>
    </w:p>
    <w:p w14:paraId="17DCAFB2" w14:textId="4BCCF5E9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FD7AE7">
        <w:rPr>
          <w:i/>
          <w:szCs w:val="24"/>
        </w:rPr>
        <w:t>Якунович</w:t>
      </w:r>
      <w:proofErr w:type="spellEnd"/>
      <w:r w:rsidR="00FD7AE7">
        <w:rPr>
          <w:i/>
          <w:szCs w:val="24"/>
        </w:rPr>
        <w:t xml:space="preserve"> А.В.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1A947CFA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1674BE">
        <w:rPr>
          <w:i/>
          <w:iCs/>
        </w:rPr>
        <w:t>Дрозд</w:t>
      </w:r>
      <w:r w:rsidR="00AE4733">
        <w:rPr>
          <w:i/>
          <w:iCs/>
        </w:rPr>
        <w:t xml:space="preserve"> А.</w:t>
      </w:r>
      <w:r w:rsidR="001674BE">
        <w:rPr>
          <w:i/>
          <w:iCs/>
        </w:rPr>
        <w:t>И</w:t>
      </w:r>
      <w:r w:rsidR="001C6D63">
        <w:rPr>
          <w:i/>
          <w:iCs/>
        </w:rPr>
        <w:t>.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9A630E"/>
    <w:multiLevelType w:val="multilevel"/>
    <w:tmpl w:val="BC8018EE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53F7F"/>
    <w:multiLevelType w:val="multilevel"/>
    <w:tmpl w:val="39BC587A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8A47F5"/>
    <w:multiLevelType w:val="multilevel"/>
    <w:tmpl w:val="E9CE3972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E22B30"/>
    <w:multiLevelType w:val="multilevel"/>
    <w:tmpl w:val="F50A2502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70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03306"/>
    <w:rsid w:val="000251BC"/>
    <w:rsid w:val="000B2B14"/>
    <w:rsid w:val="00111C94"/>
    <w:rsid w:val="00150B41"/>
    <w:rsid w:val="001674BE"/>
    <w:rsid w:val="001C6D63"/>
    <w:rsid w:val="004A3189"/>
    <w:rsid w:val="00571F34"/>
    <w:rsid w:val="00590933"/>
    <w:rsid w:val="005F52B9"/>
    <w:rsid w:val="005F5907"/>
    <w:rsid w:val="006618F4"/>
    <w:rsid w:val="0078264B"/>
    <w:rsid w:val="007D04F5"/>
    <w:rsid w:val="00801FAD"/>
    <w:rsid w:val="008427E9"/>
    <w:rsid w:val="00846226"/>
    <w:rsid w:val="008B4845"/>
    <w:rsid w:val="00906CAE"/>
    <w:rsid w:val="009554A2"/>
    <w:rsid w:val="009D7A97"/>
    <w:rsid w:val="00A60E68"/>
    <w:rsid w:val="00A900B5"/>
    <w:rsid w:val="00AE4733"/>
    <w:rsid w:val="00BC1C16"/>
    <w:rsid w:val="00D53BB3"/>
    <w:rsid w:val="00DE7C36"/>
    <w:rsid w:val="00E220A8"/>
    <w:rsid w:val="00EB7ECE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tmp</cp:lastModifiedBy>
  <cp:revision>3</cp:revision>
  <dcterms:created xsi:type="dcterms:W3CDTF">2023-09-29T07:04:00Z</dcterms:created>
  <dcterms:modified xsi:type="dcterms:W3CDTF">2023-10-03T13:36:00Z</dcterms:modified>
</cp:coreProperties>
</file>