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7592" w:rsidRDefault="00727592" w:rsidP="00727592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Федеральное агентство связи</w:t>
      </w:r>
    </w:p>
    <w:p w:rsidR="00727592" w:rsidRDefault="00727592" w:rsidP="00727592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Федеральное государственное образовательное</w:t>
      </w:r>
    </w:p>
    <w:p w:rsidR="00727592" w:rsidRDefault="00727592" w:rsidP="00727592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бюджетное учреждение высшего образования</w:t>
      </w:r>
    </w:p>
    <w:p w:rsidR="00727592" w:rsidRDefault="00727592" w:rsidP="00727592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«Санкт-Петербургский государственный университет телекоммуникаций им проф. М. А. Бонч-Бруевича»</w:t>
      </w:r>
    </w:p>
    <w:p w:rsidR="00727592" w:rsidRDefault="00727592" w:rsidP="00727592">
      <w:pPr>
        <w:spacing w:after="300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информатики и компьютерного дизайна</w:t>
      </w:r>
    </w:p>
    <w:p w:rsidR="00727592" w:rsidRPr="00FC7EB6" w:rsidRDefault="00727592" w:rsidP="00727592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ОТЧЕТ</w:t>
      </w:r>
      <w:r w:rsidR="00FC7EB6">
        <w:rPr>
          <w:rFonts w:cs="Times New Roman"/>
          <w:b/>
          <w:szCs w:val="28"/>
        </w:rPr>
        <w:t xml:space="preserve">: часть </w:t>
      </w:r>
      <w:r w:rsidR="00FC7EB6">
        <w:rPr>
          <w:rFonts w:cs="Times New Roman"/>
          <w:b/>
          <w:szCs w:val="28"/>
          <w:lang w:val="en-US"/>
        </w:rPr>
        <w:t>I</w:t>
      </w:r>
    </w:p>
    <w:p w:rsidR="00727592" w:rsidRDefault="00727592" w:rsidP="00727592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лабораторной работе на тему:</w:t>
      </w:r>
    </w:p>
    <w:p w:rsidR="00727592" w:rsidRDefault="00727592" w:rsidP="00727592">
      <w:pPr>
        <w:ind w:left="567" w:right="567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«Создание прибора для организации коллективного обмена сообщениями по </w:t>
      </w:r>
      <w:r>
        <w:rPr>
          <w:rFonts w:cs="Times New Roman"/>
          <w:b/>
          <w:szCs w:val="28"/>
          <w:lang w:val="en-US"/>
        </w:rPr>
        <w:t>IP</w:t>
      </w:r>
      <w:r>
        <w:rPr>
          <w:rFonts w:cs="Times New Roman"/>
          <w:b/>
          <w:szCs w:val="28"/>
        </w:rPr>
        <w:t>-сетям»</w:t>
      </w:r>
    </w:p>
    <w:p w:rsidR="00727592" w:rsidRDefault="00727592" w:rsidP="00727592">
      <w:pPr>
        <w:spacing w:after="150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 «Информационные системы разработки устройств телекоммуникаций»</w:t>
      </w:r>
    </w:p>
    <w:p w:rsidR="00727592" w:rsidRDefault="00727592" w:rsidP="00727592">
      <w:pPr>
        <w:ind w:left="2835"/>
        <w:rPr>
          <w:rFonts w:cs="Times New Roman"/>
          <w:szCs w:val="28"/>
        </w:rPr>
      </w:pPr>
      <w:r>
        <w:rPr>
          <w:rFonts w:cs="Times New Roman"/>
          <w:szCs w:val="28"/>
        </w:rPr>
        <w:t>Выполнил: студент группы ИСТ-813, Кравец А. Ю.</w:t>
      </w:r>
    </w:p>
    <w:p w:rsidR="00727592" w:rsidRDefault="00727592" w:rsidP="00727592">
      <w:pPr>
        <w:spacing w:after="4000"/>
        <w:ind w:left="2835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Принял: </w:t>
      </w:r>
      <w:proofErr w:type="spellStart"/>
      <w:r>
        <w:rPr>
          <w:rFonts w:cs="Times New Roman"/>
          <w:szCs w:val="28"/>
        </w:rPr>
        <w:t>к.п.н</w:t>
      </w:r>
      <w:proofErr w:type="spellEnd"/>
      <w:r>
        <w:rPr>
          <w:rFonts w:cs="Times New Roman"/>
          <w:szCs w:val="28"/>
        </w:rPr>
        <w:t xml:space="preserve">., доцент </w:t>
      </w:r>
      <w:proofErr w:type="spellStart"/>
      <w:r>
        <w:rPr>
          <w:rFonts w:cs="Times New Roman"/>
          <w:szCs w:val="28"/>
        </w:rPr>
        <w:t>Шиян</w:t>
      </w:r>
      <w:proofErr w:type="spellEnd"/>
      <w:r>
        <w:rPr>
          <w:rFonts w:cs="Times New Roman"/>
          <w:szCs w:val="28"/>
        </w:rPr>
        <w:t xml:space="preserve"> А. А.</w:t>
      </w:r>
    </w:p>
    <w:p w:rsidR="00727592" w:rsidRDefault="00727592" w:rsidP="00727592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Санкт-Петербург</w:t>
      </w:r>
    </w:p>
    <w:p w:rsidR="00727592" w:rsidRDefault="00727592" w:rsidP="00727592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2019</w:t>
      </w:r>
    </w:p>
    <w:p w:rsidR="00010E7F" w:rsidRPr="00010E7F" w:rsidRDefault="00010E7F" w:rsidP="009E4092">
      <w:pPr>
        <w:pStyle w:val="2"/>
      </w:pPr>
      <w:r>
        <w:lastRenderedPageBreak/>
        <w:t>Содержание:</w:t>
      </w:r>
    </w:p>
    <w:p w:rsidR="00FC7EB6" w:rsidRDefault="00732E75">
      <w:pPr>
        <w:pStyle w:val="11"/>
        <w:tabs>
          <w:tab w:val="right" w:leader="dot" w:pos="9912"/>
        </w:tabs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rFonts w:cs="Times New Roman"/>
          <w:bCs/>
          <w:szCs w:val="28"/>
        </w:rPr>
        <w:fldChar w:fldCharType="begin"/>
      </w:r>
      <w:r>
        <w:rPr>
          <w:rFonts w:cs="Times New Roman"/>
          <w:bCs/>
          <w:szCs w:val="28"/>
        </w:rPr>
        <w:instrText xml:space="preserve"> TOC \h \z \t "Заголовок 1;2;Заголовок;1" </w:instrText>
      </w:r>
      <w:r>
        <w:rPr>
          <w:rFonts w:cs="Times New Roman"/>
          <w:bCs/>
          <w:szCs w:val="28"/>
        </w:rPr>
        <w:fldChar w:fldCharType="separate"/>
      </w:r>
      <w:hyperlink w:anchor="_Toc27521751" w:history="1">
        <w:r w:rsidR="00FC7EB6" w:rsidRPr="00B52454">
          <w:rPr>
            <w:rStyle w:val="a7"/>
            <w:noProof/>
          </w:rPr>
          <w:t>РАЗДЕЛ 1: Общая информация</w:t>
        </w:r>
        <w:r w:rsidR="00FC7EB6">
          <w:rPr>
            <w:noProof/>
            <w:webHidden/>
          </w:rPr>
          <w:tab/>
        </w:r>
        <w:r w:rsidR="00FC7EB6">
          <w:rPr>
            <w:noProof/>
            <w:webHidden/>
          </w:rPr>
          <w:fldChar w:fldCharType="begin"/>
        </w:r>
        <w:r w:rsidR="00FC7EB6">
          <w:rPr>
            <w:noProof/>
            <w:webHidden/>
          </w:rPr>
          <w:instrText xml:space="preserve"> PAGEREF _Toc27521751 \h </w:instrText>
        </w:r>
        <w:r w:rsidR="00FC7EB6">
          <w:rPr>
            <w:noProof/>
            <w:webHidden/>
          </w:rPr>
        </w:r>
        <w:r w:rsidR="00FC7EB6">
          <w:rPr>
            <w:noProof/>
            <w:webHidden/>
          </w:rPr>
          <w:fldChar w:fldCharType="separate"/>
        </w:r>
        <w:r w:rsidR="00FC7EB6">
          <w:rPr>
            <w:noProof/>
            <w:webHidden/>
          </w:rPr>
          <w:t>3</w:t>
        </w:r>
        <w:r w:rsidR="00FC7EB6">
          <w:rPr>
            <w:noProof/>
            <w:webHidden/>
          </w:rPr>
          <w:fldChar w:fldCharType="end"/>
        </w:r>
      </w:hyperlink>
    </w:p>
    <w:p w:rsidR="00FC7EB6" w:rsidRDefault="00710336">
      <w:pPr>
        <w:pStyle w:val="11"/>
        <w:tabs>
          <w:tab w:val="right" w:leader="dot" w:pos="991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7521752" w:history="1">
        <w:r w:rsidR="00FC7EB6" w:rsidRPr="00B52454">
          <w:rPr>
            <w:rStyle w:val="a7"/>
            <w:noProof/>
          </w:rPr>
          <w:t>РАЗДЕЛ 2: Описание взаимодействия  сервер-клиент</w:t>
        </w:r>
        <w:r w:rsidR="00FC7EB6">
          <w:rPr>
            <w:noProof/>
            <w:webHidden/>
          </w:rPr>
          <w:tab/>
        </w:r>
        <w:r w:rsidR="00FC7EB6">
          <w:rPr>
            <w:noProof/>
            <w:webHidden/>
          </w:rPr>
          <w:fldChar w:fldCharType="begin"/>
        </w:r>
        <w:r w:rsidR="00FC7EB6">
          <w:rPr>
            <w:noProof/>
            <w:webHidden/>
          </w:rPr>
          <w:instrText xml:space="preserve"> PAGEREF _Toc27521752 \h </w:instrText>
        </w:r>
        <w:r w:rsidR="00FC7EB6">
          <w:rPr>
            <w:noProof/>
            <w:webHidden/>
          </w:rPr>
        </w:r>
        <w:r w:rsidR="00FC7EB6">
          <w:rPr>
            <w:noProof/>
            <w:webHidden/>
          </w:rPr>
          <w:fldChar w:fldCharType="separate"/>
        </w:r>
        <w:r w:rsidR="00FC7EB6">
          <w:rPr>
            <w:noProof/>
            <w:webHidden/>
          </w:rPr>
          <w:t>4</w:t>
        </w:r>
        <w:r w:rsidR="00FC7EB6">
          <w:rPr>
            <w:noProof/>
            <w:webHidden/>
          </w:rPr>
          <w:fldChar w:fldCharType="end"/>
        </w:r>
      </w:hyperlink>
    </w:p>
    <w:p w:rsidR="00FC7EB6" w:rsidRDefault="00710336">
      <w:pPr>
        <w:pStyle w:val="21"/>
        <w:tabs>
          <w:tab w:val="left" w:pos="660"/>
          <w:tab w:val="right" w:leader="dot" w:pos="991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7521753" w:history="1">
        <w:r w:rsidR="00FC7EB6" w:rsidRPr="00B52454">
          <w:rPr>
            <w:rStyle w:val="a7"/>
            <w:noProof/>
          </w:rPr>
          <w:t>1.</w:t>
        </w:r>
        <w:r w:rsidR="00FC7EB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FC7EB6" w:rsidRPr="00B52454">
          <w:rPr>
            <w:rStyle w:val="a7"/>
            <w:noProof/>
          </w:rPr>
          <w:t>Процедура авторизации клиента сервером.</w:t>
        </w:r>
        <w:r w:rsidR="00FC7EB6">
          <w:rPr>
            <w:noProof/>
            <w:webHidden/>
          </w:rPr>
          <w:tab/>
        </w:r>
        <w:r w:rsidR="00FC7EB6">
          <w:rPr>
            <w:noProof/>
            <w:webHidden/>
          </w:rPr>
          <w:fldChar w:fldCharType="begin"/>
        </w:r>
        <w:r w:rsidR="00FC7EB6">
          <w:rPr>
            <w:noProof/>
            <w:webHidden/>
          </w:rPr>
          <w:instrText xml:space="preserve"> PAGEREF _Toc27521753 \h </w:instrText>
        </w:r>
        <w:r w:rsidR="00FC7EB6">
          <w:rPr>
            <w:noProof/>
            <w:webHidden/>
          </w:rPr>
        </w:r>
        <w:r w:rsidR="00FC7EB6">
          <w:rPr>
            <w:noProof/>
            <w:webHidden/>
          </w:rPr>
          <w:fldChar w:fldCharType="separate"/>
        </w:r>
        <w:r w:rsidR="00FC7EB6">
          <w:rPr>
            <w:noProof/>
            <w:webHidden/>
          </w:rPr>
          <w:t>4</w:t>
        </w:r>
        <w:r w:rsidR="00FC7EB6">
          <w:rPr>
            <w:noProof/>
            <w:webHidden/>
          </w:rPr>
          <w:fldChar w:fldCharType="end"/>
        </w:r>
      </w:hyperlink>
    </w:p>
    <w:p w:rsidR="00FC7EB6" w:rsidRDefault="00710336">
      <w:pPr>
        <w:pStyle w:val="21"/>
        <w:tabs>
          <w:tab w:val="left" w:pos="660"/>
          <w:tab w:val="right" w:leader="dot" w:pos="991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7521754" w:history="1">
        <w:r w:rsidR="00FC7EB6" w:rsidRPr="00B52454">
          <w:rPr>
            <w:rStyle w:val="a7"/>
            <w:noProof/>
          </w:rPr>
          <w:t>2.</w:t>
        </w:r>
        <w:r w:rsidR="00FC7EB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FC7EB6" w:rsidRPr="00B52454">
          <w:rPr>
            <w:rStyle w:val="a7"/>
            <w:noProof/>
          </w:rPr>
          <w:t xml:space="preserve">Процедура </w:t>
        </w:r>
        <w:r w:rsidR="00FC7EB6" w:rsidRPr="00B52454">
          <w:rPr>
            <w:rStyle w:val="a7"/>
            <w:noProof/>
            <w:lang w:val="en-US"/>
          </w:rPr>
          <w:t>UL</w:t>
        </w:r>
        <w:r w:rsidR="00FC7EB6" w:rsidRPr="00B52454">
          <w:rPr>
            <w:rStyle w:val="a7"/>
            <w:noProof/>
          </w:rPr>
          <w:t>/</w:t>
        </w:r>
        <w:r w:rsidR="00FC7EB6" w:rsidRPr="00B52454">
          <w:rPr>
            <w:rStyle w:val="a7"/>
            <w:noProof/>
            <w:lang w:val="en-US"/>
          </w:rPr>
          <w:t>DL</w:t>
        </w:r>
        <w:r w:rsidR="00FC7EB6" w:rsidRPr="00B52454">
          <w:rPr>
            <w:rStyle w:val="a7"/>
            <w:noProof/>
          </w:rPr>
          <w:t xml:space="preserve"> передачи данных.</w:t>
        </w:r>
        <w:r w:rsidR="00FC7EB6">
          <w:rPr>
            <w:noProof/>
            <w:webHidden/>
          </w:rPr>
          <w:tab/>
        </w:r>
        <w:r w:rsidR="00FC7EB6">
          <w:rPr>
            <w:noProof/>
            <w:webHidden/>
          </w:rPr>
          <w:fldChar w:fldCharType="begin"/>
        </w:r>
        <w:r w:rsidR="00FC7EB6">
          <w:rPr>
            <w:noProof/>
            <w:webHidden/>
          </w:rPr>
          <w:instrText xml:space="preserve"> PAGEREF _Toc27521754 \h </w:instrText>
        </w:r>
        <w:r w:rsidR="00FC7EB6">
          <w:rPr>
            <w:noProof/>
            <w:webHidden/>
          </w:rPr>
        </w:r>
        <w:r w:rsidR="00FC7EB6">
          <w:rPr>
            <w:noProof/>
            <w:webHidden/>
          </w:rPr>
          <w:fldChar w:fldCharType="separate"/>
        </w:r>
        <w:r w:rsidR="00FC7EB6">
          <w:rPr>
            <w:noProof/>
            <w:webHidden/>
          </w:rPr>
          <w:t>4</w:t>
        </w:r>
        <w:r w:rsidR="00FC7EB6">
          <w:rPr>
            <w:noProof/>
            <w:webHidden/>
          </w:rPr>
          <w:fldChar w:fldCharType="end"/>
        </w:r>
      </w:hyperlink>
    </w:p>
    <w:p w:rsidR="00FC7EB6" w:rsidRDefault="00710336">
      <w:pPr>
        <w:pStyle w:val="21"/>
        <w:tabs>
          <w:tab w:val="left" w:pos="660"/>
          <w:tab w:val="right" w:leader="dot" w:pos="991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7521755" w:history="1">
        <w:r w:rsidR="00FC7EB6" w:rsidRPr="00B52454">
          <w:rPr>
            <w:rStyle w:val="a7"/>
            <w:noProof/>
          </w:rPr>
          <w:t>3.</w:t>
        </w:r>
        <w:r w:rsidR="00FC7EB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FC7EB6" w:rsidRPr="00B52454">
          <w:rPr>
            <w:rStyle w:val="a7"/>
            <w:noProof/>
          </w:rPr>
          <w:t>Процедура разъединения клиента и сервера.</w:t>
        </w:r>
        <w:r w:rsidR="00FC7EB6">
          <w:rPr>
            <w:noProof/>
            <w:webHidden/>
          </w:rPr>
          <w:tab/>
        </w:r>
        <w:r w:rsidR="00FC7EB6">
          <w:rPr>
            <w:noProof/>
            <w:webHidden/>
          </w:rPr>
          <w:fldChar w:fldCharType="begin"/>
        </w:r>
        <w:r w:rsidR="00FC7EB6">
          <w:rPr>
            <w:noProof/>
            <w:webHidden/>
          </w:rPr>
          <w:instrText xml:space="preserve"> PAGEREF _Toc27521755 \h </w:instrText>
        </w:r>
        <w:r w:rsidR="00FC7EB6">
          <w:rPr>
            <w:noProof/>
            <w:webHidden/>
          </w:rPr>
        </w:r>
        <w:r w:rsidR="00FC7EB6">
          <w:rPr>
            <w:noProof/>
            <w:webHidden/>
          </w:rPr>
          <w:fldChar w:fldCharType="separate"/>
        </w:r>
        <w:r w:rsidR="00FC7EB6">
          <w:rPr>
            <w:noProof/>
            <w:webHidden/>
          </w:rPr>
          <w:t>4</w:t>
        </w:r>
        <w:r w:rsidR="00FC7EB6">
          <w:rPr>
            <w:noProof/>
            <w:webHidden/>
          </w:rPr>
          <w:fldChar w:fldCharType="end"/>
        </w:r>
      </w:hyperlink>
    </w:p>
    <w:p w:rsidR="00010E7F" w:rsidRDefault="00732E75">
      <w:pPr>
        <w:rPr>
          <w:rFonts w:cs="Times New Roman"/>
          <w:b/>
          <w:szCs w:val="28"/>
        </w:rPr>
      </w:pPr>
      <w:r>
        <w:rPr>
          <w:rFonts w:cs="Times New Roman"/>
          <w:bCs/>
          <w:szCs w:val="28"/>
        </w:rPr>
        <w:fldChar w:fldCharType="end"/>
      </w:r>
      <w:r w:rsidR="00010E7F">
        <w:rPr>
          <w:rFonts w:cs="Times New Roman"/>
          <w:b/>
          <w:szCs w:val="28"/>
        </w:rPr>
        <w:br w:type="page"/>
      </w:r>
    </w:p>
    <w:p w:rsidR="00010E7F" w:rsidRPr="00010E7F" w:rsidRDefault="00732E75" w:rsidP="00010E7F">
      <w:pPr>
        <w:pStyle w:val="ab"/>
      </w:pPr>
      <w:bookmarkStart w:id="0" w:name="_Toc27521751"/>
      <w:r>
        <w:lastRenderedPageBreak/>
        <w:t>Р</w:t>
      </w:r>
      <w:r w:rsidR="009300BD">
        <w:t>АЗДЕЛ</w:t>
      </w:r>
      <w:r w:rsidR="00010E7F">
        <w:t xml:space="preserve"> 1</w:t>
      </w:r>
      <w:r w:rsidR="00EB714C">
        <w:t>:</w:t>
      </w:r>
      <w:r w:rsidR="00C16274">
        <w:t xml:space="preserve"> Общая информация</w:t>
      </w:r>
      <w:bookmarkEnd w:id="0"/>
    </w:p>
    <w:p w:rsidR="00B97431" w:rsidRDefault="001A5315" w:rsidP="007E6151">
      <w:pPr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  <w:lang w:val="en-US"/>
        </w:rPr>
        <w:t>SpyChat</w:t>
      </w:r>
      <w:proofErr w:type="spellEnd"/>
      <w:r w:rsidRPr="001A531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– </w:t>
      </w:r>
      <w:r w:rsidR="00375346">
        <w:rPr>
          <w:rFonts w:cs="Times New Roman"/>
          <w:szCs w:val="28"/>
        </w:rPr>
        <w:t xml:space="preserve">комплекс </w:t>
      </w:r>
      <w:r>
        <w:rPr>
          <w:rFonts w:cs="Times New Roman"/>
          <w:szCs w:val="28"/>
        </w:rPr>
        <w:t>виртуальны</w:t>
      </w:r>
      <w:r w:rsidR="00375346">
        <w:rPr>
          <w:rFonts w:cs="Times New Roman"/>
          <w:szCs w:val="28"/>
        </w:rPr>
        <w:t>х</w:t>
      </w:r>
      <w:r>
        <w:rPr>
          <w:rFonts w:cs="Times New Roman"/>
          <w:szCs w:val="28"/>
        </w:rPr>
        <w:t xml:space="preserve"> прибор</w:t>
      </w:r>
      <w:r w:rsidR="00375346">
        <w:rPr>
          <w:rFonts w:cs="Times New Roman"/>
          <w:szCs w:val="28"/>
        </w:rPr>
        <w:t>ов</w:t>
      </w:r>
      <w:r>
        <w:rPr>
          <w:rFonts w:cs="Times New Roman"/>
          <w:szCs w:val="28"/>
        </w:rPr>
        <w:t>, разработанны</w:t>
      </w:r>
      <w:r w:rsidR="00E63420">
        <w:rPr>
          <w:rFonts w:cs="Times New Roman"/>
          <w:szCs w:val="28"/>
        </w:rPr>
        <w:t>х</w:t>
      </w:r>
      <w:r>
        <w:rPr>
          <w:rFonts w:cs="Times New Roman"/>
          <w:szCs w:val="28"/>
        </w:rPr>
        <w:t xml:space="preserve"> в среде</w:t>
      </w:r>
      <w:r w:rsidRPr="001A531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NI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Labview</w:t>
      </w:r>
      <w:proofErr w:type="spellEnd"/>
      <w:r w:rsidRPr="001A5315">
        <w:rPr>
          <w:rFonts w:cs="Times New Roman"/>
          <w:szCs w:val="28"/>
        </w:rPr>
        <w:t xml:space="preserve"> 2016</w:t>
      </w:r>
      <w:r w:rsidR="00375346">
        <w:rPr>
          <w:rFonts w:cs="Times New Roman"/>
          <w:szCs w:val="28"/>
        </w:rPr>
        <w:t>, предназначенны</w:t>
      </w:r>
      <w:r w:rsidR="00E63420">
        <w:rPr>
          <w:rFonts w:cs="Times New Roman"/>
          <w:szCs w:val="28"/>
        </w:rPr>
        <w:t>й</w:t>
      </w:r>
      <w:r w:rsidR="00375346">
        <w:rPr>
          <w:rFonts w:cs="Times New Roman"/>
          <w:szCs w:val="28"/>
        </w:rPr>
        <w:t xml:space="preserve"> для организации коллективного обмена текстовой информацией в </w:t>
      </w:r>
      <w:r w:rsidR="00375346">
        <w:rPr>
          <w:rFonts w:cs="Times New Roman"/>
          <w:szCs w:val="28"/>
          <w:lang w:val="en-US"/>
        </w:rPr>
        <w:t>IP</w:t>
      </w:r>
      <w:r w:rsidR="00375346">
        <w:rPr>
          <w:rFonts w:cs="Times New Roman"/>
          <w:szCs w:val="28"/>
        </w:rPr>
        <w:t>-сети.</w:t>
      </w:r>
    </w:p>
    <w:p w:rsidR="00375346" w:rsidRDefault="00375346" w:rsidP="007E6151">
      <w:pPr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  <w:lang w:val="en-US"/>
        </w:rPr>
        <w:t>SpyChat</w:t>
      </w:r>
      <w:proofErr w:type="spellEnd"/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включает в себя:</w:t>
      </w:r>
    </w:p>
    <w:p w:rsidR="00375346" w:rsidRDefault="00375346" w:rsidP="00374E81">
      <w:pPr>
        <w:pStyle w:val="a6"/>
        <w:numPr>
          <w:ilvl w:val="0"/>
          <w:numId w:val="2"/>
        </w:numPr>
        <w:spacing w:after="120"/>
        <w:ind w:left="567" w:firstLin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Виртуальный прибор «Сервер»;</w:t>
      </w:r>
    </w:p>
    <w:p w:rsidR="00375346" w:rsidRDefault="00375346" w:rsidP="00374E81">
      <w:pPr>
        <w:pStyle w:val="a6"/>
        <w:numPr>
          <w:ilvl w:val="0"/>
          <w:numId w:val="2"/>
        </w:numPr>
        <w:spacing w:after="120"/>
        <w:ind w:left="567" w:firstLin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Виртуальный прибор «Клиент»;</w:t>
      </w:r>
    </w:p>
    <w:p w:rsidR="00375346" w:rsidRDefault="00132F7E" w:rsidP="00375346">
      <w:pPr>
        <w:spacing w:after="1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Общая схема организации коллективного обмена сообщениями</w:t>
      </w:r>
      <w:r w:rsidR="00011408">
        <w:rPr>
          <w:rFonts w:cs="Times New Roman"/>
          <w:szCs w:val="28"/>
        </w:rPr>
        <w:t xml:space="preserve"> (рис.1)</w:t>
      </w:r>
      <w:r>
        <w:rPr>
          <w:rFonts w:cs="Times New Roman"/>
          <w:szCs w:val="28"/>
        </w:rPr>
        <w:t>:</w:t>
      </w:r>
    </w:p>
    <w:p w:rsidR="00011408" w:rsidRDefault="00011408" w:rsidP="00011408">
      <w:pPr>
        <w:keepNext/>
        <w:spacing w:after="120"/>
        <w:jc w:val="center"/>
      </w:pPr>
      <w:r>
        <w:rPr>
          <w:rFonts w:cs="Times New Roman"/>
          <w:noProof/>
          <w:szCs w:val="28"/>
        </w:rPr>
        <w:drawing>
          <wp:inline distT="0" distB="0" distL="0" distR="0">
            <wp:extent cx="2897480" cy="2323623"/>
            <wp:effectExtent l="0" t="0" r="0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325" cy="2331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2F7E" w:rsidRDefault="00011408" w:rsidP="00F333F8">
      <w:pPr>
        <w:pStyle w:val="af1"/>
        <w:jc w:val="center"/>
      </w:pPr>
      <w:r>
        <w:t xml:space="preserve">Рис. </w:t>
      </w:r>
      <w:fldSimple w:instr=" SEQ Рис. \* ARABIC ">
        <w:r w:rsidR="00102E73">
          <w:rPr>
            <w:noProof/>
          </w:rPr>
          <w:t>1</w:t>
        </w:r>
      </w:fldSimple>
      <w:r>
        <w:t>. Общая схема взаимодействия ВП "Сервер" и "Клиенты".</w:t>
      </w:r>
    </w:p>
    <w:p w:rsidR="00011408" w:rsidRDefault="00FB515C" w:rsidP="00FB515C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Восходящая линия связи </w:t>
      </w:r>
      <w:r w:rsidRPr="00FB515C"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UL</w:t>
      </w:r>
      <w:r w:rsidRPr="00FB515C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Uplink</w:t>
      </w:r>
      <w:r w:rsidRPr="00FB515C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 – от клиента к серверу.</w:t>
      </w:r>
    </w:p>
    <w:p w:rsidR="00FB515C" w:rsidRDefault="00FB515C" w:rsidP="00011408">
      <w:pPr>
        <w:spacing w:after="12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Нисходящая линия связи </w:t>
      </w:r>
      <w:r w:rsidRPr="00FB515C"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DL</w:t>
      </w:r>
      <w:r w:rsidRPr="00FB515C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Downlink</w:t>
      </w:r>
      <w:r w:rsidRPr="00FB515C">
        <w:rPr>
          <w:rFonts w:cs="Times New Roman"/>
          <w:szCs w:val="28"/>
        </w:rPr>
        <w:t xml:space="preserve">) </w:t>
      </w:r>
      <w:r>
        <w:rPr>
          <w:rFonts w:cs="Times New Roman"/>
          <w:szCs w:val="28"/>
        </w:rPr>
        <w:t>– от сервера к клиенту.</w:t>
      </w:r>
    </w:p>
    <w:p w:rsidR="0011436C" w:rsidRDefault="0011436C" w:rsidP="0011436C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Передача </w:t>
      </w:r>
      <w:r>
        <w:rPr>
          <w:rFonts w:cs="Times New Roman"/>
          <w:szCs w:val="28"/>
          <w:lang w:val="en-US"/>
        </w:rPr>
        <w:t>UL</w:t>
      </w:r>
      <w:r w:rsidRPr="0011436C">
        <w:rPr>
          <w:rFonts w:cs="Times New Roman"/>
          <w:szCs w:val="28"/>
        </w:rPr>
        <w:t>-</w:t>
      </w:r>
      <w:r>
        <w:rPr>
          <w:rFonts w:cs="Times New Roman"/>
          <w:szCs w:val="28"/>
        </w:rPr>
        <w:t xml:space="preserve">данных реализована по протоколу </w:t>
      </w:r>
      <w:r>
        <w:rPr>
          <w:rFonts w:cs="Times New Roman"/>
          <w:szCs w:val="28"/>
          <w:lang w:val="en-US"/>
        </w:rPr>
        <w:t>TCP</w:t>
      </w:r>
      <w:r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br/>
        <w:t xml:space="preserve">Передача </w:t>
      </w:r>
      <w:r>
        <w:rPr>
          <w:rFonts w:cs="Times New Roman"/>
          <w:szCs w:val="28"/>
          <w:lang w:val="en-US"/>
        </w:rPr>
        <w:t>DL</w:t>
      </w:r>
      <w:r w:rsidRPr="0011436C">
        <w:rPr>
          <w:rFonts w:cs="Times New Roman"/>
          <w:szCs w:val="28"/>
        </w:rPr>
        <w:t>-</w:t>
      </w:r>
      <w:r>
        <w:rPr>
          <w:rFonts w:cs="Times New Roman"/>
          <w:szCs w:val="28"/>
        </w:rPr>
        <w:t xml:space="preserve">данных реализована по протоколу </w:t>
      </w:r>
      <w:r>
        <w:rPr>
          <w:rFonts w:cs="Times New Roman"/>
          <w:szCs w:val="28"/>
          <w:lang w:val="en-US"/>
        </w:rPr>
        <w:t>UDP</w:t>
      </w:r>
      <w:r>
        <w:rPr>
          <w:rFonts w:cs="Times New Roman"/>
          <w:szCs w:val="28"/>
        </w:rPr>
        <w:t xml:space="preserve"> (кроме процесса авторизации клиента).</w:t>
      </w:r>
    </w:p>
    <w:p w:rsidR="0011436C" w:rsidRDefault="0011436C" w:rsidP="00011408">
      <w:pPr>
        <w:spacing w:after="12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Передача </w:t>
      </w:r>
      <w:r>
        <w:rPr>
          <w:rFonts w:cs="Times New Roman"/>
          <w:szCs w:val="28"/>
          <w:lang w:val="en-US"/>
        </w:rPr>
        <w:t>DL</w:t>
      </w:r>
      <w:r>
        <w:rPr>
          <w:rFonts w:cs="Times New Roman"/>
          <w:szCs w:val="28"/>
        </w:rPr>
        <w:t xml:space="preserve">-данных в процессе авторизации клиента реализована по протоколу </w:t>
      </w:r>
      <w:r>
        <w:rPr>
          <w:rFonts w:cs="Times New Roman"/>
          <w:szCs w:val="28"/>
          <w:lang w:val="en-US"/>
        </w:rPr>
        <w:t>TCP</w:t>
      </w:r>
      <w:r>
        <w:rPr>
          <w:rFonts w:cs="Times New Roman"/>
          <w:szCs w:val="28"/>
        </w:rPr>
        <w:t>.</w:t>
      </w:r>
    </w:p>
    <w:p w:rsidR="009C6183" w:rsidRDefault="009C6183" w:rsidP="00011408">
      <w:pPr>
        <w:spacing w:after="12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TCP</w:t>
      </w:r>
      <w:r w:rsidRPr="009C6183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  <w:lang w:val="en-US"/>
        </w:rPr>
        <w:t>Transmission</w:t>
      </w:r>
      <w:r w:rsidRPr="009C618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Control</w:t>
      </w:r>
      <w:r w:rsidRPr="009C618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Protocol</w:t>
      </w:r>
      <w:r w:rsidRPr="009C6183">
        <w:rPr>
          <w:rFonts w:cs="Times New Roman"/>
          <w:szCs w:val="28"/>
        </w:rPr>
        <w:t xml:space="preserve">) - транспортный протокол передачи данных. Механизм </w:t>
      </w:r>
      <w:r w:rsidRPr="009C6183">
        <w:rPr>
          <w:rFonts w:cs="Times New Roman"/>
          <w:szCs w:val="28"/>
          <w:lang w:val="en-US"/>
        </w:rPr>
        <w:t>TCP</w:t>
      </w:r>
      <w:r w:rsidRPr="009C6183">
        <w:rPr>
          <w:rFonts w:cs="Times New Roman"/>
          <w:szCs w:val="28"/>
        </w:rPr>
        <w:t xml:space="preserve"> предоставляет поток данных с предварительной установкой соединения, осуществляет повторный запрос данных в случае потери данных и устраняет дублирование при получении двух копий одного пакета, гарантируя тем самым, в отличие от </w:t>
      </w:r>
      <w:r w:rsidRPr="009C6183">
        <w:rPr>
          <w:rFonts w:cs="Times New Roman"/>
          <w:szCs w:val="28"/>
          <w:lang w:val="en-US"/>
        </w:rPr>
        <w:t>UDP</w:t>
      </w:r>
      <w:r w:rsidRPr="009C6183">
        <w:rPr>
          <w:rFonts w:cs="Times New Roman"/>
          <w:szCs w:val="28"/>
        </w:rPr>
        <w:t>, целостность передаваемых данных и уведомление отправителя о результатах передачи.</w:t>
      </w:r>
    </w:p>
    <w:p w:rsidR="00583258" w:rsidRPr="007E6151" w:rsidRDefault="009C6183" w:rsidP="00011408">
      <w:pPr>
        <w:spacing w:after="12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UDP</w:t>
      </w:r>
      <w:r w:rsidRPr="009C6183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  <w:lang w:val="en-US"/>
        </w:rPr>
        <w:t>User</w:t>
      </w:r>
      <w:r w:rsidRPr="009C618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Datagram</w:t>
      </w:r>
      <w:r w:rsidRPr="009C618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Protocol</w:t>
      </w:r>
      <w:r w:rsidRPr="009C6183">
        <w:rPr>
          <w:rFonts w:cs="Times New Roman"/>
          <w:szCs w:val="28"/>
        </w:rPr>
        <w:t xml:space="preserve">) – </w:t>
      </w:r>
      <w:r>
        <w:rPr>
          <w:rFonts w:cs="Times New Roman"/>
          <w:szCs w:val="28"/>
        </w:rPr>
        <w:t>транспортный</w:t>
      </w:r>
      <w:r w:rsidRPr="009C618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протокол передачи данных. Механизм</w:t>
      </w:r>
      <w:r w:rsidRPr="009C6183">
        <w:rPr>
          <w:rFonts w:cs="Times New Roman"/>
          <w:szCs w:val="28"/>
        </w:rPr>
        <w:t xml:space="preserve"> UDP </w:t>
      </w:r>
      <w:r>
        <w:rPr>
          <w:rFonts w:cs="Times New Roman"/>
          <w:szCs w:val="28"/>
        </w:rPr>
        <w:t>позволяет</w:t>
      </w:r>
      <w:r w:rsidRPr="009C618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отправлять</w:t>
      </w:r>
      <w:r w:rsidRPr="009C6183">
        <w:rPr>
          <w:rFonts w:cs="Times New Roman"/>
          <w:szCs w:val="28"/>
        </w:rPr>
        <w:t xml:space="preserve"> сообщения по IP-сети без необходимости предварительно</w:t>
      </w:r>
      <w:r>
        <w:rPr>
          <w:rFonts w:cs="Times New Roman"/>
          <w:szCs w:val="28"/>
        </w:rPr>
        <w:t xml:space="preserve">й установки соединения. </w:t>
      </w:r>
    </w:p>
    <w:p w:rsidR="002838AA" w:rsidRDefault="002838AA" w:rsidP="002838AA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Сервер может осуществлять передачу (а клиент - получение) </w:t>
      </w:r>
      <w:r>
        <w:rPr>
          <w:rFonts w:cs="Times New Roman"/>
          <w:szCs w:val="28"/>
          <w:lang w:val="en-US"/>
        </w:rPr>
        <w:t>DL</w:t>
      </w:r>
      <w:r>
        <w:rPr>
          <w:rFonts w:cs="Times New Roman"/>
          <w:szCs w:val="28"/>
        </w:rPr>
        <w:t>-данных (кроме процесса авторизации) в одном из двух режимах:</w:t>
      </w:r>
    </w:p>
    <w:p w:rsidR="002838AA" w:rsidRDefault="002838AA" w:rsidP="00374E81">
      <w:pPr>
        <w:pStyle w:val="a6"/>
        <w:numPr>
          <w:ilvl w:val="0"/>
          <w:numId w:val="3"/>
        </w:numPr>
        <w:spacing w:after="12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Unicast</w:t>
      </w:r>
      <w:r w:rsidRPr="002838AA">
        <w:rPr>
          <w:rFonts w:cs="Times New Roman"/>
          <w:szCs w:val="28"/>
        </w:rPr>
        <w:t xml:space="preserve"> - процесс отправки пакета от одного хоста к другому хосту;</w:t>
      </w:r>
    </w:p>
    <w:p w:rsidR="002838AA" w:rsidRDefault="002838AA" w:rsidP="00374E81">
      <w:pPr>
        <w:pStyle w:val="a6"/>
        <w:numPr>
          <w:ilvl w:val="0"/>
          <w:numId w:val="3"/>
        </w:numPr>
        <w:spacing w:after="12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Multicast</w:t>
      </w:r>
      <w:r w:rsidRPr="002838AA">
        <w:rPr>
          <w:rFonts w:cs="Times New Roman"/>
          <w:szCs w:val="28"/>
        </w:rPr>
        <w:t xml:space="preserve"> - процесс отправки пакета от одного хоста к некоторой ограниченной группе хостов.</w:t>
      </w:r>
    </w:p>
    <w:p w:rsidR="0074588A" w:rsidRPr="008B6DAE" w:rsidRDefault="00732E75" w:rsidP="00A51ED7">
      <w:pPr>
        <w:pStyle w:val="ab"/>
      </w:pPr>
      <w:bookmarkStart w:id="1" w:name="_Toc27521752"/>
      <w:r>
        <w:lastRenderedPageBreak/>
        <w:t>Р</w:t>
      </w:r>
      <w:r w:rsidR="009300BD">
        <w:t>АЗДЕЛ</w:t>
      </w:r>
      <w:r w:rsidR="008B6DAE">
        <w:t xml:space="preserve"> 2: </w:t>
      </w:r>
      <w:r w:rsidR="00C16274">
        <w:t xml:space="preserve">Описание взаимодействия </w:t>
      </w:r>
      <w:r w:rsidR="00C16274">
        <w:br/>
        <w:t>сервер-клиент</w:t>
      </w:r>
      <w:bookmarkEnd w:id="1"/>
    </w:p>
    <w:p w:rsidR="00C16274" w:rsidRDefault="00C16274" w:rsidP="00C16274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Взаимодействие клиента и сервера реализовано в трёх процедурах:</w:t>
      </w:r>
    </w:p>
    <w:p w:rsidR="00251B14" w:rsidRDefault="00C16274" w:rsidP="00374E81">
      <w:pPr>
        <w:pStyle w:val="a6"/>
        <w:numPr>
          <w:ilvl w:val="0"/>
          <w:numId w:val="4"/>
        </w:numPr>
        <w:spacing w:after="1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Процедура авторизации клиента сервером;</w:t>
      </w:r>
    </w:p>
    <w:p w:rsidR="00C16274" w:rsidRDefault="00C16274" w:rsidP="00374E81">
      <w:pPr>
        <w:pStyle w:val="a6"/>
        <w:numPr>
          <w:ilvl w:val="0"/>
          <w:numId w:val="4"/>
        </w:numPr>
        <w:spacing w:after="1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Процедура </w:t>
      </w:r>
      <w:r>
        <w:rPr>
          <w:rFonts w:cs="Times New Roman"/>
          <w:szCs w:val="28"/>
          <w:lang w:val="en-US"/>
        </w:rPr>
        <w:t>UL</w:t>
      </w:r>
      <w:r w:rsidRPr="00C16274">
        <w:rPr>
          <w:rFonts w:cs="Times New Roman"/>
          <w:szCs w:val="28"/>
        </w:rPr>
        <w:t>/</w:t>
      </w:r>
      <w:r>
        <w:rPr>
          <w:rFonts w:cs="Times New Roman"/>
          <w:szCs w:val="28"/>
          <w:lang w:val="en-US"/>
        </w:rPr>
        <w:t>DL</w:t>
      </w:r>
      <w:r>
        <w:rPr>
          <w:rFonts w:cs="Times New Roman"/>
          <w:szCs w:val="28"/>
        </w:rPr>
        <w:t xml:space="preserve"> передачи данных;</w:t>
      </w:r>
    </w:p>
    <w:p w:rsidR="00C16274" w:rsidRDefault="00C16274" w:rsidP="00374E81">
      <w:pPr>
        <w:pStyle w:val="a6"/>
        <w:numPr>
          <w:ilvl w:val="0"/>
          <w:numId w:val="4"/>
        </w:numPr>
        <w:spacing w:after="1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Процедура разъединения клиента и сервера.</w:t>
      </w:r>
    </w:p>
    <w:p w:rsidR="00C16274" w:rsidRDefault="001B24A3" w:rsidP="001B24A3">
      <w:pPr>
        <w:pStyle w:val="1"/>
      </w:pPr>
      <w:bookmarkStart w:id="2" w:name="_Toc27521753"/>
      <w:r>
        <w:t>Процедура авторизации клиента сервером.</w:t>
      </w:r>
      <w:bookmarkEnd w:id="2"/>
    </w:p>
    <w:p w:rsidR="001B24A3" w:rsidRDefault="006B509C" w:rsidP="004472B0">
      <w:pPr>
        <w:spacing w:after="12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Клиент </w:t>
      </w:r>
      <w:r w:rsidR="00FD37FC">
        <w:rPr>
          <w:rFonts w:cs="Times New Roman"/>
          <w:szCs w:val="28"/>
        </w:rPr>
        <w:t>отправляет данные авторизации на сервер: логин и пароль. Сервер сверяет полученные логин и пароль со своей базой данных.</w:t>
      </w:r>
      <w:r w:rsidR="004472B0">
        <w:rPr>
          <w:rFonts w:cs="Times New Roman"/>
          <w:szCs w:val="28"/>
        </w:rPr>
        <w:t xml:space="preserve"> Если проверка прошла успешно, сервер осуществляет генерацию 8-значного ненулевого числа – ключа, необходимого для отправки сообщений в чат.</w:t>
      </w:r>
    </w:p>
    <w:p w:rsidR="004472B0" w:rsidRDefault="004472B0" w:rsidP="004472B0">
      <w:pPr>
        <w:rPr>
          <w:rFonts w:cs="Times New Roman"/>
          <w:szCs w:val="28"/>
        </w:rPr>
      </w:pPr>
      <w:r>
        <w:rPr>
          <w:rFonts w:cs="Times New Roman"/>
          <w:szCs w:val="28"/>
        </w:rPr>
        <w:t>Клиенту поступает ответ, содержащий:</w:t>
      </w:r>
    </w:p>
    <w:p w:rsidR="004472B0" w:rsidRDefault="004472B0" w:rsidP="00374E81">
      <w:pPr>
        <w:pStyle w:val="a6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Ключ авторизации;</w:t>
      </w:r>
    </w:p>
    <w:p w:rsidR="004472B0" w:rsidRDefault="004472B0" w:rsidP="00374E81">
      <w:pPr>
        <w:pStyle w:val="a6"/>
        <w:numPr>
          <w:ilvl w:val="0"/>
          <w:numId w:val="5"/>
        </w:numPr>
        <w:spacing w:after="60"/>
        <w:ind w:left="714" w:hanging="357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Адрес </w:t>
      </w:r>
      <w:r>
        <w:rPr>
          <w:rFonts w:cs="Times New Roman"/>
          <w:szCs w:val="28"/>
          <w:lang w:val="en-US"/>
        </w:rPr>
        <w:t>Multicast-</w:t>
      </w:r>
      <w:r>
        <w:rPr>
          <w:rFonts w:cs="Times New Roman"/>
          <w:szCs w:val="28"/>
        </w:rPr>
        <w:t>рассылки;</w:t>
      </w:r>
    </w:p>
    <w:p w:rsidR="004472B0" w:rsidRDefault="004472B0" w:rsidP="004472B0">
      <w:pPr>
        <w:rPr>
          <w:rFonts w:cs="Times New Roman"/>
          <w:szCs w:val="28"/>
        </w:rPr>
      </w:pPr>
      <w:r>
        <w:rPr>
          <w:rFonts w:cs="Times New Roman"/>
          <w:szCs w:val="28"/>
        </w:rPr>
        <w:t>Возможно три вида ответа от сервера:</w:t>
      </w:r>
    </w:p>
    <w:p w:rsidR="004472B0" w:rsidRDefault="004472B0" w:rsidP="00374E81">
      <w:pPr>
        <w:pStyle w:val="a6"/>
        <w:numPr>
          <w:ilvl w:val="0"/>
          <w:numId w:val="6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Ключ авторизации: 00000000; Адрес </w:t>
      </w:r>
      <w:r>
        <w:rPr>
          <w:rFonts w:cs="Times New Roman"/>
          <w:szCs w:val="28"/>
          <w:lang w:val="en-US"/>
        </w:rPr>
        <w:t>Multicast</w:t>
      </w:r>
      <w:r>
        <w:rPr>
          <w:rFonts w:cs="Times New Roman"/>
          <w:szCs w:val="28"/>
        </w:rPr>
        <w:t>-рассылки: 0 – в случае, когда авторизация не прошла успешно;</w:t>
      </w:r>
    </w:p>
    <w:p w:rsidR="004472B0" w:rsidRDefault="004472B0" w:rsidP="00374E81">
      <w:pPr>
        <w:pStyle w:val="a6"/>
        <w:numPr>
          <w:ilvl w:val="0"/>
          <w:numId w:val="6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Ключ авторизации: случайное ненулевое 8-значное число; Адрес </w:t>
      </w:r>
      <w:r>
        <w:rPr>
          <w:rFonts w:cs="Times New Roman"/>
          <w:szCs w:val="28"/>
          <w:lang w:val="en-US"/>
        </w:rPr>
        <w:t>Multicast</w:t>
      </w:r>
      <w:r w:rsidRPr="004472B0">
        <w:rPr>
          <w:rFonts w:cs="Times New Roman"/>
          <w:szCs w:val="28"/>
        </w:rPr>
        <w:t>-</w:t>
      </w:r>
      <w:r>
        <w:rPr>
          <w:rFonts w:cs="Times New Roman"/>
          <w:szCs w:val="28"/>
        </w:rPr>
        <w:t xml:space="preserve">рассылки: 0 – в случае, когда авторизация прошла успешно, и сервер применяет </w:t>
      </w:r>
      <w:r>
        <w:rPr>
          <w:rFonts w:cs="Times New Roman"/>
          <w:szCs w:val="28"/>
          <w:lang w:val="en-US"/>
        </w:rPr>
        <w:t>Unicast</w:t>
      </w:r>
      <w:r>
        <w:rPr>
          <w:rFonts w:cs="Times New Roman"/>
          <w:szCs w:val="28"/>
        </w:rPr>
        <w:t xml:space="preserve"> на </w:t>
      </w:r>
      <w:r>
        <w:rPr>
          <w:rFonts w:cs="Times New Roman"/>
          <w:szCs w:val="28"/>
          <w:lang w:val="en-US"/>
        </w:rPr>
        <w:t>DL</w:t>
      </w:r>
      <w:r>
        <w:rPr>
          <w:rFonts w:cs="Times New Roman"/>
          <w:szCs w:val="28"/>
        </w:rPr>
        <w:t>;</w:t>
      </w:r>
    </w:p>
    <w:p w:rsidR="004472B0" w:rsidRDefault="004472B0" w:rsidP="00374E81">
      <w:pPr>
        <w:pStyle w:val="a6"/>
        <w:numPr>
          <w:ilvl w:val="0"/>
          <w:numId w:val="6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Ключ авторизации: случайное ненулевое 8-значное число; Адрес </w:t>
      </w:r>
      <w:r>
        <w:rPr>
          <w:rFonts w:cs="Times New Roman"/>
          <w:szCs w:val="28"/>
          <w:lang w:val="en-US"/>
        </w:rPr>
        <w:t>Multicast</w:t>
      </w:r>
      <w:r w:rsidRPr="004472B0">
        <w:rPr>
          <w:rFonts w:cs="Times New Roman"/>
          <w:szCs w:val="28"/>
        </w:rPr>
        <w:t>-</w:t>
      </w:r>
      <w:r>
        <w:rPr>
          <w:rFonts w:cs="Times New Roman"/>
          <w:szCs w:val="28"/>
        </w:rPr>
        <w:t xml:space="preserve">рассылки: действительный адрес – в случае, когда авторизация прошла успешно, и сервер применяет </w:t>
      </w:r>
      <w:r>
        <w:rPr>
          <w:rFonts w:cs="Times New Roman"/>
          <w:szCs w:val="28"/>
          <w:lang w:val="en-US"/>
        </w:rPr>
        <w:t>Multicast</w:t>
      </w:r>
      <w:r w:rsidRPr="004472B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на </w:t>
      </w:r>
      <w:r>
        <w:rPr>
          <w:rFonts w:cs="Times New Roman"/>
          <w:szCs w:val="28"/>
          <w:lang w:val="en-US"/>
        </w:rPr>
        <w:t>DL</w:t>
      </w:r>
      <w:r w:rsidRPr="004472B0">
        <w:rPr>
          <w:rFonts w:cs="Times New Roman"/>
          <w:szCs w:val="28"/>
        </w:rPr>
        <w:t>.</w:t>
      </w:r>
    </w:p>
    <w:p w:rsidR="004472B0" w:rsidRDefault="004472B0" w:rsidP="004472B0">
      <w:pPr>
        <w:pStyle w:val="1"/>
      </w:pPr>
      <w:bookmarkStart w:id="3" w:name="_Toc27521754"/>
      <w:r>
        <w:t xml:space="preserve">Процедура </w:t>
      </w:r>
      <w:r>
        <w:rPr>
          <w:lang w:val="en-US"/>
        </w:rPr>
        <w:t>UL</w:t>
      </w:r>
      <w:r w:rsidRPr="004472B0">
        <w:t>/</w:t>
      </w:r>
      <w:r>
        <w:rPr>
          <w:lang w:val="en-US"/>
        </w:rPr>
        <w:t>DL</w:t>
      </w:r>
      <w:r w:rsidRPr="004472B0">
        <w:t xml:space="preserve"> </w:t>
      </w:r>
      <w:r>
        <w:t>передачи данных.</w:t>
      </w:r>
      <w:bookmarkEnd w:id="3"/>
    </w:p>
    <w:p w:rsidR="004472B0" w:rsidRDefault="00B214B8" w:rsidP="004472B0">
      <w:r>
        <w:t>Клиент может отправлять сообщения в чат, включая в заголовок сообщения ключ авторизации. Если ключ действительный, сервер осуществляет ретрансляцию сообщения всем авторизованным клиентам, в том числе клиенту, который произвел отправку сообщения на сервер.</w:t>
      </w:r>
    </w:p>
    <w:p w:rsidR="00B214B8" w:rsidRDefault="00B214B8" w:rsidP="00374E81">
      <w:pPr>
        <w:pStyle w:val="a6"/>
        <w:numPr>
          <w:ilvl w:val="0"/>
          <w:numId w:val="7"/>
        </w:numPr>
      </w:pPr>
      <w:r>
        <w:t xml:space="preserve">В случае </w:t>
      </w:r>
      <w:r>
        <w:rPr>
          <w:lang w:val="en-US"/>
        </w:rPr>
        <w:t>Multicast</w:t>
      </w:r>
      <w:r w:rsidRPr="00B214B8">
        <w:t>:</w:t>
      </w:r>
      <w:r>
        <w:t xml:space="preserve"> сервер отправляет сообщение на </w:t>
      </w:r>
      <w:r>
        <w:rPr>
          <w:lang w:val="en-US"/>
        </w:rPr>
        <w:t>Multicast</w:t>
      </w:r>
      <w:r>
        <w:t>-адрес;</w:t>
      </w:r>
    </w:p>
    <w:p w:rsidR="00B214B8" w:rsidRDefault="00B214B8" w:rsidP="00374E81">
      <w:pPr>
        <w:pStyle w:val="a6"/>
        <w:numPr>
          <w:ilvl w:val="0"/>
          <w:numId w:val="7"/>
        </w:numPr>
      </w:pPr>
      <w:r>
        <w:t xml:space="preserve">В случае </w:t>
      </w:r>
      <w:r>
        <w:rPr>
          <w:lang w:val="en-US"/>
        </w:rPr>
        <w:t>Unicast</w:t>
      </w:r>
      <w:r w:rsidRPr="00B214B8">
        <w:t>:</w:t>
      </w:r>
      <w:r>
        <w:t xml:space="preserve"> сервер в цикле осуществляет отправку сообщения индивидуально на каждый авторизованный клиент;</w:t>
      </w:r>
    </w:p>
    <w:p w:rsidR="00B214B8" w:rsidRDefault="00B214B8" w:rsidP="00B214B8">
      <w:pPr>
        <w:pStyle w:val="1"/>
      </w:pPr>
      <w:bookmarkStart w:id="4" w:name="_Toc27521755"/>
      <w:r>
        <w:t>Процедура разъединения клиента и сервера.</w:t>
      </w:r>
      <w:bookmarkEnd w:id="4"/>
    </w:p>
    <w:p w:rsidR="00B214B8" w:rsidRDefault="00B214B8" w:rsidP="00B214B8">
      <w:r>
        <w:t xml:space="preserve">Инициируется клиентом. </w:t>
      </w:r>
      <w:r w:rsidR="00AA7E72">
        <w:t>Клиент отправляет соответствующий запрос, содержащий его ключ авторизации. Сервер обнуляет ключ авторизации, адрес и порт данного пользователя.</w:t>
      </w:r>
      <w:r w:rsidR="002C01BD">
        <w:t xml:space="preserve"> </w:t>
      </w:r>
    </w:p>
    <w:p w:rsidR="00ED59AD" w:rsidRDefault="00ED59AD" w:rsidP="00ED59AD">
      <w:pPr>
        <w:pStyle w:val="ab"/>
      </w:pPr>
      <w:r>
        <w:lastRenderedPageBreak/>
        <w:t>РАЗДЕЛ 3: Руководство к использованию</w:t>
      </w:r>
    </w:p>
    <w:p w:rsidR="00ED59AD" w:rsidRDefault="00ED59AD" w:rsidP="00ED59AD">
      <w:pPr>
        <w:pStyle w:val="1"/>
        <w:numPr>
          <w:ilvl w:val="0"/>
          <w:numId w:val="10"/>
        </w:numPr>
      </w:pPr>
      <w:r>
        <w:t>Клиент</w:t>
      </w:r>
    </w:p>
    <w:p w:rsidR="00ED59AD" w:rsidRDefault="00102E73" w:rsidP="00102E73">
      <w:pPr>
        <w:spacing w:after="120"/>
      </w:pPr>
      <w:r>
        <w:t>Панель прибора имеет вид:</w:t>
      </w:r>
    </w:p>
    <w:p w:rsidR="00102E73" w:rsidRDefault="00102E73" w:rsidP="00102E73">
      <w:pPr>
        <w:keepNext/>
        <w:jc w:val="center"/>
      </w:pPr>
      <w:r>
        <w:rPr>
          <w:noProof/>
        </w:rPr>
        <w:drawing>
          <wp:inline distT="0" distB="0" distL="0" distR="0">
            <wp:extent cx="6290310" cy="56280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310" cy="562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2E73" w:rsidRDefault="00102E73" w:rsidP="00102E73">
      <w:pPr>
        <w:pStyle w:val="af1"/>
        <w:jc w:val="center"/>
      </w:pPr>
      <w:r>
        <w:t xml:space="preserve">Рис. </w:t>
      </w:r>
      <w:fldSimple w:instr=" SEQ Рис. \* ARABIC ">
        <w:r>
          <w:rPr>
            <w:noProof/>
          </w:rPr>
          <w:t>2</w:t>
        </w:r>
      </w:fldSimple>
      <w:r>
        <w:t>. Лицевая панель прибора.</w:t>
      </w:r>
    </w:p>
    <w:p w:rsidR="00102E73" w:rsidRDefault="00102E73" w:rsidP="00102E73">
      <w:pPr>
        <w:pStyle w:val="a6"/>
        <w:numPr>
          <w:ilvl w:val="0"/>
          <w:numId w:val="11"/>
        </w:numPr>
      </w:pPr>
      <w:r>
        <w:t xml:space="preserve">– поля ввода </w:t>
      </w:r>
      <w:r>
        <w:rPr>
          <w:lang w:val="en-US"/>
        </w:rPr>
        <w:t>IP</w:t>
      </w:r>
      <w:r>
        <w:t>-адреса и порта сервера;</w:t>
      </w:r>
    </w:p>
    <w:p w:rsidR="00102E73" w:rsidRDefault="00102E73" w:rsidP="00102E73">
      <w:pPr>
        <w:pStyle w:val="a6"/>
        <w:numPr>
          <w:ilvl w:val="0"/>
          <w:numId w:val="11"/>
        </w:numPr>
      </w:pPr>
      <w:r>
        <w:t xml:space="preserve"> - кнопка «Подключиться»;</w:t>
      </w:r>
    </w:p>
    <w:p w:rsidR="00102E73" w:rsidRDefault="00102E73" w:rsidP="00102E73">
      <w:pPr>
        <w:pStyle w:val="a6"/>
        <w:numPr>
          <w:ilvl w:val="0"/>
          <w:numId w:val="11"/>
        </w:numPr>
      </w:pPr>
      <w:r>
        <w:t xml:space="preserve"> - кнопка «Выход из программы»;</w:t>
      </w:r>
    </w:p>
    <w:p w:rsidR="00102E73" w:rsidRDefault="00102E73" w:rsidP="00102E73">
      <w:pPr>
        <w:pStyle w:val="a6"/>
        <w:numPr>
          <w:ilvl w:val="0"/>
          <w:numId w:val="11"/>
        </w:numPr>
      </w:pPr>
      <w:r>
        <w:t xml:space="preserve"> - кнопка «Отправить сообщение»</w:t>
      </w:r>
    </w:p>
    <w:p w:rsidR="00102E73" w:rsidRDefault="00102E73" w:rsidP="00102E73">
      <w:pPr>
        <w:pStyle w:val="a6"/>
        <w:numPr>
          <w:ilvl w:val="0"/>
          <w:numId w:val="11"/>
        </w:numPr>
      </w:pPr>
      <w:r>
        <w:t xml:space="preserve"> - поле ввода сообщения;</w:t>
      </w:r>
    </w:p>
    <w:p w:rsidR="00102E73" w:rsidRDefault="00102E73" w:rsidP="00102E73">
      <w:pPr>
        <w:pStyle w:val="a6"/>
        <w:numPr>
          <w:ilvl w:val="0"/>
          <w:numId w:val="11"/>
        </w:numPr>
        <w:spacing w:after="120"/>
        <w:ind w:left="714" w:hanging="357"/>
      </w:pPr>
      <w:r>
        <w:t xml:space="preserve"> - поле отображения чата;</w:t>
      </w:r>
    </w:p>
    <w:p w:rsidR="00102E73" w:rsidRDefault="00102E73" w:rsidP="00102E73">
      <w:pPr>
        <w:keepNext/>
        <w:spacing w:after="120"/>
        <w:jc w:val="center"/>
      </w:pPr>
      <w:r>
        <w:t xml:space="preserve">Чтобы зайти в чат клиенту требуется подключиться к рабочему серверу: для этого он указывает актуальный адрес сервера и нажимает на кнопку «Подключиться». </w:t>
      </w:r>
      <w:r>
        <w:lastRenderedPageBreak/>
        <w:t>Появится диалоговое окно (рис. 3).</w:t>
      </w:r>
      <w:r>
        <w:rPr>
          <w:noProof/>
        </w:rPr>
        <w:drawing>
          <wp:inline distT="0" distB="0" distL="0" distR="0">
            <wp:extent cx="6306185" cy="56438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185" cy="564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2E73" w:rsidRDefault="00102E73" w:rsidP="00102E73">
      <w:pPr>
        <w:pStyle w:val="af1"/>
        <w:jc w:val="center"/>
      </w:pPr>
      <w:r>
        <w:t xml:space="preserve">Рис. </w:t>
      </w:r>
      <w:fldSimple w:instr=" SEQ Рис. \* ARABIC ">
        <w:r>
          <w:rPr>
            <w:noProof/>
          </w:rPr>
          <w:t>3</w:t>
        </w:r>
      </w:fldSimple>
      <w:r>
        <w:t>. Авторизация на сервере.</w:t>
      </w:r>
    </w:p>
    <w:p w:rsidR="00102E73" w:rsidRPr="00102E73" w:rsidRDefault="00102E73" w:rsidP="00102E73">
      <w:pPr>
        <w:jc w:val="both"/>
      </w:pPr>
      <w:bookmarkStart w:id="5" w:name="_GoBack"/>
      <w:bookmarkEnd w:id="5"/>
    </w:p>
    <w:sectPr w:rsidR="00102E73" w:rsidRPr="00102E73" w:rsidSect="00023A20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10336" w:rsidRDefault="00710336" w:rsidP="00662F7B">
      <w:r>
        <w:separator/>
      </w:r>
    </w:p>
  </w:endnote>
  <w:endnote w:type="continuationSeparator" w:id="0">
    <w:p w:rsidR="00710336" w:rsidRDefault="00710336" w:rsidP="00662F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10336" w:rsidRDefault="00710336" w:rsidP="00662F7B">
      <w:r>
        <w:separator/>
      </w:r>
    </w:p>
  </w:footnote>
  <w:footnote w:type="continuationSeparator" w:id="0">
    <w:p w:rsidR="00710336" w:rsidRDefault="00710336" w:rsidP="00662F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065D3"/>
    <w:multiLevelType w:val="hybridMultilevel"/>
    <w:tmpl w:val="511ABFD0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 w15:restartNumberingAfterBreak="0">
    <w:nsid w:val="12143CBF"/>
    <w:multiLevelType w:val="hybridMultilevel"/>
    <w:tmpl w:val="315853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135E4"/>
    <w:multiLevelType w:val="hybridMultilevel"/>
    <w:tmpl w:val="430C76F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738778F"/>
    <w:multiLevelType w:val="hybridMultilevel"/>
    <w:tmpl w:val="D66698B0"/>
    <w:lvl w:ilvl="0" w:tplc="89A64A1A">
      <w:start w:val="1"/>
      <w:numFmt w:val="decimal"/>
      <w:pStyle w:val="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6414DF"/>
    <w:multiLevelType w:val="hybridMultilevel"/>
    <w:tmpl w:val="A5EA9B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B51BB2"/>
    <w:multiLevelType w:val="hybridMultilevel"/>
    <w:tmpl w:val="6AA6C0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E25402"/>
    <w:multiLevelType w:val="hybridMultilevel"/>
    <w:tmpl w:val="155813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A74C32"/>
    <w:multiLevelType w:val="hybridMultilevel"/>
    <w:tmpl w:val="BEF8D1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946BF5"/>
    <w:multiLevelType w:val="hybridMultilevel"/>
    <w:tmpl w:val="DF5A1E0A"/>
    <w:lvl w:ilvl="0" w:tplc="D83AD34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0"/>
  </w:num>
  <w:num w:numId="5">
    <w:abstractNumId w:val="1"/>
  </w:num>
  <w:num w:numId="6">
    <w:abstractNumId w:val="7"/>
  </w:num>
  <w:num w:numId="7">
    <w:abstractNumId w:val="4"/>
  </w:num>
  <w:num w:numId="8">
    <w:abstractNumId w:val="3"/>
    <w:lvlOverride w:ilvl="0">
      <w:startOverride w:val="1"/>
    </w:lvlOverride>
  </w:num>
  <w:num w:numId="9">
    <w:abstractNumId w:val="5"/>
  </w:num>
  <w:num w:numId="10">
    <w:abstractNumId w:val="3"/>
    <w:lvlOverride w:ilvl="0">
      <w:startOverride w:val="1"/>
    </w:lvlOverride>
  </w:num>
  <w:num w:numId="11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E04"/>
    <w:rsid w:val="000001EF"/>
    <w:rsid w:val="00000FCB"/>
    <w:rsid w:val="00001A02"/>
    <w:rsid w:val="00001E23"/>
    <w:rsid w:val="00006060"/>
    <w:rsid w:val="00010E7F"/>
    <w:rsid w:val="000112C8"/>
    <w:rsid w:val="00011408"/>
    <w:rsid w:val="00013A5E"/>
    <w:rsid w:val="00016B23"/>
    <w:rsid w:val="00017E38"/>
    <w:rsid w:val="00021163"/>
    <w:rsid w:val="00021DFE"/>
    <w:rsid w:val="00023A20"/>
    <w:rsid w:val="00023D30"/>
    <w:rsid w:val="0002594D"/>
    <w:rsid w:val="000263E1"/>
    <w:rsid w:val="00027A64"/>
    <w:rsid w:val="00027E65"/>
    <w:rsid w:val="00030957"/>
    <w:rsid w:val="00030A11"/>
    <w:rsid w:val="000319F0"/>
    <w:rsid w:val="00036B54"/>
    <w:rsid w:val="00037459"/>
    <w:rsid w:val="00057D43"/>
    <w:rsid w:val="000667AB"/>
    <w:rsid w:val="00072D2A"/>
    <w:rsid w:val="00073CC4"/>
    <w:rsid w:val="000764F1"/>
    <w:rsid w:val="00077039"/>
    <w:rsid w:val="0008308D"/>
    <w:rsid w:val="000903AC"/>
    <w:rsid w:val="00096464"/>
    <w:rsid w:val="000A5BBD"/>
    <w:rsid w:val="000B1D63"/>
    <w:rsid w:val="000B3683"/>
    <w:rsid w:val="000C4D39"/>
    <w:rsid w:val="000C6A68"/>
    <w:rsid w:val="000C7356"/>
    <w:rsid w:val="000C78C4"/>
    <w:rsid w:val="000D47DA"/>
    <w:rsid w:val="000D5E65"/>
    <w:rsid w:val="000D7F7E"/>
    <w:rsid w:val="000E0D9C"/>
    <w:rsid w:val="000E1529"/>
    <w:rsid w:val="000E5030"/>
    <w:rsid w:val="000F35A6"/>
    <w:rsid w:val="000F7255"/>
    <w:rsid w:val="00102980"/>
    <w:rsid w:val="00102E73"/>
    <w:rsid w:val="00102F21"/>
    <w:rsid w:val="001139D2"/>
    <w:rsid w:val="0011436C"/>
    <w:rsid w:val="001169ED"/>
    <w:rsid w:val="00117D0F"/>
    <w:rsid w:val="0012369A"/>
    <w:rsid w:val="00127007"/>
    <w:rsid w:val="0013206D"/>
    <w:rsid w:val="00132B1D"/>
    <w:rsid w:val="00132F7E"/>
    <w:rsid w:val="00135291"/>
    <w:rsid w:val="0014112A"/>
    <w:rsid w:val="001419A3"/>
    <w:rsid w:val="00142139"/>
    <w:rsid w:val="001439F0"/>
    <w:rsid w:val="00145E61"/>
    <w:rsid w:val="0014693D"/>
    <w:rsid w:val="00146F7F"/>
    <w:rsid w:val="001501A9"/>
    <w:rsid w:val="0015130F"/>
    <w:rsid w:val="00151D39"/>
    <w:rsid w:val="00152091"/>
    <w:rsid w:val="00152AAF"/>
    <w:rsid w:val="00153987"/>
    <w:rsid w:val="00154D06"/>
    <w:rsid w:val="00157684"/>
    <w:rsid w:val="00164A04"/>
    <w:rsid w:val="00171B8F"/>
    <w:rsid w:val="00173633"/>
    <w:rsid w:val="00181B99"/>
    <w:rsid w:val="00190A02"/>
    <w:rsid w:val="001921D4"/>
    <w:rsid w:val="00193219"/>
    <w:rsid w:val="00193C1A"/>
    <w:rsid w:val="00196334"/>
    <w:rsid w:val="001A5315"/>
    <w:rsid w:val="001A5EE6"/>
    <w:rsid w:val="001A73E5"/>
    <w:rsid w:val="001B0F59"/>
    <w:rsid w:val="001B24A3"/>
    <w:rsid w:val="001B5ABB"/>
    <w:rsid w:val="001C002F"/>
    <w:rsid w:val="001C02E7"/>
    <w:rsid w:val="001C1771"/>
    <w:rsid w:val="001C1EFC"/>
    <w:rsid w:val="001C2ED7"/>
    <w:rsid w:val="001C3E5C"/>
    <w:rsid w:val="001D21B1"/>
    <w:rsid w:val="001D22CA"/>
    <w:rsid w:val="001D2349"/>
    <w:rsid w:val="001D2FD6"/>
    <w:rsid w:val="001D4598"/>
    <w:rsid w:val="001D6AD9"/>
    <w:rsid w:val="001D77D9"/>
    <w:rsid w:val="001E0DFC"/>
    <w:rsid w:val="001E2EA8"/>
    <w:rsid w:val="001E505E"/>
    <w:rsid w:val="001E7225"/>
    <w:rsid w:val="001F0DA6"/>
    <w:rsid w:val="001F19E2"/>
    <w:rsid w:val="001F1DC3"/>
    <w:rsid w:val="001F1EF8"/>
    <w:rsid w:val="001F711E"/>
    <w:rsid w:val="00200654"/>
    <w:rsid w:val="00203B30"/>
    <w:rsid w:val="00204114"/>
    <w:rsid w:val="00207EF4"/>
    <w:rsid w:val="00210F8D"/>
    <w:rsid w:val="00212CEF"/>
    <w:rsid w:val="00213BE0"/>
    <w:rsid w:val="0021566C"/>
    <w:rsid w:val="00220B26"/>
    <w:rsid w:val="0022103B"/>
    <w:rsid w:val="00222DFC"/>
    <w:rsid w:val="00224816"/>
    <w:rsid w:val="00224D14"/>
    <w:rsid w:val="002251EF"/>
    <w:rsid w:val="00227C35"/>
    <w:rsid w:val="00233276"/>
    <w:rsid w:val="00234FE9"/>
    <w:rsid w:val="00241CB2"/>
    <w:rsid w:val="002464EC"/>
    <w:rsid w:val="00247D6C"/>
    <w:rsid w:val="00247EB3"/>
    <w:rsid w:val="00250890"/>
    <w:rsid w:val="00251B14"/>
    <w:rsid w:val="0025444A"/>
    <w:rsid w:val="0025778B"/>
    <w:rsid w:val="00261FFF"/>
    <w:rsid w:val="00264A38"/>
    <w:rsid w:val="00264F87"/>
    <w:rsid w:val="00265417"/>
    <w:rsid w:val="002656CB"/>
    <w:rsid w:val="00265EB7"/>
    <w:rsid w:val="0026704B"/>
    <w:rsid w:val="0027343B"/>
    <w:rsid w:val="00274B7C"/>
    <w:rsid w:val="00274FD0"/>
    <w:rsid w:val="0027747F"/>
    <w:rsid w:val="00277A04"/>
    <w:rsid w:val="00280326"/>
    <w:rsid w:val="0028372B"/>
    <w:rsid w:val="002838AA"/>
    <w:rsid w:val="00283B06"/>
    <w:rsid w:val="00283BB0"/>
    <w:rsid w:val="00284808"/>
    <w:rsid w:val="00285199"/>
    <w:rsid w:val="00286AE4"/>
    <w:rsid w:val="00287889"/>
    <w:rsid w:val="00291142"/>
    <w:rsid w:val="002958B5"/>
    <w:rsid w:val="002978FB"/>
    <w:rsid w:val="002A14A3"/>
    <w:rsid w:val="002A155E"/>
    <w:rsid w:val="002A390A"/>
    <w:rsid w:val="002A69BC"/>
    <w:rsid w:val="002A788F"/>
    <w:rsid w:val="002B14FA"/>
    <w:rsid w:val="002B14FE"/>
    <w:rsid w:val="002B1885"/>
    <w:rsid w:val="002B6524"/>
    <w:rsid w:val="002C01BD"/>
    <w:rsid w:val="002C0C83"/>
    <w:rsid w:val="002C3760"/>
    <w:rsid w:val="002C4DE2"/>
    <w:rsid w:val="002C7E02"/>
    <w:rsid w:val="002D06A9"/>
    <w:rsid w:val="002D0C33"/>
    <w:rsid w:val="002D5BC7"/>
    <w:rsid w:val="002D6091"/>
    <w:rsid w:val="002D63F7"/>
    <w:rsid w:val="002E0D48"/>
    <w:rsid w:val="002E1A6C"/>
    <w:rsid w:val="002E3E41"/>
    <w:rsid w:val="002E4E26"/>
    <w:rsid w:val="002E50B7"/>
    <w:rsid w:val="002E5A7F"/>
    <w:rsid w:val="002E6DCF"/>
    <w:rsid w:val="002E78F9"/>
    <w:rsid w:val="002F0CC0"/>
    <w:rsid w:val="002F0E23"/>
    <w:rsid w:val="002F157E"/>
    <w:rsid w:val="002F1677"/>
    <w:rsid w:val="002F3326"/>
    <w:rsid w:val="002F4614"/>
    <w:rsid w:val="002F5CF1"/>
    <w:rsid w:val="003003DC"/>
    <w:rsid w:val="00304E7E"/>
    <w:rsid w:val="00305DD2"/>
    <w:rsid w:val="00307413"/>
    <w:rsid w:val="00310D0B"/>
    <w:rsid w:val="0031139B"/>
    <w:rsid w:val="00312CF1"/>
    <w:rsid w:val="00313949"/>
    <w:rsid w:val="00317375"/>
    <w:rsid w:val="003209AE"/>
    <w:rsid w:val="00321391"/>
    <w:rsid w:val="00323792"/>
    <w:rsid w:val="0032783D"/>
    <w:rsid w:val="003324C6"/>
    <w:rsid w:val="003328C6"/>
    <w:rsid w:val="003329E5"/>
    <w:rsid w:val="0034142A"/>
    <w:rsid w:val="00341EF2"/>
    <w:rsid w:val="00343F0E"/>
    <w:rsid w:val="00345654"/>
    <w:rsid w:val="0034574D"/>
    <w:rsid w:val="00347245"/>
    <w:rsid w:val="00351984"/>
    <w:rsid w:val="00351F36"/>
    <w:rsid w:val="003525D1"/>
    <w:rsid w:val="003532A3"/>
    <w:rsid w:val="00355F66"/>
    <w:rsid w:val="003579F4"/>
    <w:rsid w:val="0036003E"/>
    <w:rsid w:val="00362035"/>
    <w:rsid w:val="003659C5"/>
    <w:rsid w:val="00365FF5"/>
    <w:rsid w:val="0036701F"/>
    <w:rsid w:val="003708AE"/>
    <w:rsid w:val="00374E81"/>
    <w:rsid w:val="00375346"/>
    <w:rsid w:val="0039272B"/>
    <w:rsid w:val="00393044"/>
    <w:rsid w:val="0039469F"/>
    <w:rsid w:val="003955C3"/>
    <w:rsid w:val="003A1A1A"/>
    <w:rsid w:val="003A1ECA"/>
    <w:rsid w:val="003A39EA"/>
    <w:rsid w:val="003B0547"/>
    <w:rsid w:val="003C0547"/>
    <w:rsid w:val="003C2755"/>
    <w:rsid w:val="003C4BEC"/>
    <w:rsid w:val="003C5B46"/>
    <w:rsid w:val="003C5C7E"/>
    <w:rsid w:val="003C709C"/>
    <w:rsid w:val="003C7595"/>
    <w:rsid w:val="003D2BC0"/>
    <w:rsid w:val="003E5324"/>
    <w:rsid w:val="003E7528"/>
    <w:rsid w:val="003F0E04"/>
    <w:rsid w:val="003F352A"/>
    <w:rsid w:val="003F45F7"/>
    <w:rsid w:val="003F535B"/>
    <w:rsid w:val="003F71CB"/>
    <w:rsid w:val="003F7559"/>
    <w:rsid w:val="004045C7"/>
    <w:rsid w:val="0040484E"/>
    <w:rsid w:val="00410184"/>
    <w:rsid w:val="004241B6"/>
    <w:rsid w:val="004275A9"/>
    <w:rsid w:val="00440814"/>
    <w:rsid w:val="00441DE2"/>
    <w:rsid w:val="004425FD"/>
    <w:rsid w:val="0044308F"/>
    <w:rsid w:val="004472B0"/>
    <w:rsid w:val="00451BBC"/>
    <w:rsid w:val="0045237A"/>
    <w:rsid w:val="00452692"/>
    <w:rsid w:val="0045370D"/>
    <w:rsid w:val="00454F63"/>
    <w:rsid w:val="00455A91"/>
    <w:rsid w:val="00456E43"/>
    <w:rsid w:val="00463CCA"/>
    <w:rsid w:val="00467BD3"/>
    <w:rsid w:val="004713C6"/>
    <w:rsid w:val="004850E9"/>
    <w:rsid w:val="00487148"/>
    <w:rsid w:val="00487183"/>
    <w:rsid w:val="00487E67"/>
    <w:rsid w:val="004904E0"/>
    <w:rsid w:val="004909E2"/>
    <w:rsid w:val="00491112"/>
    <w:rsid w:val="0049203C"/>
    <w:rsid w:val="004941C2"/>
    <w:rsid w:val="004956C2"/>
    <w:rsid w:val="004A3973"/>
    <w:rsid w:val="004A3C11"/>
    <w:rsid w:val="004A7B70"/>
    <w:rsid w:val="004C3CB4"/>
    <w:rsid w:val="004C4A67"/>
    <w:rsid w:val="004C4CBE"/>
    <w:rsid w:val="004C68C5"/>
    <w:rsid w:val="004D1851"/>
    <w:rsid w:val="004D3988"/>
    <w:rsid w:val="004E033B"/>
    <w:rsid w:val="004E269A"/>
    <w:rsid w:val="004E455C"/>
    <w:rsid w:val="004E7DDE"/>
    <w:rsid w:val="004F5C4B"/>
    <w:rsid w:val="005003D4"/>
    <w:rsid w:val="00500528"/>
    <w:rsid w:val="005010A8"/>
    <w:rsid w:val="00501410"/>
    <w:rsid w:val="005070A0"/>
    <w:rsid w:val="00512536"/>
    <w:rsid w:val="0051262B"/>
    <w:rsid w:val="00512955"/>
    <w:rsid w:val="00515E65"/>
    <w:rsid w:val="0051625E"/>
    <w:rsid w:val="005178C8"/>
    <w:rsid w:val="00517DEC"/>
    <w:rsid w:val="00521814"/>
    <w:rsid w:val="00522864"/>
    <w:rsid w:val="00527824"/>
    <w:rsid w:val="0053176F"/>
    <w:rsid w:val="00533300"/>
    <w:rsid w:val="00534F6B"/>
    <w:rsid w:val="00535FE1"/>
    <w:rsid w:val="0053719D"/>
    <w:rsid w:val="00542004"/>
    <w:rsid w:val="00544480"/>
    <w:rsid w:val="00545048"/>
    <w:rsid w:val="00551743"/>
    <w:rsid w:val="005542BF"/>
    <w:rsid w:val="005548C9"/>
    <w:rsid w:val="00554D60"/>
    <w:rsid w:val="00556583"/>
    <w:rsid w:val="005611D0"/>
    <w:rsid w:val="00563D97"/>
    <w:rsid w:val="005728F1"/>
    <w:rsid w:val="0057352B"/>
    <w:rsid w:val="00574740"/>
    <w:rsid w:val="00574EE7"/>
    <w:rsid w:val="005769BE"/>
    <w:rsid w:val="0057748F"/>
    <w:rsid w:val="0058000B"/>
    <w:rsid w:val="00583258"/>
    <w:rsid w:val="005842A3"/>
    <w:rsid w:val="00585830"/>
    <w:rsid w:val="00585A7F"/>
    <w:rsid w:val="00587161"/>
    <w:rsid w:val="00593171"/>
    <w:rsid w:val="005967E5"/>
    <w:rsid w:val="00597404"/>
    <w:rsid w:val="005A1123"/>
    <w:rsid w:val="005A2A78"/>
    <w:rsid w:val="005B21A3"/>
    <w:rsid w:val="005B6731"/>
    <w:rsid w:val="005C6FBD"/>
    <w:rsid w:val="005D3DBE"/>
    <w:rsid w:val="005D65D3"/>
    <w:rsid w:val="005D74D2"/>
    <w:rsid w:val="005D7E0C"/>
    <w:rsid w:val="005E15CD"/>
    <w:rsid w:val="005E3960"/>
    <w:rsid w:val="005E6E84"/>
    <w:rsid w:val="005F159C"/>
    <w:rsid w:val="005F1A37"/>
    <w:rsid w:val="005F27A1"/>
    <w:rsid w:val="005F4845"/>
    <w:rsid w:val="0060779C"/>
    <w:rsid w:val="006079ED"/>
    <w:rsid w:val="00610F80"/>
    <w:rsid w:val="00612FEF"/>
    <w:rsid w:val="00614BCB"/>
    <w:rsid w:val="00614DB0"/>
    <w:rsid w:val="00620D55"/>
    <w:rsid w:val="00621AF4"/>
    <w:rsid w:val="006222BB"/>
    <w:rsid w:val="0062275D"/>
    <w:rsid w:val="00631FAA"/>
    <w:rsid w:val="00632273"/>
    <w:rsid w:val="00633DD1"/>
    <w:rsid w:val="00646111"/>
    <w:rsid w:val="006463A0"/>
    <w:rsid w:val="00646FB5"/>
    <w:rsid w:val="00652E65"/>
    <w:rsid w:val="00653F4E"/>
    <w:rsid w:val="00657FCE"/>
    <w:rsid w:val="00661A67"/>
    <w:rsid w:val="00662F7B"/>
    <w:rsid w:val="00667FC0"/>
    <w:rsid w:val="00682738"/>
    <w:rsid w:val="00683442"/>
    <w:rsid w:val="00685784"/>
    <w:rsid w:val="00685930"/>
    <w:rsid w:val="00685DDB"/>
    <w:rsid w:val="006873F1"/>
    <w:rsid w:val="00687509"/>
    <w:rsid w:val="006925D1"/>
    <w:rsid w:val="0069314D"/>
    <w:rsid w:val="00694396"/>
    <w:rsid w:val="006A100E"/>
    <w:rsid w:val="006A1B46"/>
    <w:rsid w:val="006A486E"/>
    <w:rsid w:val="006A48A1"/>
    <w:rsid w:val="006A7196"/>
    <w:rsid w:val="006A7308"/>
    <w:rsid w:val="006A7514"/>
    <w:rsid w:val="006B0767"/>
    <w:rsid w:val="006B0E86"/>
    <w:rsid w:val="006B509C"/>
    <w:rsid w:val="006B6286"/>
    <w:rsid w:val="006B64C5"/>
    <w:rsid w:val="006B6A7E"/>
    <w:rsid w:val="006B6F55"/>
    <w:rsid w:val="006C1A63"/>
    <w:rsid w:val="006C25E1"/>
    <w:rsid w:val="006C2F71"/>
    <w:rsid w:val="006C4EE0"/>
    <w:rsid w:val="006C5C30"/>
    <w:rsid w:val="006C7CD0"/>
    <w:rsid w:val="006D091A"/>
    <w:rsid w:val="006D335E"/>
    <w:rsid w:val="006D45DB"/>
    <w:rsid w:val="006D61D7"/>
    <w:rsid w:val="006E4422"/>
    <w:rsid w:val="006E481A"/>
    <w:rsid w:val="006E53D0"/>
    <w:rsid w:val="006E6E55"/>
    <w:rsid w:val="006E6FB8"/>
    <w:rsid w:val="006E79EF"/>
    <w:rsid w:val="006F0096"/>
    <w:rsid w:val="006F1425"/>
    <w:rsid w:val="00705092"/>
    <w:rsid w:val="00710336"/>
    <w:rsid w:val="00712AEF"/>
    <w:rsid w:val="00717ED1"/>
    <w:rsid w:val="0072254A"/>
    <w:rsid w:val="00724177"/>
    <w:rsid w:val="00727592"/>
    <w:rsid w:val="007308F1"/>
    <w:rsid w:val="00732E75"/>
    <w:rsid w:val="0073446C"/>
    <w:rsid w:val="00736358"/>
    <w:rsid w:val="007370AB"/>
    <w:rsid w:val="00737917"/>
    <w:rsid w:val="0074019F"/>
    <w:rsid w:val="007402B3"/>
    <w:rsid w:val="0074588A"/>
    <w:rsid w:val="00754E27"/>
    <w:rsid w:val="007560D5"/>
    <w:rsid w:val="00756745"/>
    <w:rsid w:val="00756C85"/>
    <w:rsid w:val="00756CB0"/>
    <w:rsid w:val="007578FB"/>
    <w:rsid w:val="00773DA3"/>
    <w:rsid w:val="007755BD"/>
    <w:rsid w:val="007758E0"/>
    <w:rsid w:val="00775E0A"/>
    <w:rsid w:val="007761BE"/>
    <w:rsid w:val="00777C21"/>
    <w:rsid w:val="00786E11"/>
    <w:rsid w:val="0079258C"/>
    <w:rsid w:val="00793EB4"/>
    <w:rsid w:val="00794C82"/>
    <w:rsid w:val="007A5099"/>
    <w:rsid w:val="007B3588"/>
    <w:rsid w:val="007B54D3"/>
    <w:rsid w:val="007B7885"/>
    <w:rsid w:val="007C35A8"/>
    <w:rsid w:val="007C63E9"/>
    <w:rsid w:val="007D01D6"/>
    <w:rsid w:val="007D1BDA"/>
    <w:rsid w:val="007D24F6"/>
    <w:rsid w:val="007D5239"/>
    <w:rsid w:val="007D66DC"/>
    <w:rsid w:val="007E122E"/>
    <w:rsid w:val="007E2504"/>
    <w:rsid w:val="007E2EBE"/>
    <w:rsid w:val="007E343C"/>
    <w:rsid w:val="007E5873"/>
    <w:rsid w:val="007E6151"/>
    <w:rsid w:val="007E7270"/>
    <w:rsid w:val="007F090B"/>
    <w:rsid w:val="00803077"/>
    <w:rsid w:val="008108D6"/>
    <w:rsid w:val="0081411B"/>
    <w:rsid w:val="00817C9C"/>
    <w:rsid w:val="00822BD6"/>
    <w:rsid w:val="00822BEE"/>
    <w:rsid w:val="00826A05"/>
    <w:rsid w:val="008303C9"/>
    <w:rsid w:val="00832D50"/>
    <w:rsid w:val="0084066B"/>
    <w:rsid w:val="00844823"/>
    <w:rsid w:val="008456C6"/>
    <w:rsid w:val="0084722B"/>
    <w:rsid w:val="00847E46"/>
    <w:rsid w:val="008502AD"/>
    <w:rsid w:val="00850490"/>
    <w:rsid w:val="00850708"/>
    <w:rsid w:val="008507A4"/>
    <w:rsid w:val="00851A2D"/>
    <w:rsid w:val="008542B8"/>
    <w:rsid w:val="00855710"/>
    <w:rsid w:val="00856484"/>
    <w:rsid w:val="00862067"/>
    <w:rsid w:val="00864A98"/>
    <w:rsid w:val="008730E0"/>
    <w:rsid w:val="00874D88"/>
    <w:rsid w:val="00880781"/>
    <w:rsid w:val="008857DA"/>
    <w:rsid w:val="00886DDD"/>
    <w:rsid w:val="00887041"/>
    <w:rsid w:val="008879F3"/>
    <w:rsid w:val="0089033B"/>
    <w:rsid w:val="00890624"/>
    <w:rsid w:val="008906CB"/>
    <w:rsid w:val="00893382"/>
    <w:rsid w:val="00893407"/>
    <w:rsid w:val="00896D04"/>
    <w:rsid w:val="00897B8D"/>
    <w:rsid w:val="008A22EA"/>
    <w:rsid w:val="008A2FDB"/>
    <w:rsid w:val="008A4CA7"/>
    <w:rsid w:val="008A6683"/>
    <w:rsid w:val="008A7C66"/>
    <w:rsid w:val="008B1EE3"/>
    <w:rsid w:val="008B34F1"/>
    <w:rsid w:val="008B3DF2"/>
    <w:rsid w:val="008B41AC"/>
    <w:rsid w:val="008B47F0"/>
    <w:rsid w:val="008B6D64"/>
    <w:rsid w:val="008B6DAE"/>
    <w:rsid w:val="008B6E8C"/>
    <w:rsid w:val="008C02A1"/>
    <w:rsid w:val="008C11EF"/>
    <w:rsid w:val="008C4300"/>
    <w:rsid w:val="008C5449"/>
    <w:rsid w:val="008C7C67"/>
    <w:rsid w:val="008D3AC9"/>
    <w:rsid w:val="008D7C4E"/>
    <w:rsid w:val="008E43B7"/>
    <w:rsid w:val="008E5F70"/>
    <w:rsid w:val="008F161F"/>
    <w:rsid w:val="008F2C0A"/>
    <w:rsid w:val="008F48B3"/>
    <w:rsid w:val="008F59D2"/>
    <w:rsid w:val="008F6A73"/>
    <w:rsid w:val="009000E8"/>
    <w:rsid w:val="009006DA"/>
    <w:rsid w:val="00904C36"/>
    <w:rsid w:val="00907803"/>
    <w:rsid w:val="0091290A"/>
    <w:rsid w:val="009169CD"/>
    <w:rsid w:val="00924142"/>
    <w:rsid w:val="00927049"/>
    <w:rsid w:val="009300BD"/>
    <w:rsid w:val="0093189D"/>
    <w:rsid w:val="00931984"/>
    <w:rsid w:val="00934DD7"/>
    <w:rsid w:val="00935378"/>
    <w:rsid w:val="0093639E"/>
    <w:rsid w:val="00936546"/>
    <w:rsid w:val="00937A6A"/>
    <w:rsid w:val="00940FB0"/>
    <w:rsid w:val="0094209A"/>
    <w:rsid w:val="00951A03"/>
    <w:rsid w:val="00953136"/>
    <w:rsid w:val="00953808"/>
    <w:rsid w:val="0095434E"/>
    <w:rsid w:val="00954FD0"/>
    <w:rsid w:val="00955206"/>
    <w:rsid w:val="00957C18"/>
    <w:rsid w:val="009609E2"/>
    <w:rsid w:val="00962D52"/>
    <w:rsid w:val="00964B78"/>
    <w:rsid w:val="0096695F"/>
    <w:rsid w:val="009700FF"/>
    <w:rsid w:val="009709F0"/>
    <w:rsid w:val="00970B8F"/>
    <w:rsid w:val="00976BF7"/>
    <w:rsid w:val="00982C13"/>
    <w:rsid w:val="00985E01"/>
    <w:rsid w:val="00990BA9"/>
    <w:rsid w:val="00990DD2"/>
    <w:rsid w:val="00993011"/>
    <w:rsid w:val="0099542C"/>
    <w:rsid w:val="00995EC0"/>
    <w:rsid w:val="009A04E3"/>
    <w:rsid w:val="009A247C"/>
    <w:rsid w:val="009A6204"/>
    <w:rsid w:val="009A7D8E"/>
    <w:rsid w:val="009B4604"/>
    <w:rsid w:val="009B4F86"/>
    <w:rsid w:val="009C2308"/>
    <w:rsid w:val="009C3555"/>
    <w:rsid w:val="009C3716"/>
    <w:rsid w:val="009C6183"/>
    <w:rsid w:val="009C7925"/>
    <w:rsid w:val="009D3056"/>
    <w:rsid w:val="009D5060"/>
    <w:rsid w:val="009D74F1"/>
    <w:rsid w:val="009D7A5D"/>
    <w:rsid w:val="009E28D3"/>
    <w:rsid w:val="009E4092"/>
    <w:rsid w:val="009F06BD"/>
    <w:rsid w:val="009F207D"/>
    <w:rsid w:val="009F39F8"/>
    <w:rsid w:val="00A015CB"/>
    <w:rsid w:val="00A02133"/>
    <w:rsid w:val="00A02EAC"/>
    <w:rsid w:val="00A05970"/>
    <w:rsid w:val="00A10D7F"/>
    <w:rsid w:val="00A126CE"/>
    <w:rsid w:val="00A151C9"/>
    <w:rsid w:val="00A179D9"/>
    <w:rsid w:val="00A17C26"/>
    <w:rsid w:val="00A20DAF"/>
    <w:rsid w:val="00A21D9A"/>
    <w:rsid w:val="00A2411F"/>
    <w:rsid w:val="00A26932"/>
    <w:rsid w:val="00A3201A"/>
    <w:rsid w:val="00A33C06"/>
    <w:rsid w:val="00A34143"/>
    <w:rsid w:val="00A41A00"/>
    <w:rsid w:val="00A42986"/>
    <w:rsid w:val="00A4429D"/>
    <w:rsid w:val="00A46D00"/>
    <w:rsid w:val="00A47B82"/>
    <w:rsid w:val="00A51ED7"/>
    <w:rsid w:val="00A52A2C"/>
    <w:rsid w:val="00A53513"/>
    <w:rsid w:val="00A54952"/>
    <w:rsid w:val="00A6013A"/>
    <w:rsid w:val="00A6428D"/>
    <w:rsid w:val="00A64CBD"/>
    <w:rsid w:val="00A66066"/>
    <w:rsid w:val="00A66A44"/>
    <w:rsid w:val="00A7392C"/>
    <w:rsid w:val="00A75755"/>
    <w:rsid w:val="00A75B3F"/>
    <w:rsid w:val="00A76106"/>
    <w:rsid w:val="00A76241"/>
    <w:rsid w:val="00A77E64"/>
    <w:rsid w:val="00A81747"/>
    <w:rsid w:val="00A817B7"/>
    <w:rsid w:val="00A921B9"/>
    <w:rsid w:val="00A92691"/>
    <w:rsid w:val="00A94DDA"/>
    <w:rsid w:val="00A95518"/>
    <w:rsid w:val="00A968DA"/>
    <w:rsid w:val="00AA22BE"/>
    <w:rsid w:val="00AA4A0B"/>
    <w:rsid w:val="00AA52CF"/>
    <w:rsid w:val="00AA760A"/>
    <w:rsid w:val="00AA7E72"/>
    <w:rsid w:val="00AB2743"/>
    <w:rsid w:val="00AB2C5A"/>
    <w:rsid w:val="00AC24DB"/>
    <w:rsid w:val="00AC3EB8"/>
    <w:rsid w:val="00AD4292"/>
    <w:rsid w:val="00AE0B67"/>
    <w:rsid w:val="00AE1A5A"/>
    <w:rsid w:val="00AE310C"/>
    <w:rsid w:val="00AE6218"/>
    <w:rsid w:val="00AF1A08"/>
    <w:rsid w:val="00AF3221"/>
    <w:rsid w:val="00AF61FB"/>
    <w:rsid w:val="00B010A7"/>
    <w:rsid w:val="00B01D4F"/>
    <w:rsid w:val="00B02F17"/>
    <w:rsid w:val="00B044A2"/>
    <w:rsid w:val="00B05164"/>
    <w:rsid w:val="00B06DE7"/>
    <w:rsid w:val="00B0734F"/>
    <w:rsid w:val="00B0794F"/>
    <w:rsid w:val="00B07B98"/>
    <w:rsid w:val="00B116D9"/>
    <w:rsid w:val="00B16B4D"/>
    <w:rsid w:val="00B20B62"/>
    <w:rsid w:val="00B214B8"/>
    <w:rsid w:val="00B218BB"/>
    <w:rsid w:val="00B251CF"/>
    <w:rsid w:val="00B260A2"/>
    <w:rsid w:val="00B26DCE"/>
    <w:rsid w:val="00B31301"/>
    <w:rsid w:val="00B31F2B"/>
    <w:rsid w:val="00B33FAA"/>
    <w:rsid w:val="00B347EF"/>
    <w:rsid w:val="00B351C9"/>
    <w:rsid w:val="00B36740"/>
    <w:rsid w:val="00B45248"/>
    <w:rsid w:val="00B5238A"/>
    <w:rsid w:val="00B536B3"/>
    <w:rsid w:val="00B5477D"/>
    <w:rsid w:val="00B628D0"/>
    <w:rsid w:val="00B62F64"/>
    <w:rsid w:val="00B72791"/>
    <w:rsid w:val="00B800F2"/>
    <w:rsid w:val="00B81AD5"/>
    <w:rsid w:val="00B837EF"/>
    <w:rsid w:val="00B84034"/>
    <w:rsid w:val="00B85559"/>
    <w:rsid w:val="00B93EC9"/>
    <w:rsid w:val="00B9465A"/>
    <w:rsid w:val="00B9545F"/>
    <w:rsid w:val="00B95CE6"/>
    <w:rsid w:val="00B97431"/>
    <w:rsid w:val="00BA3C54"/>
    <w:rsid w:val="00BB08BA"/>
    <w:rsid w:val="00BB15E7"/>
    <w:rsid w:val="00BB2AE5"/>
    <w:rsid w:val="00BB2E21"/>
    <w:rsid w:val="00BB4210"/>
    <w:rsid w:val="00BB6228"/>
    <w:rsid w:val="00BB6A47"/>
    <w:rsid w:val="00BC106B"/>
    <w:rsid w:val="00BC6C28"/>
    <w:rsid w:val="00BC7F6F"/>
    <w:rsid w:val="00BD207E"/>
    <w:rsid w:val="00BD2982"/>
    <w:rsid w:val="00BD3963"/>
    <w:rsid w:val="00BD4AFF"/>
    <w:rsid w:val="00BD5C02"/>
    <w:rsid w:val="00BE24F2"/>
    <w:rsid w:val="00BE589E"/>
    <w:rsid w:val="00BE7A77"/>
    <w:rsid w:val="00BF2AC7"/>
    <w:rsid w:val="00BF6D5B"/>
    <w:rsid w:val="00C000B2"/>
    <w:rsid w:val="00C0019D"/>
    <w:rsid w:val="00C061E6"/>
    <w:rsid w:val="00C07867"/>
    <w:rsid w:val="00C1425D"/>
    <w:rsid w:val="00C16274"/>
    <w:rsid w:val="00C16D1D"/>
    <w:rsid w:val="00C16FF8"/>
    <w:rsid w:val="00C170A9"/>
    <w:rsid w:val="00C201C9"/>
    <w:rsid w:val="00C21171"/>
    <w:rsid w:val="00C26BAD"/>
    <w:rsid w:val="00C2794D"/>
    <w:rsid w:val="00C27C65"/>
    <w:rsid w:val="00C3020A"/>
    <w:rsid w:val="00C32391"/>
    <w:rsid w:val="00C33418"/>
    <w:rsid w:val="00C33A74"/>
    <w:rsid w:val="00C3464F"/>
    <w:rsid w:val="00C3496F"/>
    <w:rsid w:val="00C36D81"/>
    <w:rsid w:val="00C40F88"/>
    <w:rsid w:val="00C424A6"/>
    <w:rsid w:val="00C43540"/>
    <w:rsid w:val="00C43E2C"/>
    <w:rsid w:val="00C51928"/>
    <w:rsid w:val="00C55180"/>
    <w:rsid w:val="00C62880"/>
    <w:rsid w:val="00C62FB1"/>
    <w:rsid w:val="00C64E0F"/>
    <w:rsid w:val="00C652A5"/>
    <w:rsid w:val="00C655B0"/>
    <w:rsid w:val="00C67E96"/>
    <w:rsid w:val="00C77DDB"/>
    <w:rsid w:val="00C82255"/>
    <w:rsid w:val="00C8550B"/>
    <w:rsid w:val="00CB15A2"/>
    <w:rsid w:val="00CB254E"/>
    <w:rsid w:val="00CB3123"/>
    <w:rsid w:val="00CC3351"/>
    <w:rsid w:val="00CE0628"/>
    <w:rsid w:val="00CE3352"/>
    <w:rsid w:val="00CE353E"/>
    <w:rsid w:val="00CE4BAA"/>
    <w:rsid w:val="00CE795D"/>
    <w:rsid w:val="00CF2E4C"/>
    <w:rsid w:val="00CF3C42"/>
    <w:rsid w:val="00CF58C8"/>
    <w:rsid w:val="00CF7435"/>
    <w:rsid w:val="00D00B90"/>
    <w:rsid w:val="00D04634"/>
    <w:rsid w:val="00D06583"/>
    <w:rsid w:val="00D10150"/>
    <w:rsid w:val="00D11A14"/>
    <w:rsid w:val="00D11FD6"/>
    <w:rsid w:val="00D120E4"/>
    <w:rsid w:val="00D1338A"/>
    <w:rsid w:val="00D14F62"/>
    <w:rsid w:val="00D155E8"/>
    <w:rsid w:val="00D16009"/>
    <w:rsid w:val="00D27243"/>
    <w:rsid w:val="00D311CB"/>
    <w:rsid w:val="00D33D6D"/>
    <w:rsid w:val="00D36CC6"/>
    <w:rsid w:val="00D375C2"/>
    <w:rsid w:val="00D40630"/>
    <w:rsid w:val="00D4274B"/>
    <w:rsid w:val="00D462EA"/>
    <w:rsid w:val="00D46B74"/>
    <w:rsid w:val="00D474DB"/>
    <w:rsid w:val="00D51CFE"/>
    <w:rsid w:val="00D523B8"/>
    <w:rsid w:val="00D65AD9"/>
    <w:rsid w:val="00D72C9D"/>
    <w:rsid w:val="00D73C41"/>
    <w:rsid w:val="00D75E04"/>
    <w:rsid w:val="00D775EE"/>
    <w:rsid w:val="00D80A43"/>
    <w:rsid w:val="00D80D73"/>
    <w:rsid w:val="00D81AC1"/>
    <w:rsid w:val="00D822D0"/>
    <w:rsid w:val="00D83707"/>
    <w:rsid w:val="00D85236"/>
    <w:rsid w:val="00D86654"/>
    <w:rsid w:val="00D86829"/>
    <w:rsid w:val="00D9078F"/>
    <w:rsid w:val="00D94EBC"/>
    <w:rsid w:val="00D96A52"/>
    <w:rsid w:val="00D97D28"/>
    <w:rsid w:val="00DA23DC"/>
    <w:rsid w:val="00DA2F83"/>
    <w:rsid w:val="00DA35DD"/>
    <w:rsid w:val="00DA36B4"/>
    <w:rsid w:val="00DB1486"/>
    <w:rsid w:val="00DB5699"/>
    <w:rsid w:val="00DB754D"/>
    <w:rsid w:val="00DB7682"/>
    <w:rsid w:val="00DB7AA5"/>
    <w:rsid w:val="00DC036E"/>
    <w:rsid w:val="00DC1928"/>
    <w:rsid w:val="00DC4B1E"/>
    <w:rsid w:val="00DC75AA"/>
    <w:rsid w:val="00DC78BF"/>
    <w:rsid w:val="00DD098B"/>
    <w:rsid w:val="00DD36C5"/>
    <w:rsid w:val="00DD623D"/>
    <w:rsid w:val="00DD641D"/>
    <w:rsid w:val="00DE09CC"/>
    <w:rsid w:val="00DE37CA"/>
    <w:rsid w:val="00DF0451"/>
    <w:rsid w:val="00DF59B1"/>
    <w:rsid w:val="00DF74CF"/>
    <w:rsid w:val="00E042A4"/>
    <w:rsid w:val="00E0688E"/>
    <w:rsid w:val="00E11AB3"/>
    <w:rsid w:val="00E11C1F"/>
    <w:rsid w:val="00E12150"/>
    <w:rsid w:val="00E149D8"/>
    <w:rsid w:val="00E14BC7"/>
    <w:rsid w:val="00E21212"/>
    <w:rsid w:val="00E3008C"/>
    <w:rsid w:val="00E32CC7"/>
    <w:rsid w:val="00E36297"/>
    <w:rsid w:val="00E4223B"/>
    <w:rsid w:val="00E43173"/>
    <w:rsid w:val="00E44777"/>
    <w:rsid w:val="00E462CC"/>
    <w:rsid w:val="00E50741"/>
    <w:rsid w:val="00E53854"/>
    <w:rsid w:val="00E54A65"/>
    <w:rsid w:val="00E60428"/>
    <w:rsid w:val="00E63420"/>
    <w:rsid w:val="00E63FDA"/>
    <w:rsid w:val="00E64786"/>
    <w:rsid w:val="00E72C43"/>
    <w:rsid w:val="00E72CD5"/>
    <w:rsid w:val="00E76997"/>
    <w:rsid w:val="00E77147"/>
    <w:rsid w:val="00E80395"/>
    <w:rsid w:val="00E82375"/>
    <w:rsid w:val="00E83209"/>
    <w:rsid w:val="00E84CA6"/>
    <w:rsid w:val="00E91791"/>
    <w:rsid w:val="00E9737F"/>
    <w:rsid w:val="00EA1A9F"/>
    <w:rsid w:val="00EA4192"/>
    <w:rsid w:val="00EA4BF9"/>
    <w:rsid w:val="00EA5123"/>
    <w:rsid w:val="00EA6436"/>
    <w:rsid w:val="00EB1FA3"/>
    <w:rsid w:val="00EB35DB"/>
    <w:rsid w:val="00EB714C"/>
    <w:rsid w:val="00EC31FB"/>
    <w:rsid w:val="00EC50EC"/>
    <w:rsid w:val="00EC6B15"/>
    <w:rsid w:val="00ED16E7"/>
    <w:rsid w:val="00ED1FEF"/>
    <w:rsid w:val="00ED28BB"/>
    <w:rsid w:val="00ED36F3"/>
    <w:rsid w:val="00ED3FF2"/>
    <w:rsid w:val="00ED4A07"/>
    <w:rsid w:val="00ED5907"/>
    <w:rsid w:val="00ED59AD"/>
    <w:rsid w:val="00EE1C64"/>
    <w:rsid w:val="00EE25CF"/>
    <w:rsid w:val="00EE26A9"/>
    <w:rsid w:val="00EE5C30"/>
    <w:rsid w:val="00EF1574"/>
    <w:rsid w:val="00EF5A45"/>
    <w:rsid w:val="00F02585"/>
    <w:rsid w:val="00F027DD"/>
    <w:rsid w:val="00F04099"/>
    <w:rsid w:val="00F0511C"/>
    <w:rsid w:val="00F07771"/>
    <w:rsid w:val="00F10745"/>
    <w:rsid w:val="00F11063"/>
    <w:rsid w:val="00F12B8F"/>
    <w:rsid w:val="00F22278"/>
    <w:rsid w:val="00F234A7"/>
    <w:rsid w:val="00F270E5"/>
    <w:rsid w:val="00F33079"/>
    <w:rsid w:val="00F333F8"/>
    <w:rsid w:val="00F334BB"/>
    <w:rsid w:val="00F34D03"/>
    <w:rsid w:val="00F360E7"/>
    <w:rsid w:val="00F36EB7"/>
    <w:rsid w:val="00F37A36"/>
    <w:rsid w:val="00F41C12"/>
    <w:rsid w:val="00F41F59"/>
    <w:rsid w:val="00F42092"/>
    <w:rsid w:val="00F4471D"/>
    <w:rsid w:val="00F449C1"/>
    <w:rsid w:val="00F5412C"/>
    <w:rsid w:val="00F62D4D"/>
    <w:rsid w:val="00F63D4C"/>
    <w:rsid w:val="00F65D9E"/>
    <w:rsid w:val="00F708FA"/>
    <w:rsid w:val="00F747F5"/>
    <w:rsid w:val="00F81DBE"/>
    <w:rsid w:val="00F81F3E"/>
    <w:rsid w:val="00F83C5D"/>
    <w:rsid w:val="00F84B9E"/>
    <w:rsid w:val="00F85F74"/>
    <w:rsid w:val="00F85FC0"/>
    <w:rsid w:val="00F871B9"/>
    <w:rsid w:val="00F90B9E"/>
    <w:rsid w:val="00F960B2"/>
    <w:rsid w:val="00F96A33"/>
    <w:rsid w:val="00FA0ABA"/>
    <w:rsid w:val="00FA2624"/>
    <w:rsid w:val="00FB0480"/>
    <w:rsid w:val="00FB26ED"/>
    <w:rsid w:val="00FB33A3"/>
    <w:rsid w:val="00FB50DD"/>
    <w:rsid w:val="00FB515C"/>
    <w:rsid w:val="00FB53F7"/>
    <w:rsid w:val="00FB7166"/>
    <w:rsid w:val="00FC17AE"/>
    <w:rsid w:val="00FC4955"/>
    <w:rsid w:val="00FC6C8E"/>
    <w:rsid w:val="00FC709E"/>
    <w:rsid w:val="00FC73F8"/>
    <w:rsid w:val="00FC7E91"/>
    <w:rsid w:val="00FC7EB6"/>
    <w:rsid w:val="00FD0F28"/>
    <w:rsid w:val="00FD162C"/>
    <w:rsid w:val="00FD36D2"/>
    <w:rsid w:val="00FD37FC"/>
    <w:rsid w:val="00FD43D0"/>
    <w:rsid w:val="00FD5806"/>
    <w:rsid w:val="00FE1277"/>
    <w:rsid w:val="00FE3D64"/>
    <w:rsid w:val="00FE7DD0"/>
    <w:rsid w:val="00FF21AE"/>
    <w:rsid w:val="00FF2636"/>
    <w:rsid w:val="00FF51A8"/>
    <w:rsid w:val="00FF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E3345"/>
  <w15:docId w15:val="{C2789266-6F58-4997-B157-FCC6C9AEE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68DA"/>
    <w:pPr>
      <w:spacing w:after="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B6DAE"/>
    <w:pPr>
      <w:keepNext/>
      <w:keepLines/>
      <w:numPr>
        <w:numId w:val="1"/>
      </w:numPr>
      <w:spacing w:before="120" w:after="120"/>
      <w:ind w:left="714" w:hanging="357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E4092"/>
    <w:pPr>
      <w:keepNext/>
      <w:keepLines/>
      <w:pageBreakBefore/>
      <w:spacing w:before="40"/>
      <w:jc w:val="center"/>
      <w:outlineLvl w:val="1"/>
    </w:pPr>
    <w:rPr>
      <w:rFonts w:eastAsiaTheme="majorEastAsia" w:cstheme="majorBidi"/>
      <w:b/>
      <w:caps/>
      <w:color w:val="000000" w:themeColor="text1"/>
      <w:spacing w:val="20"/>
      <w:szCs w:val="26"/>
    </w:rPr>
  </w:style>
  <w:style w:type="paragraph" w:styleId="3">
    <w:name w:val="heading 3"/>
    <w:basedOn w:val="a"/>
    <w:next w:val="a"/>
    <w:link w:val="30"/>
    <w:uiPriority w:val="99"/>
    <w:qFormat/>
    <w:rsid w:val="009A7D8E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rFonts w:eastAsia="Times New Roman" w:cs="Times New Roman"/>
      <w:sz w:val="32"/>
      <w:szCs w:val="32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9A7D8E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99"/>
    <w:rsid w:val="009A7D8E"/>
    <w:pPr>
      <w:widowControl w:val="0"/>
      <w:autoSpaceDE w:val="0"/>
      <w:autoSpaceDN w:val="0"/>
      <w:adjustRightInd w:val="0"/>
      <w:spacing w:before="1200"/>
      <w:jc w:val="center"/>
    </w:pPr>
    <w:rPr>
      <w:rFonts w:eastAsia="Times New Roman" w:cs="Times New Roman"/>
      <w:szCs w:val="28"/>
      <w:lang w:eastAsia="ru-RU"/>
    </w:rPr>
  </w:style>
  <w:style w:type="character" w:customStyle="1" w:styleId="a4">
    <w:name w:val="Основной текст Знак"/>
    <w:basedOn w:val="a0"/>
    <w:link w:val="a3"/>
    <w:uiPriority w:val="99"/>
    <w:rsid w:val="009A7D8E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5">
    <w:name w:val="Placeholder Text"/>
    <w:basedOn w:val="a0"/>
    <w:uiPriority w:val="99"/>
    <w:semiHidden/>
    <w:rsid w:val="004F5C4B"/>
    <w:rPr>
      <w:color w:val="808080"/>
    </w:rPr>
  </w:style>
  <w:style w:type="paragraph" w:styleId="a6">
    <w:name w:val="List Paragraph"/>
    <w:basedOn w:val="a"/>
    <w:uiPriority w:val="34"/>
    <w:qFormat/>
    <w:rsid w:val="00F41F59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501410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8B6DAE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styleId="a8">
    <w:name w:val="Unresolved Mention"/>
    <w:basedOn w:val="a0"/>
    <w:uiPriority w:val="99"/>
    <w:semiHidden/>
    <w:unhideWhenUsed/>
    <w:rsid w:val="0039469F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5D7E0C"/>
    <w:rPr>
      <w:color w:val="800080" w:themeColor="followedHyperlink"/>
      <w:u w:val="single"/>
    </w:rPr>
  </w:style>
  <w:style w:type="table" w:styleId="aa">
    <w:name w:val="Table Grid"/>
    <w:basedOn w:val="a1"/>
    <w:uiPriority w:val="59"/>
    <w:rsid w:val="003C4B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itle"/>
    <w:basedOn w:val="a"/>
    <w:next w:val="a"/>
    <w:link w:val="ac"/>
    <w:uiPriority w:val="10"/>
    <w:qFormat/>
    <w:rsid w:val="00023A20"/>
    <w:pPr>
      <w:pageBreakBefore/>
      <w:spacing w:before="240" w:after="120"/>
      <w:jc w:val="center"/>
    </w:pPr>
    <w:rPr>
      <w:rFonts w:eastAsiaTheme="majorEastAsia" w:cstheme="majorBidi"/>
      <w:b/>
      <w:caps/>
      <w:spacing w:val="20"/>
      <w:kern w:val="28"/>
      <w:szCs w:val="56"/>
    </w:rPr>
  </w:style>
  <w:style w:type="character" w:customStyle="1" w:styleId="ac">
    <w:name w:val="Заголовок Знак"/>
    <w:basedOn w:val="a0"/>
    <w:link w:val="ab"/>
    <w:uiPriority w:val="10"/>
    <w:rsid w:val="00023A20"/>
    <w:rPr>
      <w:rFonts w:ascii="Times New Roman" w:eastAsiaTheme="majorEastAsia" w:hAnsi="Times New Roman" w:cstheme="majorBidi"/>
      <w:b/>
      <w:caps/>
      <w:spacing w:val="20"/>
      <w:kern w:val="28"/>
      <w:sz w:val="28"/>
      <w:szCs w:val="56"/>
    </w:rPr>
  </w:style>
  <w:style w:type="paragraph" w:styleId="ad">
    <w:name w:val="header"/>
    <w:basedOn w:val="a"/>
    <w:link w:val="ae"/>
    <w:uiPriority w:val="99"/>
    <w:unhideWhenUsed/>
    <w:rsid w:val="00662F7B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662F7B"/>
  </w:style>
  <w:style w:type="paragraph" w:styleId="af">
    <w:name w:val="footer"/>
    <w:basedOn w:val="a"/>
    <w:link w:val="af0"/>
    <w:uiPriority w:val="99"/>
    <w:unhideWhenUsed/>
    <w:rsid w:val="00662F7B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662F7B"/>
  </w:style>
  <w:style w:type="character" w:customStyle="1" w:styleId="20">
    <w:name w:val="Заголовок 2 Знак"/>
    <w:basedOn w:val="a0"/>
    <w:link w:val="2"/>
    <w:uiPriority w:val="9"/>
    <w:rsid w:val="009E4092"/>
    <w:rPr>
      <w:rFonts w:ascii="Times New Roman" w:eastAsiaTheme="majorEastAsia" w:hAnsi="Times New Roman" w:cstheme="majorBidi"/>
      <w:b/>
      <w:caps/>
      <w:color w:val="000000" w:themeColor="text1"/>
      <w:spacing w:val="20"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732E75"/>
    <w:pPr>
      <w:spacing w:after="100"/>
      <w:ind w:left="220"/>
      <w:jc w:val="both"/>
    </w:pPr>
  </w:style>
  <w:style w:type="paragraph" w:styleId="11">
    <w:name w:val="toc 1"/>
    <w:basedOn w:val="a"/>
    <w:next w:val="a"/>
    <w:autoRedefine/>
    <w:uiPriority w:val="39"/>
    <w:unhideWhenUsed/>
    <w:rsid w:val="00732E75"/>
    <w:pPr>
      <w:spacing w:after="100"/>
      <w:jc w:val="both"/>
    </w:pPr>
  </w:style>
  <w:style w:type="paragraph" w:styleId="af1">
    <w:name w:val="caption"/>
    <w:basedOn w:val="a"/>
    <w:next w:val="a"/>
    <w:uiPriority w:val="35"/>
    <w:unhideWhenUsed/>
    <w:qFormat/>
    <w:rsid w:val="00F333F8"/>
    <w:pPr>
      <w:spacing w:after="120"/>
    </w:pPr>
    <w:rPr>
      <w:i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870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2E0436-AA85-4610-AEE6-9238BE12F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6</Pages>
  <Words>762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IUS</dc:creator>
  <cp:keywords/>
  <dc:description/>
  <cp:lastModifiedBy>ADMIN</cp:lastModifiedBy>
  <cp:revision>42</cp:revision>
  <dcterms:created xsi:type="dcterms:W3CDTF">2019-12-17T19:29:00Z</dcterms:created>
  <dcterms:modified xsi:type="dcterms:W3CDTF">2019-12-18T10:44:00Z</dcterms:modified>
</cp:coreProperties>
</file>