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FF9" w:rsidRDefault="00560FF9" w:rsidP="00560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560FF9" w:rsidRPr="002C5A56" w:rsidRDefault="00560FF9" w:rsidP="00560F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560FF9" w:rsidRPr="00712445" w:rsidRDefault="00560FF9" w:rsidP="00560FF9">
      <w:pPr>
        <w:jc w:val="center"/>
        <w:rPr>
          <w:b/>
          <w:sz w:val="24"/>
          <w:szCs w:val="24"/>
          <w:u w:val="single"/>
        </w:rPr>
      </w:pPr>
    </w:p>
    <w:p w:rsidR="00560FF9" w:rsidRDefault="00D22C13" w:rsidP="00560FF9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de « Tableau de bord » (3/6</w:t>
      </w:r>
      <w:r w:rsidR="00560FF9">
        <w:rPr>
          <w:b/>
          <w:sz w:val="40"/>
          <w:szCs w:val="40"/>
          <w:u w:val="single"/>
        </w:rPr>
        <w:t>)</w:t>
      </w:r>
    </w:p>
    <w:p w:rsidR="00560FF9" w:rsidRDefault="00560FF9" w:rsidP="00560FF9">
      <w:pPr>
        <w:jc w:val="center"/>
      </w:pPr>
    </w:p>
    <w:p w:rsidR="00560FF9" w:rsidRPr="00B60D4F" w:rsidRDefault="00560FF9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Modifier ses informations personnelles et sa photo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045E8D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>
        <w:rPr>
          <w:sz w:val="24"/>
          <w:szCs w:val="24"/>
        </w:rPr>
        <w:t>qu’utilisateur connecté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modifier mes informations personnelles et ma photo</w:t>
      </w:r>
    </w:p>
    <w:p w:rsidR="00560FF9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que celles-ci soient enregistrées et que ma photo apparaisse dans le « Chat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</w:t>
      </w:r>
      <w:r>
        <w:rPr>
          <w:sz w:val="24"/>
          <w:szCs w:val="24"/>
        </w:rPr>
        <w:t xml:space="preserve">L’utilisateur connecté à son « tableau de bord » modifie ses informations personnelles et sa photo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</w:t>
      </w:r>
      <w:r w:rsidR="000A3698">
        <w:rPr>
          <w:sz w:val="24"/>
          <w:szCs w:val="24"/>
        </w:rPr>
        <w:t xml:space="preserve">utilisateur connecté </w:t>
      </w:r>
      <w:r w:rsidR="000A3698">
        <w:rPr>
          <w:b/>
          <w:sz w:val="24"/>
          <w:szCs w:val="24"/>
        </w:rPr>
        <w:t>et que</w:t>
      </w:r>
      <w:r w:rsidR="00841BA0">
        <w:rPr>
          <w:sz w:val="24"/>
          <w:szCs w:val="24"/>
        </w:rPr>
        <w:t xml:space="preserve"> je suis sur mon « T</w:t>
      </w:r>
      <w:r w:rsidR="000A3698">
        <w:rPr>
          <w:sz w:val="24"/>
          <w:szCs w:val="24"/>
        </w:rPr>
        <w:t>ableau de bord »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</w:t>
      </w:r>
      <w:r w:rsidR="000A3698">
        <w:rPr>
          <w:sz w:val="24"/>
          <w:szCs w:val="24"/>
        </w:rPr>
        <w:t>Modifier mes informations personnelles</w:t>
      </w:r>
      <w:r w:rsidRPr="002C5A56">
        <w:rPr>
          <w:sz w:val="24"/>
          <w:szCs w:val="24"/>
        </w:rPr>
        <w:t>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</w:t>
      </w:r>
      <w:r w:rsidR="000A3698">
        <w:rPr>
          <w:sz w:val="24"/>
          <w:szCs w:val="24"/>
        </w:rPr>
        <w:t>modification des informations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</w:t>
      </w:r>
      <w:r w:rsidR="00045E8D">
        <w:rPr>
          <w:sz w:val="24"/>
          <w:szCs w:val="24"/>
        </w:rPr>
        <w:t>e suis sur la page de modification</w:t>
      </w:r>
      <w:r w:rsidRPr="002C5A56">
        <w:rPr>
          <w:sz w:val="24"/>
          <w:szCs w:val="24"/>
        </w:rPr>
        <w:t>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>je change mes informations et ma photo</w:t>
      </w:r>
      <w:r w:rsidRPr="002C5A56">
        <w:rPr>
          <w:sz w:val="24"/>
          <w:szCs w:val="24"/>
        </w:rPr>
        <w:t xml:space="preserve"> </w:t>
      </w:r>
      <w:r w:rsidRPr="00045E8D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</w:t>
      </w:r>
      <w:r w:rsidR="00045E8D">
        <w:rPr>
          <w:sz w:val="24"/>
          <w:szCs w:val="24"/>
        </w:rPr>
        <w:t>enregistrer</w:t>
      </w:r>
      <w:r w:rsidRPr="002C5A56">
        <w:rPr>
          <w:sz w:val="24"/>
          <w:szCs w:val="24"/>
        </w:rPr>
        <w:t> »,</w:t>
      </w:r>
    </w:p>
    <w:p w:rsidR="00560FF9" w:rsidRPr="00712445" w:rsidRDefault="00560FF9" w:rsidP="00712445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045E8D">
        <w:rPr>
          <w:sz w:val="24"/>
          <w:szCs w:val="24"/>
        </w:rPr>
        <w:t xml:space="preserve">enregistre les informations </w:t>
      </w:r>
      <w:r w:rsidR="00045E8D" w:rsidRPr="00045E8D">
        <w:rPr>
          <w:b/>
          <w:sz w:val="24"/>
          <w:szCs w:val="24"/>
        </w:rPr>
        <w:t>et</w:t>
      </w:r>
      <w:r w:rsidR="00045E8D">
        <w:rPr>
          <w:sz w:val="24"/>
          <w:szCs w:val="24"/>
        </w:rPr>
        <w:t xml:space="preserve"> modifie ma photo dans le « Chat »</w:t>
      </w:r>
    </w:p>
    <w:p w:rsidR="00560FF9" w:rsidRDefault="00560FF9" w:rsidP="00560FF9">
      <w:pPr>
        <w:pStyle w:val="Paragraphedeliste"/>
        <w:jc w:val="both"/>
      </w:pPr>
    </w:p>
    <w:p w:rsidR="00712445" w:rsidRDefault="00712445" w:rsidP="00560FF9">
      <w:pPr>
        <w:pStyle w:val="Paragraphedeliste"/>
        <w:jc w:val="both"/>
      </w:pPr>
    </w:p>
    <w:p w:rsidR="00560FF9" w:rsidRPr="004A238F" w:rsidRDefault="00045E8D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Voir le récapitulatif des tâches, des </w:t>
      </w:r>
      <w:proofErr w:type="spellStart"/>
      <w:r>
        <w:rPr>
          <w:b/>
          <w:sz w:val="32"/>
          <w:szCs w:val="32"/>
          <w:u w:val="single"/>
        </w:rPr>
        <w:t>RDVs</w:t>
      </w:r>
      <w:proofErr w:type="spellEnd"/>
      <w:r>
        <w:rPr>
          <w:b/>
          <w:sz w:val="32"/>
          <w:szCs w:val="32"/>
          <w:u w:val="single"/>
        </w:rPr>
        <w:t xml:space="preserve"> et le compteur de messages non-lus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712445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 w:rsidR="00D22C13">
        <w:rPr>
          <w:sz w:val="24"/>
          <w:szCs w:val="24"/>
        </w:rPr>
        <w:t xml:space="preserve">connecté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 xml:space="preserve">voir un récapitulatif des tâches en cours, des </w:t>
      </w:r>
      <w:proofErr w:type="spellStart"/>
      <w:r w:rsidR="00045E8D">
        <w:rPr>
          <w:sz w:val="24"/>
          <w:szCs w:val="24"/>
        </w:rPr>
        <w:t>RDVs</w:t>
      </w:r>
      <w:proofErr w:type="spellEnd"/>
      <w:r w:rsidR="00045E8D">
        <w:rPr>
          <w:sz w:val="24"/>
          <w:szCs w:val="24"/>
        </w:rPr>
        <w:t xml:space="preserve"> à venir et un compteur des messages non-lus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</w:t>
      </w:r>
      <w:r w:rsidR="00045E8D">
        <w:rPr>
          <w:sz w:val="24"/>
          <w:szCs w:val="24"/>
        </w:rPr>
        <w:t>avoir une visibilité sur ces éléments depuis mon « Tableau de bord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 w:rsidR="00342513">
        <w:rPr>
          <w:sz w:val="24"/>
          <w:szCs w:val="24"/>
        </w:rPr>
        <w:t>connecté à son « Tableau de bord », a une visibilité sur un récapitulatif des autres fonctionnalités du site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045E8D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 w:rsidR="00045E8D">
        <w:rPr>
          <w:sz w:val="24"/>
          <w:szCs w:val="24"/>
        </w:rPr>
        <w:t>connecté</w:t>
      </w:r>
      <w:r w:rsidR="00D22C13">
        <w:rPr>
          <w:sz w:val="24"/>
          <w:szCs w:val="24"/>
        </w:rPr>
        <w:t xml:space="preserve"> </w:t>
      </w:r>
    </w:p>
    <w:p w:rsidR="00045E8D" w:rsidRPr="00045E8D" w:rsidRDefault="00045E8D" w:rsidP="00560FF9">
      <w:pPr>
        <w:pStyle w:val="Paragraphedeliste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Et étant donné que </w:t>
      </w:r>
      <w:r>
        <w:rPr>
          <w:sz w:val="24"/>
          <w:szCs w:val="24"/>
        </w:rPr>
        <w:t>le système a enregistré les modifications apportées aux fonctionnalités « Gestionnaire des</w:t>
      </w:r>
      <w:r w:rsidR="00D22C13">
        <w:rPr>
          <w:sz w:val="24"/>
          <w:szCs w:val="24"/>
        </w:rPr>
        <w:t xml:space="preserve"> tâches », « Calendrier », « Messagerie</w:t>
      </w:r>
      <w:r>
        <w:rPr>
          <w:sz w:val="24"/>
          <w:szCs w:val="24"/>
        </w:rPr>
        <w:t>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 w:rsidR="00045E8D">
        <w:rPr>
          <w:sz w:val="24"/>
          <w:szCs w:val="24"/>
        </w:rPr>
        <w:t>je vais sur mon « Tableau de bord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712445">
        <w:rPr>
          <w:sz w:val="24"/>
          <w:szCs w:val="24"/>
        </w:rPr>
        <w:t>me permet d’avoir un récapitulatif visuel de ces éléments</w:t>
      </w:r>
    </w:p>
    <w:p w:rsidR="00560FF9" w:rsidRDefault="00560FF9" w:rsidP="00560FF9">
      <w:pPr>
        <w:jc w:val="both"/>
      </w:pPr>
    </w:p>
    <w:p w:rsidR="00560FF9" w:rsidRDefault="00560FF9" w:rsidP="00560FF9">
      <w:pPr>
        <w:jc w:val="both"/>
      </w:pPr>
    </w:p>
    <w:p w:rsidR="00560FF9" w:rsidRPr="002C5A56" w:rsidRDefault="00712445" w:rsidP="00560FF9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Accéder aux fonctionnalités « Gestionnaire de tâches », « Calen</w:t>
      </w:r>
      <w:r w:rsidR="00D22C13">
        <w:rPr>
          <w:b/>
          <w:sz w:val="32"/>
          <w:szCs w:val="32"/>
          <w:u w:val="single"/>
        </w:rPr>
        <w:t>drier » et « Messagerie</w:t>
      </w:r>
      <w:r>
        <w:rPr>
          <w:b/>
          <w:sz w:val="32"/>
          <w:szCs w:val="32"/>
          <w:u w:val="single"/>
        </w:rPr>
        <w:t> »</w:t>
      </w:r>
    </w:p>
    <w:p w:rsidR="00560FF9" w:rsidRDefault="00560FF9" w:rsidP="00560FF9">
      <w:pPr>
        <w:pStyle w:val="Paragraphedeliste"/>
        <w:jc w:val="both"/>
      </w:pPr>
    </w:p>
    <w:p w:rsidR="00560FF9" w:rsidRPr="002C5A56" w:rsidRDefault="00560FF9" w:rsidP="0034251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 xml:space="preserve">qu’utilisateur </w:t>
      </w:r>
      <w:r w:rsidR="00712445">
        <w:rPr>
          <w:sz w:val="24"/>
          <w:szCs w:val="24"/>
        </w:rPr>
        <w:t>connecté</w:t>
      </w:r>
      <w:r w:rsidR="00D22C13">
        <w:rPr>
          <w:sz w:val="24"/>
          <w:szCs w:val="24"/>
        </w:rPr>
        <w:t xml:space="preserve"> 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</w:t>
      </w:r>
      <w:r w:rsidR="00712445">
        <w:rPr>
          <w:sz w:val="24"/>
          <w:szCs w:val="24"/>
        </w:rPr>
        <w:t>accéder au « </w:t>
      </w:r>
      <w:r w:rsidR="00342513">
        <w:rPr>
          <w:sz w:val="24"/>
          <w:szCs w:val="24"/>
        </w:rPr>
        <w:t>G</w:t>
      </w:r>
      <w:r w:rsidR="00712445">
        <w:rPr>
          <w:sz w:val="24"/>
          <w:szCs w:val="24"/>
        </w:rPr>
        <w:t xml:space="preserve">estionnaire de tâches », au « Calendrier » et </w:t>
      </w:r>
      <w:r w:rsidR="00D22C13">
        <w:rPr>
          <w:sz w:val="24"/>
          <w:szCs w:val="24"/>
        </w:rPr>
        <w:t>à la « Messagerie</w:t>
      </w:r>
      <w:r w:rsidR="00712445">
        <w:rPr>
          <w:sz w:val="24"/>
          <w:szCs w:val="24"/>
        </w:rPr>
        <w:t> » depuis mon « Tableau de bord »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</w:t>
      </w:r>
      <w:r w:rsidR="00712445">
        <w:rPr>
          <w:sz w:val="24"/>
          <w:szCs w:val="24"/>
        </w:rPr>
        <w:t>à ces fonctionnalités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 et critères d’acceptation</w:t>
      </w:r>
      <w:r w:rsidRPr="002C5A56">
        <w:rPr>
          <w:sz w:val="24"/>
          <w:szCs w:val="24"/>
        </w:rPr>
        <w:t xml:space="preserve">: L’utilisateur </w:t>
      </w:r>
      <w:r w:rsidR="00712445">
        <w:rPr>
          <w:sz w:val="24"/>
          <w:szCs w:val="24"/>
        </w:rPr>
        <w:t>connecté à son « Tableau de bord »</w:t>
      </w:r>
      <w:r w:rsidR="00342513">
        <w:rPr>
          <w:sz w:val="24"/>
          <w:szCs w:val="24"/>
        </w:rPr>
        <w:t xml:space="preserve"> accède aux autres fonctionnalités du site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</w:t>
      </w:r>
      <w:r w:rsidR="00342513">
        <w:rPr>
          <w:sz w:val="24"/>
          <w:szCs w:val="24"/>
        </w:rPr>
        <w:t xml:space="preserve">connecté </w:t>
      </w:r>
      <w:r w:rsidR="00342513" w:rsidRPr="00342513">
        <w:rPr>
          <w:b/>
          <w:sz w:val="24"/>
          <w:szCs w:val="24"/>
        </w:rPr>
        <w:t>et que</w:t>
      </w:r>
      <w:r w:rsidR="00342513">
        <w:rPr>
          <w:sz w:val="24"/>
          <w:szCs w:val="24"/>
        </w:rPr>
        <w:t xml:space="preserve"> je suis sur mon « Tableau de bord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</w:t>
      </w:r>
      <w:r w:rsidR="00342513">
        <w:rPr>
          <w:sz w:val="24"/>
          <w:szCs w:val="24"/>
        </w:rPr>
        <w:t>«Accéder au Gestionnaire de tâches »,  « Accéder au Calendrier »</w:t>
      </w:r>
      <w:r w:rsidR="00D22C13">
        <w:rPr>
          <w:sz w:val="24"/>
          <w:szCs w:val="24"/>
        </w:rPr>
        <w:t xml:space="preserve"> ou « Accéder à la Messagerie</w:t>
      </w:r>
      <w:r w:rsidR="00342513">
        <w:rPr>
          <w:sz w:val="24"/>
          <w:szCs w:val="24"/>
        </w:rPr>
        <w:t> »,</w:t>
      </w:r>
    </w:p>
    <w:p w:rsidR="00560FF9" w:rsidRPr="002C5A56" w:rsidRDefault="00560FF9" w:rsidP="00560FF9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</w:t>
      </w:r>
      <w:r w:rsidR="00342513">
        <w:rPr>
          <w:sz w:val="24"/>
          <w:szCs w:val="24"/>
        </w:rPr>
        <w:t>me redirige vers la fonctionnalité choisie</w:t>
      </w:r>
    </w:p>
    <w:p w:rsidR="00560FF9" w:rsidRDefault="00560FF9" w:rsidP="00560FF9">
      <w:pPr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pStyle w:val="Paragraphedeliste"/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jc w:val="both"/>
      </w:pPr>
    </w:p>
    <w:p w:rsidR="00560FF9" w:rsidRDefault="00560FF9" w:rsidP="00560FF9">
      <w:pPr>
        <w:ind w:left="360"/>
        <w:jc w:val="both"/>
      </w:pPr>
    </w:p>
    <w:p w:rsidR="00560FF9" w:rsidRDefault="00560FF9" w:rsidP="00560FF9">
      <w:pPr>
        <w:ind w:left="360"/>
        <w:jc w:val="both"/>
      </w:pPr>
    </w:p>
    <w:p w:rsidR="0062267C" w:rsidRDefault="009C2A95"/>
    <w:sectPr w:rsidR="0062267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496CBC"/>
    <w:multiLevelType w:val="hybridMultilevel"/>
    <w:tmpl w:val="9D1A89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2746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712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0FF9"/>
    <w:rsid w:val="00024BEC"/>
    <w:rsid w:val="00042A12"/>
    <w:rsid w:val="00045E8D"/>
    <w:rsid w:val="000A3698"/>
    <w:rsid w:val="00227D27"/>
    <w:rsid w:val="00342513"/>
    <w:rsid w:val="00560FF9"/>
    <w:rsid w:val="00712445"/>
    <w:rsid w:val="00841BA0"/>
    <w:rsid w:val="009C2A95"/>
    <w:rsid w:val="00B51EFA"/>
    <w:rsid w:val="00BA0FC8"/>
    <w:rsid w:val="00D22C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F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60F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2021-04-13T13:40:00Z</dcterms:created>
  <dcterms:modified xsi:type="dcterms:W3CDTF">2021-04-20T15:54:00Z</dcterms:modified>
</cp:coreProperties>
</file>