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1C9333" w14:textId="77777777" w:rsidR="00BF04A9" w:rsidRDefault="00BF04A9" w:rsidP="00BF04A9">
      <w:pPr>
        <w:ind w:right="140"/>
        <w:jc w:val="center"/>
      </w:pPr>
      <w:bookmarkStart w:id="0" w:name="_Toc358648019"/>
      <w:r>
        <w:t>МИНИСТЕРСТВО ОБРАЗОВАНИЯ РЕСПУБЛИКИ БЕЛАРУСЬ</w:t>
      </w:r>
    </w:p>
    <w:p w14:paraId="0847F40E" w14:textId="77777777" w:rsidR="00BF04A9" w:rsidRDefault="00BF04A9" w:rsidP="00BF04A9">
      <w:pPr>
        <w:ind w:right="140"/>
        <w:jc w:val="center"/>
      </w:pPr>
      <w:r>
        <w:t xml:space="preserve">Учреждения образования «БЕЛОРУССКИЙ ГОСУДАРСТВЕННЫЙ </w:t>
      </w:r>
    </w:p>
    <w:p w14:paraId="4B6A7F79" w14:textId="77777777" w:rsidR="00BF04A9" w:rsidRDefault="00BF04A9" w:rsidP="00BF04A9">
      <w:pPr>
        <w:ind w:right="140"/>
        <w:jc w:val="center"/>
      </w:pPr>
      <w:r>
        <w:t>ТЕХНОЛОГИЧЕСКИЙ УНИВЕРСИТЕТ»</w:t>
      </w:r>
    </w:p>
    <w:p w14:paraId="4FA91C3F" w14:textId="77777777" w:rsidR="00BF04A9" w:rsidRDefault="00BF04A9" w:rsidP="00BF04A9">
      <w:pPr>
        <w:ind w:right="140"/>
        <w:jc w:val="center"/>
      </w:pPr>
    </w:p>
    <w:p w14:paraId="25AD8E2E" w14:textId="77777777" w:rsidR="00BF04A9" w:rsidRDefault="00BF04A9" w:rsidP="00BF04A9">
      <w:pPr>
        <w:ind w:right="140"/>
        <w:jc w:val="center"/>
      </w:pPr>
    </w:p>
    <w:p w14:paraId="0E3446C4" w14:textId="77777777" w:rsidR="00BF04A9" w:rsidRDefault="00BF04A9" w:rsidP="00BF04A9">
      <w:pPr>
        <w:ind w:right="-1" w:firstLine="0"/>
        <w:rPr>
          <w:u w:val="single"/>
        </w:rPr>
      </w:pPr>
      <w:r>
        <w:t>Факультет</w:t>
      </w:r>
      <w:r>
        <w:rPr>
          <w:u w:val="single"/>
        </w:rPr>
        <w:t xml:space="preserve"> Информационных технологий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068B8EB2" w14:textId="7E8CB077" w:rsidR="00BF04A9" w:rsidRDefault="00BF04A9" w:rsidP="00BF04A9">
      <w:pPr>
        <w:ind w:right="-1" w:firstLine="0"/>
        <w:rPr>
          <w:u w:val="single"/>
        </w:rPr>
      </w:pPr>
      <w:r>
        <w:t xml:space="preserve">Кафедра </w:t>
      </w:r>
      <w:r w:rsidR="0014440A">
        <w:rPr>
          <w:u w:val="single"/>
        </w:rPr>
        <w:t>Программной инженерии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  <w:t xml:space="preserve"> </w:t>
      </w:r>
      <w:r>
        <w:rPr>
          <w:u w:val="single"/>
        </w:rPr>
        <w:tab/>
      </w:r>
      <w:r>
        <w:rPr>
          <w:u w:val="single"/>
        </w:rPr>
        <w:tab/>
      </w:r>
    </w:p>
    <w:p w14:paraId="32EDECB3" w14:textId="76263F0D" w:rsidR="00BF04A9" w:rsidRPr="000557A0" w:rsidRDefault="00BF04A9" w:rsidP="00BF04A9">
      <w:pPr>
        <w:pStyle w:val="af6"/>
        <w:tabs>
          <w:tab w:val="left" w:pos="2127"/>
          <w:tab w:val="left" w:pos="9639"/>
        </w:tabs>
        <w:ind w:right="140" w:firstLine="0"/>
        <w:rPr>
          <w:rFonts w:ascii="Times New Roman" w:hAnsi="Times New Roman" w:cs="Times New Roman"/>
          <w:u w:val="single"/>
        </w:rPr>
      </w:pPr>
      <w:r w:rsidRPr="007E7841">
        <w:rPr>
          <w:rFonts w:ascii="Times New Roman" w:eastAsia="Times New Roman" w:hAnsi="Times New Roman" w:cs="Times New Roman"/>
          <w:lang w:eastAsia="ru-RU"/>
        </w:rPr>
        <w:t xml:space="preserve">Специальность </w:t>
      </w:r>
      <w:r w:rsidRPr="000557A0">
        <w:rPr>
          <w:rFonts w:ascii="Times New Roman" w:eastAsia="Times New Roman" w:hAnsi="Times New Roman" w:cs="Times New Roman"/>
          <w:spacing w:val="-6"/>
          <w:u w:val="single"/>
          <w:lang w:eastAsia="ru-RU"/>
        </w:rPr>
        <w:tab/>
      </w:r>
      <w:r w:rsidRPr="000557A0">
        <w:rPr>
          <w:rFonts w:ascii="Times New Roman" w:hAnsi="Times New Roman" w:cs="Times New Roman"/>
          <w:u w:val="single"/>
        </w:rPr>
        <w:t>6–05–0612–01 «Программная инженерия»</w:t>
      </w:r>
      <w:r>
        <w:rPr>
          <w:rFonts w:ascii="Times New Roman" w:hAnsi="Times New Roman" w:cs="Times New Roman"/>
          <w:u w:val="single"/>
        </w:rPr>
        <w:t xml:space="preserve"> </w:t>
      </w:r>
    </w:p>
    <w:p w14:paraId="6C9E650B" w14:textId="66F5057C" w:rsidR="00BF04A9" w:rsidRPr="007E7841" w:rsidRDefault="00BF04A9" w:rsidP="00BF04A9">
      <w:pPr>
        <w:tabs>
          <w:tab w:val="left" w:pos="3544"/>
        </w:tabs>
        <w:ind w:firstLine="0"/>
        <w:rPr>
          <w:spacing w:val="-6"/>
          <w:u w:val="single"/>
        </w:rPr>
      </w:pPr>
      <w:r>
        <w:rPr>
          <w:spacing w:val="-6"/>
        </w:rPr>
        <w:t>Направление специальности</w:t>
      </w:r>
      <w:r>
        <w:rPr>
          <w:color w:val="FFFFFF"/>
          <w:spacing w:val="-6"/>
          <w:u w:val="single" w:color="000000"/>
        </w:rPr>
        <w:tab/>
      </w:r>
      <w:r w:rsidRPr="000E6EE2">
        <w:rPr>
          <w:u w:val="single"/>
        </w:rPr>
        <w:t>6</w:t>
      </w:r>
      <w:r>
        <w:rPr>
          <w:u w:val="single"/>
        </w:rPr>
        <w:t>–</w:t>
      </w:r>
      <w:r w:rsidRPr="000E6EE2">
        <w:rPr>
          <w:u w:val="single"/>
        </w:rPr>
        <w:t>05</w:t>
      </w:r>
      <w:r>
        <w:rPr>
          <w:u w:val="single"/>
        </w:rPr>
        <w:t>–</w:t>
      </w:r>
      <w:r w:rsidRPr="000E6EE2">
        <w:rPr>
          <w:u w:val="single"/>
        </w:rPr>
        <w:t>0612</w:t>
      </w:r>
      <w:r>
        <w:rPr>
          <w:u w:val="single"/>
        </w:rPr>
        <w:t>–</w:t>
      </w:r>
      <w:r w:rsidRPr="000E6EE2">
        <w:rPr>
          <w:u w:val="single"/>
        </w:rPr>
        <w:t xml:space="preserve">01 </w:t>
      </w:r>
      <w:r>
        <w:rPr>
          <w:u w:val="single"/>
        </w:rPr>
        <w:t>«</w:t>
      </w:r>
      <w:r w:rsidRPr="000E6EE2">
        <w:rPr>
          <w:u w:val="single"/>
        </w:rPr>
        <w:t>Программная инженерия</w:t>
      </w:r>
      <w:r>
        <w:rPr>
          <w:u w:val="single"/>
        </w:rPr>
        <w:t>»</w:t>
      </w:r>
      <w:r>
        <w:rPr>
          <w:u w:val="single"/>
        </w:rPr>
        <w:tab/>
      </w:r>
    </w:p>
    <w:p w14:paraId="139744EB" w14:textId="77777777" w:rsidR="00BF04A9" w:rsidRDefault="00BF04A9" w:rsidP="00BF04A9">
      <w:pPr>
        <w:ind w:right="140" w:firstLine="0"/>
        <w:rPr>
          <w:u w:val="single"/>
        </w:rPr>
      </w:pPr>
    </w:p>
    <w:p w14:paraId="2D3BB0D5" w14:textId="77777777" w:rsidR="00BF04A9" w:rsidRDefault="00BF04A9" w:rsidP="00BF04A9">
      <w:pPr>
        <w:ind w:right="140" w:firstLine="0"/>
        <w:rPr>
          <w:u w:val="single"/>
        </w:rPr>
      </w:pPr>
    </w:p>
    <w:p w14:paraId="65FB9D77" w14:textId="515569D7" w:rsidR="00BF04A9" w:rsidRDefault="00BF04A9" w:rsidP="00BF04A9">
      <w:pPr>
        <w:pStyle w:val="af4"/>
        <w:ind w:right="140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Лабораторная работа №</w:t>
      </w:r>
      <w:r w:rsidR="001B23C0">
        <w:rPr>
          <w:rFonts w:cs="Times New Roman"/>
          <w:b/>
          <w:sz w:val="28"/>
          <w:szCs w:val="28"/>
        </w:rPr>
        <w:t>4</w:t>
      </w:r>
    </w:p>
    <w:p w14:paraId="00D4C004" w14:textId="77777777" w:rsidR="00BF04A9" w:rsidRDefault="00BF04A9" w:rsidP="00BF04A9">
      <w:pPr>
        <w:pStyle w:val="af4"/>
        <w:ind w:right="140"/>
        <w:rPr>
          <w:rFonts w:cs="Times New Roman"/>
          <w:b/>
          <w:sz w:val="28"/>
          <w:szCs w:val="28"/>
        </w:rPr>
      </w:pPr>
    </w:p>
    <w:p w14:paraId="7CD70E80" w14:textId="7636B2F3" w:rsidR="00BF04A9" w:rsidRDefault="00BF04A9" w:rsidP="00BF04A9">
      <w:pPr>
        <w:pStyle w:val="af4"/>
        <w:ind w:right="140"/>
        <w:jc w:val="both"/>
        <w:rPr>
          <w:rFonts w:cs="Times New Roman"/>
          <w:sz w:val="28"/>
          <w:szCs w:val="28"/>
          <w:u w:val="single"/>
        </w:rPr>
      </w:pPr>
      <w:r>
        <w:rPr>
          <w:rFonts w:cs="Times New Roman"/>
          <w:sz w:val="28"/>
          <w:szCs w:val="28"/>
        </w:rPr>
        <w:t>по дисциплине</w:t>
      </w:r>
      <w:r>
        <w:rPr>
          <w:rFonts w:cs="Times New Roman"/>
          <w:sz w:val="28"/>
          <w:szCs w:val="28"/>
          <w:u w:val="single"/>
        </w:rPr>
        <w:t xml:space="preserve"> «</w:t>
      </w:r>
      <w:r w:rsidR="00746599">
        <w:rPr>
          <w:rFonts w:cs="Times New Roman"/>
          <w:sz w:val="28"/>
          <w:szCs w:val="28"/>
          <w:u w:val="single"/>
        </w:rPr>
        <w:t>Проектирование интернет систем</w:t>
      </w:r>
      <w:r>
        <w:rPr>
          <w:rFonts w:cs="Times New Roman"/>
          <w:sz w:val="28"/>
          <w:szCs w:val="28"/>
          <w:u w:val="single"/>
        </w:rPr>
        <w:t>»</w:t>
      </w:r>
    </w:p>
    <w:p w14:paraId="7795EEC1" w14:textId="77777777" w:rsidR="00D155DD" w:rsidRPr="00316696" w:rsidRDefault="00D155DD" w:rsidP="00BF04A9">
      <w:pPr>
        <w:pStyle w:val="af4"/>
        <w:ind w:right="140"/>
        <w:jc w:val="both"/>
        <w:rPr>
          <w:rFonts w:cs="Times New Roman"/>
          <w:sz w:val="28"/>
          <w:szCs w:val="28"/>
          <w:u w:val="single"/>
        </w:rPr>
      </w:pPr>
    </w:p>
    <w:p w14:paraId="6154356B" w14:textId="286B23B0" w:rsidR="00BF04A9" w:rsidRPr="00D155DD" w:rsidRDefault="00D155DD" w:rsidP="00D155DD">
      <w:pPr>
        <w:ind w:right="140" w:firstLine="0"/>
        <w:rPr>
          <w:u w:val="single"/>
        </w:rPr>
      </w:pPr>
      <w:r w:rsidRPr="00D155DD">
        <w:t>Тема:</w:t>
      </w:r>
      <w:r>
        <w:rPr>
          <w:u w:val="single"/>
        </w:rPr>
        <w:t xml:space="preserve"> </w:t>
      </w:r>
      <w:r w:rsidRPr="00D155DD">
        <w:rPr>
          <w:u w:val="single"/>
        </w:rPr>
        <w:t>«Web-приложение для организации взаимодействия автовладельцев и учета обслуживания транспортных средств»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7692250E" w14:textId="77777777" w:rsidR="00BF04A9" w:rsidRDefault="00BF04A9" w:rsidP="00BF04A9">
      <w:pPr>
        <w:ind w:right="140" w:firstLine="0"/>
        <w:rPr>
          <w:u w:val="single"/>
        </w:rPr>
      </w:pPr>
    </w:p>
    <w:p w14:paraId="5FA48C76" w14:textId="77777777" w:rsidR="00BF04A9" w:rsidRDefault="00BF04A9" w:rsidP="00BF04A9">
      <w:pPr>
        <w:ind w:right="-30" w:firstLine="0"/>
        <w:rPr>
          <w:rFonts w:eastAsia="Times New Roman"/>
          <w:u w:val="single"/>
          <w:lang w:eastAsia="ru-RU"/>
        </w:rPr>
      </w:pPr>
      <w:r>
        <w:rPr>
          <w:rFonts w:eastAsia="Times New Roman"/>
          <w:lang w:eastAsia="ru-RU"/>
        </w:rPr>
        <w:t xml:space="preserve">Выполнил студент </w:t>
      </w:r>
      <w:r>
        <w:rPr>
          <w:rFonts w:eastAsia="Times New Roman"/>
          <w:u w:val="single"/>
          <w:lang w:eastAsia="ru-RU"/>
        </w:rPr>
        <w:tab/>
      </w:r>
      <w:r>
        <w:rPr>
          <w:rFonts w:eastAsia="Times New Roman"/>
          <w:u w:val="single"/>
          <w:lang w:eastAsia="ru-RU"/>
        </w:rPr>
        <w:tab/>
      </w:r>
      <w:r>
        <w:rPr>
          <w:rFonts w:eastAsia="Times New Roman"/>
          <w:u w:val="single"/>
          <w:lang w:eastAsia="ru-RU"/>
        </w:rPr>
        <w:tab/>
      </w:r>
      <w:r>
        <w:rPr>
          <w:rFonts w:eastAsia="Times New Roman"/>
          <w:u w:val="single"/>
          <w:lang w:eastAsia="ru-RU"/>
        </w:rPr>
        <w:tab/>
        <w:t>Мандрик Алексей Иванович</w:t>
      </w:r>
      <w:r>
        <w:rPr>
          <w:rFonts w:eastAsia="Times New Roman"/>
          <w:u w:val="single"/>
          <w:lang w:eastAsia="ru-RU"/>
        </w:rPr>
        <w:tab/>
      </w:r>
      <w:r>
        <w:rPr>
          <w:rFonts w:eastAsia="Times New Roman"/>
          <w:u w:val="single"/>
          <w:lang w:eastAsia="ru-RU"/>
        </w:rPr>
        <w:tab/>
      </w:r>
    </w:p>
    <w:p w14:paraId="46AD66CE" w14:textId="77777777" w:rsidR="00BF04A9" w:rsidRDefault="00BF04A9" w:rsidP="00BF04A9">
      <w:pPr>
        <w:ind w:right="-30" w:firstLine="0"/>
        <w:rPr>
          <w:rFonts w:eastAsia="Times New Roman"/>
          <w:sz w:val="20"/>
          <w:szCs w:val="20"/>
          <w:lang w:eastAsia="ru-RU"/>
        </w:rPr>
      </w:pPr>
      <w:r>
        <w:rPr>
          <w:rFonts w:eastAsia="Times New Roman"/>
          <w:sz w:val="20"/>
          <w:szCs w:val="20"/>
          <w:lang w:eastAsia="ru-RU"/>
        </w:rPr>
        <w:tab/>
      </w:r>
      <w:r>
        <w:rPr>
          <w:rFonts w:eastAsia="Times New Roman"/>
          <w:sz w:val="20"/>
          <w:szCs w:val="20"/>
          <w:lang w:eastAsia="ru-RU"/>
        </w:rPr>
        <w:tab/>
      </w:r>
      <w:r>
        <w:rPr>
          <w:rFonts w:eastAsia="Times New Roman"/>
          <w:sz w:val="20"/>
          <w:szCs w:val="20"/>
          <w:lang w:eastAsia="ru-RU"/>
        </w:rPr>
        <w:tab/>
      </w:r>
      <w:r>
        <w:rPr>
          <w:rFonts w:eastAsia="Times New Roman"/>
          <w:sz w:val="20"/>
          <w:szCs w:val="20"/>
          <w:lang w:eastAsia="ru-RU"/>
        </w:rPr>
        <w:tab/>
      </w:r>
      <w:r>
        <w:rPr>
          <w:rFonts w:eastAsia="Times New Roman"/>
          <w:sz w:val="20"/>
          <w:szCs w:val="20"/>
          <w:lang w:eastAsia="ru-RU"/>
        </w:rPr>
        <w:tab/>
      </w:r>
      <w:r>
        <w:rPr>
          <w:rFonts w:eastAsia="Times New Roman"/>
          <w:sz w:val="20"/>
          <w:szCs w:val="20"/>
          <w:lang w:eastAsia="ru-RU"/>
        </w:rPr>
        <w:tab/>
      </w:r>
      <w:r>
        <w:rPr>
          <w:rFonts w:eastAsia="Times New Roman"/>
          <w:sz w:val="20"/>
          <w:szCs w:val="20"/>
          <w:lang w:eastAsia="ru-RU"/>
        </w:rPr>
        <w:tab/>
        <w:t>(Ф.И.О.)</w:t>
      </w:r>
    </w:p>
    <w:p w14:paraId="054DC1CF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1310D4EE" w14:textId="7B10FD80" w:rsidR="00BF04A9" w:rsidRDefault="00BF04A9" w:rsidP="00BF04A9">
      <w:pPr>
        <w:ind w:right="-30" w:firstLine="0"/>
        <w:rPr>
          <w:rFonts w:eastAsia="Times New Roman"/>
          <w:u w:val="single"/>
          <w:lang w:eastAsia="ru-RU"/>
        </w:rPr>
      </w:pPr>
      <w:r>
        <w:rPr>
          <w:rFonts w:eastAsia="Times New Roman"/>
          <w:lang w:eastAsia="ru-RU"/>
        </w:rPr>
        <w:t>Преподаватель</w:t>
      </w:r>
      <w:r>
        <w:rPr>
          <w:rFonts w:eastAsia="Times New Roman"/>
          <w:u w:val="single"/>
          <w:lang w:eastAsia="ru-RU"/>
        </w:rPr>
        <w:tab/>
      </w:r>
      <w:r>
        <w:rPr>
          <w:rFonts w:eastAsia="Times New Roman"/>
          <w:u w:val="single"/>
          <w:lang w:eastAsia="ru-RU"/>
        </w:rPr>
        <w:tab/>
      </w:r>
      <w:r>
        <w:rPr>
          <w:rFonts w:eastAsia="Times New Roman"/>
          <w:u w:val="single"/>
          <w:lang w:eastAsia="ru-RU"/>
        </w:rPr>
        <w:tab/>
      </w:r>
      <w:r>
        <w:rPr>
          <w:rFonts w:eastAsia="Times New Roman"/>
          <w:u w:val="single"/>
          <w:lang w:eastAsia="ru-RU"/>
        </w:rPr>
        <w:tab/>
        <w:t xml:space="preserve">   </w:t>
      </w:r>
      <w:r w:rsidR="0014440A">
        <w:rPr>
          <w:rFonts w:eastAsia="Times New Roman"/>
          <w:u w:val="single"/>
          <w:lang w:eastAsia="ru-RU"/>
        </w:rPr>
        <w:t xml:space="preserve">       </w:t>
      </w:r>
      <w:r>
        <w:rPr>
          <w:rFonts w:eastAsia="Times New Roman"/>
          <w:u w:val="single"/>
          <w:lang w:eastAsia="ru-RU"/>
        </w:rPr>
        <w:t xml:space="preserve">асс. </w:t>
      </w:r>
      <w:r w:rsidR="0014440A">
        <w:rPr>
          <w:rFonts w:eastAsia="Times New Roman"/>
          <w:u w:val="single"/>
          <w:lang w:eastAsia="ru-RU"/>
        </w:rPr>
        <w:t xml:space="preserve">Гончар Егор Андреевич   </w:t>
      </w:r>
      <w:r w:rsidR="0014440A">
        <w:rPr>
          <w:rFonts w:eastAsia="Times New Roman"/>
          <w:u w:val="single"/>
          <w:lang w:eastAsia="ru-RU"/>
        </w:rPr>
        <w:tab/>
      </w:r>
    </w:p>
    <w:p w14:paraId="07C560D1" w14:textId="77777777" w:rsidR="00BF04A9" w:rsidRDefault="00BF04A9" w:rsidP="00BF04A9">
      <w:pPr>
        <w:ind w:right="-30" w:firstLine="0"/>
        <w:rPr>
          <w:rFonts w:eastAsia="Times New Roman"/>
          <w:sz w:val="20"/>
          <w:szCs w:val="20"/>
          <w:lang w:eastAsia="ru-RU"/>
        </w:rPr>
      </w:pPr>
      <w:r>
        <w:rPr>
          <w:rFonts w:eastAsia="Times New Roman"/>
          <w:sz w:val="20"/>
          <w:szCs w:val="20"/>
          <w:lang w:eastAsia="ru-RU"/>
        </w:rPr>
        <w:tab/>
      </w:r>
      <w:r>
        <w:rPr>
          <w:rFonts w:eastAsia="Times New Roman"/>
          <w:sz w:val="20"/>
          <w:szCs w:val="20"/>
          <w:lang w:eastAsia="ru-RU"/>
        </w:rPr>
        <w:tab/>
      </w:r>
      <w:r>
        <w:rPr>
          <w:rFonts w:eastAsia="Times New Roman"/>
          <w:sz w:val="20"/>
          <w:szCs w:val="20"/>
          <w:lang w:eastAsia="ru-RU"/>
        </w:rPr>
        <w:tab/>
      </w:r>
      <w:r>
        <w:rPr>
          <w:rFonts w:eastAsia="Times New Roman"/>
          <w:sz w:val="20"/>
          <w:szCs w:val="20"/>
          <w:lang w:eastAsia="ru-RU"/>
        </w:rPr>
        <w:tab/>
      </w:r>
      <w:r>
        <w:rPr>
          <w:rFonts w:eastAsia="Times New Roman"/>
          <w:sz w:val="20"/>
          <w:szCs w:val="20"/>
          <w:lang w:eastAsia="ru-RU"/>
        </w:rPr>
        <w:tab/>
      </w:r>
      <w:r>
        <w:rPr>
          <w:rFonts w:eastAsia="Times New Roman"/>
          <w:sz w:val="20"/>
          <w:szCs w:val="20"/>
          <w:lang w:eastAsia="ru-RU"/>
        </w:rPr>
        <w:tab/>
        <w:t>(учен. степень, звание, должность, Ф.И.О., подпись)</w:t>
      </w:r>
    </w:p>
    <w:p w14:paraId="3A1FE7CD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750C6DF3" w14:textId="77777777" w:rsidR="00BF04A9" w:rsidRDefault="00BF04A9" w:rsidP="00BF04A9">
      <w:pPr>
        <w:ind w:right="-30" w:firstLine="0"/>
        <w:rPr>
          <w:rFonts w:eastAsia="Times New Roman"/>
          <w:sz w:val="20"/>
          <w:szCs w:val="20"/>
          <w:lang w:eastAsia="ru-RU"/>
        </w:rPr>
      </w:pPr>
    </w:p>
    <w:p w14:paraId="78E2F23E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3574352D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4628D48B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276EA021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5A01DE57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14BB8CF8" w14:textId="77777777" w:rsidR="00BF04A9" w:rsidRDefault="00BF04A9" w:rsidP="00BF04A9">
      <w:pPr>
        <w:ind w:right="-30" w:firstLine="0"/>
        <w:jc w:val="left"/>
        <w:rPr>
          <w:rFonts w:eastAsia="Times New Roman"/>
          <w:u w:val="single"/>
          <w:lang w:eastAsia="ru-RU"/>
        </w:rPr>
      </w:pPr>
    </w:p>
    <w:p w14:paraId="7A1BC601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1688123F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702C344B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6ADF1B60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0C2A3514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4A42F5D7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05DE0E14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32CEC7FE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41DB33FD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11664D26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1CAA7549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52623A20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1D5CB7D7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09058142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6AE4DDC4" w14:textId="75E794A4" w:rsidR="00BF04A9" w:rsidRPr="00CB50FB" w:rsidRDefault="00BF04A9" w:rsidP="00CB50FB">
      <w:pPr>
        <w:jc w:val="center"/>
      </w:pPr>
      <w:r>
        <w:t>Минск 2</w:t>
      </w:r>
      <w:bookmarkEnd w:id="0"/>
      <w:r>
        <w:t>026</w:t>
      </w:r>
    </w:p>
    <w:p w14:paraId="05908807" w14:textId="3F30E367" w:rsidR="00F67611" w:rsidRDefault="00F67611" w:rsidP="008C4B1D">
      <w:pPr>
        <w:pStyle w:val="11"/>
        <w:spacing w:after="360"/>
      </w:pPr>
      <w:bookmarkStart w:id="1" w:name="_Toc223128352"/>
      <w:r>
        <w:lastRenderedPageBreak/>
        <w:t xml:space="preserve">1 </w:t>
      </w:r>
      <w:r w:rsidR="00CB50FB">
        <w:t>Цель работы</w:t>
      </w:r>
    </w:p>
    <w:bookmarkEnd w:id="1"/>
    <w:p w14:paraId="5C5E6B59" w14:textId="1BDBF27D" w:rsidR="00377F54" w:rsidRPr="00377F54" w:rsidRDefault="00EF0942" w:rsidP="00377F54">
      <w:r w:rsidRPr="00EF0942">
        <w:t>Целью лабораторной работы является ознакомление с методами проектирования и анализа бизнес-процессов, научиться создавать модель прецедентов (use-case diagram) для выделения ролей пользователей, их иерархии и ключевых сценариев взаимодействия в подсистеме, а также подробно описать взаимодействие между акторами и системой.</w:t>
      </w:r>
    </w:p>
    <w:p w14:paraId="5E275668" w14:textId="3C60689F" w:rsidR="00980A5A" w:rsidRDefault="00980A5A" w:rsidP="00A0257D">
      <w:pPr>
        <w:pStyle w:val="11"/>
        <w:spacing w:after="360"/>
      </w:pPr>
      <w:r>
        <w:t xml:space="preserve">2 </w:t>
      </w:r>
      <w:r w:rsidR="003C6129">
        <w:t>Постановка задач</w:t>
      </w:r>
    </w:p>
    <w:p w14:paraId="1533F1A3" w14:textId="77777777" w:rsidR="00257FA0" w:rsidRPr="00257FA0" w:rsidRDefault="00257FA0" w:rsidP="00257FA0">
      <w:r w:rsidRPr="00257FA0">
        <w:t>Веб-приложение для организации взаимодействия автовладельцев и учета обслуживания транспортных средств должно быть разработано с использованием асинхронного программирования, обеспечивать взаимодействие с базой данных и поддерживать кроссплатформенную работу. Приложение будет построено на Node.js с использованием Express для серверной части и React с Redux для разработки пользовательского интерфейса. Axios будет применяться для организации клиент-серверного взаимодействия, а база данных PostgreSQL будет развернута в контейнере Docker.</w:t>
      </w:r>
    </w:p>
    <w:p w14:paraId="04C9A441" w14:textId="77777777" w:rsidR="00257FA0" w:rsidRPr="00257FA0" w:rsidRDefault="00257FA0" w:rsidP="00257FA0">
      <w:r w:rsidRPr="00257FA0">
        <w:t>Веб-приложение должно предоставлять следующие функциональные возможности:</w:t>
      </w:r>
    </w:p>
    <w:p w14:paraId="46AF0145" w14:textId="77777777" w:rsidR="00257FA0" w:rsidRPr="00257FA0" w:rsidRDefault="00257FA0" w:rsidP="00257FA0">
      <w:r w:rsidRPr="00257FA0">
        <w:t>Функции для автовладельцев:</w:t>
      </w:r>
    </w:p>
    <w:p w14:paraId="42D07BA0" w14:textId="77777777" w:rsidR="00257FA0" w:rsidRPr="00257FA0" w:rsidRDefault="00257FA0" w:rsidP="00C9389C">
      <w:pPr>
        <w:pStyle w:val="a8"/>
        <w:numPr>
          <w:ilvl w:val="0"/>
          <w:numId w:val="24"/>
        </w:numPr>
        <w:ind w:left="0" w:firstLine="709"/>
      </w:pPr>
      <w:r w:rsidRPr="00257FA0">
        <w:t>возможность регистрации и авторизации в системе;</w:t>
      </w:r>
    </w:p>
    <w:p w14:paraId="53236E82" w14:textId="77777777" w:rsidR="00257FA0" w:rsidRPr="00257FA0" w:rsidRDefault="00257FA0" w:rsidP="00C9389C">
      <w:pPr>
        <w:pStyle w:val="a8"/>
        <w:numPr>
          <w:ilvl w:val="0"/>
          <w:numId w:val="24"/>
        </w:numPr>
        <w:ind w:left="0" w:firstLine="709"/>
      </w:pPr>
      <w:r w:rsidRPr="00257FA0">
        <w:t>добавление, редактирование и удаление информации о принадлежащих транспортных средствах;</w:t>
      </w:r>
    </w:p>
    <w:p w14:paraId="115352B6" w14:textId="77777777" w:rsidR="00257FA0" w:rsidRPr="00257FA0" w:rsidRDefault="00257FA0" w:rsidP="00C9389C">
      <w:pPr>
        <w:pStyle w:val="a8"/>
        <w:numPr>
          <w:ilvl w:val="0"/>
          <w:numId w:val="24"/>
        </w:numPr>
        <w:ind w:left="0" w:firstLine="709"/>
      </w:pPr>
      <w:r w:rsidRPr="00257FA0">
        <w:t>генерация уникальных QR-кодов для размещения на автомобилях, позволяющих другим пользователям связаться с владельцем без раскрытия его номера телефона;</w:t>
      </w:r>
    </w:p>
    <w:p w14:paraId="4498CFA8" w14:textId="77777777" w:rsidR="00257FA0" w:rsidRPr="00257FA0" w:rsidRDefault="00257FA0" w:rsidP="00C9389C">
      <w:pPr>
        <w:pStyle w:val="a8"/>
        <w:numPr>
          <w:ilvl w:val="0"/>
          <w:numId w:val="24"/>
        </w:numPr>
        <w:ind w:left="0" w:firstLine="709"/>
      </w:pPr>
      <w:r w:rsidRPr="00257FA0">
        <w:t>получение сообщений от других пользователей о необходимости переместить автомобиль, обнаруженных повреждениях, спущенных шинах, незакрытых дверях или оставленных включенными фарах;</w:t>
      </w:r>
    </w:p>
    <w:p w14:paraId="35633B12" w14:textId="77777777" w:rsidR="00257FA0" w:rsidRPr="00257FA0" w:rsidRDefault="00257FA0" w:rsidP="00C9389C">
      <w:pPr>
        <w:pStyle w:val="a8"/>
        <w:numPr>
          <w:ilvl w:val="0"/>
          <w:numId w:val="24"/>
        </w:numPr>
        <w:ind w:left="0" w:firstLine="709"/>
      </w:pPr>
      <w:r w:rsidRPr="00257FA0">
        <w:t>возможность обмена сообщениями с другими пользователями через встроенный чат;</w:t>
      </w:r>
    </w:p>
    <w:p w14:paraId="3ADDEF9D" w14:textId="77777777" w:rsidR="00257FA0" w:rsidRPr="00257FA0" w:rsidRDefault="00257FA0" w:rsidP="00C9389C">
      <w:pPr>
        <w:pStyle w:val="a8"/>
        <w:numPr>
          <w:ilvl w:val="0"/>
          <w:numId w:val="24"/>
        </w:numPr>
        <w:ind w:left="0" w:firstLine="709"/>
      </w:pPr>
      <w:r w:rsidRPr="00257FA0">
        <w:t>ведение истории технического обслуживания транспортных средств с указанием выполненных работ, замененных деталей и дат обслуживания;</w:t>
      </w:r>
    </w:p>
    <w:p w14:paraId="6F3E3E36" w14:textId="77777777" w:rsidR="00257FA0" w:rsidRPr="00257FA0" w:rsidRDefault="00257FA0" w:rsidP="00C9389C">
      <w:pPr>
        <w:pStyle w:val="a8"/>
        <w:numPr>
          <w:ilvl w:val="0"/>
          <w:numId w:val="24"/>
        </w:numPr>
        <w:ind w:left="0" w:firstLine="709"/>
      </w:pPr>
      <w:r w:rsidRPr="00257FA0">
        <w:t>получение рекомендаций по обслуживанию и замене расходных материалов с учетом истории обслуживания автомобиля;</w:t>
      </w:r>
    </w:p>
    <w:p w14:paraId="13527C71" w14:textId="71FB5BCC" w:rsidR="00C9389C" w:rsidRPr="00257FA0" w:rsidRDefault="00257FA0" w:rsidP="00C9389C">
      <w:pPr>
        <w:pStyle w:val="a8"/>
        <w:numPr>
          <w:ilvl w:val="0"/>
          <w:numId w:val="24"/>
        </w:numPr>
        <w:ind w:left="0" w:firstLine="709"/>
      </w:pPr>
      <w:r w:rsidRPr="00257FA0">
        <w:t>просмотр уведомлений о новых сообщениях и событиях, связанных с транспортными средствами.</w:t>
      </w:r>
    </w:p>
    <w:p w14:paraId="200CBCAA" w14:textId="77777777" w:rsidR="00257FA0" w:rsidRPr="00257FA0" w:rsidRDefault="00257FA0" w:rsidP="00257FA0">
      <w:r w:rsidRPr="00257FA0">
        <w:t>Функции для пользователей, взаимодействующих с автовладельцами:</w:t>
      </w:r>
    </w:p>
    <w:p w14:paraId="23AE7AF5" w14:textId="77777777" w:rsidR="00257FA0" w:rsidRPr="00257FA0" w:rsidRDefault="00257FA0" w:rsidP="00C71049">
      <w:pPr>
        <w:pStyle w:val="a8"/>
        <w:numPr>
          <w:ilvl w:val="0"/>
          <w:numId w:val="26"/>
        </w:numPr>
        <w:ind w:left="0" w:firstLine="709"/>
      </w:pPr>
      <w:r w:rsidRPr="00257FA0">
        <w:t>сканирование QR-кода автомобиля для перехода на страницу связи с владельцем;</w:t>
      </w:r>
    </w:p>
    <w:p w14:paraId="77AFE17E" w14:textId="77777777" w:rsidR="00257FA0" w:rsidRPr="00257FA0" w:rsidRDefault="00257FA0" w:rsidP="00C71049">
      <w:pPr>
        <w:pStyle w:val="a8"/>
        <w:numPr>
          <w:ilvl w:val="0"/>
          <w:numId w:val="26"/>
        </w:numPr>
        <w:ind w:left="0" w:firstLine="709"/>
      </w:pPr>
      <w:r w:rsidRPr="00257FA0">
        <w:t>выбор причины обращения из предложенного списка;</w:t>
      </w:r>
    </w:p>
    <w:p w14:paraId="316A8C78" w14:textId="77777777" w:rsidR="00257FA0" w:rsidRPr="00257FA0" w:rsidRDefault="00257FA0" w:rsidP="00C71049">
      <w:pPr>
        <w:pStyle w:val="a8"/>
        <w:numPr>
          <w:ilvl w:val="0"/>
          <w:numId w:val="26"/>
        </w:numPr>
        <w:ind w:left="0" w:firstLine="709"/>
      </w:pPr>
      <w:r w:rsidRPr="00257FA0">
        <w:lastRenderedPageBreak/>
        <w:t>отправка текстовых сообщений и фотографий, связанных с автомобилем;</w:t>
      </w:r>
    </w:p>
    <w:p w14:paraId="5F9BAE6F" w14:textId="77777777" w:rsidR="00257FA0" w:rsidRPr="00257FA0" w:rsidRDefault="00257FA0" w:rsidP="00C71049">
      <w:pPr>
        <w:pStyle w:val="a8"/>
        <w:numPr>
          <w:ilvl w:val="0"/>
          <w:numId w:val="26"/>
        </w:numPr>
        <w:ind w:left="0" w:firstLine="709"/>
      </w:pPr>
      <w:r w:rsidRPr="00257FA0">
        <w:t>получение ответов от автовладельца через встроенный чат;</w:t>
      </w:r>
    </w:p>
    <w:p w14:paraId="727FC62B" w14:textId="77777777" w:rsidR="00257FA0" w:rsidRPr="00257FA0" w:rsidRDefault="00257FA0" w:rsidP="00C71049">
      <w:pPr>
        <w:pStyle w:val="a8"/>
        <w:numPr>
          <w:ilvl w:val="0"/>
          <w:numId w:val="26"/>
        </w:numPr>
        <w:ind w:left="0" w:firstLine="709"/>
      </w:pPr>
      <w:r w:rsidRPr="00257FA0">
        <w:t>возможность сообщить о повреждении транспортного средства или другой ситуации, требующей внимания владельца;</w:t>
      </w:r>
    </w:p>
    <w:p w14:paraId="2AE24467" w14:textId="77777777" w:rsidR="00257FA0" w:rsidRPr="00257FA0" w:rsidRDefault="00257FA0" w:rsidP="00C71049">
      <w:pPr>
        <w:pStyle w:val="a8"/>
        <w:numPr>
          <w:ilvl w:val="0"/>
          <w:numId w:val="26"/>
        </w:numPr>
        <w:ind w:left="0" w:firstLine="709"/>
      </w:pPr>
      <w:r w:rsidRPr="00257FA0">
        <w:t>просмотр статуса обращения и истории переписки.</w:t>
      </w:r>
    </w:p>
    <w:p w14:paraId="4566E2BB" w14:textId="77777777" w:rsidR="00257FA0" w:rsidRPr="00257FA0" w:rsidRDefault="00257FA0" w:rsidP="00257FA0">
      <w:r w:rsidRPr="00257FA0">
        <w:t>Функции для администраторов:</w:t>
      </w:r>
    </w:p>
    <w:p w14:paraId="17150C6F" w14:textId="77777777" w:rsidR="00257FA0" w:rsidRPr="00257FA0" w:rsidRDefault="00257FA0" w:rsidP="00C71049">
      <w:pPr>
        <w:pStyle w:val="a8"/>
        <w:numPr>
          <w:ilvl w:val="0"/>
          <w:numId w:val="28"/>
        </w:numPr>
        <w:ind w:left="0" w:firstLine="709"/>
      </w:pPr>
      <w:r w:rsidRPr="00257FA0">
        <w:t>управление учетными записями пользователей и автовладельцев;</w:t>
      </w:r>
    </w:p>
    <w:p w14:paraId="1D8AB267" w14:textId="77777777" w:rsidR="00257FA0" w:rsidRPr="00257FA0" w:rsidRDefault="00257FA0" w:rsidP="00C71049">
      <w:pPr>
        <w:pStyle w:val="a8"/>
        <w:numPr>
          <w:ilvl w:val="0"/>
          <w:numId w:val="28"/>
        </w:numPr>
        <w:ind w:left="0" w:firstLine="709"/>
      </w:pPr>
      <w:r w:rsidRPr="00257FA0">
        <w:t>просмотр и обработка жалоб на пользователей и подозрительную активность;</w:t>
      </w:r>
    </w:p>
    <w:p w14:paraId="6CEAD61C" w14:textId="77777777" w:rsidR="00257FA0" w:rsidRPr="00257FA0" w:rsidRDefault="00257FA0" w:rsidP="00C71049">
      <w:pPr>
        <w:pStyle w:val="a8"/>
        <w:numPr>
          <w:ilvl w:val="0"/>
          <w:numId w:val="28"/>
        </w:numPr>
        <w:ind w:left="0" w:firstLine="709"/>
      </w:pPr>
      <w:r w:rsidRPr="00257FA0">
        <w:t>управление статусами QR-кодов, включая их блокировку и повторную активацию;</w:t>
      </w:r>
    </w:p>
    <w:p w14:paraId="0824CEF6" w14:textId="77777777" w:rsidR="00257FA0" w:rsidRPr="00257FA0" w:rsidRDefault="00257FA0" w:rsidP="00C71049">
      <w:pPr>
        <w:pStyle w:val="a8"/>
        <w:numPr>
          <w:ilvl w:val="0"/>
          <w:numId w:val="28"/>
        </w:numPr>
        <w:ind w:left="0" w:firstLine="709"/>
      </w:pPr>
      <w:r w:rsidRPr="00257FA0">
        <w:t>просмотр журнала действий пользователей для контроля работы системы;</w:t>
      </w:r>
    </w:p>
    <w:p w14:paraId="07245E4E" w14:textId="77777777" w:rsidR="00257FA0" w:rsidRPr="00257FA0" w:rsidRDefault="00257FA0" w:rsidP="00C71049">
      <w:pPr>
        <w:pStyle w:val="a8"/>
        <w:numPr>
          <w:ilvl w:val="0"/>
          <w:numId w:val="28"/>
        </w:numPr>
        <w:ind w:left="0" w:firstLine="709"/>
      </w:pPr>
      <w:r w:rsidRPr="00257FA0">
        <w:t>управление статусами учетных записей и редактирование информации профилей в пределах предоставленных полномочий;</w:t>
      </w:r>
    </w:p>
    <w:p w14:paraId="19428CE3" w14:textId="77777777" w:rsidR="00257FA0" w:rsidRPr="00257FA0" w:rsidRDefault="00257FA0" w:rsidP="00C71049">
      <w:pPr>
        <w:pStyle w:val="a8"/>
        <w:numPr>
          <w:ilvl w:val="0"/>
          <w:numId w:val="28"/>
        </w:numPr>
        <w:ind w:left="0" w:firstLine="709"/>
      </w:pPr>
      <w:r w:rsidRPr="00257FA0">
        <w:t>обеспечение безопасности системы и обработка обращений пользователей в службу поддержки.</w:t>
      </w:r>
    </w:p>
    <w:p w14:paraId="755BBDF2" w14:textId="77777777" w:rsidR="00257FA0" w:rsidRPr="00257FA0" w:rsidRDefault="00257FA0" w:rsidP="00C9389C">
      <w:r w:rsidRPr="00257FA0">
        <w:t>Безопасность приложения будет обеспечиваться с помощью механизмов аутентификации и авторизации на основе JSON Web Token (JWT). При входе в систему пользователи будут получать токен, который будет использоваться для подтверждения их личности при обращении к защищенным ресурсам приложения. Токен будет передаваться в заголовках HTTP-запросов, что позволит разграничивать доступ к функциональным возможностям в зависимости от роли пользователя. Дополнительно будут предусмотрены проверки прав доступа к данным транспортных средств, QR-кодам, сообщениям и истории технического обслуживания. Для защиты персональной информации взаимодействие между пользователями будет организовано таким образом, чтобы автовладелец мог получать сообщения без необходимости раскрывать свой номер телефона.</w:t>
      </w:r>
    </w:p>
    <w:p w14:paraId="5B92DEBB" w14:textId="77777777" w:rsidR="00257FA0" w:rsidRPr="00257FA0" w:rsidRDefault="00257FA0" w:rsidP="00C9389C">
      <w:r w:rsidRPr="00257FA0">
        <w:t>Таким образом, разрабатываемое веб-приложение позволит организовать удобное взаимодействие между автовладельцами и другими участниками дорожного движения, упростить передачу информации о ситуациях, связанных с припаркованными автомобилями, а также обеспечить централизованный учет технического обслуживания транспортных средств. Использование современных веб-технологий, асинхронного программирования и контейнеризации позволит создать кроссплатформенную систему с возможностью дальнейшего расширения функциональности.</w:t>
      </w:r>
    </w:p>
    <w:p w14:paraId="4D733FF4" w14:textId="2C7C8442" w:rsidR="00A0257D" w:rsidRDefault="001020D3" w:rsidP="00C9389C">
      <w:r w:rsidRPr="001020D3">
        <w:t>Основной функционал системы включает регистрацию и авторизацию пользователей с уч</w:t>
      </w:r>
      <w:r w:rsidR="00CB125C">
        <w:t>е</w:t>
      </w:r>
      <w:r w:rsidRPr="001020D3">
        <w:t>том ролей, генерацию и обработку QR-кодов для связи с владельцами ТС, модуль уч</w:t>
      </w:r>
      <w:r w:rsidR="00CB125C">
        <w:t>е</w:t>
      </w:r>
      <w:r w:rsidRPr="001020D3">
        <w:t>та технического обслуживания с интеллектуальными подсказками, систему отправки экстренных сообщений с мультимедиа, а также инструменты администрирования и контроля безопасности платформы.</w:t>
      </w:r>
    </w:p>
    <w:p w14:paraId="5E4D269D" w14:textId="4381D11F" w:rsidR="00514F49" w:rsidRPr="00514F49" w:rsidRDefault="001C1070" w:rsidP="00EF0942">
      <w:pPr>
        <w:pStyle w:val="a8"/>
        <w:keepNext/>
        <w:keepLines/>
        <w:numPr>
          <w:ilvl w:val="0"/>
          <w:numId w:val="50"/>
        </w:numPr>
        <w:tabs>
          <w:tab w:val="clear" w:pos="851"/>
        </w:tabs>
        <w:spacing w:before="360" w:after="240"/>
        <w:ind w:left="0" w:firstLine="709"/>
        <w:outlineLvl w:val="0"/>
        <w:rPr>
          <w:rFonts w:eastAsia="Times New Roman"/>
          <w:b/>
          <w:szCs w:val="32"/>
        </w:rPr>
      </w:pPr>
      <w:r>
        <w:rPr>
          <w:rFonts w:eastAsia="Times New Roman"/>
          <w:b/>
          <w:szCs w:val="32"/>
        </w:rPr>
        <w:lastRenderedPageBreak/>
        <w:t>Описание практического задания</w:t>
      </w:r>
    </w:p>
    <w:p w14:paraId="3DBD25F1" w14:textId="03B94D8D" w:rsidR="00EF0942" w:rsidRPr="00EF0942" w:rsidRDefault="00EF0942" w:rsidP="00EF0942">
      <w:pPr>
        <w:pStyle w:val="11"/>
        <w:spacing w:before="240"/>
        <w:rPr>
          <w:rFonts w:eastAsia="Times New Roman"/>
        </w:rPr>
      </w:pPr>
      <w:r>
        <w:rPr>
          <w:rFonts w:eastAsia="Times New Roman"/>
        </w:rPr>
        <w:t xml:space="preserve">3.1 </w:t>
      </w:r>
      <w:r w:rsidRPr="00EF0942">
        <w:rPr>
          <w:rFonts w:eastAsia="Times New Roman"/>
        </w:rPr>
        <w:t>Список пользователей и их роли</w:t>
      </w:r>
    </w:p>
    <w:p w14:paraId="39C14FD1" w14:textId="5AE59C4A" w:rsidR="00B369C2" w:rsidRDefault="00B369C2" w:rsidP="005E0B58">
      <w:r w:rsidRPr="00B369C2">
        <w:t>Список пользователей и их роли:</w:t>
      </w:r>
    </w:p>
    <w:p w14:paraId="5C2722BB" w14:textId="43C8C4FA" w:rsidR="00B369C2" w:rsidRPr="00B369C2" w:rsidRDefault="00B369C2" w:rsidP="00B369C2">
      <w:pPr>
        <w:pStyle w:val="a"/>
      </w:pPr>
      <w:r w:rsidRPr="00B369C2">
        <w:t>Автовладеле</w:t>
      </w:r>
      <w:r>
        <w:t>ц</w:t>
      </w:r>
      <w:r w:rsidRPr="00B369C2">
        <w:t xml:space="preserve"> — добавляет автомобили, генерирует и привязывает уникальные QR-коды к транспортным средствам, скачивает QR-коды, ведёт и просматривает историю обслуживания автомобилей, получает консультации AI о сроках замены расходных элементов.</w:t>
      </w:r>
    </w:p>
    <w:p w14:paraId="646C5A4A" w14:textId="1FE5EE04" w:rsidR="00B369C2" w:rsidRPr="00B369C2" w:rsidRDefault="00B369C2" w:rsidP="00B369C2">
      <w:pPr>
        <w:pStyle w:val="a"/>
      </w:pPr>
      <w:r w:rsidRPr="00B369C2">
        <w:t>Пользователь — сканирует QR-код автомобиля, выбирает тип проблемы, отправляет сообщение автовладельцу и прикрепляет фотографии для описания ситуации.</w:t>
      </w:r>
    </w:p>
    <w:p w14:paraId="2BD0BA7A" w14:textId="47B028F1" w:rsidR="00B369C2" w:rsidRPr="00B369C2" w:rsidRDefault="00B369C2" w:rsidP="00B369C2">
      <w:pPr>
        <w:pStyle w:val="a"/>
      </w:pPr>
      <w:r w:rsidRPr="00B369C2">
        <w:t>Администратор — выявляет подозрительную активность, просматривает журнал действий, изменяет статусы QR-кодов и состояния учётных записей, редактирует личные профили автовладельцев.</w:t>
      </w:r>
    </w:p>
    <w:p w14:paraId="30D8874A" w14:textId="24628EEC" w:rsidR="00B369C2" w:rsidRPr="00EF0942" w:rsidRDefault="00B369C2" w:rsidP="00B369C2">
      <w:pPr>
        <w:pStyle w:val="11"/>
        <w:rPr>
          <w:rFonts w:eastAsia="Times New Roman"/>
        </w:rPr>
      </w:pPr>
      <w:r>
        <w:rPr>
          <w:rFonts w:eastAsia="Times New Roman"/>
        </w:rPr>
        <w:t>3.</w:t>
      </w:r>
      <w:r>
        <w:rPr>
          <w:rFonts w:eastAsia="Times New Roman"/>
        </w:rPr>
        <w:t>2</w:t>
      </w:r>
      <w:r>
        <w:rPr>
          <w:rFonts w:eastAsia="Times New Roman"/>
        </w:rPr>
        <w:t xml:space="preserve"> </w:t>
      </w:r>
      <w:r w:rsidRPr="00B369C2">
        <w:rPr>
          <w:rFonts w:eastAsia="Times New Roman"/>
        </w:rPr>
        <w:t>Иерархия актеров подсистемы</w:t>
      </w:r>
    </w:p>
    <w:p w14:paraId="760CB9D9" w14:textId="57E4DD38" w:rsidR="00B369C2" w:rsidRPr="00B369C2" w:rsidRDefault="00B369C2" w:rsidP="00B369C2">
      <w:pPr>
        <w:pStyle w:val="a"/>
        <w:numPr>
          <w:ilvl w:val="0"/>
          <w:numId w:val="0"/>
        </w:numPr>
        <w:ind w:left="709"/>
        <w:rPr>
          <w:lang w:val="en-US"/>
        </w:rPr>
      </w:pPr>
      <w:r w:rsidRPr="00B369C2">
        <w:rPr>
          <w:rFonts w:eastAsia="Times New Roman"/>
        </w:rPr>
        <w:t>Иерархия актеров подсистемы</w:t>
      </w:r>
      <w:r>
        <w:rPr>
          <w:rFonts w:eastAsia="Times New Roman"/>
          <w:lang w:val="en-US"/>
        </w:rPr>
        <w:t>:</w:t>
      </w:r>
    </w:p>
    <w:p w14:paraId="11A894ED" w14:textId="2C989EB1" w:rsidR="00B369C2" w:rsidRPr="00B369C2" w:rsidRDefault="00B369C2" w:rsidP="00B369C2">
      <w:pPr>
        <w:pStyle w:val="a"/>
      </w:pPr>
      <w:r w:rsidRPr="00B369C2">
        <w:t>Автовладелец, Пользователь – ключевые пользователи, осуществляющие основные рабочие процессы системы: управление данными автомобилей, использование QR-кодов и взаимодействие между участниками дорожного движения.</w:t>
      </w:r>
    </w:p>
    <w:p w14:paraId="0B6614E7" w14:textId="608E797C" w:rsidR="00B369C2" w:rsidRPr="00B369C2" w:rsidRDefault="00B369C2" w:rsidP="00B369C2">
      <w:pPr>
        <w:pStyle w:val="a"/>
      </w:pPr>
      <w:r w:rsidRPr="00B369C2">
        <w:t>Администратор – реализует функции мониторинга активности, управления QR-кодами и учётными записями, просмотра журнала действий и редактирования профилей автовладельцев.</w:t>
      </w:r>
    </w:p>
    <w:p w14:paraId="3E371435" w14:textId="7E3F9815" w:rsidR="00B369C2" w:rsidRPr="00EF0942" w:rsidRDefault="00B369C2" w:rsidP="00B369C2">
      <w:pPr>
        <w:pStyle w:val="11"/>
        <w:rPr>
          <w:rFonts w:eastAsia="Times New Roman"/>
        </w:rPr>
      </w:pPr>
      <w:r>
        <w:rPr>
          <w:rFonts w:eastAsia="Times New Roman"/>
        </w:rPr>
        <w:t>3.</w:t>
      </w:r>
      <w:r>
        <w:rPr>
          <w:rFonts w:eastAsia="Times New Roman"/>
        </w:rPr>
        <w:t>3</w:t>
      </w:r>
      <w:r>
        <w:rPr>
          <w:rFonts w:eastAsia="Times New Roman"/>
        </w:rPr>
        <w:t xml:space="preserve"> </w:t>
      </w:r>
      <w:r w:rsidRPr="00B369C2">
        <w:rPr>
          <w:rFonts w:eastAsia="Times New Roman"/>
        </w:rPr>
        <w:t>Прецеденты подсистемы и схем их взаимодействия</w:t>
      </w:r>
    </w:p>
    <w:p w14:paraId="05DDA2FB" w14:textId="74E8ACC9" w:rsidR="00B369C2" w:rsidRDefault="00A17606" w:rsidP="005E0B58">
      <w:r w:rsidRPr="00B369C2">
        <w:rPr>
          <w:rFonts w:eastAsia="Times New Roman"/>
        </w:rPr>
        <w:t>Прецеденты подсистемы и схем их взаимодействия</w:t>
      </w:r>
    </w:p>
    <w:p w14:paraId="0BBAE04A" w14:textId="79BC844E" w:rsidR="00B369C2" w:rsidRDefault="00A17606" w:rsidP="005E0B58">
      <w:r w:rsidRPr="00A17606">
        <w:t>Для каждого типа пользователя определены индивидуальные сценарии использования:</w:t>
      </w:r>
    </w:p>
    <w:p w14:paraId="0D3D18C7" w14:textId="508F95C4" w:rsidR="00A17606" w:rsidRPr="00A17606" w:rsidRDefault="00A17606" w:rsidP="00A17606">
      <w:pPr>
        <w:pStyle w:val="a"/>
      </w:pPr>
      <w:r w:rsidRPr="00A17606">
        <w:t>Автовладелец: добавление автомобиля, генерация и привязка уникального QR-кода, скачивание QR-кода, ведение и просмотр истории обслуживания автомобиля, получение консультаций AI о сроках замены расходных элементов.</w:t>
      </w:r>
    </w:p>
    <w:p w14:paraId="7BEC3DC4" w14:textId="2F71680E" w:rsidR="00A17606" w:rsidRPr="00A17606" w:rsidRDefault="00A17606" w:rsidP="00A17606">
      <w:pPr>
        <w:pStyle w:val="a"/>
      </w:pPr>
      <w:r w:rsidRPr="00A17606">
        <w:t>Пользователь: сканирование QR-кода автомобиля, выбор типа проблемы, отправка сообщения автовладельцу, прикрепление фотографий для описания ситуации.</w:t>
      </w:r>
    </w:p>
    <w:p w14:paraId="310A803D" w14:textId="1D7690AF" w:rsidR="00A17606" w:rsidRPr="00A17606" w:rsidRDefault="00A17606" w:rsidP="00A17606">
      <w:pPr>
        <w:pStyle w:val="a"/>
      </w:pPr>
      <w:r w:rsidRPr="00A17606">
        <w:t>Администратор: выявление подозрительной активности, просмотр журнала действий, изменение статусов QR-кодов и состояния учётных записей, редактирование личных профилей автовладельцев.</w:t>
      </w:r>
    </w:p>
    <w:p w14:paraId="3DB55A33" w14:textId="6C4A1CE6" w:rsidR="00A17606" w:rsidRPr="00EF0942" w:rsidRDefault="00A17606" w:rsidP="00A17606">
      <w:pPr>
        <w:pStyle w:val="11"/>
        <w:rPr>
          <w:rFonts w:eastAsia="Times New Roman"/>
        </w:rPr>
      </w:pPr>
      <w:r>
        <w:rPr>
          <w:rFonts w:eastAsia="Times New Roman"/>
        </w:rPr>
        <w:t>3.</w:t>
      </w:r>
      <w:r>
        <w:rPr>
          <w:rFonts w:eastAsia="Times New Roman"/>
        </w:rPr>
        <w:t>4</w:t>
      </w:r>
      <w:r>
        <w:rPr>
          <w:rFonts w:eastAsia="Times New Roman"/>
        </w:rPr>
        <w:t xml:space="preserve"> </w:t>
      </w:r>
      <w:r w:rsidRPr="00A17606">
        <w:rPr>
          <w:rFonts w:eastAsia="Times New Roman"/>
        </w:rPr>
        <w:t>Актеры с «публичными» прецедентами</w:t>
      </w:r>
    </w:p>
    <w:p w14:paraId="4776015D" w14:textId="0F534EA8" w:rsidR="00B369C2" w:rsidRPr="00A17606" w:rsidRDefault="00A17606" w:rsidP="005E0B58">
      <w:r w:rsidRPr="00A17606">
        <w:t>Взаимодействие актёров с «публичными» прецедентами</w:t>
      </w:r>
      <w:r w:rsidRPr="00A17606">
        <w:t>:</w:t>
      </w:r>
    </w:p>
    <w:p w14:paraId="32D956E1" w14:textId="77777777" w:rsidR="00A17606" w:rsidRPr="00A17606" w:rsidRDefault="00A17606" w:rsidP="00A17606">
      <w:pPr>
        <w:pStyle w:val="a"/>
      </w:pPr>
      <w:r w:rsidRPr="00A17606">
        <w:lastRenderedPageBreak/>
        <w:t>Автовладелец и Пользователь взаимодействуют с основными функциями системы, связанными с QR-кодами автомобилей и обменом сообщениями. Автовладелец может управлять данными автомобиля и QR-кодом, а Пользователь — сканировать QR-код, выбирать тип проблемы, отправлять сообщения и прикреплять фотографии.</w:t>
      </w:r>
    </w:p>
    <w:p w14:paraId="56E6D01A" w14:textId="7355D74D" w:rsidR="00A17606" w:rsidRPr="00A17606" w:rsidRDefault="00A17606" w:rsidP="00A17606">
      <w:pPr>
        <w:pStyle w:val="a"/>
      </w:pPr>
      <w:r w:rsidRPr="00A17606">
        <w:t>Пользователи могут взаимодействовать с системой посредством сканирования QR-кода без необходимости знать номер телефона автовладельца.</w:t>
      </w:r>
    </w:p>
    <w:p w14:paraId="6FCA5188" w14:textId="6E66C36B" w:rsidR="00A17606" w:rsidRPr="00A17606" w:rsidRDefault="00A17606" w:rsidP="00A17606">
      <w:pPr>
        <w:pStyle w:val="a"/>
      </w:pPr>
      <w:r w:rsidRPr="00A17606">
        <w:t>Администратор обладает доступом к функциям управления учётными записями, контроля статусов QR-кодов, просмотра журнала действий и выявления подозрительной активности.</w:t>
      </w:r>
    </w:p>
    <w:p w14:paraId="3FA6B150" w14:textId="4E3063B8" w:rsidR="00A17606" w:rsidRPr="00A17606" w:rsidRDefault="00A17606" w:rsidP="00A17606">
      <w:pPr>
        <w:pStyle w:val="a"/>
      </w:pPr>
      <w:r w:rsidRPr="00A17606">
        <w:t>Доступность базовых сценариев взаимодействия через QR-код обеспечивает удобную связь между участниками дорожного движения и позволяет автовладельцам получать сообщения о ситуациях, связанных с их автомобилями.</w:t>
      </w:r>
    </w:p>
    <w:p w14:paraId="14D7C07E" w14:textId="40F490EC" w:rsidR="00B369C2" w:rsidRDefault="008E077C" w:rsidP="008E077C">
      <w:r w:rsidRPr="008E077C">
        <w:t xml:space="preserve">На рисунке </w:t>
      </w:r>
      <w:r>
        <w:t>3</w:t>
      </w:r>
      <w:r w:rsidRPr="008E077C">
        <w:t>.1 показана диаграмма использования</w:t>
      </w:r>
      <w:r w:rsidR="004D30F1">
        <w:t>.</w:t>
      </w:r>
    </w:p>
    <w:p w14:paraId="29F7AD59" w14:textId="683A8B4C" w:rsidR="004F1ED6" w:rsidRPr="004F1ED6" w:rsidRDefault="00637CC5" w:rsidP="006E543B">
      <w:pPr>
        <w:pStyle w:val="af0"/>
      </w:pPr>
      <w:r>
        <w:rPr>
          <w:noProof/>
        </w:rPr>
        <w:drawing>
          <wp:inline distT="0" distB="0" distL="0" distR="0" wp14:anchorId="28FED51A" wp14:editId="02E556E3">
            <wp:extent cx="5601857" cy="4261450"/>
            <wp:effectExtent l="0" t="0" r="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4582" cy="4278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2EAF3" w14:textId="6780B6B3" w:rsidR="004F1ED6" w:rsidRPr="004F1ED6" w:rsidRDefault="004F1ED6" w:rsidP="006E543B">
      <w:pPr>
        <w:pStyle w:val="af2"/>
      </w:pPr>
      <w:r w:rsidRPr="004F1ED6">
        <w:t xml:space="preserve">Рисунок </w:t>
      </w:r>
      <w:r w:rsidR="008E077C">
        <w:t>3</w:t>
      </w:r>
      <w:r w:rsidRPr="004F1ED6">
        <w:t>.</w:t>
      </w:r>
      <w:r w:rsidR="008E077C">
        <w:t>1</w:t>
      </w:r>
      <w:r w:rsidRPr="004F1ED6">
        <w:t xml:space="preserve"> – </w:t>
      </w:r>
      <w:r w:rsidR="007A07BF" w:rsidRPr="007A07BF">
        <w:t>Диаграмма использования</w:t>
      </w:r>
    </w:p>
    <w:p w14:paraId="365A3687" w14:textId="3EE218FC" w:rsidR="00A03851" w:rsidRPr="001C3F5F" w:rsidRDefault="00637CC5" w:rsidP="00637CC5">
      <w:r w:rsidRPr="00637CC5">
        <w:t>Таким образом, диаграмма прецедентов отражает основные функциональные возможности подсистемы и взаимодействие между актёрами с учётом их ролей и прав доступа. Представленные сценарии использования служат основой для дальнейшего проектирования структуры и реализации информационной системы.</w:t>
      </w:r>
    </w:p>
    <w:sectPr w:rsidR="00A03851" w:rsidRPr="001C3F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03340"/>
    <w:multiLevelType w:val="multilevel"/>
    <w:tmpl w:val="CF629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94449"/>
    <w:multiLevelType w:val="hybridMultilevel"/>
    <w:tmpl w:val="C144C65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A767C0E"/>
    <w:multiLevelType w:val="hybridMultilevel"/>
    <w:tmpl w:val="3542AB04"/>
    <w:lvl w:ilvl="0" w:tplc="2884BF1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C511F71"/>
    <w:multiLevelType w:val="hybridMultilevel"/>
    <w:tmpl w:val="CD549B24"/>
    <w:lvl w:ilvl="0" w:tplc="814269A4">
      <w:start w:val="4"/>
      <w:numFmt w:val="decimal"/>
      <w:suff w:val="space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8692C75"/>
    <w:multiLevelType w:val="multilevel"/>
    <w:tmpl w:val="CC58C5F0"/>
    <w:lvl w:ilvl="0">
      <w:start w:val="3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1444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5" w15:restartNumberingAfterBreak="0">
    <w:nsid w:val="19771DF4"/>
    <w:multiLevelType w:val="hybridMultilevel"/>
    <w:tmpl w:val="44B8A494"/>
    <w:lvl w:ilvl="0" w:tplc="3930763A">
      <w:start w:val="1"/>
      <w:numFmt w:val="bullet"/>
      <w:lvlText w:val=""/>
      <w:lvlJc w:val="left"/>
      <w:pPr>
        <w:ind w:left="404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147C0B"/>
    <w:multiLevelType w:val="multilevel"/>
    <w:tmpl w:val="F626A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2B702C"/>
    <w:multiLevelType w:val="hybridMultilevel"/>
    <w:tmpl w:val="4008CD20"/>
    <w:lvl w:ilvl="0" w:tplc="FFFFFFF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BD32C0A"/>
    <w:multiLevelType w:val="hybridMultilevel"/>
    <w:tmpl w:val="C382098E"/>
    <w:lvl w:ilvl="0" w:tplc="FFFFFFF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E5B5309"/>
    <w:multiLevelType w:val="hybridMultilevel"/>
    <w:tmpl w:val="8AC6445A"/>
    <w:lvl w:ilvl="0" w:tplc="708E517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F900878"/>
    <w:multiLevelType w:val="multilevel"/>
    <w:tmpl w:val="11CC0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8C6598"/>
    <w:multiLevelType w:val="hybridMultilevel"/>
    <w:tmpl w:val="68B2DF64"/>
    <w:lvl w:ilvl="0" w:tplc="08C861AC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31E00B6"/>
    <w:multiLevelType w:val="hybridMultilevel"/>
    <w:tmpl w:val="FC503722"/>
    <w:lvl w:ilvl="0" w:tplc="2884BF1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7FF09A9"/>
    <w:multiLevelType w:val="hybridMultilevel"/>
    <w:tmpl w:val="7B7A5CEE"/>
    <w:lvl w:ilvl="0" w:tplc="2884BF1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C6603E1"/>
    <w:multiLevelType w:val="multilevel"/>
    <w:tmpl w:val="05E47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9452CB"/>
    <w:multiLevelType w:val="multilevel"/>
    <w:tmpl w:val="0CC43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7E6934"/>
    <w:multiLevelType w:val="multilevel"/>
    <w:tmpl w:val="8178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6174DB"/>
    <w:multiLevelType w:val="multilevel"/>
    <w:tmpl w:val="6A4C5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0A5E5E"/>
    <w:multiLevelType w:val="hybridMultilevel"/>
    <w:tmpl w:val="C5ACCFAE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7F3A7B"/>
    <w:multiLevelType w:val="hybridMultilevel"/>
    <w:tmpl w:val="6574A8E6"/>
    <w:lvl w:ilvl="0" w:tplc="BA4A2F4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8903877"/>
    <w:multiLevelType w:val="multilevel"/>
    <w:tmpl w:val="F8825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E90493"/>
    <w:multiLevelType w:val="hybridMultilevel"/>
    <w:tmpl w:val="84AE91EC"/>
    <w:lvl w:ilvl="0" w:tplc="037CEE2A">
      <w:start w:val="1"/>
      <w:numFmt w:val="decimal"/>
      <w:lvlText w:val="%1."/>
      <w:lvlJc w:val="left"/>
      <w:pPr>
        <w:ind w:left="8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90" w:hanging="360"/>
      </w:pPr>
    </w:lvl>
    <w:lvl w:ilvl="2" w:tplc="0419001B" w:tentative="1">
      <w:start w:val="1"/>
      <w:numFmt w:val="lowerRoman"/>
      <w:lvlText w:val="%3."/>
      <w:lvlJc w:val="right"/>
      <w:pPr>
        <w:ind w:left="2310" w:hanging="180"/>
      </w:pPr>
    </w:lvl>
    <w:lvl w:ilvl="3" w:tplc="0419000F" w:tentative="1">
      <w:start w:val="1"/>
      <w:numFmt w:val="decimal"/>
      <w:lvlText w:val="%4."/>
      <w:lvlJc w:val="left"/>
      <w:pPr>
        <w:ind w:left="3030" w:hanging="360"/>
      </w:pPr>
    </w:lvl>
    <w:lvl w:ilvl="4" w:tplc="04190019" w:tentative="1">
      <w:start w:val="1"/>
      <w:numFmt w:val="lowerLetter"/>
      <w:lvlText w:val="%5."/>
      <w:lvlJc w:val="left"/>
      <w:pPr>
        <w:ind w:left="3750" w:hanging="360"/>
      </w:pPr>
    </w:lvl>
    <w:lvl w:ilvl="5" w:tplc="0419001B" w:tentative="1">
      <w:start w:val="1"/>
      <w:numFmt w:val="lowerRoman"/>
      <w:lvlText w:val="%6."/>
      <w:lvlJc w:val="right"/>
      <w:pPr>
        <w:ind w:left="4470" w:hanging="180"/>
      </w:pPr>
    </w:lvl>
    <w:lvl w:ilvl="6" w:tplc="0419000F" w:tentative="1">
      <w:start w:val="1"/>
      <w:numFmt w:val="decimal"/>
      <w:lvlText w:val="%7."/>
      <w:lvlJc w:val="left"/>
      <w:pPr>
        <w:ind w:left="5190" w:hanging="360"/>
      </w:pPr>
    </w:lvl>
    <w:lvl w:ilvl="7" w:tplc="04190019" w:tentative="1">
      <w:start w:val="1"/>
      <w:numFmt w:val="lowerLetter"/>
      <w:lvlText w:val="%8."/>
      <w:lvlJc w:val="left"/>
      <w:pPr>
        <w:ind w:left="5910" w:hanging="360"/>
      </w:pPr>
    </w:lvl>
    <w:lvl w:ilvl="8" w:tplc="041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22" w15:restartNumberingAfterBreak="0">
    <w:nsid w:val="3A9D4985"/>
    <w:multiLevelType w:val="multilevel"/>
    <w:tmpl w:val="3BB4D646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223DF0"/>
    <w:multiLevelType w:val="hybridMultilevel"/>
    <w:tmpl w:val="B3EE2FA2"/>
    <w:lvl w:ilvl="0" w:tplc="3D9AA6C6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C5E1FB1"/>
    <w:multiLevelType w:val="multilevel"/>
    <w:tmpl w:val="1BF60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081CDB"/>
    <w:multiLevelType w:val="hybridMultilevel"/>
    <w:tmpl w:val="5888CC62"/>
    <w:lvl w:ilvl="0" w:tplc="2884BF1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3F1305E4"/>
    <w:multiLevelType w:val="hybridMultilevel"/>
    <w:tmpl w:val="2AE285EA"/>
    <w:lvl w:ilvl="0" w:tplc="DE1A11AC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07C0F0D"/>
    <w:multiLevelType w:val="multilevel"/>
    <w:tmpl w:val="8910ACB8"/>
    <w:lvl w:ilvl="0">
      <w:start w:val="1"/>
      <w:numFmt w:val="bullet"/>
      <w:pStyle w:val="a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2045A5"/>
    <w:multiLevelType w:val="hybridMultilevel"/>
    <w:tmpl w:val="21DA0CEC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560491E"/>
    <w:multiLevelType w:val="hybridMultilevel"/>
    <w:tmpl w:val="47F4D12C"/>
    <w:lvl w:ilvl="0" w:tplc="8C10A3B0">
      <w:start w:val="1"/>
      <w:numFmt w:val="bullet"/>
      <w:lvlText w:val="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47BE7E41"/>
    <w:multiLevelType w:val="hybridMultilevel"/>
    <w:tmpl w:val="8CF8834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4FF07184"/>
    <w:multiLevelType w:val="multilevel"/>
    <w:tmpl w:val="6F3A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E36190"/>
    <w:multiLevelType w:val="hybridMultilevel"/>
    <w:tmpl w:val="3DE4DA12"/>
    <w:lvl w:ilvl="0" w:tplc="0B0AC662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557414A3"/>
    <w:multiLevelType w:val="multilevel"/>
    <w:tmpl w:val="E034D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065799"/>
    <w:multiLevelType w:val="hybridMultilevel"/>
    <w:tmpl w:val="BE0670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576F12BB"/>
    <w:multiLevelType w:val="hybridMultilevel"/>
    <w:tmpl w:val="9590295E"/>
    <w:lvl w:ilvl="0" w:tplc="E148312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57E37945"/>
    <w:multiLevelType w:val="hybridMultilevel"/>
    <w:tmpl w:val="6EFC296A"/>
    <w:lvl w:ilvl="0" w:tplc="8264C64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5A0E0A56"/>
    <w:multiLevelType w:val="multilevel"/>
    <w:tmpl w:val="6BCAB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AC3173"/>
    <w:multiLevelType w:val="hybridMultilevel"/>
    <w:tmpl w:val="FF42336A"/>
    <w:lvl w:ilvl="0" w:tplc="FFFFFFF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5C143EFA"/>
    <w:multiLevelType w:val="multilevel"/>
    <w:tmpl w:val="A0CC3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E5106C2"/>
    <w:multiLevelType w:val="multilevel"/>
    <w:tmpl w:val="E72650E8"/>
    <w:lvl w:ilvl="0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41" w15:restartNumberingAfterBreak="0">
    <w:nsid w:val="63E75343"/>
    <w:multiLevelType w:val="hybridMultilevel"/>
    <w:tmpl w:val="C526F780"/>
    <w:lvl w:ilvl="0" w:tplc="FFFFFFF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65874AFE"/>
    <w:multiLevelType w:val="hybridMultilevel"/>
    <w:tmpl w:val="2F149EE2"/>
    <w:lvl w:ilvl="0" w:tplc="263C4A64">
      <w:start w:val="1"/>
      <w:numFmt w:val="decimal"/>
      <w:lvlText w:val="%1."/>
      <w:lvlJc w:val="left"/>
      <w:pPr>
        <w:ind w:left="12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50" w:hanging="360"/>
      </w:pPr>
    </w:lvl>
    <w:lvl w:ilvl="2" w:tplc="0419001B" w:tentative="1">
      <w:start w:val="1"/>
      <w:numFmt w:val="lowerRoman"/>
      <w:lvlText w:val="%3."/>
      <w:lvlJc w:val="right"/>
      <w:pPr>
        <w:ind w:left="2670" w:hanging="180"/>
      </w:pPr>
    </w:lvl>
    <w:lvl w:ilvl="3" w:tplc="0419000F" w:tentative="1">
      <w:start w:val="1"/>
      <w:numFmt w:val="decimal"/>
      <w:lvlText w:val="%4."/>
      <w:lvlJc w:val="left"/>
      <w:pPr>
        <w:ind w:left="3390" w:hanging="360"/>
      </w:pPr>
    </w:lvl>
    <w:lvl w:ilvl="4" w:tplc="04190019" w:tentative="1">
      <w:start w:val="1"/>
      <w:numFmt w:val="lowerLetter"/>
      <w:lvlText w:val="%5."/>
      <w:lvlJc w:val="left"/>
      <w:pPr>
        <w:ind w:left="4110" w:hanging="360"/>
      </w:pPr>
    </w:lvl>
    <w:lvl w:ilvl="5" w:tplc="0419001B" w:tentative="1">
      <w:start w:val="1"/>
      <w:numFmt w:val="lowerRoman"/>
      <w:lvlText w:val="%6."/>
      <w:lvlJc w:val="right"/>
      <w:pPr>
        <w:ind w:left="4830" w:hanging="180"/>
      </w:pPr>
    </w:lvl>
    <w:lvl w:ilvl="6" w:tplc="0419000F" w:tentative="1">
      <w:start w:val="1"/>
      <w:numFmt w:val="decimal"/>
      <w:lvlText w:val="%7."/>
      <w:lvlJc w:val="left"/>
      <w:pPr>
        <w:ind w:left="5550" w:hanging="360"/>
      </w:pPr>
    </w:lvl>
    <w:lvl w:ilvl="7" w:tplc="04190019" w:tentative="1">
      <w:start w:val="1"/>
      <w:numFmt w:val="lowerLetter"/>
      <w:lvlText w:val="%8."/>
      <w:lvlJc w:val="left"/>
      <w:pPr>
        <w:ind w:left="6270" w:hanging="360"/>
      </w:pPr>
    </w:lvl>
    <w:lvl w:ilvl="8" w:tplc="0419001B" w:tentative="1">
      <w:start w:val="1"/>
      <w:numFmt w:val="lowerRoman"/>
      <w:lvlText w:val="%9."/>
      <w:lvlJc w:val="right"/>
      <w:pPr>
        <w:ind w:left="6990" w:hanging="180"/>
      </w:pPr>
    </w:lvl>
  </w:abstractNum>
  <w:abstractNum w:abstractNumId="43" w15:restartNumberingAfterBreak="0">
    <w:nsid w:val="67CA7CB9"/>
    <w:multiLevelType w:val="multilevel"/>
    <w:tmpl w:val="4858A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427EF8"/>
    <w:multiLevelType w:val="hybridMultilevel"/>
    <w:tmpl w:val="348EA148"/>
    <w:lvl w:ilvl="0" w:tplc="040C9DF8">
      <w:start w:val="1"/>
      <w:numFmt w:val="bullet"/>
      <w:suff w:val="space"/>
      <w:lvlText w:val=""/>
      <w:lvlJc w:val="left"/>
      <w:pPr>
        <w:ind w:left="92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B945067"/>
    <w:multiLevelType w:val="multilevel"/>
    <w:tmpl w:val="ABC64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703C62"/>
    <w:multiLevelType w:val="multilevel"/>
    <w:tmpl w:val="9D762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690282"/>
    <w:multiLevelType w:val="multilevel"/>
    <w:tmpl w:val="83B64E60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547D36"/>
    <w:multiLevelType w:val="hybridMultilevel"/>
    <w:tmpl w:val="ABF8DB36"/>
    <w:lvl w:ilvl="0" w:tplc="267CB2F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7DE210AD"/>
    <w:multiLevelType w:val="multilevel"/>
    <w:tmpl w:val="C7849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3305447">
    <w:abstractNumId w:val="5"/>
  </w:num>
  <w:num w:numId="2" w16cid:durableId="1820488965">
    <w:abstractNumId w:val="21"/>
  </w:num>
  <w:num w:numId="3" w16cid:durableId="1852530774">
    <w:abstractNumId w:val="42"/>
  </w:num>
  <w:num w:numId="4" w16cid:durableId="1351370900">
    <w:abstractNumId w:val="6"/>
  </w:num>
  <w:num w:numId="5" w16cid:durableId="1683582021">
    <w:abstractNumId w:val="16"/>
  </w:num>
  <w:num w:numId="6" w16cid:durableId="1946300655">
    <w:abstractNumId w:val="17"/>
  </w:num>
  <w:num w:numId="7" w16cid:durableId="1238904581">
    <w:abstractNumId w:val="9"/>
  </w:num>
  <w:num w:numId="8" w16cid:durableId="1268805373">
    <w:abstractNumId w:val="19"/>
  </w:num>
  <w:num w:numId="9" w16cid:durableId="1661151883">
    <w:abstractNumId w:val="40"/>
  </w:num>
  <w:num w:numId="10" w16cid:durableId="605772393">
    <w:abstractNumId w:val="3"/>
  </w:num>
  <w:num w:numId="11" w16cid:durableId="1511292289">
    <w:abstractNumId w:val="0"/>
  </w:num>
  <w:num w:numId="12" w16cid:durableId="1274902745">
    <w:abstractNumId w:val="10"/>
  </w:num>
  <w:num w:numId="13" w16cid:durableId="909774838">
    <w:abstractNumId w:val="49"/>
  </w:num>
  <w:num w:numId="14" w16cid:durableId="951666849">
    <w:abstractNumId w:val="46"/>
  </w:num>
  <w:num w:numId="15" w16cid:durableId="29454793">
    <w:abstractNumId w:val="1"/>
  </w:num>
  <w:num w:numId="16" w16cid:durableId="1921715868">
    <w:abstractNumId w:val="2"/>
  </w:num>
  <w:num w:numId="17" w16cid:durableId="582764966">
    <w:abstractNumId w:val="25"/>
  </w:num>
  <w:num w:numId="18" w16cid:durableId="298077306">
    <w:abstractNumId w:val="12"/>
  </w:num>
  <w:num w:numId="19" w16cid:durableId="1343124928">
    <w:abstractNumId w:val="13"/>
  </w:num>
  <w:num w:numId="20" w16cid:durableId="1226992320">
    <w:abstractNumId w:val="29"/>
  </w:num>
  <w:num w:numId="21" w16cid:durableId="1643851148">
    <w:abstractNumId w:val="23"/>
  </w:num>
  <w:num w:numId="22" w16cid:durableId="2130511180">
    <w:abstractNumId w:val="18"/>
  </w:num>
  <w:num w:numId="23" w16cid:durableId="12076665">
    <w:abstractNumId w:val="41"/>
  </w:num>
  <w:num w:numId="24" w16cid:durableId="985400548">
    <w:abstractNumId w:val="35"/>
  </w:num>
  <w:num w:numId="25" w16cid:durableId="1203011141">
    <w:abstractNumId w:val="8"/>
  </w:num>
  <w:num w:numId="26" w16cid:durableId="957027182">
    <w:abstractNumId w:val="26"/>
  </w:num>
  <w:num w:numId="27" w16cid:durableId="1385836389">
    <w:abstractNumId w:val="38"/>
  </w:num>
  <w:num w:numId="28" w16cid:durableId="427970145">
    <w:abstractNumId w:val="32"/>
  </w:num>
  <w:num w:numId="29" w16cid:durableId="826215091">
    <w:abstractNumId w:val="7"/>
  </w:num>
  <w:num w:numId="30" w16cid:durableId="764422182">
    <w:abstractNumId w:val="36"/>
  </w:num>
  <w:num w:numId="31" w16cid:durableId="723601563">
    <w:abstractNumId w:val="37"/>
  </w:num>
  <w:num w:numId="32" w16cid:durableId="1879976826">
    <w:abstractNumId w:val="45"/>
  </w:num>
  <w:num w:numId="33" w16cid:durableId="1787887946">
    <w:abstractNumId w:val="15"/>
  </w:num>
  <w:num w:numId="34" w16cid:durableId="1170827399">
    <w:abstractNumId w:val="20"/>
  </w:num>
  <w:num w:numId="35" w16cid:durableId="2110467929">
    <w:abstractNumId w:val="39"/>
  </w:num>
  <w:num w:numId="36" w16cid:durableId="1600404969">
    <w:abstractNumId w:val="28"/>
  </w:num>
  <w:num w:numId="37" w16cid:durableId="1189875662">
    <w:abstractNumId w:val="44"/>
  </w:num>
  <w:num w:numId="38" w16cid:durableId="1427533473">
    <w:abstractNumId w:val="31"/>
  </w:num>
  <w:num w:numId="39" w16cid:durableId="1197044115">
    <w:abstractNumId w:val="24"/>
  </w:num>
  <w:num w:numId="40" w16cid:durableId="226427176">
    <w:abstractNumId w:val="14"/>
  </w:num>
  <w:num w:numId="41" w16cid:durableId="2050296221">
    <w:abstractNumId w:val="33"/>
  </w:num>
  <w:num w:numId="42" w16cid:durableId="318509725">
    <w:abstractNumId w:val="30"/>
  </w:num>
  <w:num w:numId="43" w16cid:durableId="1484272758">
    <w:abstractNumId w:val="48"/>
  </w:num>
  <w:num w:numId="44" w16cid:durableId="986589197">
    <w:abstractNumId w:val="11"/>
  </w:num>
  <w:num w:numId="45" w16cid:durableId="1133672158">
    <w:abstractNumId w:val="22"/>
  </w:num>
  <w:num w:numId="46" w16cid:durableId="1980184448">
    <w:abstractNumId w:val="47"/>
  </w:num>
  <w:num w:numId="47" w16cid:durableId="614168202">
    <w:abstractNumId w:val="47"/>
    <w:lvlOverride w:ilvl="0">
      <w:lvl w:ilvl="0">
        <w:start w:val="1"/>
        <w:numFmt w:val="bullet"/>
        <w:suff w:val="space"/>
        <w:lvlText w:val=""/>
        <w:lvlJc w:val="left"/>
        <w:pPr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start w:val="1"/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start w:val="1"/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>
        <w:start w:val="1"/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  <w:lvlOverride w:ilvl="5">
      <w:lvl w:ilvl="5">
        <w:start w:val="1"/>
        <w:numFmt w:val="bullet"/>
        <w:lvlText w:val=""/>
        <w:lvlJc w:val="left"/>
        <w:pPr>
          <w:tabs>
            <w:tab w:val="num" w:pos="4320"/>
          </w:tabs>
          <w:ind w:left="4320" w:hanging="360"/>
        </w:pPr>
        <w:rPr>
          <w:rFonts w:ascii="Wingdings" w:hAnsi="Wingdings" w:hint="default"/>
          <w:sz w:val="20"/>
        </w:rPr>
      </w:lvl>
    </w:lvlOverride>
    <w:lvlOverride w:ilvl="6">
      <w:lvl w:ilvl="6">
        <w:start w:val="1"/>
        <w:numFmt w:val="bullet"/>
        <w:lvlText w:val=""/>
        <w:lvlJc w:val="left"/>
        <w:pPr>
          <w:tabs>
            <w:tab w:val="num" w:pos="5040"/>
          </w:tabs>
          <w:ind w:left="5040" w:hanging="360"/>
        </w:pPr>
        <w:rPr>
          <w:rFonts w:ascii="Wingdings" w:hAnsi="Wingdings" w:hint="default"/>
          <w:sz w:val="20"/>
        </w:rPr>
      </w:lvl>
    </w:lvlOverride>
    <w:lvlOverride w:ilvl="7">
      <w:lvl w:ilvl="7">
        <w:start w:val="1"/>
        <w:numFmt w:val="bullet"/>
        <w:lvlText w:val=""/>
        <w:lvlJc w:val="left"/>
        <w:pPr>
          <w:tabs>
            <w:tab w:val="num" w:pos="5760"/>
          </w:tabs>
          <w:ind w:left="5760" w:hanging="360"/>
        </w:pPr>
        <w:rPr>
          <w:rFonts w:ascii="Wingdings" w:hAnsi="Wingdings" w:hint="default"/>
          <w:sz w:val="20"/>
        </w:rPr>
      </w:lvl>
    </w:lvlOverride>
    <w:lvlOverride w:ilvl="8">
      <w:lvl w:ilvl="8">
        <w:start w:val="1"/>
        <w:numFmt w:val="bullet"/>
        <w:lvlText w:val=""/>
        <w:lvlJc w:val="left"/>
        <w:pPr>
          <w:tabs>
            <w:tab w:val="num" w:pos="6480"/>
          </w:tabs>
          <w:ind w:left="6480" w:hanging="360"/>
        </w:pPr>
        <w:rPr>
          <w:rFonts w:ascii="Wingdings" w:hAnsi="Wingdings" w:hint="default"/>
          <w:sz w:val="20"/>
        </w:rPr>
      </w:lvl>
    </w:lvlOverride>
  </w:num>
  <w:num w:numId="48" w16cid:durableId="1081413653">
    <w:abstractNumId w:val="43"/>
  </w:num>
  <w:num w:numId="49" w16cid:durableId="200097219">
    <w:abstractNumId w:val="27"/>
  </w:num>
  <w:num w:numId="50" w16cid:durableId="1509951867">
    <w:abstractNumId w:val="4"/>
  </w:num>
  <w:num w:numId="51" w16cid:durableId="1059937721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7EF"/>
    <w:rsid w:val="00007560"/>
    <w:rsid w:val="000A0A53"/>
    <w:rsid w:val="001020D3"/>
    <w:rsid w:val="0010210A"/>
    <w:rsid w:val="00134FB3"/>
    <w:rsid w:val="0014440A"/>
    <w:rsid w:val="001947F4"/>
    <w:rsid w:val="00194F75"/>
    <w:rsid w:val="001B23C0"/>
    <w:rsid w:val="001B361B"/>
    <w:rsid w:val="001C1070"/>
    <w:rsid w:val="001C1FF7"/>
    <w:rsid w:val="001C3F5F"/>
    <w:rsid w:val="001F0C57"/>
    <w:rsid w:val="0020451D"/>
    <w:rsid w:val="00213F1C"/>
    <w:rsid w:val="002171A1"/>
    <w:rsid w:val="00222583"/>
    <w:rsid w:val="0025138A"/>
    <w:rsid w:val="00256B2C"/>
    <w:rsid w:val="00257FA0"/>
    <w:rsid w:val="00260C93"/>
    <w:rsid w:val="00283E55"/>
    <w:rsid w:val="00285318"/>
    <w:rsid w:val="00297D59"/>
    <w:rsid w:val="00303A6E"/>
    <w:rsid w:val="00340361"/>
    <w:rsid w:val="003408F2"/>
    <w:rsid w:val="00352198"/>
    <w:rsid w:val="00367356"/>
    <w:rsid w:val="00372C57"/>
    <w:rsid w:val="00377F54"/>
    <w:rsid w:val="00383BA8"/>
    <w:rsid w:val="00384DBD"/>
    <w:rsid w:val="003A043E"/>
    <w:rsid w:val="003C6129"/>
    <w:rsid w:val="003F33C5"/>
    <w:rsid w:val="00406479"/>
    <w:rsid w:val="00410B33"/>
    <w:rsid w:val="00421A9E"/>
    <w:rsid w:val="00441CB0"/>
    <w:rsid w:val="00475C84"/>
    <w:rsid w:val="00480422"/>
    <w:rsid w:val="004857DA"/>
    <w:rsid w:val="004D30F1"/>
    <w:rsid w:val="004F0151"/>
    <w:rsid w:val="004F1ED6"/>
    <w:rsid w:val="004F5ED2"/>
    <w:rsid w:val="00514F49"/>
    <w:rsid w:val="00556241"/>
    <w:rsid w:val="00565E8E"/>
    <w:rsid w:val="00593429"/>
    <w:rsid w:val="005C53C8"/>
    <w:rsid w:val="005C5675"/>
    <w:rsid w:val="005E0B58"/>
    <w:rsid w:val="005F0208"/>
    <w:rsid w:val="00600CAA"/>
    <w:rsid w:val="006373BE"/>
    <w:rsid w:val="00637CC5"/>
    <w:rsid w:val="00675FFB"/>
    <w:rsid w:val="00677243"/>
    <w:rsid w:val="006C07BC"/>
    <w:rsid w:val="006E543B"/>
    <w:rsid w:val="00732A79"/>
    <w:rsid w:val="0073649B"/>
    <w:rsid w:val="00746599"/>
    <w:rsid w:val="00782638"/>
    <w:rsid w:val="00790D45"/>
    <w:rsid w:val="007920CF"/>
    <w:rsid w:val="007A07BF"/>
    <w:rsid w:val="007A3AAC"/>
    <w:rsid w:val="007D05D7"/>
    <w:rsid w:val="007D51A9"/>
    <w:rsid w:val="00824080"/>
    <w:rsid w:val="00842A59"/>
    <w:rsid w:val="008444B6"/>
    <w:rsid w:val="00854277"/>
    <w:rsid w:val="0085720E"/>
    <w:rsid w:val="008631DB"/>
    <w:rsid w:val="008B23BD"/>
    <w:rsid w:val="008C4B1D"/>
    <w:rsid w:val="008D0F36"/>
    <w:rsid w:val="008E077C"/>
    <w:rsid w:val="008F7C33"/>
    <w:rsid w:val="00980A5A"/>
    <w:rsid w:val="00981E77"/>
    <w:rsid w:val="009A4DE3"/>
    <w:rsid w:val="009B7FFB"/>
    <w:rsid w:val="009E4EB9"/>
    <w:rsid w:val="009F3870"/>
    <w:rsid w:val="00A0257D"/>
    <w:rsid w:val="00A03851"/>
    <w:rsid w:val="00A042E9"/>
    <w:rsid w:val="00A17606"/>
    <w:rsid w:val="00AC045A"/>
    <w:rsid w:val="00AE14E8"/>
    <w:rsid w:val="00B366C2"/>
    <w:rsid w:val="00B369C2"/>
    <w:rsid w:val="00B4470A"/>
    <w:rsid w:val="00B71142"/>
    <w:rsid w:val="00B72665"/>
    <w:rsid w:val="00BA2537"/>
    <w:rsid w:val="00BB1FDC"/>
    <w:rsid w:val="00BC64C3"/>
    <w:rsid w:val="00BF04A9"/>
    <w:rsid w:val="00C12B36"/>
    <w:rsid w:val="00C14E76"/>
    <w:rsid w:val="00C15AD3"/>
    <w:rsid w:val="00C357EF"/>
    <w:rsid w:val="00C42E13"/>
    <w:rsid w:val="00C64EC7"/>
    <w:rsid w:val="00C71049"/>
    <w:rsid w:val="00C9389C"/>
    <w:rsid w:val="00C97118"/>
    <w:rsid w:val="00CB1233"/>
    <w:rsid w:val="00CB125C"/>
    <w:rsid w:val="00CB50FB"/>
    <w:rsid w:val="00CC39F5"/>
    <w:rsid w:val="00CC7F84"/>
    <w:rsid w:val="00D155DD"/>
    <w:rsid w:val="00D1665B"/>
    <w:rsid w:val="00D22BD1"/>
    <w:rsid w:val="00D473B0"/>
    <w:rsid w:val="00D64E59"/>
    <w:rsid w:val="00D70CA5"/>
    <w:rsid w:val="00D71D6B"/>
    <w:rsid w:val="00D83F48"/>
    <w:rsid w:val="00D95234"/>
    <w:rsid w:val="00E16C5C"/>
    <w:rsid w:val="00E24F08"/>
    <w:rsid w:val="00E40969"/>
    <w:rsid w:val="00E57872"/>
    <w:rsid w:val="00E82C7C"/>
    <w:rsid w:val="00ED617A"/>
    <w:rsid w:val="00EE6621"/>
    <w:rsid w:val="00EF0942"/>
    <w:rsid w:val="00F121A4"/>
    <w:rsid w:val="00F35B45"/>
    <w:rsid w:val="00F431CD"/>
    <w:rsid w:val="00F57248"/>
    <w:rsid w:val="00F67611"/>
    <w:rsid w:val="00F70306"/>
    <w:rsid w:val="00F74609"/>
    <w:rsid w:val="00F91C8A"/>
    <w:rsid w:val="00FF3F23"/>
    <w:rsid w:val="00FF4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21D95D"/>
  <w15:chartTrackingRefBased/>
  <w15:docId w15:val="{BFC50B39-9927-48AF-A13D-EB294E016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366C2"/>
    <w:pPr>
      <w:tabs>
        <w:tab w:val="left" w:pos="851"/>
      </w:tabs>
      <w:spacing w:after="0" w:line="240" w:lineRule="auto"/>
      <w:ind w:firstLine="709"/>
      <w:jc w:val="both"/>
    </w:pPr>
    <w:rPr>
      <w:rFonts w:ascii="Times New Roman" w:eastAsia="SimSun" w:hAnsi="Times New Roman" w:cs="Times New Roman"/>
      <w:kern w:val="0"/>
      <w:sz w:val="28"/>
      <w:szCs w:val="28"/>
      <w:lang w:eastAsia="zh-CN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C357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C357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C357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C357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C357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C357E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C357E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C357E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C357E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C357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C357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C357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C357E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C357E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C357E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C357E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C357E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C357E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C357E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C357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C357EF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C357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C357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C357E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C357E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C357E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C357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C357E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C357EF"/>
    <w:rPr>
      <w:b/>
      <w:bCs/>
      <w:smallCaps/>
      <w:color w:val="0F4761" w:themeColor="accent1" w:themeShade="BF"/>
      <w:spacing w:val="5"/>
    </w:rPr>
  </w:style>
  <w:style w:type="paragraph" w:customStyle="1" w:styleId="ad">
    <w:name w:val="Текст пособия"/>
    <w:link w:val="ae"/>
    <w:qFormat/>
    <w:rsid w:val="00CB1233"/>
    <w:pPr>
      <w:tabs>
        <w:tab w:val="left" w:pos="1134"/>
      </w:tabs>
      <w:spacing w:after="0" w:line="240" w:lineRule="auto"/>
      <w:ind w:firstLine="510"/>
      <w:jc w:val="both"/>
    </w:pPr>
    <w:rPr>
      <w:rFonts w:ascii="Times New Roman" w:eastAsia="Times New Roman" w:hAnsi="Times New Roman" w:cs="Times New Roman"/>
      <w:kern w:val="0"/>
      <w:sz w:val="28"/>
      <w:szCs w:val="28"/>
      <w:lang w:eastAsia="zh-CN"/>
      <w14:ligatures w14:val="none"/>
    </w:rPr>
  </w:style>
  <w:style w:type="paragraph" w:customStyle="1" w:styleId="a">
    <w:name w:val="Список пособия"/>
    <w:basedOn w:val="a0"/>
    <w:link w:val="af"/>
    <w:qFormat/>
    <w:rsid w:val="006E543B"/>
    <w:pPr>
      <w:numPr>
        <w:numId w:val="49"/>
      </w:numPr>
      <w:ind w:left="0" w:firstLine="709"/>
    </w:pPr>
  </w:style>
  <w:style w:type="paragraph" w:customStyle="1" w:styleId="af0">
    <w:name w:val="Рисунок"/>
    <w:basedOn w:val="a"/>
    <w:link w:val="af1"/>
    <w:qFormat/>
    <w:rsid w:val="00CB1233"/>
    <w:pPr>
      <w:numPr>
        <w:numId w:val="0"/>
      </w:numPr>
      <w:spacing w:before="280" w:after="120"/>
      <w:jc w:val="center"/>
    </w:pPr>
  </w:style>
  <w:style w:type="character" w:customStyle="1" w:styleId="ae">
    <w:name w:val="Текст пособия Знак"/>
    <w:basedOn w:val="a1"/>
    <w:link w:val="ad"/>
    <w:rsid w:val="00CB1233"/>
    <w:rPr>
      <w:rFonts w:ascii="Times New Roman" w:eastAsia="Times New Roman" w:hAnsi="Times New Roman" w:cs="Times New Roman"/>
      <w:kern w:val="0"/>
      <w:sz w:val="28"/>
      <w:szCs w:val="28"/>
      <w:lang w:eastAsia="zh-CN"/>
      <w14:ligatures w14:val="none"/>
    </w:rPr>
  </w:style>
  <w:style w:type="character" w:customStyle="1" w:styleId="af">
    <w:name w:val="Список пособия Знак"/>
    <w:basedOn w:val="ae"/>
    <w:link w:val="a"/>
    <w:rsid w:val="006E543B"/>
    <w:rPr>
      <w:rFonts w:ascii="Times New Roman" w:eastAsia="SimSun" w:hAnsi="Times New Roman" w:cs="Times New Roman"/>
      <w:kern w:val="0"/>
      <w:sz w:val="28"/>
      <w:szCs w:val="28"/>
      <w:lang w:eastAsia="zh-CN"/>
      <w14:ligatures w14:val="none"/>
    </w:rPr>
  </w:style>
  <w:style w:type="character" w:customStyle="1" w:styleId="af1">
    <w:name w:val="Рисунок Знак"/>
    <w:basedOn w:val="af"/>
    <w:link w:val="af0"/>
    <w:rsid w:val="00CB1233"/>
    <w:rPr>
      <w:rFonts w:ascii="Times New Roman" w:eastAsia="SimSun" w:hAnsi="Times New Roman" w:cs="Times New Roman"/>
      <w:kern w:val="0"/>
      <w:sz w:val="28"/>
      <w:szCs w:val="28"/>
      <w:lang w:eastAsia="zh-CN"/>
      <w14:ligatures w14:val="none"/>
    </w:rPr>
  </w:style>
  <w:style w:type="paragraph" w:customStyle="1" w:styleId="af2">
    <w:name w:val="Подрисунок"/>
    <w:basedOn w:val="af0"/>
    <w:link w:val="af3"/>
    <w:qFormat/>
    <w:rsid w:val="00CB1233"/>
    <w:pPr>
      <w:spacing w:before="120" w:after="280"/>
    </w:pPr>
  </w:style>
  <w:style w:type="character" w:customStyle="1" w:styleId="af3">
    <w:name w:val="Подрисунок Знак"/>
    <w:basedOn w:val="af1"/>
    <w:link w:val="af2"/>
    <w:rsid w:val="00CB1233"/>
    <w:rPr>
      <w:rFonts w:ascii="Times New Roman" w:eastAsia="SimSun" w:hAnsi="Times New Roman" w:cs="Times New Roman"/>
      <w:kern w:val="0"/>
      <w:sz w:val="28"/>
      <w:szCs w:val="28"/>
      <w:lang w:eastAsia="zh-CN"/>
      <w14:ligatures w14:val="none"/>
    </w:rPr>
  </w:style>
  <w:style w:type="paragraph" w:styleId="af4">
    <w:name w:val="No Spacing"/>
    <w:uiPriority w:val="1"/>
    <w:qFormat/>
    <w:rsid w:val="00BF04A9"/>
    <w:pPr>
      <w:spacing w:after="0" w:line="240" w:lineRule="auto"/>
      <w:jc w:val="center"/>
    </w:pPr>
    <w:rPr>
      <w:rFonts w:ascii="Times New Roman" w:hAnsi="Times New Roman"/>
      <w:color w:val="000000" w:themeColor="text1"/>
      <w:kern w:val="0"/>
      <w:szCs w:val="22"/>
      <w14:ligatures w14:val="none"/>
    </w:rPr>
  </w:style>
  <w:style w:type="character" w:customStyle="1" w:styleId="af5">
    <w:name w:val="мой обычный Знак"/>
    <w:link w:val="af6"/>
    <w:locked/>
    <w:rsid w:val="00BF04A9"/>
    <w:rPr>
      <w:rFonts w:ascii="Calibri" w:eastAsia="Calibri" w:hAnsi="Calibri" w:cs="Calibri"/>
      <w:sz w:val="28"/>
      <w:szCs w:val="28"/>
    </w:rPr>
  </w:style>
  <w:style w:type="paragraph" w:customStyle="1" w:styleId="af6">
    <w:name w:val="мой обычный"/>
    <w:basedOn w:val="a0"/>
    <w:link w:val="af5"/>
    <w:rsid w:val="00BF04A9"/>
    <w:pPr>
      <w:tabs>
        <w:tab w:val="clear" w:pos="851"/>
      </w:tabs>
      <w:ind w:firstLine="851"/>
    </w:pPr>
    <w:rPr>
      <w:rFonts w:ascii="Calibri" w:eastAsia="Calibri" w:hAnsi="Calibri" w:cs="Calibri"/>
      <w:kern w:val="2"/>
      <w:lang w:eastAsia="en-US"/>
      <w14:ligatures w14:val="standardContextual"/>
    </w:rPr>
  </w:style>
  <w:style w:type="paragraph" w:customStyle="1" w:styleId="11">
    <w:name w:val="1.Заголовок"/>
    <w:basedOn w:val="1"/>
    <w:next w:val="a0"/>
    <w:qFormat/>
    <w:rsid w:val="00BF04A9"/>
    <w:pPr>
      <w:shd w:val="clear" w:color="auto" w:fill="FFFFFF"/>
      <w:tabs>
        <w:tab w:val="clear" w:pos="851"/>
      </w:tabs>
      <w:spacing w:after="240"/>
    </w:pPr>
    <w:rPr>
      <w:rFonts w:ascii="Times New Roman" w:hAnsi="Times New Roman"/>
      <w:b/>
      <w:noProof/>
      <w:color w:val="000000" w:themeColor="text1"/>
      <w:sz w:val="28"/>
      <w:szCs w:val="32"/>
      <w:lang w:eastAsia="ru-RU"/>
    </w:rPr>
  </w:style>
  <w:style w:type="table" w:styleId="af7">
    <w:name w:val="Table Grid"/>
    <w:basedOn w:val="a2"/>
    <w:uiPriority w:val="39"/>
    <w:rsid w:val="008C4B1D"/>
    <w:pPr>
      <w:spacing w:after="0" w:line="240" w:lineRule="auto"/>
    </w:pPr>
    <w:rPr>
      <w:rFonts w:ascii="Times New Roman" w:hAnsi="Times New Roman" w:cs="Times New Roman"/>
      <w:sz w:val="28"/>
      <w:szCs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8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93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6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83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20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55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9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46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0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09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8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05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0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32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81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06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4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49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94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92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2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69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23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52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55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8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2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7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21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03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35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26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24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76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3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9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42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02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05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7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9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97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61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41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35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26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6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6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6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5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30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8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8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4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45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45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31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25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71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2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76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82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29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53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14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36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59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1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803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6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75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9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30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4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36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52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37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0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60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31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86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04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55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03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97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8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1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06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26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0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41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6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88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88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29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32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46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23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4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65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95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88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23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50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7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1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1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0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0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6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09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03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50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34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11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1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89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72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69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28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0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78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22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28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7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52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56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3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62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0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11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49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27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10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44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19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6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48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5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5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1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35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96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57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0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41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14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52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33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27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5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00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53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90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14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34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0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19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78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81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92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7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45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19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60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96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23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2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07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34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14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57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97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61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16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5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78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8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6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8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22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73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98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22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99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34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7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47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14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07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96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45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29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69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4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40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70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2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09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94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2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00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53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42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64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35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7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49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2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53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40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55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9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21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5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87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15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23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0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44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3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0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1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21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9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76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34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04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4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66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5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8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40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04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9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7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8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3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8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1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3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6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53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69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0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35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54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57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24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40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96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9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69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22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66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8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9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8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8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7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1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1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1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1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2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7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1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1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7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0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9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3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3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93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2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49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51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01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3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26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48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63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1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47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26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29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29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15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5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78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20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28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47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18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21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98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91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01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96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97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24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9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97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16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85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9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8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84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2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4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1804</TotalTime>
  <Pages>5</Pages>
  <Words>1249</Words>
  <Characters>7122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Мандрик</dc:creator>
  <cp:keywords/>
  <dc:description/>
  <cp:lastModifiedBy>Алексей Мандрик</cp:lastModifiedBy>
  <cp:revision>114</cp:revision>
  <dcterms:created xsi:type="dcterms:W3CDTF">2026-09-15T12:04:00Z</dcterms:created>
  <dcterms:modified xsi:type="dcterms:W3CDTF">2026-10-19T10:42:00Z</dcterms:modified>
</cp:coreProperties>
</file>