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517B5" w14:textId="77777777" w:rsidR="00316696" w:rsidRDefault="00316696" w:rsidP="00AA4FE6">
      <w:pPr>
        <w:spacing w:line="240" w:lineRule="auto"/>
        <w:ind w:right="140"/>
        <w:jc w:val="center"/>
        <w:rPr>
          <w:rFonts w:cs="Times New Roman"/>
          <w:szCs w:val="28"/>
        </w:rPr>
      </w:pPr>
      <w:bookmarkStart w:id="0" w:name="_Toc358648019"/>
      <w:r>
        <w:rPr>
          <w:rFonts w:cs="Times New Roman"/>
          <w:szCs w:val="28"/>
        </w:rPr>
        <w:t>МИНИСТЕРСТВО ОБРАЗОВАНИЯ РЕСПУБЛИКИ БЕЛАРУСЬ</w:t>
      </w:r>
    </w:p>
    <w:p w14:paraId="203B3AAC" w14:textId="77777777" w:rsidR="00316696" w:rsidRDefault="00316696" w:rsidP="00AA4FE6">
      <w:pPr>
        <w:spacing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1B4689A4" w14:textId="77777777" w:rsidR="00316696" w:rsidRDefault="00316696" w:rsidP="00AA4FE6">
      <w:pPr>
        <w:spacing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C1B120B" w14:textId="77777777" w:rsidR="00316696" w:rsidRDefault="00316696" w:rsidP="00AA4FE6">
      <w:pPr>
        <w:spacing w:line="240" w:lineRule="auto"/>
        <w:ind w:right="140"/>
        <w:jc w:val="center"/>
        <w:rPr>
          <w:rFonts w:cs="Times New Roman"/>
          <w:szCs w:val="28"/>
        </w:rPr>
      </w:pPr>
    </w:p>
    <w:p w14:paraId="35903C6A" w14:textId="77777777" w:rsidR="00316696" w:rsidRDefault="00316696" w:rsidP="00AA4FE6">
      <w:pPr>
        <w:spacing w:line="240" w:lineRule="auto"/>
        <w:ind w:right="140"/>
        <w:jc w:val="center"/>
        <w:rPr>
          <w:rFonts w:cs="Times New Roman"/>
          <w:szCs w:val="28"/>
        </w:rPr>
      </w:pPr>
    </w:p>
    <w:p w14:paraId="796A7144" w14:textId="3381688C" w:rsidR="00316696" w:rsidRPr="003D6D8D" w:rsidRDefault="00316696" w:rsidP="00AA4FE6">
      <w:pPr>
        <w:spacing w:line="240" w:lineRule="auto"/>
        <w:ind w:right="-1" w:firstLine="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</w:t>
      </w:r>
      <w:r w:rsidR="000557A0">
        <w:rPr>
          <w:rFonts w:cs="Times New Roman"/>
          <w:szCs w:val="28"/>
          <w:u w:val="single"/>
        </w:rPr>
        <w:t>И</w:t>
      </w:r>
      <w:r>
        <w:rPr>
          <w:rFonts w:cs="Times New Roman"/>
          <w:szCs w:val="28"/>
          <w:u w:val="single"/>
        </w:rPr>
        <w:t>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0557A0">
        <w:rPr>
          <w:rFonts w:cs="Times New Roman"/>
          <w:szCs w:val="28"/>
          <w:u w:val="single"/>
        </w:rPr>
        <w:tab/>
      </w:r>
      <w:r w:rsidR="000557A0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763E83" w:rsidRPr="003D6D8D">
        <w:rPr>
          <w:rFonts w:cs="Times New Roman"/>
          <w:szCs w:val="28"/>
          <w:u w:val="single"/>
        </w:rPr>
        <w:tab/>
      </w:r>
    </w:p>
    <w:p w14:paraId="038837D7" w14:textId="7CD299B1" w:rsidR="00316696" w:rsidRPr="003D6D8D" w:rsidRDefault="00316696" w:rsidP="00AA4FE6">
      <w:pPr>
        <w:spacing w:line="240" w:lineRule="auto"/>
        <w:ind w:right="-1" w:firstLine="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 w:rsidR="00570DE8">
        <w:rPr>
          <w:rFonts w:cs="Times New Roman"/>
          <w:szCs w:val="28"/>
          <w:u w:val="single"/>
        </w:rPr>
        <w:t>Информационных систем и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BD2E995" w14:textId="009D6F57" w:rsidR="00316696" w:rsidRPr="000557A0" w:rsidRDefault="00316696" w:rsidP="00AA4FE6">
      <w:pPr>
        <w:pStyle w:val="aff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 w:rsidR="007711C7">
        <w:rPr>
          <w:rFonts w:ascii="Times New Roman" w:hAnsi="Times New Roman" w:cs="Times New Roman"/>
          <w:u w:val="single"/>
        </w:rPr>
        <w:t xml:space="preserve"> </w:t>
      </w:r>
    </w:p>
    <w:p w14:paraId="0557AEA2" w14:textId="5A10D2EF" w:rsidR="00316696" w:rsidRPr="007E7841" w:rsidRDefault="00316696" w:rsidP="00AA4FE6">
      <w:pPr>
        <w:tabs>
          <w:tab w:val="left" w:pos="3544"/>
        </w:tabs>
        <w:spacing w:line="240" w:lineRule="auto"/>
        <w:ind w:right="140" w:firstLine="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</w:p>
    <w:p w14:paraId="0FD3247E" w14:textId="77777777" w:rsidR="00316696" w:rsidRDefault="00316696" w:rsidP="00AA4FE6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322BAC9F" w14:textId="77777777" w:rsidR="00316696" w:rsidRDefault="00316696" w:rsidP="00AA4FE6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5F314D34" w14:textId="1D79771D" w:rsidR="00316696" w:rsidRPr="00E64C18" w:rsidRDefault="00437746" w:rsidP="00AA4FE6">
      <w:pPr>
        <w:pStyle w:val="af9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E64C18" w:rsidRPr="00E64C18">
        <w:rPr>
          <w:rFonts w:cs="Times New Roman"/>
          <w:b/>
          <w:sz w:val="28"/>
          <w:szCs w:val="28"/>
        </w:rPr>
        <w:t>2</w:t>
      </w:r>
    </w:p>
    <w:p w14:paraId="016BA2FB" w14:textId="77777777" w:rsidR="00316696" w:rsidRDefault="00316696" w:rsidP="00AA4FE6">
      <w:pPr>
        <w:pStyle w:val="af9"/>
        <w:ind w:right="140"/>
        <w:rPr>
          <w:rFonts w:cs="Times New Roman"/>
          <w:b/>
          <w:sz w:val="28"/>
          <w:szCs w:val="28"/>
        </w:rPr>
      </w:pPr>
    </w:p>
    <w:p w14:paraId="638C680B" w14:textId="4E0EF265" w:rsidR="00316696" w:rsidRPr="00316696" w:rsidRDefault="00316696" w:rsidP="00AA4FE6">
      <w:pPr>
        <w:pStyle w:val="af9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437746">
        <w:rPr>
          <w:rFonts w:cs="Times New Roman"/>
          <w:sz w:val="28"/>
          <w:szCs w:val="28"/>
          <w:u w:val="single"/>
        </w:rPr>
        <w:t>Проектирование и разработка баз данных интернет-приложений</w:t>
      </w:r>
      <w:r>
        <w:rPr>
          <w:rFonts w:cs="Times New Roman"/>
          <w:sz w:val="28"/>
          <w:szCs w:val="28"/>
          <w:u w:val="single"/>
        </w:rPr>
        <w:t>»</w:t>
      </w:r>
    </w:p>
    <w:p w14:paraId="1C8061F3" w14:textId="77777777" w:rsidR="00316696" w:rsidRDefault="00316696" w:rsidP="00AA4FE6">
      <w:pPr>
        <w:spacing w:line="240" w:lineRule="auto"/>
        <w:ind w:right="140" w:firstLine="0"/>
        <w:jc w:val="center"/>
        <w:rPr>
          <w:rFonts w:cs="Times New Roman"/>
          <w:szCs w:val="28"/>
          <w:u w:val="single"/>
        </w:rPr>
      </w:pPr>
    </w:p>
    <w:p w14:paraId="043A714F" w14:textId="77777777" w:rsidR="00316696" w:rsidRDefault="00316696" w:rsidP="00AA4FE6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7662ED9C" w14:textId="2048C24C" w:rsidR="000557A0" w:rsidRPr="003D6D8D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Мандрик Алексей Иванович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763E83" w:rsidRPr="003D6D8D">
        <w:rPr>
          <w:rFonts w:eastAsia="Times New Roman" w:cs="Times New Roman"/>
          <w:szCs w:val="28"/>
          <w:u w:val="single"/>
          <w:lang w:eastAsia="ru-RU"/>
        </w:rPr>
        <w:tab/>
      </w:r>
    </w:p>
    <w:p w14:paraId="4C4263FF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2A02FDE3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4FD2B58C" w14:textId="3BBB9954" w:rsidR="000557A0" w:rsidRDefault="006D40B2" w:rsidP="00AA4FE6">
      <w:pPr>
        <w:spacing w:line="240" w:lineRule="auto"/>
        <w:ind w:right="-30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ab/>
        <w:t xml:space="preserve">ст. преп. </w:t>
      </w:r>
      <w:proofErr w:type="spellStart"/>
      <w:r w:rsidR="00437746">
        <w:rPr>
          <w:rFonts w:eastAsia="Times New Roman" w:cs="Times New Roman"/>
          <w:szCs w:val="28"/>
          <w:u w:val="single"/>
          <w:lang w:eastAsia="ru-RU"/>
        </w:rPr>
        <w:t>Нистюк</w:t>
      </w:r>
      <w:proofErr w:type="spellEnd"/>
      <w:r w:rsidR="00437746">
        <w:rPr>
          <w:rFonts w:eastAsia="Times New Roman" w:cs="Times New Roman"/>
          <w:szCs w:val="28"/>
          <w:u w:val="single"/>
          <w:lang w:eastAsia="ru-RU"/>
        </w:rPr>
        <w:t xml:space="preserve"> Ольга Александровна</w:t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</w:p>
    <w:p w14:paraId="618B8BA8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41799707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577204ED" w14:textId="6A22972A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</w:p>
    <w:p w14:paraId="4C33CF8A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AADB9FF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5C555CF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2E79CEE0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20237C7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A227CF2" w14:textId="77777777" w:rsidR="000557A0" w:rsidRDefault="000557A0" w:rsidP="00AA4FE6">
      <w:pPr>
        <w:spacing w:line="240" w:lineRule="auto"/>
        <w:ind w:right="-30" w:firstLine="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63A18CFA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EB98AF1" w14:textId="77777777" w:rsidR="00437746" w:rsidRDefault="00437746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67B0D35B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0E92A806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01B88A31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8E48D2C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69424B0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3B71EEC2" w14:textId="77777777" w:rsidR="000557A0" w:rsidRDefault="000557A0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5AAA1E10" w14:textId="77777777" w:rsidR="00437746" w:rsidRDefault="00437746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604220FD" w14:textId="77777777" w:rsidR="00437746" w:rsidRDefault="00437746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4DCF2F20" w14:textId="77777777" w:rsidR="00437746" w:rsidRDefault="00437746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2D58FF6C" w14:textId="77777777" w:rsidR="00437746" w:rsidRDefault="00437746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21B753E7" w14:textId="77777777" w:rsidR="003D6D8D" w:rsidRPr="009552A7" w:rsidRDefault="003D6D8D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3D9322C1" w14:textId="77777777" w:rsidR="003D6D8D" w:rsidRPr="009552A7" w:rsidRDefault="003D6D8D" w:rsidP="00AA4FE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7726519" w14:textId="77777777" w:rsidR="00316696" w:rsidRDefault="00316696" w:rsidP="00AA4FE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411C003B" w14:textId="111A9578" w:rsidR="006D40B2" w:rsidRPr="003D6D8D" w:rsidRDefault="00316696" w:rsidP="00AA4FE6">
      <w:pPr>
        <w:pStyle w:val="af9"/>
        <w:ind w:right="14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Минск 202</w:t>
      </w:r>
      <w:bookmarkEnd w:id="0"/>
      <w:r w:rsidR="00437746">
        <w:rPr>
          <w:rFonts w:cs="Times New Roman"/>
          <w:sz w:val="28"/>
          <w:szCs w:val="28"/>
        </w:rPr>
        <w:t>6</w:t>
      </w:r>
    </w:p>
    <w:p w14:paraId="56250DBE" w14:textId="77777777" w:rsidR="00763E83" w:rsidRPr="00763E83" w:rsidRDefault="00763E83" w:rsidP="00AA4FE6">
      <w:pPr>
        <w:pStyle w:val="af3"/>
        <w:spacing w:before="0"/>
        <w:rPr>
          <w:lang w:val="en-US"/>
        </w:rPr>
        <w:sectPr w:rsidR="00763E83" w:rsidRPr="00763E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eastAsiaTheme="minorHAnsi" w:cstheme="minorBidi"/>
          <w:color w:val="auto"/>
          <w:szCs w:val="22"/>
          <w:lang w:eastAsia="en-US"/>
        </w:rPr>
        <w:id w:val="-923419908"/>
        <w:docPartObj>
          <w:docPartGallery w:val="Table of Contents"/>
          <w:docPartUnique/>
        </w:docPartObj>
      </w:sdtPr>
      <w:sdtContent>
        <w:p w14:paraId="2F2240DA" w14:textId="3BC6F414" w:rsidR="00763E83" w:rsidRPr="009C28A4" w:rsidRDefault="009C28A4" w:rsidP="00AA4FE6">
          <w:pPr>
            <w:pStyle w:val="af1"/>
            <w:spacing w:before="360" w:line="240" w:lineRule="auto"/>
            <w:ind w:firstLine="0"/>
            <w:jc w:val="center"/>
            <w:rPr>
              <w:rFonts w:cs="Times New Roman"/>
              <w:b/>
              <w:bCs/>
              <w:color w:val="auto"/>
              <w:szCs w:val="28"/>
            </w:rPr>
          </w:pPr>
          <w:r>
            <w:rPr>
              <w:rFonts w:cs="Times New Roman"/>
              <w:b/>
              <w:bCs/>
              <w:color w:val="auto"/>
              <w:szCs w:val="28"/>
            </w:rPr>
            <w:t>Оглавление</w:t>
          </w:r>
        </w:p>
        <w:p w14:paraId="069779DA" w14:textId="76AD895C" w:rsidR="003D6D8D" w:rsidRDefault="00763E83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32091" w:history="1">
            <w:r w:rsidR="003D6D8D" w:rsidRPr="00243223">
              <w:rPr>
                <w:rStyle w:val="af0"/>
                <w:noProof/>
              </w:rPr>
              <w:t>Введение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_Toc222732091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3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7C2A52D8" w14:textId="707511D6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2" w:history="1">
            <w:r w:rsidR="003D6D8D" w:rsidRPr="00243223">
              <w:rPr>
                <w:rStyle w:val="af0"/>
                <w:noProof/>
              </w:rPr>
              <w:t>1. Описание целевой аудитории и стратегии использования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_Toc222732092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4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7EB92093" w14:textId="4ED58E76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3" w:history="1">
            <w:r w:rsidR="003D6D8D" w:rsidRPr="00243223">
              <w:rPr>
                <w:rStyle w:val="af0"/>
                <w:noProof/>
              </w:rPr>
              <w:t xml:space="preserve">2. Разработка </w:t>
            </w:r>
            <w:r w:rsidR="003D6D8D" w:rsidRPr="00243223">
              <w:rPr>
                <w:rStyle w:val="af0"/>
                <w:noProof/>
                <w:lang w:val="en-US"/>
              </w:rPr>
              <w:t>UML</w:t>
            </w:r>
            <w:r w:rsidR="003D6D8D" w:rsidRPr="00243223">
              <w:rPr>
                <w:rStyle w:val="af0"/>
                <w:noProof/>
              </w:rPr>
              <w:t xml:space="preserve"> диаграммы для каждой роли приложения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_Toc222732093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5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1F23AE33" w14:textId="34C6FFB2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4" w:history="1">
            <w:r w:rsidR="003D6D8D" w:rsidRPr="00243223">
              <w:rPr>
                <w:rStyle w:val="af0"/>
                <w:noProof/>
              </w:rPr>
              <w:t>3. Выделение основных сущностей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_Toc222732094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6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36DEABAD" w14:textId="249CF078" w:rsidR="003D6D8D" w:rsidRDefault="00000000" w:rsidP="00AA4FE6">
          <w:pPr>
            <w:pStyle w:val="13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5" w:history="1">
            <w:r w:rsidR="003D6D8D" w:rsidRPr="00243223">
              <w:rPr>
                <w:rStyle w:val="af0"/>
                <w:noProof/>
                <w:lang w:val="en-US"/>
              </w:rPr>
              <w:t xml:space="preserve">3.1 </w:t>
            </w:r>
            <w:r w:rsidR="003D6D8D" w:rsidRPr="00243223">
              <w:rPr>
                <w:rStyle w:val="af0"/>
                <w:noProof/>
              </w:rPr>
              <w:t>Определение и уточнение атрибутов для каждой сущности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_Toc222732095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6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176CDAD3" w14:textId="75F1AA6E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6" w:history="1">
            <w:r w:rsidR="003D6D8D" w:rsidRPr="00243223">
              <w:rPr>
                <w:rStyle w:val="af0"/>
                <w:noProof/>
              </w:rPr>
              <w:t>4. Определение связей между сущностями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_Toc222732096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8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4613955D" w14:textId="6BA68090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7" w:history="1">
            <w:r w:rsidR="003D6D8D" w:rsidRPr="00243223">
              <w:rPr>
                <w:rStyle w:val="af0"/>
                <w:noProof/>
              </w:rPr>
              <w:t>5. Преобразование сущностей в таблицы базы данных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_Toc222732097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9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7855D9E9" w14:textId="7985A65C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8" w:history="1">
            <w:r w:rsidR="003D6D8D" w:rsidRPr="00243223">
              <w:rPr>
                <w:rStyle w:val="af0"/>
                <w:noProof/>
              </w:rPr>
              <w:t>6. Разработать логическую схему базы данных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_Toc222732098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11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1095CAA4" w14:textId="66C5EDD4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099" w:history="1">
            <w:r w:rsidR="003D6D8D" w:rsidRPr="00243223">
              <w:rPr>
                <w:rStyle w:val="af0"/>
                <w:noProof/>
              </w:rPr>
              <w:t>7. Проверка на соответсвие нормальным формам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_Toc222732099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12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5D8BA6F4" w14:textId="58D5FF6F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100" w:history="1">
            <w:r w:rsidR="003D6D8D" w:rsidRPr="00243223">
              <w:rPr>
                <w:rStyle w:val="af0"/>
                <w:noProof/>
              </w:rPr>
              <w:t>8. Оценить сроки проекта и требуемые ресурсы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_Toc222732100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13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5190D361" w14:textId="44D0D4C7" w:rsidR="003D6D8D" w:rsidRDefault="00000000" w:rsidP="00AA4FE6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732101" w:history="1">
            <w:r w:rsidR="003D6D8D" w:rsidRPr="00243223">
              <w:rPr>
                <w:rStyle w:val="af0"/>
                <w:noProof/>
              </w:rPr>
              <w:t>Заключение</w:t>
            </w:r>
            <w:r w:rsidR="003D6D8D">
              <w:rPr>
                <w:noProof/>
                <w:webHidden/>
              </w:rPr>
              <w:tab/>
            </w:r>
            <w:r w:rsidR="003D6D8D">
              <w:rPr>
                <w:noProof/>
                <w:webHidden/>
              </w:rPr>
              <w:fldChar w:fldCharType="begin"/>
            </w:r>
            <w:r w:rsidR="003D6D8D">
              <w:rPr>
                <w:noProof/>
                <w:webHidden/>
              </w:rPr>
              <w:instrText xml:space="preserve"> PAGEREF _Toc222732101 \h </w:instrText>
            </w:r>
            <w:r w:rsidR="003D6D8D">
              <w:rPr>
                <w:noProof/>
                <w:webHidden/>
              </w:rPr>
            </w:r>
            <w:r w:rsidR="003D6D8D">
              <w:rPr>
                <w:noProof/>
                <w:webHidden/>
              </w:rPr>
              <w:fldChar w:fldCharType="separate"/>
            </w:r>
            <w:r w:rsidR="003D6D8D">
              <w:rPr>
                <w:noProof/>
                <w:webHidden/>
              </w:rPr>
              <w:t>14</w:t>
            </w:r>
            <w:r w:rsidR="003D6D8D">
              <w:rPr>
                <w:noProof/>
                <w:webHidden/>
              </w:rPr>
              <w:fldChar w:fldCharType="end"/>
            </w:r>
          </w:hyperlink>
        </w:p>
        <w:p w14:paraId="054FBF2A" w14:textId="3C0A09EE" w:rsidR="006D6744" w:rsidRDefault="00763E83" w:rsidP="00AA4FE6">
          <w:pPr>
            <w:spacing w:line="240" w:lineRule="auto"/>
            <w:ind w:firstLine="0"/>
            <w:sectPr w:rsidR="006D6744">
              <w:headerReference w:type="default" r:id="rId8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DFEC038" w14:textId="3832EE54" w:rsidR="002B169B" w:rsidRPr="007711C7" w:rsidRDefault="00202704" w:rsidP="00AA4FE6">
      <w:pPr>
        <w:pStyle w:val="12"/>
        <w:numPr>
          <w:ilvl w:val="0"/>
          <w:numId w:val="49"/>
        </w:numPr>
        <w:spacing w:after="360"/>
      </w:pPr>
      <w:r>
        <w:lastRenderedPageBreak/>
        <w:t>Объекты баз</w:t>
      </w:r>
      <w:r w:rsidR="00BF0106">
        <w:t xml:space="preserve"> данных </w:t>
      </w:r>
      <w:r w:rsidR="00BF0106">
        <w:rPr>
          <w:lang w:val="en-US"/>
        </w:rPr>
        <w:t>SQL</w:t>
      </w:r>
      <w:r w:rsidR="00BF0106" w:rsidRPr="00BF0106">
        <w:t xml:space="preserve"> </w:t>
      </w:r>
      <w:r w:rsidR="00BF0106">
        <w:rPr>
          <w:lang w:val="en-US"/>
        </w:rPr>
        <w:t>Server</w:t>
      </w:r>
      <w:r w:rsidR="00BF0106" w:rsidRPr="00BF0106">
        <w:t xml:space="preserve"> </w:t>
      </w:r>
      <w:r w:rsidR="00BF0106">
        <w:t xml:space="preserve">и </w:t>
      </w:r>
      <w:r w:rsidR="00BF0106">
        <w:rPr>
          <w:lang w:val="en-US"/>
        </w:rPr>
        <w:t>Oraclev</w:t>
      </w:r>
    </w:p>
    <w:p w14:paraId="06233A3C" w14:textId="65C9EDC5" w:rsidR="00FD221C" w:rsidRPr="00202704" w:rsidRDefault="00202704" w:rsidP="00AA4FE6">
      <w:pPr>
        <w:pStyle w:val="12"/>
      </w:pPr>
      <w:bookmarkStart w:id="1" w:name="_Toc222732095"/>
      <w:r>
        <w:t>1</w:t>
      </w:r>
      <w:r w:rsidR="003D6D8D" w:rsidRPr="003D6D8D">
        <w:t xml:space="preserve">.1 </w:t>
      </w:r>
      <w:bookmarkEnd w:id="1"/>
      <w:r>
        <w:t>Таблицы</w:t>
      </w:r>
    </w:p>
    <w:p w14:paraId="4D1F6D8B" w14:textId="5D48464E" w:rsidR="004A27FA" w:rsidRPr="004A27FA" w:rsidRDefault="00202704" w:rsidP="00AA4FE6">
      <w:pPr>
        <w:spacing w:line="240" w:lineRule="auto"/>
        <w:rPr>
          <w:lang w:eastAsia="ru-RU"/>
        </w:rPr>
      </w:pPr>
      <w:r>
        <w:rPr>
          <w:lang w:eastAsia="ru-RU"/>
        </w:rPr>
        <w:t xml:space="preserve">Для </w:t>
      </w:r>
      <w:r w:rsidR="004A27FA">
        <w:rPr>
          <w:lang w:eastAsia="ru-RU"/>
        </w:rPr>
        <w:t>разработки</w:t>
      </w:r>
      <w:r>
        <w:rPr>
          <w:lang w:eastAsia="ru-RU"/>
        </w:rPr>
        <w:t xml:space="preserve"> базы данных системы управления лицензиями на программное обеспечение</w:t>
      </w:r>
      <w:r w:rsidR="004A27FA">
        <w:rPr>
          <w:lang w:eastAsia="ru-RU"/>
        </w:rPr>
        <w:t xml:space="preserve"> необходимо </w:t>
      </w:r>
      <w:r w:rsidR="00AA4FE6">
        <w:rPr>
          <w:lang w:eastAsia="ru-RU"/>
        </w:rPr>
        <w:t xml:space="preserve">создать объекты. Главными объектами являются таблицы. </w:t>
      </w:r>
      <w:r w:rsidR="00BF0106">
        <w:rPr>
          <w:lang w:eastAsia="ru-RU"/>
        </w:rPr>
        <w:t xml:space="preserve">Типы данных для всех таблиц в базе данных </w:t>
      </w:r>
      <w:r w:rsidR="00F60142">
        <w:rPr>
          <w:lang w:val="en-US" w:eastAsia="ru-RU"/>
        </w:rPr>
        <w:t>SQL</w:t>
      </w:r>
      <w:r w:rsidR="00F60142" w:rsidRPr="00F60142">
        <w:rPr>
          <w:lang w:eastAsia="ru-RU"/>
        </w:rPr>
        <w:t xml:space="preserve"> </w:t>
      </w:r>
      <w:r w:rsidR="00F60142">
        <w:rPr>
          <w:lang w:val="en-US" w:eastAsia="ru-RU"/>
        </w:rPr>
        <w:t>Server</w:t>
      </w:r>
      <w:r w:rsidR="00F60142" w:rsidRPr="00F60142">
        <w:rPr>
          <w:lang w:eastAsia="ru-RU"/>
        </w:rPr>
        <w:t xml:space="preserve"> </w:t>
      </w:r>
      <w:r w:rsidR="00F60142">
        <w:rPr>
          <w:lang w:eastAsia="ru-RU"/>
        </w:rPr>
        <w:t xml:space="preserve">и </w:t>
      </w:r>
      <w:r w:rsidR="00F60142">
        <w:rPr>
          <w:lang w:val="en-US" w:eastAsia="ru-RU"/>
        </w:rPr>
        <w:t>Oracle</w:t>
      </w:r>
      <w:r w:rsidR="00F60142" w:rsidRPr="00F60142">
        <w:rPr>
          <w:lang w:eastAsia="ru-RU"/>
        </w:rPr>
        <w:t xml:space="preserve"> </w:t>
      </w:r>
      <w:r w:rsidR="00F60142">
        <w:rPr>
          <w:lang w:eastAsia="ru-RU"/>
        </w:rPr>
        <w:t>идентичны.</w:t>
      </w:r>
      <w:r w:rsidR="004A27FA">
        <w:rPr>
          <w:lang w:eastAsia="ru-RU"/>
        </w:rPr>
        <w:t xml:space="preserve"> В таблице </w:t>
      </w:r>
      <w:r>
        <w:rPr>
          <w:lang w:eastAsia="ru-RU"/>
        </w:rPr>
        <w:t>1</w:t>
      </w:r>
      <w:r w:rsidR="004A27FA">
        <w:rPr>
          <w:lang w:eastAsia="ru-RU"/>
        </w:rPr>
        <w:t xml:space="preserve">.1 представлена структура таблицы </w:t>
      </w:r>
      <w:r w:rsidR="004A27FA">
        <w:rPr>
          <w:lang w:val="en-US"/>
        </w:rPr>
        <w:t>Licenses</w:t>
      </w:r>
      <w:r w:rsidR="004A27FA">
        <w:t>.</w:t>
      </w:r>
    </w:p>
    <w:p w14:paraId="4FF29AAA" w14:textId="085B3A0D" w:rsidR="00727C29" w:rsidRPr="0057353B" w:rsidRDefault="0076291F" w:rsidP="00AA4FE6">
      <w:pPr>
        <w:pStyle w:val="aff2"/>
      </w:pPr>
      <w:r>
        <w:t xml:space="preserve">Таблица </w:t>
      </w:r>
      <w:r w:rsidR="00202704">
        <w:t>1</w:t>
      </w:r>
      <w:r>
        <w:t xml:space="preserve">.1 </w:t>
      </w:r>
      <w:r w:rsidRPr="002B169B">
        <w:t>–</w:t>
      </w:r>
      <w:r>
        <w:t xml:space="preserve"> </w:t>
      </w:r>
      <w:r>
        <w:rPr>
          <w:lang w:val="en-US"/>
        </w:rPr>
        <w:t>Licenses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1927"/>
        <w:gridCol w:w="1811"/>
        <w:gridCol w:w="2851"/>
        <w:gridCol w:w="2756"/>
      </w:tblGrid>
      <w:tr w:rsidR="00F50EEA" w14:paraId="35EB09C9" w14:textId="4436DEB4" w:rsidTr="00F50EEA">
        <w:tc>
          <w:tcPr>
            <w:tcW w:w="0" w:type="auto"/>
          </w:tcPr>
          <w:p w14:paraId="29245B1A" w14:textId="77777777" w:rsidR="00F50EEA" w:rsidRPr="0057353B" w:rsidRDefault="00F50EEA" w:rsidP="00AA4FE6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0" w:type="auto"/>
          </w:tcPr>
          <w:p w14:paraId="72C7CB22" w14:textId="77777777" w:rsidR="00F50EEA" w:rsidRPr="0057353B" w:rsidRDefault="00F50EEA" w:rsidP="00AA4FE6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0" w:type="auto"/>
          </w:tcPr>
          <w:p w14:paraId="75C8DD9F" w14:textId="77777777" w:rsidR="00F50EEA" w:rsidRPr="0057353B" w:rsidRDefault="00F50EEA" w:rsidP="00AA4FE6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  <w:tc>
          <w:tcPr>
            <w:tcW w:w="0" w:type="auto"/>
          </w:tcPr>
          <w:p w14:paraId="080A6BBF" w14:textId="78C6C2FF" w:rsidR="00F50EEA" w:rsidRDefault="00F50EEA" w:rsidP="00AA4FE6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Ограничение</w:t>
            </w:r>
          </w:p>
        </w:tc>
      </w:tr>
      <w:tr w:rsidR="00F50EEA" w14:paraId="62C34717" w14:textId="12D43563" w:rsidTr="00F50EEA">
        <w:tc>
          <w:tcPr>
            <w:tcW w:w="0" w:type="auto"/>
          </w:tcPr>
          <w:p w14:paraId="14E32296" w14:textId="1852476A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color w:val="000000"/>
                <w:szCs w:val="28"/>
              </w:rPr>
              <w:t>LicenseID</w:t>
            </w:r>
            <w:proofErr w:type="spellEnd"/>
          </w:p>
        </w:tc>
        <w:tc>
          <w:tcPr>
            <w:tcW w:w="0" w:type="auto"/>
          </w:tcPr>
          <w:p w14:paraId="68B2A1AB" w14:textId="53DEAE54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r>
              <w:rPr>
                <w:color w:val="000000"/>
                <w:szCs w:val="28"/>
              </w:rPr>
              <w:t xml:space="preserve">Number </w:t>
            </w:r>
          </w:p>
        </w:tc>
        <w:tc>
          <w:tcPr>
            <w:tcW w:w="0" w:type="auto"/>
          </w:tcPr>
          <w:p w14:paraId="27F0FA69" w14:textId="037DCC4D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r>
              <w:rPr>
                <w:color w:val="000000"/>
                <w:szCs w:val="28"/>
              </w:rPr>
              <w:t>Уникальный идентификатор лицензии</w:t>
            </w:r>
          </w:p>
        </w:tc>
        <w:tc>
          <w:tcPr>
            <w:tcW w:w="0" w:type="auto"/>
          </w:tcPr>
          <w:p w14:paraId="7210D6E0" w14:textId="0C134931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PRIMARY KEY</w:t>
            </w:r>
          </w:p>
        </w:tc>
      </w:tr>
      <w:tr w:rsidR="00F50EEA" w:rsidRPr="00F50EEA" w14:paraId="20670430" w14:textId="0B104D42" w:rsidTr="00F50EEA">
        <w:tc>
          <w:tcPr>
            <w:tcW w:w="0" w:type="auto"/>
          </w:tcPr>
          <w:p w14:paraId="788B18FD" w14:textId="5AEB9E83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color w:val="000000"/>
                <w:szCs w:val="28"/>
              </w:rPr>
              <w:t>SoftwareID</w:t>
            </w:r>
            <w:proofErr w:type="spellEnd"/>
          </w:p>
        </w:tc>
        <w:tc>
          <w:tcPr>
            <w:tcW w:w="0" w:type="auto"/>
          </w:tcPr>
          <w:p w14:paraId="0B4AA7BC" w14:textId="0FA95DE3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r>
              <w:rPr>
                <w:color w:val="000000"/>
                <w:szCs w:val="28"/>
              </w:rPr>
              <w:t xml:space="preserve">Number </w:t>
            </w:r>
          </w:p>
        </w:tc>
        <w:tc>
          <w:tcPr>
            <w:tcW w:w="0" w:type="auto"/>
          </w:tcPr>
          <w:p w14:paraId="4A119AA8" w14:textId="0288D6DA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Уникальный идентификатор ПО</w:t>
            </w:r>
          </w:p>
        </w:tc>
        <w:tc>
          <w:tcPr>
            <w:tcW w:w="0" w:type="auto"/>
          </w:tcPr>
          <w:p w14:paraId="0B709673" w14:textId="56A70B83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r>
              <w:rPr>
                <w:color w:val="000000"/>
                <w:szCs w:val="28"/>
              </w:rPr>
              <w:t xml:space="preserve">FOREIGN KEY </w:t>
            </w:r>
          </w:p>
        </w:tc>
      </w:tr>
      <w:tr w:rsidR="00F50EEA" w:rsidRPr="00F50EEA" w14:paraId="5EC63E79" w14:textId="79487977" w:rsidTr="00F50EEA">
        <w:tc>
          <w:tcPr>
            <w:tcW w:w="0" w:type="auto"/>
          </w:tcPr>
          <w:p w14:paraId="2B186128" w14:textId="617181C6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color w:val="000000"/>
                <w:szCs w:val="28"/>
              </w:rPr>
              <w:t>RoomID</w:t>
            </w:r>
            <w:proofErr w:type="spellEnd"/>
          </w:p>
        </w:tc>
        <w:tc>
          <w:tcPr>
            <w:tcW w:w="0" w:type="auto"/>
          </w:tcPr>
          <w:p w14:paraId="61540C74" w14:textId="38904E06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r>
              <w:rPr>
                <w:color w:val="000000"/>
                <w:szCs w:val="28"/>
              </w:rPr>
              <w:t xml:space="preserve">Number </w:t>
            </w:r>
          </w:p>
        </w:tc>
        <w:tc>
          <w:tcPr>
            <w:tcW w:w="0" w:type="auto"/>
          </w:tcPr>
          <w:p w14:paraId="706E9E92" w14:textId="57C9E4D2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Уникальный идентификатор комнаты</w:t>
            </w:r>
          </w:p>
        </w:tc>
        <w:tc>
          <w:tcPr>
            <w:tcW w:w="0" w:type="auto"/>
          </w:tcPr>
          <w:p w14:paraId="6C68B334" w14:textId="775C400D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r>
              <w:rPr>
                <w:color w:val="000000"/>
                <w:szCs w:val="28"/>
              </w:rPr>
              <w:t xml:space="preserve">FOREIGN KEY </w:t>
            </w:r>
          </w:p>
        </w:tc>
      </w:tr>
      <w:tr w:rsidR="00F50EEA" w:rsidRPr="00F50EEA" w14:paraId="1CBA5C4B" w14:textId="07AFBE2A" w:rsidTr="00F50EEA">
        <w:tc>
          <w:tcPr>
            <w:tcW w:w="0" w:type="auto"/>
          </w:tcPr>
          <w:p w14:paraId="76579679" w14:textId="291224EA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color w:val="000000"/>
                <w:szCs w:val="28"/>
              </w:rPr>
              <w:t>PurchaseDate</w:t>
            </w:r>
            <w:proofErr w:type="spellEnd"/>
          </w:p>
        </w:tc>
        <w:tc>
          <w:tcPr>
            <w:tcW w:w="0" w:type="auto"/>
          </w:tcPr>
          <w:p w14:paraId="19349D17" w14:textId="381EF7F4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color w:val="000000"/>
                <w:szCs w:val="28"/>
              </w:rPr>
              <w:t>Date</w:t>
            </w:r>
            <w:proofErr w:type="spellEnd"/>
          </w:p>
        </w:tc>
        <w:tc>
          <w:tcPr>
            <w:tcW w:w="0" w:type="auto"/>
          </w:tcPr>
          <w:p w14:paraId="127B3C06" w14:textId="171B2868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Дата приобретения</w:t>
            </w:r>
          </w:p>
        </w:tc>
        <w:tc>
          <w:tcPr>
            <w:tcW w:w="0" w:type="auto"/>
          </w:tcPr>
          <w:p w14:paraId="7C1F16DD" w14:textId="07E9CC51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NOT NULL</w:t>
            </w:r>
          </w:p>
        </w:tc>
      </w:tr>
      <w:tr w:rsidR="00F50EEA" w14:paraId="1FDEBBBB" w14:textId="4FBD12AC" w:rsidTr="00F50EEA">
        <w:tc>
          <w:tcPr>
            <w:tcW w:w="0" w:type="auto"/>
          </w:tcPr>
          <w:p w14:paraId="34735FDF" w14:textId="2F4FEB2F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color w:val="000000"/>
                <w:szCs w:val="28"/>
              </w:rPr>
              <w:t>ExpirationDate</w:t>
            </w:r>
            <w:proofErr w:type="spellEnd"/>
          </w:p>
        </w:tc>
        <w:tc>
          <w:tcPr>
            <w:tcW w:w="0" w:type="auto"/>
          </w:tcPr>
          <w:p w14:paraId="4931B172" w14:textId="27FE46EA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color w:val="000000"/>
                <w:szCs w:val="28"/>
              </w:rPr>
              <w:t>Date</w:t>
            </w:r>
            <w:proofErr w:type="spellEnd"/>
          </w:p>
        </w:tc>
        <w:tc>
          <w:tcPr>
            <w:tcW w:w="0" w:type="auto"/>
          </w:tcPr>
          <w:p w14:paraId="12714E8A" w14:textId="60F33481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Дата окончания</w:t>
            </w:r>
          </w:p>
        </w:tc>
        <w:tc>
          <w:tcPr>
            <w:tcW w:w="0" w:type="auto"/>
          </w:tcPr>
          <w:p w14:paraId="23822A07" w14:textId="6D322D39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NOT NULL</w:t>
            </w:r>
          </w:p>
        </w:tc>
      </w:tr>
      <w:tr w:rsidR="00F50EEA" w14:paraId="0F163E5B" w14:textId="53930457" w:rsidTr="00F50EEA">
        <w:tc>
          <w:tcPr>
            <w:tcW w:w="0" w:type="auto"/>
          </w:tcPr>
          <w:p w14:paraId="3ED4C63B" w14:textId="38FDE748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r>
              <w:rPr>
                <w:color w:val="000000"/>
                <w:szCs w:val="28"/>
              </w:rPr>
              <w:t>Price</w:t>
            </w:r>
          </w:p>
        </w:tc>
        <w:tc>
          <w:tcPr>
            <w:tcW w:w="0" w:type="auto"/>
          </w:tcPr>
          <w:p w14:paraId="03C5A259" w14:textId="7F9E8D7E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gramStart"/>
            <w:r>
              <w:rPr>
                <w:color w:val="000000"/>
                <w:szCs w:val="28"/>
              </w:rPr>
              <w:t>Number(</w:t>
            </w:r>
            <w:proofErr w:type="gramEnd"/>
            <w:r>
              <w:rPr>
                <w:color w:val="000000"/>
                <w:szCs w:val="28"/>
              </w:rPr>
              <w:t>10,2)</w:t>
            </w:r>
          </w:p>
        </w:tc>
        <w:tc>
          <w:tcPr>
            <w:tcW w:w="0" w:type="auto"/>
          </w:tcPr>
          <w:p w14:paraId="4FF1ECCC" w14:textId="00A720E6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Цена</w:t>
            </w:r>
          </w:p>
        </w:tc>
        <w:tc>
          <w:tcPr>
            <w:tcW w:w="0" w:type="auto"/>
          </w:tcPr>
          <w:p w14:paraId="4A1A677B" w14:textId="26A5D06D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NOT NULL, CHECK (</w:t>
            </w:r>
            <w:proofErr w:type="gramStart"/>
            <w:r>
              <w:rPr>
                <w:color w:val="000000"/>
                <w:szCs w:val="28"/>
              </w:rPr>
              <w:t>Price &gt;</w:t>
            </w:r>
            <w:proofErr w:type="gramEnd"/>
            <w:r>
              <w:rPr>
                <w:color w:val="000000"/>
                <w:szCs w:val="28"/>
              </w:rPr>
              <w:t>= 0)</w:t>
            </w:r>
          </w:p>
        </w:tc>
      </w:tr>
      <w:tr w:rsidR="00F50EEA" w14:paraId="59393C6A" w14:textId="7200A668" w:rsidTr="00F50EEA">
        <w:tc>
          <w:tcPr>
            <w:tcW w:w="0" w:type="auto"/>
          </w:tcPr>
          <w:p w14:paraId="6362E047" w14:textId="4239BA45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proofErr w:type="spellStart"/>
            <w:r>
              <w:rPr>
                <w:color w:val="000000"/>
                <w:szCs w:val="28"/>
              </w:rPr>
              <w:t>LicenseCount</w:t>
            </w:r>
            <w:proofErr w:type="spellEnd"/>
          </w:p>
        </w:tc>
        <w:tc>
          <w:tcPr>
            <w:tcW w:w="0" w:type="auto"/>
          </w:tcPr>
          <w:p w14:paraId="6342FEF9" w14:textId="3BABB1C9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val="en-US" w:eastAsia="ru-RU"/>
              </w:rPr>
            </w:pPr>
            <w:r>
              <w:rPr>
                <w:color w:val="000000"/>
                <w:szCs w:val="28"/>
              </w:rPr>
              <w:t>Number</w:t>
            </w:r>
          </w:p>
        </w:tc>
        <w:tc>
          <w:tcPr>
            <w:tcW w:w="0" w:type="auto"/>
          </w:tcPr>
          <w:p w14:paraId="1C3C87FA" w14:textId="44D03D8B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Количество лицензий</w:t>
            </w:r>
          </w:p>
        </w:tc>
        <w:tc>
          <w:tcPr>
            <w:tcW w:w="0" w:type="auto"/>
          </w:tcPr>
          <w:p w14:paraId="1DFCE3FC" w14:textId="03D5C8F4" w:rsidR="00F50EEA" w:rsidRPr="00F50EEA" w:rsidRDefault="00F50EEA" w:rsidP="00AA4FE6">
            <w:pPr>
              <w:spacing w:line="240" w:lineRule="auto"/>
              <w:ind w:firstLine="0"/>
              <w:rPr>
                <w:rFonts w:cs="Times New Roman"/>
                <w:szCs w:val="28"/>
                <w:lang w:eastAsia="ru-RU"/>
              </w:rPr>
            </w:pPr>
            <w:r>
              <w:rPr>
                <w:color w:val="000000"/>
                <w:szCs w:val="28"/>
              </w:rPr>
              <w:t>NOT NULL, CHECK (</w:t>
            </w:r>
            <w:proofErr w:type="spellStart"/>
            <w:proofErr w:type="gramStart"/>
            <w:r>
              <w:rPr>
                <w:color w:val="000000"/>
                <w:szCs w:val="28"/>
              </w:rPr>
              <w:t>LicenseCount</w:t>
            </w:r>
            <w:proofErr w:type="spellEnd"/>
            <w:r>
              <w:rPr>
                <w:color w:val="000000"/>
                <w:szCs w:val="28"/>
              </w:rPr>
              <w:t xml:space="preserve"> &gt;</w:t>
            </w:r>
            <w:proofErr w:type="gramEnd"/>
            <w:r>
              <w:rPr>
                <w:color w:val="000000"/>
                <w:szCs w:val="28"/>
              </w:rPr>
              <w:t xml:space="preserve"> 0)</w:t>
            </w:r>
          </w:p>
        </w:tc>
      </w:tr>
    </w:tbl>
    <w:p w14:paraId="64033E6E" w14:textId="6B7EEC22" w:rsidR="004A27FA" w:rsidRPr="00202704" w:rsidRDefault="004A27FA" w:rsidP="00AA4FE6">
      <w:pPr>
        <w:pStyle w:val="aff4"/>
        <w:rPr>
          <w:spacing w:val="-2"/>
        </w:rPr>
      </w:pPr>
      <w:r w:rsidRPr="00202704">
        <w:rPr>
          <w:spacing w:val="-2"/>
        </w:rPr>
        <w:t xml:space="preserve">Поле </w:t>
      </w:r>
      <w:proofErr w:type="spellStart"/>
      <w:r w:rsidRPr="00202704">
        <w:rPr>
          <w:spacing w:val="-2"/>
          <w:lang w:val="en-US"/>
        </w:rPr>
        <w:t>LicenseID</w:t>
      </w:r>
      <w:proofErr w:type="spellEnd"/>
      <w:r w:rsidRPr="00202704">
        <w:rPr>
          <w:spacing w:val="-2"/>
        </w:rPr>
        <w:t xml:space="preserve"> – уникальный идентификатор лицензии. Поля </w:t>
      </w:r>
      <w:proofErr w:type="spellStart"/>
      <w:r w:rsidRPr="00202704">
        <w:rPr>
          <w:spacing w:val="-2"/>
          <w:lang w:val="en-US"/>
        </w:rPr>
        <w:t>SoftwareID</w:t>
      </w:r>
      <w:proofErr w:type="spellEnd"/>
      <w:r w:rsidRPr="00202704">
        <w:rPr>
          <w:spacing w:val="-2"/>
        </w:rPr>
        <w:t xml:space="preserve"> и </w:t>
      </w:r>
      <w:proofErr w:type="spellStart"/>
      <w:r w:rsidRPr="00202704">
        <w:rPr>
          <w:spacing w:val="-2"/>
          <w:lang w:val="en-US"/>
        </w:rPr>
        <w:t>RoomID</w:t>
      </w:r>
      <w:proofErr w:type="spellEnd"/>
      <w:r w:rsidRPr="00202704">
        <w:rPr>
          <w:spacing w:val="-2"/>
        </w:rPr>
        <w:t xml:space="preserve"> – внешние ключи, указывающие на программное обеспечение и помещение, к которому привязана лицензия. </w:t>
      </w:r>
      <w:proofErr w:type="spellStart"/>
      <w:r w:rsidRPr="00202704">
        <w:rPr>
          <w:spacing w:val="-2"/>
          <w:lang w:val="en-US"/>
        </w:rPr>
        <w:t>PurchaseDate</w:t>
      </w:r>
      <w:proofErr w:type="spellEnd"/>
      <w:r w:rsidRPr="00202704">
        <w:rPr>
          <w:spacing w:val="-2"/>
        </w:rPr>
        <w:t xml:space="preserve"> и </w:t>
      </w:r>
      <w:proofErr w:type="spellStart"/>
      <w:r w:rsidRPr="00202704">
        <w:rPr>
          <w:spacing w:val="-2"/>
          <w:lang w:val="en-US"/>
        </w:rPr>
        <w:t>ExpirationDate</w:t>
      </w:r>
      <w:proofErr w:type="spellEnd"/>
      <w:r w:rsidRPr="00202704">
        <w:rPr>
          <w:spacing w:val="-2"/>
        </w:rPr>
        <w:t xml:space="preserve"> фиксируют дату приобретения и срок действия лицензии. </w:t>
      </w:r>
      <w:r w:rsidRPr="00202704">
        <w:rPr>
          <w:spacing w:val="-2"/>
          <w:lang w:val="en-US"/>
        </w:rPr>
        <w:t>Price</w:t>
      </w:r>
      <w:r w:rsidRPr="00202704">
        <w:rPr>
          <w:spacing w:val="-2"/>
        </w:rPr>
        <w:t xml:space="preserve"> отражает стоимость лицензии, а </w:t>
      </w:r>
      <w:proofErr w:type="spellStart"/>
      <w:r w:rsidRPr="00202704">
        <w:rPr>
          <w:spacing w:val="-2"/>
          <w:lang w:val="en-US"/>
        </w:rPr>
        <w:t>LicenseCount</w:t>
      </w:r>
      <w:proofErr w:type="spellEnd"/>
      <w:r w:rsidRPr="00202704">
        <w:rPr>
          <w:spacing w:val="-2"/>
        </w:rPr>
        <w:t xml:space="preserve"> – количество приобретенных копий.</w:t>
      </w:r>
    </w:p>
    <w:p w14:paraId="408B15FD" w14:textId="744704DF" w:rsidR="004A27FA" w:rsidRPr="004A27FA" w:rsidRDefault="004A27FA" w:rsidP="00AA4FE6">
      <w:pPr>
        <w:spacing w:line="240" w:lineRule="auto"/>
        <w:rPr>
          <w:lang w:eastAsia="ru-RU"/>
        </w:rPr>
      </w:pPr>
      <w:r>
        <w:rPr>
          <w:lang w:eastAsia="ru-RU"/>
        </w:rPr>
        <w:t xml:space="preserve">В таблице </w:t>
      </w:r>
      <w:r w:rsidR="00202704">
        <w:rPr>
          <w:lang w:eastAsia="ru-RU"/>
        </w:rPr>
        <w:t>1</w:t>
      </w:r>
      <w:r>
        <w:rPr>
          <w:lang w:eastAsia="ru-RU"/>
        </w:rPr>
        <w:t xml:space="preserve">.2 представлена структура таблицы </w:t>
      </w:r>
      <w:r>
        <w:rPr>
          <w:lang w:val="en-US"/>
        </w:rPr>
        <w:t>Software</w:t>
      </w:r>
      <w:r>
        <w:t>.</w:t>
      </w:r>
    </w:p>
    <w:p w14:paraId="4BEDCD29" w14:textId="4A2CFD54" w:rsidR="00727C29" w:rsidRPr="0057353B" w:rsidRDefault="0076291F" w:rsidP="00AA4FE6">
      <w:pPr>
        <w:pStyle w:val="aff2"/>
        <w:rPr>
          <w:lang w:val="en-US"/>
        </w:rPr>
      </w:pPr>
      <w:r>
        <w:t xml:space="preserve">Таблица </w:t>
      </w:r>
      <w:r w:rsidR="00202704">
        <w:t>1</w:t>
      </w:r>
      <w:r>
        <w:t xml:space="preserve">.2 </w:t>
      </w:r>
      <w:r w:rsidRPr="002B169B">
        <w:t>–</w:t>
      </w:r>
      <w:r w:rsidRPr="0076291F">
        <w:rPr>
          <w:lang w:val="en-US"/>
        </w:rPr>
        <w:t xml:space="preserve"> </w:t>
      </w:r>
      <w:r>
        <w:rPr>
          <w:lang w:val="en-US"/>
        </w:rPr>
        <w:t>Software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1984"/>
        <w:gridCol w:w="2835"/>
        <w:gridCol w:w="2546"/>
      </w:tblGrid>
      <w:tr w:rsidR="005B44E0" w14:paraId="4AEC0B15" w14:textId="0B0459B9" w:rsidTr="005B44E0">
        <w:tc>
          <w:tcPr>
            <w:tcW w:w="1980" w:type="dxa"/>
          </w:tcPr>
          <w:p w14:paraId="7CE46958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1984" w:type="dxa"/>
          </w:tcPr>
          <w:p w14:paraId="61AA51CC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2835" w:type="dxa"/>
          </w:tcPr>
          <w:p w14:paraId="5E10F0A0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  <w:tc>
          <w:tcPr>
            <w:tcW w:w="2546" w:type="dxa"/>
          </w:tcPr>
          <w:p w14:paraId="40F2B64B" w14:textId="30A856A9" w:rsidR="005B44E0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Ограничение</w:t>
            </w:r>
          </w:p>
        </w:tc>
      </w:tr>
      <w:tr w:rsidR="005B44E0" w14:paraId="58ABD867" w14:textId="3A483BE7" w:rsidTr="005B44E0">
        <w:tc>
          <w:tcPr>
            <w:tcW w:w="1980" w:type="dxa"/>
          </w:tcPr>
          <w:p w14:paraId="5C72001D" w14:textId="317F01B0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5B44E0">
              <w:rPr>
                <w:color w:val="000000"/>
              </w:rPr>
              <w:t>SoftwareID</w:t>
            </w:r>
            <w:proofErr w:type="spellEnd"/>
          </w:p>
        </w:tc>
        <w:tc>
          <w:tcPr>
            <w:tcW w:w="1984" w:type="dxa"/>
          </w:tcPr>
          <w:p w14:paraId="1C7B506C" w14:textId="6DD8C04E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 xml:space="preserve">Number </w:t>
            </w:r>
          </w:p>
        </w:tc>
        <w:tc>
          <w:tcPr>
            <w:tcW w:w="2835" w:type="dxa"/>
          </w:tcPr>
          <w:p w14:paraId="41C90AB0" w14:textId="5640212C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>Уникальный идентификатор ПО</w:t>
            </w:r>
          </w:p>
        </w:tc>
        <w:tc>
          <w:tcPr>
            <w:tcW w:w="2546" w:type="dxa"/>
          </w:tcPr>
          <w:p w14:paraId="002EF2E6" w14:textId="45115BA6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PRIMARY KEY</w:t>
            </w:r>
          </w:p>
        </w:tc>
      </w:tr>
      <w:tr w:rsidR="005B44E0" w14:paraId="0429F190" w14:textId="24291D33" w:rsidTr="005B44E0">
        <w:tc>
          <w:tcPr>
            <w:tcW w:w="1980" w:type="dxa"/>
          </w:tcPr>
          <w:p w14:paraId="5399D8C9" w14:textId="7C10E99D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5B44E0">
              <w:rPr>
                <w:color w:val="000000"/>
              </w:rPr>
              <w:t>SoftwareName</w:t>
            </w:r>
            <w:proofErr w:type="spellEnd"/>
          </w:p>
        </w:tc>
        <w:tc>
          <w:tcPr>
            <w:tcW w:w="1984" w:type="dxa"/>
          </w:tcPr>
          <w:p w14:paraId="501E6A0A" w14:textId="1E0A64D8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>Varchar2(150)</w:t>
            </w:r>
          </w:p>
        </w:tc>
        <w:tc>
          <w:tcPr>
            <w:tcW w:w="2835" w:type="dxa"/>
          </w:tcPr>
          <w:p w14:paraId="39D6E55D" w14:textId="0D8DB2FD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Название ПО</w:t>
            </w:r>
          </w:p>
        </w:tc>
        <w:tc>
          <w:tcPr>
            <w:tcW w:w="2546" w:type="dxa"/>
          </w:tcPr>
          <w:p w14:paraId="5851F77B" w14:textId="10184C42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NOT NULL</w:t>
            </w:r>
          </w:p>
        </w:tc>
      </w:tr>
      <w:tr w:rsidR="005B44E0" w:rsidRPr="005B44E0" w14:paraId="6C6A7FAC" w14:textId="5B901C9F" w:rsidTr="005B44E0">
        <w:tc>
          <w:tcPr>
            <w:tcW w:w="1980" w:type="dxa"/>
          </w:tcPr>
          <w:p w14:paraId="5824CD72" w14:textId="17569380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5B44E0">
              <w:rPr>
                <w:color w:val="000000"/>
              </w:rPr>
              <w:t>VendorID</w:t>
            </w:r>
            <w:proofErr w:type="spellEnd"/>
          </w:p>
        </w:tc>
        <w:tc>
          <w:tcPr>
            <w:tcW w:w="1984" w:type="dxa"/>
          </w:tcPr>
          <w:p w14:paraId="16EA67BB" w14:textId="686F4D9C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 xml:space="preserve">Number </w:t>
            </w:r>
          </w:p>
        </w:tc>
        <w:tc>
          <w:tcPr>
            <w:tcW w:w="2835" w:type="dxa"/>
          </w:tcPr>
          <w:p w14:paraId="399A3831" w14:textId="32E63AF4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Уникальный идентификатор вендора</w:t>
            </w:r>
          </w:p>
        </w:tc>
        <w:tc>
          <w:tcPr>
            <w:tcW w:w="2546" w:type="dxa"/>
          </w:tcPr>
          <w:p w14:paraId="42A6F207" w14:textId="013B01BB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  <w:lang w:val="en-US"/>
              </w:rPr>
              <w:t xml:space="preserve">FOREIGN KEY </w:t>
            </w:r>
          </w:p>
        </w:tc>
      </w:tr>
      <w:tr w:rsidR="005B44E0" w:rsidRPr="005B44E0" w14:paraId="63E62F67" w14:textId="199FD076" w:rsidTr="005B44E0">
        <w:tc>
          <w:tcPr>
            <w:tcW w:w="1980" w:type="dxa"/>
          </w:tcPr>
          <w:p w14:paraId="4CB0DB73" w14:textId="35ABE2EB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5B44E0">
              <w:rPr>
                <w:color w:val="000000"/>
              </w:rPr>
              <w:t>CategoryID</w:t>
            </w:r>
            <w:proofErr w:type="spellEnd"/>
          </w:p>
        </w:tc>
        <w:tc>
          <w:tcPr>
            <w:tcW w:w="1984" w:type="dxa"/>
          </w:tcPr>
          <w:p w14:paraId="37DFAF42" w14:textId="3F398468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 xml:space="preserve">Number </w:t>
            </w:r>
          </w:p>
        </w:tc>
        <w:tc>
          <w:tcPr>
            <w:tcW w:w="2835" w:type="dxa"/>
          </w:tcPr>
          <w:p w14:paraId="1B5340B5" w14:textId="43FCA26B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Уникальный идентификатор категории</w:t>
            </w:r>
          </w:p>
        </w:tc>
        <w:tc>
          <w:tcPr>
            <w:tcW w:w="2546" w:type="dxa"/>
          </w:tcPr>
          <w:p w14:paraId="230CF125" w14:textId="488301EF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  <w:lang w:val="en-US"/>
              </w:rPr>
              <w:t xml:space="preserve">FOREIGN KEY </w:t>
            </w:r>
          </w:p>
        </w:tc>
      </w:tr>
    </w:tbl>
    <w:p w14:paraId="191CBC17" w14:textId="1E970BB5" w:rsidR="00727C29" w:rsidRDefault="004A27FA" w:rsidP="00AA4FE6">
      <w:pPr>
        <w:pStyle w:val="aff4"/>
      </w:pPr>
      <w:r w:rsidRPr="004A27FA">
        <w:lastRenderedPageBreak/>
        <w:t xml:space="preserve">Поле </w:t>
      </w:r>
      <w:proofErr w:type="spellStart"/>
      <w:r>
        <w:rPr>
          <w:lang w:val="en-US"/>
        </w:rPr>
        <w:t>SoftwareID</w:t>
      </w:r>
      <w:proofErr w:type="spellEnd"/>
      <w:r w:rsidRPr="004A27FA">
        <w:t xml:space="preserve"> – уникальный идентификатор программного продукта. </w:t>
      </w:r>
      <w:proofErr w:type="spellStart"/>
      <w:r>
        <w:rPr>
          <w:lang w:val="en-US"/>
        </w:rPr>
        <w:t>VendorID</w:t>
      </w:r>
      <w:proofErr w:type="spellEnd"/>
      <w:r w:rsidRPr="004A27FA">
        <w:t xml:space="preserve"> указывает на поставщика, </w:t>
      </w:r>
      <w:proofErr w:type="spellStart"/>
      <w:r>
        <w:rPr>
          <w:lang w:val="en-US"/>
        </w:rPr>
        <w:t>CategoryID</w:t>
      </w:r>
      <w:proofErr w:type="spellEnd"/>
      <w:r w:rsidRPr="004A27FA">
        <w:t xml:space="preserve"> – на категорию ПО. </w:t>
      </w:r>
      <w:proofErr w:type="spellStart"/>
      <w:r>
        <w:rPr>
          <w:lang w:val="en-US"/>
        </w:rPr>
        <w:t>SoftwareName</w:t>
      </w:r>
      <w:proofErr w:type="spellEnd"/>
      <w:r w:rsidRPr="004A27FA">
        <w:t xml:space="preserve"> хранит название программного продукта.</w:t>
      </w:r>
    </w:p>
    <w:p w14:paraId="2BC700AC" w14:textId="10EF5C52" w:rsidR="004A27FA" w:rsidRDefault="004A27FA" w:rsidP="00AA4FE6">
      <w:pPr>
        <w:spacing w:line="240" w:lineRule="auto"/>
      </w:pPr>
      <w:r>
        <w:t xml:space="preserve">В таблице </w:t>
      </w:r>
      <w:r w:rsidR="00202704">
        <w:t>1</w:t>
      </w:r>
      <w:r>
        <w:t xml:space="preserve">.3 представлена структура таблицы </w:t>
      </w:r>
      <w:proofErr w:type="spellStart"/>
      <w:r>
        <w:rPr>
          <w:lang w:val="en-US"/>
        </w:rPr>
        <w:t>SoftwareCategories</w:t>
      </w:r>
      <w:proofErr w:type="spellEnd"/>
      <w:r>
        <w:t>.</w:t>
      </w:r>
    </w:p>
    <w:p w14:paraId="794C0318" w14:textId="4E9FD25E" w:rsidR="0076291F" w:rsidRPr="0057353B" w:rsidRDefault="0076291F" w:rsidP="00AA4FE6">
      <w:pPr>
        <w:pStyle w:val="aff2"/>
      </w:pPr>
      <w:r>
        <w:t xml:space="preserve">Таблица </w:t>
      </w:r>
      <w:r w:rsidR="00202704">
        <w:t>1</w:t>
      </w:r>
      <w:r>
        <w:t xml:space="preserve">.3 </w:t>
      </w:r>
      <w:r w:rsidRPr="002B169B">
        <w:t>–</w:t>
      </w:r>
      <w:r w:rsidRPr="0076291F">
        <w:rPr>
          <w:lang w:val="en-US"/>
        </w:rPr>
        <w:t xml:space="preserve"> </w:t>
      </w:r>
      <w:proofErr w:type="spellStart"/>
      <w:r>
        <w:rPr>
          <w:lang w:val="en-US"/>
        </w:rPr>
        <w:t>SoftwareCategories</w:t>
      </w:r>
      <w:proofErr w:type="spellEnd"/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311"/>
        <w:gridCol w:w="1946"/>
        <w:gridCol w:w="2826"/>
        <w:gridCol w:w="2262"/>
      </w:tblGrid>
      <w:tr w:rsidR="005B44E0" w14:paraId="250EF2F5" w14:textId="6399A5F1" w:rsidTr="00EE41D3">
        <w:tc>
          <w:tcPr>
            <w:tcW w:w="2311" w:type="dxa"/>
          </w:tcPr>
          <w:p w14:paraId="7E687FFD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1946" w:type="dxa"/>
          </w:tcPr>
          <w:p w14:paraId="0A03119D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2826" w:type="dxa"/>
          </w:tcPr>
          <w:p w14:paraId="32C75B86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  <w:tc>
          <w:tcPr>
            <w:tcW w:w="2262" w:type="dxa"/>
          </w:tcPr>
          <w:p w14:paraId="187FFEB9" w14:textId="6E3547DA" w:rsidR="005B44E0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Ограничение</w:t>
            </w:r>
          </w:p>
        </w:tc>
      </w:tr>
      <w:tr w:rsidR="005B44E0" w14:paraId="2E1B2C41" w14:textId="015BAF77" w:rsidTr="00EE41D3">
        <w:tc>
          <w:tcPr>
            <w:tcW w:w="2311" w:type="dxa"/>
          </w:tcPr>
          <w:p w14:paraId="498B5B39" w14:textId="7A79F9F2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5B44E0">
              <w:rPr>
                <w:color w:val="000000"/>
              </w:rPr>
              <w:t>CategoryID</w:t>
            </w:r>
            <w:proofErr w:type="spellEnd"/>
          </w:p>
        </w:tc>
        <w:tc>
          <w:tcPr>
            <w:tcW w:w="1946" w:type="dxa"/>
          </w:tcPr>
          <w:p w14:paraId="023778B8" w14:textId="008EFFE5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 xml:space="preserve">Number </w:t>
            </w:r>
          </w:p>
        </w:tc>
        <w:tc>
          <w:tcPr>
            <w:tcW w:w="2826" w:type="dxa"/>
          </w:tcPr>
          <w:p w14:paraId="251EEA9C" w14:textId="3571E3DC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>Уникальный идентификатор категории</w:t>
            </w:r>
          </w:p>
        </w:tc>
        <w:tc>
          <w:tcPr>
            <w:tcW w:w="2262" w:type="dxa"/>
          </w:tcPr>
          <w:p w14:paraId="35671ACF" w14:textId="0A1B8806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PRIMARY KEY</w:t>
            </w:r>
          </w:p>
        </w:tc>
      </w:tr>
      <w:tr w:rsidR="005B44E0" w14:paraId="29F709D3" w14:textId="4F7C41FA" w:rsidTr="00EE41D3">
        <w:tc>
          <w:tcPr>
            <w:tcW w:w="2311" w:type="dxa"/>
          </w:tcPr>
          <w:p w14:paraId="637D9254" w14:textId="641813A0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5B44E0">
              <w:rPr>
                <w:color w:val="000000"/>
              </w:rPr>
              <w:t>CategoryName</w:t>
            </w:r>
            <w:proofErr w:type="spellEnd"/>
          </w:p>
        </w:tc>
        <w:tc>
          <w:tcPr>
            <w:tcW w:w="1946" w:type="dxa"/>
          </w:tcPr>
          <w:p w14:paraId="63637CC0" w14:textId="7D2AD55A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>Varchar2(100)</w:t>
            </w:r>
          </w:p>
        </w:tc>
        <w:tc>
          <w:tcPr>
            <w:tcW w:w="2826" w:type="dxa"/>
          </w:tcPr>
          <w:p w14:paraId="7AB5C297" w14:textId="2FBD18E5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Название категории</w:t>
            </w:r>
          </w:p>
        </w:tc>
        <w:tc>
          <w:tcPr>
            <w:tcW w:w="2262" w:type="dxa"/>
          </w:tcPr>
          <w:p w14:paraId="6CFC03C3" w14:textId="0470E73B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NOT NULL, UNIQUE</w:t>
            </w:r>
          </w:p>
        </w:tc>
      </w:tr>
      <w:tr w:rsidR="005B44E0" w:rsidRPr="005B44E0" w14:paraId="2F1F4047" w14:textId="1B2937EB" w:rsidTr="00EE41D3">
        <w:tc>
          <w:tcPr>
            <w:tcW w:w="2311" w:type="dxa"/>
          </w:tcPr>
          <w:p w14:paraId="0540BDF2" w14:textId="5472E008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5B44E0">
              <w:rPr>
                <w:color w:val="000000"/>
              </w:rPr>
              <w:t>ParentCategoryID</w:t>
            </w:r>
            <w:proofErr w:type="spellEnd"/>
          </w:p>
        </w:tc>
        <w:tc>
          <w:tcPr>
            <w:tcW w:w="1946" w:type="dxa"/>
          </w:tcPr>
          <w:p w14:paraId="1FC39BAC" w14:textId="4407DCC3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</w:rPr>
              <w:t>Number</w:t>
            </w:r>
          </w:p>
        </w:tc>
        <w:tc>
          <w:tcPr>
            <w:tcW w:w="2826" w:type="dxa"/>
          </w:tcPr>
          <w:p w14:paraId="2E37D626" w14:textId="164E0CE2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 w:rsidRPr="005B44E0">
              <w:rPr>
                <w:color w:val="000000"/>
              </w:rPr>
              <w:t>Уникальный идентификатор родителя</w:t>
            </w:r>
          </w:p>
        </w:tc>
        <w:tc>
          <w:tcPr>
            <w:tcW w:w="2262" w:type="dxa"/>
          </w:tcPr>
          <w:p w14:paraId="1752F163" w14:textId="5D3DF837" w:rsidR="005B44E0" w:rsidRP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 w:rsidRPr="005B44E0">
              <w:rPr>
                <w:color w:val="000000"/>
                <w:lang w:val="en-US"/>
              </w:rPr>
              <w:t xml:space="preserve">FOREIGN KEY </w:t>
            </w:r>
          </w:p>
        </w:tc>
      </w:tr>
    </w:tbl>
    <w:p w14:paraId="5CF1C0C7" w14:textId="7D1CC096" w:rsidR="00727C29" w:rsidRDefault="004A27FA" w:rsidP="00AA4FE6">
      <w:pPr>
        <w:pStyle w:val="aff4"/>
      </w:pPr>
      <w:r w:rsidRPr="004A27FA">
        <w:t xml:space="preserve">Поле </w:t>
      </w:r>
      <w:proofErr w:type="spellStart"/>
      <w:r>
        <w:rPr>
          <w:lang w:val="en-US"/>
        </w:rPr>
        <w:t>CategoryID</w:t>
      </w:r>
      <w:proofErr w:type="spellEnd"/>
      <w:r w:rsidRPr="004A27FA">
        <w:t xml:space="preserve"> – уникальный идентификатор категории. </w:t>
      </w:r>
      <w:proofErr w:type="spellStart"/>
      <w:r>
        <w:rPr>
          <w:lang w:val="en-US"/>
        </w:rPr>
        <w:t>ParentCategoryID</w:t>
      </w:r>
      <w:proofErr w:type="spellEnd"/>
      <w:r w:rsidRPr="004A27FA">
        <w:t xml:space="preserve"> указывает на родительскую категорию, </w:t>
      </w:r>
      <w:proofErr w:type="spellStart"/>
      <w:r>
        <w:rPr>
          <w:lang w:val="en-US"/>
        </w:rPr>
        <w:t>CategoryName</w:t>
      </w:r>
      <w:proofErr w:type="spellEnd"/>
      <w:r w:rsidRPr="004A27FA">
        <w:t xml:space="preserve"> хранит наименование категории.</w:t>
      </w:r>
    </w:p>
    <w:p w14:paraId="3BBFD5E9" w14:textId="5BAAC8B1" w:rsidR="004A27FA" w:rsidRPr="004A27FA" w:rsidRDefault="004A27FA" w:rsidP="00AA4FE6">
      <w:pPr>
        <w:pStyle w:val="aff4"/>
        <w:spacing w:before="0"/>
      </w:pPr>
      <w:r>
        <w:t xml:space="preserve">В таблице </w:t>
      </w:r>
      <w:r w:rsidR="00202704">
        <w:t>1</w:t>
      </w:r>
      <w:r>
        <w:t xml:space="preserve">.4 представлена структура таблицы </w:t>
      </w:r>
      <w:r>
        <w:rPr>
          <w:lang w:val="en-US"/>
        </w:rPr>
        <w:t>Vendors</w:t>
      </w:r>
      <w:r>
        <w:t>.</w:t>
      </w:r>
    </w:p>
    <w:p w14:paraId="417D7C18" w14:textId="19E021EA" w:rsidR="00727C29" w:rsidRPr="0057353B" w:rsidRDefault="0076291F" w:rsidP="00AA4FE6">
      <w:pPr>
        <w:pStyle w:val="aff2"/>
        <w:tabs>
          <w:tab w:val="left" w:pos="3330"/>
        </w:tabs>
        <w:rPr>
          <w:lang w:val="en-US"/>
        </w:rPr>
      </w:pPr>
      <w:r>
        <w:t xml:space="preserve">Таблица </w:t>
      </w:r>
      <w:r w:rsidR="00202704">
        <w:t>1</w:t>
      </w:r>
      <w:r>
        <w:t xml:space="preserve">.4 </w:t>
      </w:r>
      <w:r w:rsidRPr="002B169B">
        <w:t>–</w:t>
      </w:r>
      <w:r w:rsidRPr="0076291F">
        <w:rPr>
          <w:lang w:val="en-US"/>
        </w:rPr>
        <w:t xml:space="preserve"> </w:t>
      </w:r>
      <w:r>
        <w:rPr>
          <w:lang w:val="en-US"/>
        </w:rPr>
        <w:t>Vendors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225"/>
        <w:gridCol w:w="1833"/>
        <w:gridCol w:w="3025"/>
        <w:gridCol w:w="2262"/>
      </w:tblGrid>
      <w:tr w:rsidR="005B44E0" w14:paraId="574E7620" w14:textId="72F6F6B3" w:rsidTr="00EE41D3">
        <w:tc>
          <w:tcPr>
            <w:tcW w:w="2225" w:type="dxa"/>
          </w:tcPr>
          <w:p w14:paraId="060E6A7B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1833" w:type="dxa"/>
          </w:tcPr>
          <w:p w14:paraId="7217A847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3025" w:type="dxa"/>
          </w:tcPr>
          <w:p w14:paraId="109FA375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  <w:tc>
          <w:tcPr>
            <w:tcW w:w="2262" w:type="dxa"/>
          </w:tcPr>
          <w:p w14:paraId="07632DDD" w14:textId="05F32D39" w:rsidR="005B44E0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Ограничение</w:t>
            </w:r>
          </w:p>
        </w:tc>
      </w:tr>
      <w:tr w:rsidR="00EE41D3" w14:paraId="72E95FFB" w14:textId="02E31C14" w:rsidTr="00EE41D3">
        <w:tc>
          <w:tcPr>
            <w:tcW w:w="2225" w:type="dxa"/>
          </w:tcPr>
          <w:p w14:paraId="7816936C" w14:textId="0E21DBD5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EE41D3">
              <w:rPr>
                <w:color w:val="000000"/>
              </w:rPr>
              <w:t>VendorID</w:t>
            </w:r>
            <w:proofErr w:type="spellEnd"/>
          </w:p>
        </w:tc>
        <w:tc>
          <w:tcPr>
            <w:tcW w:w="1833" w:type="dxa"/>
          </w:tcPr>
          <w:p w14:paraId="1522825C" w14:textId="284E9613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 xml:space="preserve">Number </w:t>
            </w:r>
          </w:p>
        </w:tc>
        <w:tc>
          <w:tcPr>
            <w:tcW w:w="3025" w:type="dxa"/>
          </w:tcPr>
          <w:p w14:paraId="67EFBB17" w14:textId="5ADB7E97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r w:rsidRPr="00EE41D3">
              <w:rPr>
                <w:color w:val="000000"/>
              </w:rPr>
              <w:t>Уникальный идентификатор</w:t>
            </w:r>
          </w:p>
        </w:tc>
        <w:tc>
          <w:tcPr>
            <w:tcW w:w="2262" w:type="dxa"/>
          </w:tcPr>
          <w:p w14:paraId="5DB8E5DC" w14:textId="4B01196F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PRIMARY KEY</w:t>
            </w:r>
          </w:p>
        </w:tc>
      </w:tr>
      <w:tr w:rsidR="00EE41D3" w14:paraId="1B951C75" w14:textId="1957046A" w:rsidTr="00EE41D3">
        <w:tc>
          <w:tcPr>
            <w:tcW w:w="2225" w:type="dxa"/>
          </w:tcPr>
          <w:p w14:paraId="7E141F55" w14:textId="28770F5D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EE41D3">
              <w:rPr>
                <w:color w:val="000000"/>
              </w:rPr>
              <w:t>VendorName</w:t>
            </w:r>
            <w:proofErr w:type="spellEnd"/>
          </w:p>
        </w:tc>
        <w:tc>
          <w:tcPr>
            <w:tcW w:w="1833" w:type="dxa"/>
          </w:tcPr>
          <w:p w14:paraId="65030985" w14:textId="4755598D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r w:rsidRPr="00EE41D3">
              <w:rPr>
                <w:color w:val="000000"/>
              </w:rPr>
              <w:t>Varchar2(150)</w:t>
            </w:r>
          </w:p>
        </w:tc>
        <w:tc>
          <w:tcPr>
            <w:tcW w:w="3025" w:type="dxa"/>
          </w:tcPr>
          <w:p w14:paraId="40912715" w14:textId="6D8985AC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Название вендора</w:t>
            </w:r>
          </w:p>
        </w:tc>
        <w:tc>
          <w:tcPr>
            <w:tcW w:w="2262" w:type="dxa"/>
          </w:tcPr>
          <w:p w14:paraId="3A5118AC" w14:textId="4FDA03E8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NOT NULL, UNIQUE</w:t>
            </w:r>
          </w:p>
        </w:tc>
      </w:tr>
      <w:tr w:rsidR="00EE41D3" w:rsidRPr="00EE41D3" w14:paraId="1CB4F0AB" w14:textId="542C40DF" w:rsidTr="00EE41D3">
        <w:tc>
          <w:tcPr>
            <w:tcW w:w="2225" w:type="dxa"/>
          </w:tcPr>
          <w:p w14:paraId="42718773" w14:textId="6F43C2CB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EE41D3">
              <w:rPr>
                <w:color w:val="000000"/>
              </w:rPr>
              <w:t>Email</w:t>
            </w:r>
            <w:proofErr w:type="spellEnd"/>
          </w:p>
        </w:tc>
        <w:tc>
          <w:tcPr>
            <w:tcW w:w="1833" w:type="dxa"/>
          </w:tcPr>
          <w:p w14:paraId="1866238B" w14:textId="0C5D6BFE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r w:rsidRPr="00EE41D3">
              <w:rPr>
                <w:color w:val="000000"/>
              </w:rPr>
              <w:t>Varchar2(150)</w:t>
            </w:r>
          </w:p>
        </w:tc>
        <w:tc>
          <w:tcPr>
            <w:tcW w:w="3025" w:type="dxa"/>
          </w:tcPr>
          <w:p w14:paraId="216E3A07" w14:textId="09AD7CDD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Почта</w:t>
            </w:r>
          </w:p>
        </w:tc>
        <w:tc>
          <w:tcPr>
            <w:tcW w:w="2262" w:type="dxa"/>
          </w:tcPr>
          <w:p w14:paraId="40C1824E" w14:textId="2DBC9E5D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r w:rsidRPr="00EE41D3">
              <w:rPr>
                <w:color w:val="000000"/>
                <w:lang w:val="en-US"/>
              </w:rPr>
              <w:t>UNIQUE</w:t>
            </w:r>
          </w:p>
        </w:tc>
      </w:tr>
      <w:tr w:rsidR="00EE41D3" w14:paraId="228BDDB4" w14:textId="5AB0B543" w:rsidTr="00EE41D3">
        <w:tc>
          <w:tcPr>
            <w:tcW w:w="2225" w:type="dxa"/>
          </w:tcPr>
          <w:p w14:paraId="64818698" w14:textId="6CC49B02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r w:rsidRPr="00EE41D3">
              <w:rPr>
                <w:color w:val="000000"/>
              </w:rPr>
              <w:t>Password</w:t>
            </w:r>
          </w:p>
        </w:tc>
        <w:tc>
          <w:tcPr>
            <w:tcW w:w="1833" w:type="dxa"/>
          </w:tcPr>
          <w:p w14:paraId="58155114" w14:textId="15C9FCDF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r w:rsidRPr="00EE41D3">
              <w:rPr>
                <w:color w:val="000000"/>
              </w:rPr>
              <w:t>Varchar2(255)</w:t>
            </w:r>
          </w:p>
        </w:tc>
        <w:tc>
          <w:tcPr>
            <w:tcW w:w="3025" w:type="dxa"/>
          </w:tcPr>
          <w:p w14:paraId="44D460A1" w14:textId="14615348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Пароль</w:t>
            </w:r>
          </w:p>
        </w:tc>
        <w:tc>
          <w:tcPr>
            <w:tcW w:w="2262" w:type="dxa"/>
          </w:tcPr>
          <w:p w14:paraId="4826BDC1" w14:textId="74C4A082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NOT NULL</w:t>
            </w:r>
          </w:p>
        </w:tc>
      </w:tr>
    </w:tbl>
    <w:p w14:paraId="20DF99E9" w14:textId="67F14F6D" w:rsidR="00727C29" w:rsidRDefault="004A27FA" w:rsidP="00AA4FE6">
      <w:pPr>
        <w:pStyle w:val="aff4"/>
      </w:pPr>
      <w:r w:rsidRPr="004A27FA">
        <w:t xml:space="preserve">Поле </w:t>
      </w:r>
      <w:proofErr w:type="spellStart"/>
      <w:r>
        <w:rPr>
          <w:lang w:val="en-US"/>
        </w:rPr>
        <w:t>VendorID</w:t>
      </w:r>
      <w:proofErr w:type="spellEnd"/>
      <w:r w:rsidRPr="004A27FA">
        <w:t xml:space="preserve"> – уникальный идентификатор вендора. </w:t>
      </w:r>
      <w:proofErr w:type="spellStart"/>
      <w:r>
        <w:rPr>
          <w:lang w:val="en-US"/>
        </w:rPr>
        <w:t>VendorName</w:t>
      </w:r>
      <w:proofErr w:type="spellEnd"/>
      <w:r w:rsidRPr="004A27FA">
        <w:t xml:space="preserve"> хранит название поставщика, </w:t>
      </w:r>
      <w:r>
        <w:rPr>
          <w:lang w:val="en-US"/>
        </w:rPr>
        <w:t>Email</w:t>
      </w:r>
      <w:r w:rsidRPr="004A27FA">
        <w:t xml:space="preserve"> – контактную почту, </w:t>
      </w:r>
      <w:r>
        <w:rPr>
          <w:lang w:val="en-US"/>
        </w:rPr>
        <w:t>Password</w:t>
      </w:r>
      <w:r w:rsidRPr="004A27FA">
        <w:t xml:space="preserve"> – пароль для доступа к системе.</w:t>
      </w:r>
    </w:p>
    <w:p w14:paraId="4AF856DE" w14:textId="7B196184" w:rsidR="004A27FA" w:rsidRDefault="004A27FA" w:rsidP="00AA4FE6">
      <w:pPr>
        <w:spacing w:line="240" w:lineRule="auto"/>
      </w:pPr>
      <w:r>
        <w:t xml:space="preserve">В таблице </w:t>
      </w:r>
      <w:r w:rsidR="00202704">
        <w:t>1</w:t>
      </w:r>
      <w:r>
        <w:t xml:space="preserve">.5 представлена структура таблицы </w:t>
      </w:r>
      <w:r>
        <w:rPr>
          <w:lang w:val="en-US"/>
        </w:rPr>
        <w:t>Rooms</w:t>
      </w:r>
      <w:r>
        <w:t>.</w:t>
      </w:r>
    </w:p>
    <w:p w14:paraId="79BF9C89" w14:textId="1724369F" w:rsidR="0076291F" w:rsidRPr="0057353B" w:rsidRDefault="0076291F" w:rsidP="00AA4FE6">
      <w:pPr>
        <w:pStyle w:val="aff2"/>
      </w:pPr>
      <w:r>
        <w:t xml:space="preserve">Таблица </w:t>
      </w:r>
      <w:r w:rsidR="00202704">
        <w:t>1</w:t>
      </w:r>
      <w:r>
        <w:t xml:space="preserve">.5 </w:t>
      </w:r>
      <w:r w:rsidRPr="002B169B">
        <w:t>–</w:t>
      </w:r>
      <w:r w:rsidRPr="0076291F">
        <w:rPr>
          <w:lang w:val="en-US"/>
        </w:rPr>
        <w:t xml:space="preserve"> </w:t>
      </w:r>
      <w:r>
        <w:rPr>
          <w:lang w:val="en-US"/>
        </w:rPr>
        <w:t>Rooms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092"/>
        <w:gridCol w:w="1876"/>
        <w:gridCol w:w="3115"/>
        <w:gridCol w:w="2262"/>
      </w:tblGrid>
      <w:tr w:rsidR="005B44E0" w14:paraId="33C201CE" w14:textId="12A0F8A6" w:rsidTr="00EE41D3">
        <w:tc>
          <w:tcPr>
            <w:tcW w:w="2092" w:type="dxa"/>
          </w:tcPr>
          <w:p w14:paraId="3D203884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1876" w:type="dxa"/>
          </w:tcPr>
          <w:p w14:paraId="1824F4A0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3115" w:type="dxa"/>
          </w:tcPr>
          <w:p w14:paraId="5CC95B57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  <w:tc>
          <w:tcPr>
            <w:tcW w:w="2262" w:type="dxa"/>
          </w:tcPr>
          <w:p w14:paraId="446FA483" w14:textId="2117B791" w:rsidR="005B44E0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Ограничение</w:t>
            </w:r>
          </w:p>
        </w:tc>
      </w:tr>
      <w:tr w:rsidR="00EE41D3" w14:paraId="70439269" w14:textId="0A0715E0" w:rsidTr="00EE41D3">
        <w:tc>
          <w:tcPr>
            <w:tcW w:w="2092" w:type="dxa"/>
          </w:tcPr>
          <w:p w14:paraId="34CC1693" w14:textId="73648356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EE41D3">
              <w:rPr>
                <w:color w:val="000000"/>
              </w:rPr>
              <w:t>RoomID</w:t>
            </w:r>
            <w:proofErr w:type="spellEnd"/>
          </w:p>
        </w:tc>
        <w:tc>
          <w:tcPr>
            <w:tcW w:w="1876" w:type="dxa"/>
          </w:tcPr>
          <w:p w14:paraId="148ADDF8" w14:textId="5F392555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 xml:space="preserve">Number </w:t>
            </w:r>
          </w:p>
        </w:tc>
        <w:tc>
          <w:tcPr>
            <w:tcW w:w="3115" w:type="dxa"/>
          </w:tcPr>
          <w:p w14:paraId="2E724165" w14:textId="650EF00C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Уникальный идентификатор комнаты</w:t>
            </w:r>
          </w:p>
        </w:tc>
        <w:tc>
          <w:tcPr>
            <w:tcW w:w="2262" w:type="dxa"/>
          </w:tcPr>
          <w:p w14:paraId="4CDEF583" w14:textId="5EB0D7B4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PRIMARY KEY</w:t>
            </w:r>
          </w:p>
        </w:tc>
      </w:tr>
      <w:tr w:rsidR="00EE41D3" w14:paraId="27E3BC70" w14:textId="207D72D7" w:rsidTr="00EE41D3">
        <w:tc>
          <w:tcPr>
            <w:tcW w:w="2092" w:type="dxa"/>
          </w:tcPr>
          <w:p w14:paraId="6B54B45D" w14:textId="62A11073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EE41D3">
              <w:rPr>
                <w:color w:val="000000"/>
              </w:rPr>
              <w:t>RoomName</w:t>
            </w:r>
            <w:proofErr w:type="spellEnd"/>
          </w:p>
        </w:tc>
        <w:tc>
          <w:tcPr>
            <w:tcW w:w="1876" w:type="dxa"/>
          </w:tcPr>
          <w:p w14:paraId="2B98351E" w14:textId="3686C3C9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r w:rsidRPr="00EE41D3">
              <w:rPr>
                <w:color w:val="000000"/>
              </w:rPr>
              <w:t>Varchar2(50)</w:t>
            </w:r>
          </w:p>
        </w:tc>
        <w:tc>
          <w:tcPr>
            <w:tcW w:w="3115" w:type="dxa"/>
          </w:tcPr>
          <w:p w14:paraId="093A97F1" w14:textId="2420EAF3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Название комнаты</w:t>
            </w:r>
          </w:p>
        </w:tc>
        <w:tc>
          <w:tcPr>
            <w:tcW w:w="2262" w:type="dxa"/>
          </w:tcPr>
          <w:p w14:paraId="07AB6A31" w14:textId="69B1CE81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UNIQUE</w:t>
            </w:r>
          </w:p>
        </w:tc>
      </w:tr>
      <w:tr w:rsidR="00EE41D3" w:rsidRPr="00EE41D3" w14:paraId="2362CF3A" w14:textId="5615833C" w:rsidTr="00EE41D3">
        <w:tc>
          <w:tcPr>
            <w:tcW w:w="2092" w:type="dxa"/>
          </w:tcPr>
          <w:p w14:paraId="66C0DDE4" w14:textId="4C898D3D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 w:rsidRPr="00EE41D3">
              <w:rPr>
                <w:color w:val="000000"/>
              </w:rPr>
              <w:t>DeviceTypeID</w:t>
            </w:r>
            <w:proofErr w:type="spellEnd"/>
          </w:p>
        </w:tc>
        <w:tc>
          <w:tcPr>
            <w:tcW w:w="1876" w:type="dxa"/>
          </w:tcPr>
          <w:p w14:paraId="100D5F6E" w14:textId="29576017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 xml:space="preserve">Number </w:t>
            </w:r>
          </w:p>
        </w:tc>
        <w:tc>
          <w:tcPr>
            <w:tcW w:w="3115" w:type="dxa"/>
          </w:tcPr>
          <w:p w14:paraId="6C12AC24" w14:textId="1DE93A62" w:rsidR="00EE41D3" w:rsidRPr="00EE41D3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color w:val="000000"/>
              </w:rPr>
              <w:t>Уникальный идентификатор типа девайса</w:t>
            </w:r>
          </w:p>
        </w:tc>
        <w:tc>
          <w:tcPr>
            <w:tcW w:w="2262" w:type="dxa"/>
          </w:tcPr>
          <w:p w14:paraId="12587FCC" w14:textId="7B14D810" w:rsidR="00EE41D3" w:rsidRPr="00EE41D3" w:rsidRDefault="00EE41D3" w:rsidP="00AA4FE6">
            <w:pPr>
              <w:pStyle w:val="Main0"/>
              <w:ind w:firstLine="0"/>
              <w:rPr>
                <w:lang w:val="en-US" w:eastAsia="ru-RU"/>
              </w:rPr>
            </w:pPr>
            <w:r w:rsidRPr="00EE41D3">
              <w:rPr>
                <w:color w:val="000000"/>
                <w:lang w:val="en-US"/>
              </w:rPr>
              <w:t>FOREIGN KEY</w:t>
            </w:r>
          </w:p>
        </w:tc>
      </w:tr>
    </w:tbl>
    <w:p w14:paraId="4B3DA67F" w14:textId="5010AF0B" w:rsidR="00727C29" w:rsidRDefault="004A27FA" w:rsidP="00AA4FE6">
      <w:pPr>
        <w:pStyle w:val="aff4"/>
      </w:pPr>
      <w:r w:rsidRPr="004A27FA">
        <w:lastRenderedPageBreak/>
        <w:t xml:space="preserve">Поле </w:t>
      </w:r>
      <w:proofErr w:type="spellStart"/>
      <w:r>
        <w:rPr>
          <w:lang w:val="en-US"/>
        </w:rPr>
        <w:t>RoomID</w:t>
      </w:r>
      <w:proofErr w:type="spellEnd"/>
      <w:r w:rsidRPr="004A27FA">
        <w:t xml:space="preserve"> – уникальный идентификатор помещения. </w:t>
      </w:r>
      <w:proofErr w:type="spellStart"/>
      <w:r>
        <w:rPr>
          <w:lang w:val="en-US"/>
        </w:rPr>
        <w:t>DeviceTypeID</w:t>
      </w:r>
      <w:proofErr w:type="spellEnd"/>
      <w:r w:rsidRPr="004A27FA">
        <w:t xml:space="preserve"> – внешний ключ, указывающий на тип устройств в помещении. </w:t>
      </w:r>
      <w:proofErr w:type="spellStart"/>
      <w:r>
        <w:rPr>
          <w:lang w:val="en-US"/>
        </w:rPr>
        <w:t>RoomName</w:t>
      </w:r>
      <w:proofErr w:type="spellEnd"/>
      <w:r w:rsidRPr="004A27FA">
        <w:t xml:space="preserve"> хранит название помещения.</w:t>
      </w:r>
    </w:p>
    <w:p w14:paraId="127770F8" w14:textId="50967B02" w:rsidR="00F149C5" w:rsidRDefault="00F149C5" w:rsidP="00AA4FE6">
      <w:pPr>
        <w:spacing w:line="240" w:lineRule="auto"/>
      </w:pPr>
      <w:r>
        <w:t xml:space="preserve">В таблице </w:t>
      </w:r>
      <w:r w:rsidR="00202704">
        <w:t>1</w:t>
      </w:r>
      <w:r>
        <w:t xml:space="preserve">.6 представлена структура таблицы </w:t>
      </w:r>
      <w:proofErr w:type="spellStart"/>
      <w:r>
        <w:rPr>
          <w:lang w:val="en-US"/>
        </w:rPr>
        <w:t>DeviceType</w:t>
      </w:r>
      <w:proofErr w:type="spellEnd"/>
      <w:r>
        <w:t>.</w:t>
      </w:r>
    </w:p>
    <w:p w14:paraId="282C8649" w14:textId="173269FF" w:rsidR="0076291F" w:rsidRPr="0057353B" w:rsidRDefault="0076291F" w:rsidP="00AA4FE6">
      <w:pPr>
        <w:pStyle w:val="aff2"/>
      </w:pPr>
      <w:r>
        <w:t xml:space="preserve">Таблица </w:t>
      </w:r>
      <w:r w:rsidR="00202704">
        <w:t>1</w:t>
      </w:r>
      <w:r>
        <w:t xml:space="preserve">.6 </w:t>
      </w:r>
      <w:r w:rsidRPr="002B169B">
        <w:t>–</w:t>
      </w:r>
      <w:r w:rsidRPr="0076291F">
        <w:rPr>
          <w:lang w:val="en-US"/>
        </w:rPr>
        <w:t xml:space="preserve"> </w:t>
      </w:r>
      <w:proofErr w:type="spellStart"/>
      <w:r>
        <w:rPr>
          <w:lang w:val="en-US"/>
        </w:rPr>
        <w:t>DeviceType</w:t>
      </w:r>
      <w:proofErr w:type="spellEnd"/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302"/>
        <w:gridCol w:w="1865"/>
        <w:gridCol w:w="3058"/>
        <w:gridCol w:w="2120"/>
      </w:tblGrid>
      <w:tr w:rsidR="005B44E0" w14:paraId="143128DE" w14:textId="25F3860D" w:rsidTr="00EE41D3">
        <w:tc>
          <w:tcPr>
            <w:tcW w:w="2302" w:type="dxa"/>
          </w:tcPr>
          <w:p w14:paraId="172934EC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1865" w:type="dxa"/>
          </w:tcPr>
          <w:p w14:paraId="22E012F5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3058" w:type="dxa"/>
          </w:tcPr>
          <w:p w14:paraId="094416F3" w14:textId="77777777" w:rsidR="005B44E0" w:rsidRPr="0057353B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  <w:tc>
          <w:tcPr>
            <w:tcW w:w="2120" w:type="dxa"/>
          </w:tcPr>
          <w:p w14:paraId="0A6A55ED" w14:textId="1881B634" w:rsidR="005B44E0" w:rsidRDefault="005B44E0" w:rsidP="00AA4FE6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Ограничение</w:t>
            </w:r>
          </w:p>
        </w:tc>
      </w:tr>
      <w:tr w:rsidR="005B44E0" w14:paraId="5729D7D6" w14:textId="2C6F173A" w:rsidTr="00EE41D3">
        <w:tc>
          <w:tcPr>
            <w:tcW w:w="2302" w:type="dxa"/>
          </w:tcPr>
          <w:p w14:paraId="3CF99627" w14:textId="77777777" w:rsid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DeviceTypeID</w:t>
            </w:r>
            <w:proofErr w:type="spellEnd"/>
          </w:p>
        </w:tc>
        <w:tc>
          <w:tcPr>
            <w:tcW w:w="1865" w:type="dxa"/>
          </w:tcPr>
          <w:p w14:paraId="4E023746" w14:textId="6B684FD3" w:rsidR="005B44E0" w:rsidRPr="005B44E0" w:rsidRDefault="005B44E0" w:rsidP="00AA4FE6">
            <w:pPr>
              <w:pStyle w:val="Main0"/>
              <w:ind w:firstLine="0"/>
              <w:rPr>
                <w:lang w:eastAsia="ru-RU"/>
              </w:rPr>
            </w:pPr>
            <w:r>
              <w:rPr>
                <w:lang w:val="en-US" w:eastAsia="ru-RU"/>
              </w:rPr>
              <w:t>Number</w:t>
            </w:r>
          </w:p>
        </w:tc>
        <w:tc>
          <w:tcPr>
            <w:tcW w:w="3058" w:type="dxa"/>
          </w:tcPr>
          <w:p w14:paraId="460F61DB" w14:textId="77777777" w:rsid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типа девайса</w:t>
            </w:r>
          </w:p>
        </w:tc>
        <w:tc>
          <w:tcPr>
            <w:tcW w:w="2120" w:type="dxa"/>
          </w:tcPr>
          <w:p w14:paraId="3CDAD367" w14:textId="47D7F095" w:rsidR="005B44E0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lang w:eastAsia="ru-RU"/>
              </w:rPr>
              <w:t>PRIMARY KEY</w:t>
            </w:r>
          </w:p>
        </w:tc>
      </w:tr>
      <w:tr w:rsidR="005B44E0" w14:paraId="3CF2276C" w14:textId="31ECED43" w:rsidTr="00EE41D3">
        <w:tc>
          <w:tcPr>
            <w:tcW w:w="2302" w:type="dxa"/>
          </w:tcPr>
          <w:p w14:paraId="7B4A1F4E" w14:textId="77777777" w:rsid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DeviceTypeName</w:t>
            </w:r>
            <w:proofErr w:type="spellEnd"/>
          </w:p>
        </w:tc>
        <w:tc>
          <w:tcPr>
            <w:tcW w:w="1865" w:type="dxa"/>
          </w:tcPr>
          <w:p w14:paraId="659FE91F" w14:textId="77777777" w:rsidR="005B44E0" w:rsidRDefault="005B44E0" w:rsidP="00AA4FE6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Varchar2(50)</w:t>
            </w:r>
          </w:p>
        </w:tc>
        <w:tc>
          <w:tcPr>
            <w:tcW w:w="3058" w:type="dxa"/>
          </w:tcPr>
          <w:p w14:paraId="42BF38C8" w14:textId="77777777" w:rsidR="005B44E0" w:rsidRPr="007821A8" w:rsidRDefault="005B44E0" w:rsidP="00AA4FE6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типа девайса</w:t>
            </w:r>
          </w:p>
        </w:tc>
        <w:tc>
          <w:tcPr>
            <w:tcW w:w="2120" w:type="dxa"/>
          </w:tcPr>
          <w:p w14:paraId="6956EAD2" w14:textId="15E3D2D7" w:rsidR="005B44E0" w:rsidRDefault="00EE41D3" w:rsidP="00AA4FE6">
            <w:pPr>
              <w:pStyle w:val="Main0"/>
              <w:ind w:firstLine="0"/>
              <w:rPr>
                <w:lang w:eastAsia="ru-RU"/>
              </w:rPr>
            </w:pPr>
            <w:r w:rsidRPr="00EE41D3">
              <w:rPr>
                <w:lang w:eastAsia="ru-RU"/>
              </w:rPr>
              <w:t>UNIQUE</w:t>
            </w:r>
          </w:p>
        </w:tc>
      </w:tr>
    </w:tbl>
    <w:p w14:paraId="22DE6309" w14:textId="0C1244C2" w:rsidR="0076291F" w:rsidRDefault="00F149C5" w:rsidP="00AA4FE6">
      <w:pPr>
        <w:pStyle w:val="aff4"/>
      </w:pPr>
      <w:r w:rsidRPr="00F149C5">
        <w:t xml:space="preserve">Поле </w:t>
      </w:r>
      <w:proofErr w:type="spellStart"/>
      <w:r>
        <w:rPr>
          <w:lang w:val="en-US"/>
        </w:rPr>
        <w:t>DeviceTypeID</w:t>
      </w:r>
      <w:proofErr w:type="spellEnd"/>
      <w:r w:rsidRPr="00F149C5">
        <w:t xml:space="preserve"> – уникальный идентификатор типа устройства. </w:t>
      </w:r>
      <w:proofErr w:type="spellStart"/>
      <w:r>
        <w:rPr>
          <w:lang w:val="en-US"/>
        </w:rPr>
        <w:t>DeviceTypeName</w:t>
      </w:r>
      <w:proofErr w:type="spellEnd"/>
      <w:r w:rsidRPr="00F149C5">
        <w:t xml:space="preserve"> хранит наименование типа устройства.</w:t>
      </w:r>
    </w:p>
    <w:p w14:paraId="0771829E" w14:textId="742102C9" w:rsidR="00202704" w:rsidRDefault="00C93606" w:rsidP="00AA4FE6">
      <w:pPr>
        <w:spacing w:line="240" w:lineRule="auto"/>
      </w:pPr>
      <w:r w:rsidRPr="00C93606">
        <w:t>Разработанные таблицы отражают все ключевые сущности системы и их связи, обеспечивая целостность данных и корректное взаимодействие объектов для эффективного учета лицензий программного обеспечения.</w:t>
      </w:r>
    </w:p>
    <w:p w14:paraId="10FED4B5" w14:textId="6092ED8B" w:rsidR="00C5398F" w:rsidRDefault="00F60142" w:rsidP="00AA4FE6">
      <w:pPr>
        <w:pStyle w:val="11"/>
        <w:numPr>
          <w:ilvl w:val="1"/>
          <w:numId w:val="49"/>
        </w:numPr>
      </w:pPr>
      <w:r>
        <w:t>Прочие объекты</w:t>
      </w:r>
    </w:p>
    <w:p w14:paraId="0FB44F61" w14:textId="2E46262C" w:rsidR="00F60142" w:rsidRDefault="00F60142" w:rsidP="00AA4FE6">
      <w:pPr>
        <w:spacing w:line="240" w:lineRule="auto"/>
        <w:rPr>
          <w:lang w:eastAsia="ru-RU"/>
        </w:rPr>
      </w:pPr>
      <w:r w:rsidRPr="00F60142">
        <w:rPr>
          <w:lang w:eastAsia="ru-RU"/>
        </w:rPr>
        <w:t>В современных системах управления базами данных объекты, такие как триггеры, представления, процедуры, функции и индексы, обеспечивают эффективную обработку и организацию данных. Триггеры автоматически выполняют проверки или действия при изменении данных, поддерживая их корректность. Представления упрощают доступ к информации, объединяя и фильтруя данные. Процедуры и функции позволяют повторно использовать блоки кода. Индексы ускоряют поиск и выборку данных, повышая производительность запросов в больших таблицах.</w:t>
      </w:r>
      <w:r>
        <w:rPr>
          <w:lang w:eastAsia="ru-RU"/>
        </w:rPr>
        <w:t xml:space="preserve"> Перечень объектов представлен в таблице 1.</w:t>
      </w:r>
      <w:r w:rsidR="00AA4FE6">
        <w:rPr>
          <w:lang w:eastAsia="ru-RU"/>
        </w:rPr>
        <w:t>7.</w:t>
      </w:r>
    </w:p>
    <w:p w14:paraId="4969FE43" w14:textId="77777777" w:rsidR="00AA4FE6" w:rsidRDefault="00AA4FE6" w:rsidP="00AA4FE6">
      <w:pPr>
        <w:spacing w:after="160" w:line="240" w:lineRule="auto"/>
        <w:rPr>
          <w:lang w:eastAsia="ru-RU"/>
        </w:rPr>
      </w:pPr>
    </w:p>
    <w:p w14:paraId="6C0281D0" w14:textId="6B9A0B67" w:rsidR="00202704" w:rsidRPr="00F60142" w:rsidRDefault="00C5398F" w:rsidP="00AA4FE6">
      <w:pPr>
        <w:spacing w:after="160" w:line="240" w:lineRule="auto"/>
        <w:rPr>
          <w:lang w:eastAsia="ru-RU"/>
        </w:rPr>
      </w:pPr>
      <w:r w:rsidRPr="00F60142">
        <w:rPr>
          <w:lang w:eastAsia="ru-RU"/>
        </w:rPr>
        <w:br w:type="page"/>
      </w:r>
    </w:p>
    <w:p w14:paraId="1CCCA299" w14:textId="0FC0A996" w:rsidR="00182981" w:rsidRPr="00182981" w:rsidRDefault="00182981" w:rsidP="00AA4FE6">
      <w:pPr>
        <w:spacing w:line="240" w:lineRule="auto"/>
        <w:ind w:firstLine="0"/>
        <w:rPr>
          <w:lang w:eastAsia="ru-RU"/>
        </w:rPr>
      </w:pPr>
    </w:p>
    <w:sectPr w:rsidR="00182981" w:rsidRPr="00182981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400CC" w14:textId="77777777" w:rsidR="00B77293" w:rsidRDefault="00B77293" w:rsidP="00E71694">
      <w:pPr>
        <w:spacing w:line="240" w:lineRule="auto"/>
      </w:pPr>
      <w:r>
        <w:separator/>
      </w:r>
    </w:p>
  </w:endnote>
  <w:endnote w:type="continuationSeparator" w:id="0">
    <w:p w14:paraId="69A8E0E5" w14:textId="77777777" w:rsidR="00B77293" w:rsidRDefault="00B77293" w:rsidP="00E71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54B67" w14:textId="77777777" w:rsidR="00B77293" w:rsidRDefault="00B77293" w:rsidP="00E71694">
      <w:pPr>
        <w:spacing w:line="240" w:lineRule="auto"/>
      </w:pPr>
      <w:r>
        <w:separator/>
      </w:r>
    </w:p>
  </w:footnote>
  <w:footnote w:type="continuationSeparator" w:id="0">
    <w:p w14:paraId="5BD695E3" w14:textId="77777777" w:rsidR="00B77293" w:rsidRDefault="00B77293" w:rsidP="00E71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EB275" w14:textId="63D3CE93" w:rsidR="005865A8" w:rsidRDefault="005865A8" w:rsidP="006D6744">
    <w:pPr>
      <w:pStyle w:val="afc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2762998"/>
      <w:docPartObj>
        <w:docPartGallery w:val="Page Numbers (Top of Page)"/>
        <w:docPartUnique/>
      </w:docPartObj>
    </w:sdtPr>
    <w:sdtContent>
      <w:p w14:paraId="5B45B5F6" w14:textId="7D9A97D5" w:rsidR="006D6744" w:rsidRDefault="006D6744" w:rsidP="00236760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F658C"/>
    <w:multiLevelType w:val="hybridMultilevel"/>
    <w:tmpl w:val="522CE0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775D99"/>
    <w:multiLevelType w:val="hybridMultilevel"/>
    <w:tmpl w:val="E59A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565C0"/>
    <w:multiLevelType w:val="hybridMultilevel"/>
    <w:tmpl w:val="95A455A0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441136"/>
    <w:multiLevelType w:val="multilevel"/>
    <w:tmpl w:val="F8A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2448"/>
    <w:multiLevelType w:val="hybridMultilevel"/>
    <w:tmpl w:val="62223080"/>
    <w:lvl w:ilvl="0" w:tplc="EACAF9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8453B8A"/>
    <w:multiLevelType w:val="hybridMultilevel"/>
    <w:tmpl w:val="40600F68"/>
    <w:lvl w:ilvl="0" w:tplc="FCA02F00">
      <w:start w:val="1"/>
      <w:numFmt w:val="decimal"/>
      <w:suff w:val="space"/>
      <w:lvlText w:val="%1."/>
      <w:lvlJc w:val="left"/>
      <w:pPr>
        <w:ind w:left="870" w:hanging="360"/>
      </w:pPr>
      <w:rPr>
        <w:b w:val="0"/>
        <w:color w:val="000000"/>
        <w:sz w:val="28"/>
        <w:lang w:val="ru-RU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601A9B"/>
    <w:multiLevelType w:val="multilevel"/>
    <w:tmpl w:val="8190FFC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1A9A2B16"/>
    <w:multiLevelType w:val="hybridMultilevel"/>
    <w:tmpl w:val="498018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0C13315"/>
    <w:multiLevelType w:val="hybridMultilevel"/>
    <w:tmpl w:val="F95E3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90071"/>
    <w:multiLevelType w:val="multilevel"/>
    <w:tmpl w:val="4FF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41DCD"/>
    <w:multiLevelType w:val="hybridMultilevel"/>
    <w:tmpl w:val="03BE0CBE"/>
    <w:lvl w:ilvl="0" w:tplc="203AAB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12" w15:restartNumberingAfterBreak="0">
    <w:nsid w:val="28876EC6"/>
    <w:multiLevelType w:val="hybridMultilevel"/>
    <w:tmpl w:val="3EAE1A8A"/>
    <w:lvl w:ilvl="0" w:tplc="848444C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FAF0ADD"/>
    <w:multiLevelType w:val="hybridMultilevel"/>
    <w:tmpl w:val="2EDAE0B4"/>
    <w:lvl w:ilvl="0" w:tplc="44085228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2F395E"/>
    <w:multiLevelType w:val="multilevel"/>
    <w:tmpl w:val="0D9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41287"/>
    <w:multiLevelType w:val="multilevel"/>
    <w:tmpl w:val="0CD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7977C3"/>
    <w:multiLevelType w:val="hybridMultilevel"/>
    <w:tmpl w:val="C0CAAB2A"/>
    <w:lvl w:ilvl="0" w:tplc="FFFFFFF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3AEE7FCC"/>
    <w:multiLevelType w:val="hybridMultilevel"/>
    <w:tmpl w:val="C0CAAB2A"/>
    <w:lvl w:ilvl="0" w:tplc="FFFFFFF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3E9A63BD"/>
    <w:multiLevelType w:val="multilevel"/>
    <w:tmpl w:val="415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C3C12"/>
    <w:multiLevelType w:val="hybridMultilevel"/>
    <w:tmpl w:val="C0CAAB2A"/>
    <w:lvl w:ilvl="0" w:tplc="A3E036EE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43B23D8E"/>
    <w:multiLevelType w:val="hybridMultilevel"/>
    <w:tmpl w:val="61A43D02"/>
    <w:lvl w:ilvl="0" w:tplc="23A6099E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2A1900"/>
    <w:multiLevelType w:val="multilevel"/>
    <w:tmpl w:val="8B3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74463"/>
    <w:multiLevelType w:val="multilevel"/>
    <w:tmpl w:val="8CC6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03319"/>
    <w:multiLevelType w:val="hybridMultilevel"/>
    <w:tmpl w:val="2B1AD346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71824"/>
    <w:multiLevelType w:val="hybridMultilevel"/>
    <w:tmpl w:val="A81EF0CE"/>
    <w:lvl w:ilvl="0" w:tplc="E1DA2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D87BE4"/>
    <w:multiLevelType w:val="multilevel"/>
    <w:tmpl w:val="4ED48D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993B93"/>
    <w:multiLevelType w:val="hybridMultilevel"/>
    <w:tmpl w:val="9C0E5F4E"/>
    <w:lvl w:ilvl="0" w:tplc="77325634">
      <w:start w:val="4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5AA40583"/>
    <w:multiLevelType w:val="hybridMultilevel"/>
    <w:tmpl w:val="9294C040"/>
    <w:lvl w:ilvl="0" w:tplc="42809B5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826FB"/>
    <w:multiLevelType w:val="hybridMultilevel"/>
    <w:tmpl w:val="598E22F2"/>
    <w:lvl w:ilvl="0" w:tplc="23A609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427FE9"/>
    <w:multiLevelType w:val="multilevel"/>
    <w:tmpl w:val="D28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E29C5"/>
    <w:multiLevelType w:val="multilevel"/>
    <w:tmpl w:val="6FA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2702E"/>
    <w:multiLevelType w:val="hybridMultilevel"/>
    <w:tmpl w:val="55144DDC"/>
    <w:lvl w:ilvl="0" w:tplc="710C3234">
      <w:start w:val="1"/>
      <w:numFmt w:val="decimal"/>
      <w:pStyle w:val="11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32" w15:restartNumberingAfterBreak="0">
    <w:nsid w:val="662D17E5"/>
    <w:multiLevelType w:val="hybridMultilevel"/>
    <w:tmpl w:val="B0705CF8"/>
    <w:lvl w:ilvl="0" w:tplc="42809B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F17B27"/>
    <w:multiLevelType w:val="hybridMultilevel"/>
    <w:tmpl w:val="C07CEB9A"/>
    <w:lvl w:ilvl="0" w:tplc="23A609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7393AFA"/>
    <w:multiLevelType w:val="hybridMultilevel"/>
    <w:tmpl w:val="8B888254"/>
    <w:lvl w:ilvl="0" w:tplc="7C0A0E0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077A97"/>
    <w:multiLevelType w:val="hybridMultilevel"/>
    <w:tmpl w:val="522CE0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D8E1E15"/>
    <w:multiLevelType w:val="hybridMultilevel"/>
    <w:tmpl w:val="9D067B2C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DA35FAA"/>
    <w:multiLevelType w:val="hybridMultilevel"/>
    <w:tmpl w:val="125232A6"/>
    <w:lvl w:ilvl="0" w:tplc="A3BC0F08">
      <w:start w:val="1"/>
      <w:numFmt w:val="decimal"/>
      <w:suff w:val="space"/>
      <w:lvlText w:val="%1."/>
      <w:lvlJc w:val="left"/>
      <w:pPr>
        <w:ind w:left="1277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8" w:hanging="360"/>
      </w:pPr>
    </w:lvl>
    <w:lvl w:ilvl="2" w:tplc="0419001B" w:tentative="1">
      <w:start w:val="1"/>
      <w:numFmt w:val="lowerRoman"/>
      <w:lvlText w:val="%3."/>
      <w:lvlJc w:val="right"/>
      <w:pPr>
        <w:ind w:left="12008" w:hanging="180"/>
      </w:pPr>
    </w:lvl>
    <w:lvl w:ilvl="3" w:tplc="0419000F" w:tentative="1">
      <w:start w:val="1"/>
      <w:numFmt w:val="decimal"/>
      <w:lvlText w:val="%4."/>
      <w:lvlJc w:val="left"/>
      <w:pPr>
        <w:ind w:left="12728" w:hanging="360"/>
      </w:pPr>
    </w:lvl>
    <w:lvl w:ilvl="4" w:tplc="04190019" w:tentative="1">
      <w:start w:val="1"/>
      <w:numFmt w:val="lowerLetter"/>
      <w:lvlText w:val="%5."/>
      <w:lvlJc w:val="left"/>
      <w:pPr>
        <w:ind w:left="13448" w:hanging="360"/>
      </w:pPr>
    </w:lvl>
    <w:lvl w:ilvl="5" w:tplc="0419001B" w:tentative="1">
      <w:start w:val="1"/>
      <w:numFmt w:val="lowerRoman"/>
      <w:lvlText w:val="%6."/>
      <w:lvlJc w:val="right"/>
      <w:pPr>
        <w:ind w:left="14168" w:hanging="180"/>
      </w:pPr>
    </w:lvl>
    <w:lvl w:ilvl="6" w:tplc="0419000F" w:tentative="1">
      <w:start w:val="1"/>
      <w:numFmt w:val="decimal"/>
      <w:lvlText w:val="%7."/>
      <w:lvlJc w:val="left"/>
      <w:pPr>
        <w:ind w:left="14888" w:hanging="360"/>
      </w:pPr>
    </w:lvl>
    <w:lvl w:ilvl="7" w:tplc="04190019" w:tentative="1">
      <w:start w:val="1"/>
      <w:numFmt w:val="lowerLetter"/>
      <w:lvlText w:val="%8."/>
      <w:lvlJc w:val="left"/>
      <w:pPr>
        <w:ind w:left="15608" w:hanging="360"/>
      </w:pPr>
    </w:lvl>
    <w:lvl w:ilvl="8" w:tplc="0419001B" w:tentative="1">
      <w:start w:val="1"/>
      <w:numFmt w:val="lowerRoman"/>
      <w:lvlText w:val="%9."/>
      <w:lvlJc w:val="right"/>
      <w:pPr>
        <w:ind w:left="16328" w:hanging="180"/>
      </w:pPr>
    </w:lvl>
  </w:abstractNum>
  <w:abstractNum w:abstractNumId="38" w15:restartNumberingAfterBreak="0">
    <w:nsid w:val="7355638B"/>
    <w:multiLevelType w:val="hybridMultilevel"/>
    <w:tmpl w:val="522CE0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92F5B45"/>
    <w:multiLevelType w:val="multilevel"/>
    <w:tmpl w:val="5BE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B7C23"/>
    <w:multiLevelType w:val="multilevel"/>
    <w:tmpl w:val="35E05CA0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1" w15:restartNumberingAfterBreak="0">
    <w:nsid w:val="7C5B0E27"/>
    <w:multiLevelType w:val="hybridMultilevel"/>
    <w:tmpl w:val="52E44B92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E3C27FE"/>
    <w:multiLevelType w:val="hybridMultilevel"/>
    <w:tmpl w:val="E7788E8E"/>
    <w:lvl w:ilvl="0" w:tplc="6BE49DEC">
      <w:start w:val="1"/>
      <w:numFmt w:val="decimal"/>
      <w:suff w:val="space"/>
      <w:lvlText w:val="%1."/>
      <w:lvlJc w:val="left"/>
      <w:pPr>
        <w:ind w:left="0" w:firstLine="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1839735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12359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777291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84958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88984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0440191">
    <w:abstractNumId w:val="20"/>
  </w:num>
  <w:num w:numId="7" w16cid:durableId="1132014363">
    <w:abstractNumId w:val="24"/>
  </w:num>
  <w:num w:numId="8" w16cid:durableId="2118911902">
    <w:abstractNumId w:val="14"/>
  </w:num>
  <w:num w:numId="9" w16cid:durableId="21448134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27788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54921467">
    <w:abstractNumId w:val="29"/>
  </w:num>
  <w:num w:numId="12" w16cid:durableId="1387489621">
    <w:abstractNumId w:val="21"/>
  </w:num>
  <w:num w:numId="13" w16cid:durableId="605188483">
    <w:abstractNumId w:val="5"/>
  </w:num>
  <w:num w:numId="14" w16cid:durableId="943269366">
    <w:abstractNumId w:val="7"/>
  </w:num>
  <w:num w:numId="15" w16cid:durableId="402145572">
    <w:abstractNumId w:val="4"/>
  </w:num>
  <w:num w:numId="16" w16cid:durableId="131024274">
    <w:abstractNumId w:val="15"/>
  </w:num>
  <w:num w:numId="17" w16cid:durableId="586305372">
    <w:abstractNumId w:val="25"/>
  </w:num>
  <w:num w:numId="18" w16cid:durableId="68693331">
    <w:abstractNumId w:val="8"/>
  </w:num>
  <w:num w:numId="19" w16cid:durableId="121635307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7559932">
    <w:abstractNumId w:val="39"/>
  </w:num>
  <w:num w:numId="21" w16cid:durableId="1215848600">
    <w:abstractNumId w:val="18"/>
  </w:num>
  <w:num w:numId="22" w16cid:durableId="360858571">
    <w:abstractNumId w:val="41"/>
  </w:num>
  <w:num w:numId="23" w16cid:durableId="1227376861">
    <w:abstractNumId w:val="2"/>
  </w:num>
  <w:num w:numId="24" w16cid:durableId="499541913">
    <w:abstractNumId w:val="10"/>
  </w:num>
  <w:num w:numId="25" w16cid:durableId="810755917">
    <w:abstractNumId w:val="36"/>
  </w:num>
  <w:num w:numId="26" w16cid:durableId="1307666584">
    <w:abstractNumId w:val="28"/>
  </w:num>
  <w:num w:numId="27" w16cid:durableId="1528174221">
    <w:abstractNumId w:val="33"/>
  </w:num>
  <w:num w:numId="28" w16cid:durableId="1804422628">
    <w:abstractNumId w:val="34"/>
  </w:num>
  <w:num w:numId="29" w16cid:durableId="1745880179">
    <w:abstractNumId w:val="23"/>
  </w:num>
  <w:num w:numId="30" w16cid:durableId="399139848">
    <w:abstractNumId w:val="27"/>
  </w:num>
  <w:num w:numId="31" w16cid:durableId="1615401597">
    <w:abstractNumId w:val="32"/>
  </w:num>
  <w:num w:numId="32" w16cid:durableId="1019546184">
    <w:abstractNumId w:val="37"/>
  </w:num>
  <w:num w:numId="33" w16cid:durableId="1567567231">
    <w:abstractNumId w:val="13"/>
  </w:num>
  <w:num w:numId="34" w16cid:durableId="268901932">
    <w:abstractNumId w:val="12"/>
  </w:num>
  <w:num w:numId="35" w16cid:durableId="1776175163">
    <w:abstractNumId w:val="19"/>
  </w:num>
  <w:num w:numId="36" w16cid:durableId="1460957513">
    <w:abstractNumId w:val="16"/>
  </w:num>
  <w:num w:numId="37" w16cid:durableId="19604098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59540843">
    <w:abstractNumId w:val="17"/>
  </w:num>
  <w:num w:numId="39" w16cid:durableId="1428623462">
    <w:abstractNumId w:val="26"/>
  </w:num>
  <w:num w:numId="40" w16cid:durableId="560412482">
    <w:abstractNumId w:val="6"/>
  </w:num>
  <w:num w:numId="41" w16cid:durableId="1462722889">
    <w:abstractNumId w:val="35"/>
  </w:num>
  <w:num w:numId="42" w16cid:durableId="494419387">
    <w:abstractNumId w:val="38"/>
  </w:num>
  <w:num w:numId="43" w16cid:durableId="2022320551">
    <w:abstractNumId w:val="0"/>
  </w:num>
  <w:num w:numId="44" w16cid:durableId="757601933">
    <w:abstractNumId w:val="6"/>
    <w:lvlOverride w:ilvl="0">
      <w:lvl w:ilvl="0">
        <w:start w:val="1"/>
        <w:numFmt w:val="decimal"/>
        <w:suff w:val="space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84" w:hanging="375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4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  <w:num w:numId="45" w16cid:durableId="310064590">
    <w:abstractNumId w:val="3"/>
  </w:num>
  <w:num w:numId="46" w16cid:durableId="153955034">
    <w:abstractNumId w:val="22"/>
  </w:num>
  <w:num w:numId="47" w16cid:durableId="1504935549">
    <w:abstractNumId w:val="9"/>
  </w:num>
  <w:num w:numId="48" w16cid:durableId="679545131">
    <w:abstractNumId w:val="30"/>
  </w:num>
  <w:num w:numId="49" w16cid:durableId="1405956719">
    <w:abstractNumId w:val="40"/>
  </w:num>
  <w:num w:numId="50" w16cid:durableId="2035881635">
    <w:abstractNumId w:val="40"/>
    <w:lvlOverride w:ilvl="0">
      <w:lvl w:ilvl="0">
        <w:start w:val="1"/>
        <w:numFmt w:val="decimal"/>
        <w:suff w:val="space"/>
        <w:lvlText w:val="%1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2"/>
        <w:numFmt w:val="decimal"/>
        <w:isLgl/>
        <w:suff w:val="space"/>
        <w:lvlText w:val="%1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4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  <w:num w:numId="51" w16cid:durableId="1195078102">
    <w:abstractNumId w:val="40"/>
    <w:lvlOverride w:ilvl="0">
      <w:lvl w:ilvl="0">
        <w:start w:val="1"/>
        <w:numFmt w:val="decimal"/>
        <w:suff w:val="space"/>
        <w:lvlText w:val="%1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2"/>
        <w:numFmt w:val="decimal"/>
        <w:isLgl/>
        <w:suff w:val="space"/>
        <w:lvlText w:val="%1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4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  <w:num w:numId="52" w16cid:durableId="731579150">
    <w:abstractNumId w:val="40"/>
    <w:lvlOverride w:ilvl="0">
      <w:lvl w:ilvl="0">
        <w:start w:val="1"/>
        <w:numFmt w:val="decimal"/>
        <w:suff w:val="space"/>
        <w:lvlText w:val="%1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2"/>
        <w:numFmt w:val="decimal"/>
        <w:isLgl/>
        <w:suff w:val="space"/>
        <w:lvlText w:val="%1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4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  <w:num w:numId="53" w16cid:durableId="886183527">
    <w:abstractNumId w:val="40"/>
    <w:lvlOverride w:ilvl="0">
      <w:lvl w:ilvl="0">
        <w:start w:val="1"/>
        <w:numFmt w:val="decimal"/>
        <w:suff w:val="space"/>
        <w:lvlText w:val="%1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2"/>
        <w:numFmt w:val="decimal"/>
        <w:isLgl/>
        <w:suff w:val="space"/>
        <w:lvlText w:val="%1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4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A7"/>
    <w:rsid w:val="000273C2"/>
    <w:rsid w:val="000506D0"/>
    <w:rsid w:val="000557A0"/>
    <w:rsid w:val="00055E1F"/>
    <w:rsid w:val="00057FDF"/>
    <w:rsid w:val="000A5B08"/>
    <w:rsid w:val="000C05F7"/>
    <w:rsid w:val="000D48CE"/>
    <w:rsid w:val="000D4B26"/>
    <w:rsid w:val="000E21CC"/>
    <w:rsid w:val="000E3A12"/>
    <w:rsid w:val="000E4A56"/>
    <w:rsid w:val="0012530C"/>
    <w:rsid w:val="00135836"/>
    <w:rsid w:val="00137802"/>
    <w:rsid w:val="00143D0D"/>
    <w:rsid w:val="00145736"/>
    <w:rsid w:val="0015548A"/>
    <w:rsid w:val="00182981"/>
    <w:rsid w:val="00187265"/>
    <w:rsid w:val="001B573D"/>
    <w:rsid w:val="001C13F9"/>
    <w:rsid w:val="001C304B"/>
    <w:rsid w:val="001D0C06"/>
    <w:rsid w:val="001D3E53"/>
    <w:rsid w:val="001D4D4B"/>
    <w:rsid w:val="001D4EAA"/>
    <w:rsid w:val="001D6679"/>
    <w:rsid w:val="00202704"/>
    <w:rsid w:val="002058D2"/>
    <w:rsid w:val="002121F2"/>
    <w:rsid w:val="00223B52"/>
    <w:rsid w:val="00236760"/>
    <w:rsid w:val="00243A68"/>
    <w:rsid w:val="00254A1F"/>
    <w:rsid w:val="0026197F"/>
    <w:rsid w:val="00270F71"/>
    <w:rsid w:val="00276D28"/>
    <w:rsid w:val="00281259"/>
    <w:rsid w:val="002905B5"/>
    <w:rsid w:val="002911F3"/>
    <w:rsid w:val="002B169B"/>
    <w:rsid w:val="002B5966"/>
    <w:rsid w:val="003064A8"/>
    <w:rsid w:val="00316696"/>
    <w:rsid w:val="003278EA"/>
    <w:rsid w:val="00344325"/>
    <w:rsid w:val="003511C3"/>
    <w:rsid w:val="0038709E"/>
    <w:rsid w:val="00397212"/>
    <w:rsid w:val="003A1F30"/>
    <w:rsid w:val="003C4963"/>
    <w:rsid w:val="003D6D8D"/>
    <w:rsid w:val="00401B07"/>
    <w:rsid w:val="004174AB"/>
    <w:rsid w:val="004328D3"/>
    <w:rsid w:val="00437746"/>
    <w:rsid w:val="00457D81"/>
    <w:rsid w:val="00480456"/>
    <w:rsid w:val="004A27FA"/>
    <w:rsid w:val="004F4574"/>
    <w:rsid w:val="00515B4E"/>
    <w:rsid w:val="005164A7"/>
    <w:rsid w:val="005227F1"/>
    <w:rsid w:val="00546333"/>
    <w:rsid w:val="005516C5"/>
    <w:rsid w:val="00570DE8"/>
    <w:rsid w:val="0057353B"/>
    <w:rsid w:val="005807F2"/>
    <w:rsid w:val="00580FAC"/>
    <w:rsid w:val="00581E6A"/>
    <w:rsid w:val="00583061"/>
    <w:rsid w:val="005865A8"/>
    <w:rsid w:val="005A4E42"/>
    <w:rsid w:val="005B19D0"/>
    <w:rsid w:val="005B44E0"/>
    <w:rsid w:val="005D2A6F"/>
    <w:rsid w:val="005F2206"/>
    <w:rsid w:val="00620C5E"/>
    <w:rsid w:val="006703A7"/>
    <w:rsid w:val="00675105"/>
    <w:rsid w:val="00676092"/>
    <w:rsid w:val="006858E8"/>
    <w:rsid w:val="00687245"/>
    <w:rsid w:val="006B3B85"/>
    <w:rsid w:val="006D40B2"/>
    <w:rsid w:val="006D6744"/>
    <w:rsid w:val="006E1480"/>
    <w:rsid w:val="006E16E3"/>
    <w:rsid w:val="006E3D46"/>
    <w:rsid w:val="006F36C9"/>
    <w:rsid w:val="007027FB"/>
    <w:rsid w:val="00715D3C"/>
    <w:rsid w:val="00721EE2"/>
    <w:rsid w:val="00727C29"/>
    <w:rsid w:val="00746096"/>
    <w:rsid w:val="00746D41"/>
    <w:rsid w:val="007617A7"/>
    <w:rsid w:val="0076291F"/>
    <w:rsid w:val="00763E83"/>
    <w:rsid w:val="007711C7"/>
    <w:rsid w:val="00774E9C"/>
    <w:rsid w:val="007821A8"/>
    <w:rsid w:val="0078359F"/>
    <w:rsid w:val="007A31E3"/>
    <w:rsid w:val="007B3B3D"/>
    <w:rsid w:val="007C3782"/>
    <w:rsid w:val="007D1934"/>
    <w:rsid w:val="007D4B73"/>
    <w:rsid w:val="008006D2"/>
    <w:rsid w:val="008144A1"/>
    <w:rsid w:val="008158CF"/>
    <w:rsid w:val="008225FC"/>
    <w:rsid w:val="008353BC"/>
    <w:rsid w:val="00853E45"/>
    <w:rsid w:val="00861131"/>
    <w:rsid w:val="00862732"/>
    <w:rsid w:val="00865CB2"/>
    <w:rsid w:val="00884C6E"/>
    <w:rsid w:val="008A25AE"/>
    <w:rsid w:val="008A5DD9"/>
    <w:rsid w:val="008B0C01"/>
    <w:rsid w:val="008D0CDA"/>
    <w:rsid w:val="008E39F7"/>
    <w:rsid w:val="008E651F"/>
    <w:rsid w:val="008F4BA5"/>
    <w:rsid w:val="00904C0C"/>
    <w:rsid w:val="009121EA"/>
    <w:rsid w:val="00920096"/>
    <w:rsid w:val="00920ECC"/>
    <w:rsid w:val="00924712"/>
    <w:rsid w:val="00936D53"/>
    <w:rsid w:val="00946F69"/>
    <w:rsid w:val="009471CD"/>
    <w:rsid w:val="009552A7"/>
    <w:rsid w:val="00965849"/>
    <w:rsid w:val="00970E7F"/>
    <w:rsid w:val="00974A7F"/>
    <w:rsid w:val="009B47C4"/>
    <w:rsid w:val="009B4DC5"/>
    <w:rsid w:val="009C28A4"/>
    <w:rsid w:val="009E3D7C"/>
    <w:rsid w:val="009E4056"/>
    <w:rsid w:val="009E69CF"/>
    <w:rsid w:val="009E735F"/>
    <w:rsid w:val="009E7CD2"/>
    <w:rsid w:val="009F69E3"/>
    <w:rsid w:val="009F7706"/>
    <w:rsid w:val="00A23F95"/>
    <w:rsid w:val="00A542EC"/>
    <w:rsid w:val="00A55171"/>
    <w:rsid w:val="00A640C2"/>
    <w:rsid w:val="00A8481B"/>
    <w:rsid w:val="00AA4FE6"/>
    <w:rsid w:val="00AB3FF0"/>
    <w:rsid w:val="00AB6912"/>
    <w:rsid w:val="00AC02F6"/>
    <w:rsid w:val="00AE24E2"/>
    <w:rsid w:val="00AF0482"/>
    <w:rsid w:val="00AF5445"/>
    <w:rsid w:val="00B062DE"/>
    <w:rsid w:val="00B203A0"/>
    <w:rsid w:val="00B307C9"/>
    <w:rsid w:val="00B34F85"/>
    <w:rsid w:val="00B42F63"/>
    <w:rsid w:val="00B458B3"/>
    <w:rsid w:val="00B6581F"/>
    <w:rsid w:val="00B77293"/>
    <w:rsid w:val="00B85C7D"/>
    <w:rsid w:val="00BB1133"/>
    <w:rsid w:val="00BC7B1C"/>
    <w:rsid w:val="00BE697C"/>
    <w:rsid w:val="00BF0106"/>
    <w:rsid w:val="00BF15C6"/>
    <w:rsid w:val="00BF1EF0"/>
    <w:rsid w:val="00C02511"/>
    <w:rsid w:val="00C047A3"/>
    <w:rsid w:val="00C12275"/>
    <w:rsid w:val="00C14691"/>
    <w:rsid w:val="00C32FA0"/>
    <w:rsid w:val="00C5398F"/>
    <w:rsid w:val="00C76D28"/>
    <w:rsid w:val="00C8315C"/>
    <w:rsid w:val="00C83CD6"/>
    <w:rsid w:val="00C83EFB"/>
    <w:rsid w:val="00C93606"/>
    <w:rsid w:val="00C94752"/>
    <w:rsid w:val="00CC13FB"/>
    <w:rsid w:val="00CC5086"/>
    <w:rsid w:val="00CD4159"/>
    <w:rsid w:val="00CE5275"/>
    <w:rsid w:val="00D174E0"/>
    <w:rsid w:val="00D26BF2"/>
    <w:rsid w:val="00D36C76"/>
    <w:rsid w:val="00D81E25"/>
    <w:rsid w:val="00D87EA2"/>
    <w:rsid w:val="00D94EB4"/>
    <w:rsid w:val="00D97F00"/>
    <w:rsid w:val="00DF626E"/>
    <w:rsid w:val="00E0332B"/>
    <w:rsid w:val="00E3390B"/>
    <w:rsid w:val="00E42482"/>
    <w:rsid w:val="00E45D4B"/>
    <w:rsid w:val="00E53120"/>
    <w:rsid w:val="00E61B04"/>
    <w:rsid w:val="00E64C18"/>
    <w:rsid w:val="00E700AB"/>
    <w:rsid w:val="00E71694"/>
    <w:rsid w:val="00E77688"/>
    <w:rsid w:val="00EA254D"/>
    <w:rsid w:val="00EC40C9"/>
    <w:rsid w:val="00ED6E7E"/>
    <w:rsid w:val="00EE41D3"/>
    <w:rsid w:val="00F1052B"/>
    <w:rsid w:val="00F149C5"/>
    <w:rsid w:val="00F23784"/>
    <w:rsid w:val="00F3700A"/>
    <w:rsid w:val="00F509F8"/>
    <w:rsid w:val="00F50EEA"/>
    <w:rsid w:val="00F53A5A"/>
    <w:rsid w:val="00F60142"/>
    <w:rsid w:val="00F64FE3"/>
    <w:rsid w:val="00F81D03"/>
    <w:rsid w:val="00F83C88"/>
    <w:rsid w:val="00F9208B"/>
    <w:rsid w:val="00FD221C"/>
    <w:rsid w:val="00FD2AAE"/>
    <w:rsid w:val="00FD2FC1"/>
    <w:rsid w:val="00FD4F3F"/>
    <w:rsid w:val="00FE5AA3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77F52"/>
  <w15:chartTrackingRefBased/>
  <w15:docId w15:val="{ED0C34A6-37C6-4FED-A454-24BFF4BD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171"/>
    <w:pPr>
      <w:spacing w:after="0" w:line="257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7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7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7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7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1.Заголовок"/>
    <w:basedOn w:val="1"/>
    <w:next w:val="a"/>
    <w:qFormat/>
    <w:rsid w:val="007711C7"/>
    <w:pPr>
      <w:shd w:val="clear" w:color="auto" w:fill="FFFFFF"/>
      <w:spacing w:after="240" w:line="240" w:lineRule="auto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1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11">
    <w:name w:val="1.1Заголовок"/>
    <w:basedOn w:val="12"/>
    <w:next w:val="a"/>
    <w:link w:val="110"/>
    <w:qFormat/>
    <w:rsid w:val="005164A7"/>
    <w:pPr>
      <w:numPr>
        <w:numId w:val="1"/>
      </w:numPr>
      <w:ind w:left="709" w:firstLine="0"/>
      <w:outlineLvl w:val="9"/>
    </w:pPr>
    <w:rPr>
      <w:bCs/>
      <w:kern w:val="2"/>
      <w14:ligatures w14:val="standardContextual"/>
    </w:rPr>
  </w:style>
  <w:style w:type="character" w:customStyle="1" w:styleId="110">
    <w:name w:val="1.1Заголовок Знак"/>
    <w:basedOn w:val="a0"/>
    <w:link w:val="11"/>
    <w:rsid w:val="005164A7"/>
    <w:rPr>
      <w:rFonts w:ascii="Times New Roman" w:eastAsiaTheme="majorEastAsia" w:hAnsi="Times New Roman" w:cstheme="majorBidi"/>
      <w:b/>
      <w:bCs/>
      <w:noProof/>
      <w:color w:val="000000" w:themeColor="text1"/>
      <w:sz w:val="28"/>
      <w:szCs w:val="32"/>
      <w:shd w:val="clear" w:color="auto" w:fill="FFFFFF"/>
      <w:lang w:eastAsia="ru-RU"/>
    </w:rPr>
  </w:style>
  <w:style w:type="paragraph" w:customStyle="1" w:styleId="a3">
    <w:name w:val="Рисунок"/>
    <w:basedOn w:val="a"/>
    <w:link w:val="a4"/>
    <w:qFormat/>
    <w:rsid w:val="00B34F85"/>
    <w:pPr>
      <w:spacing w:before="28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B34F85"/>
    <w:rPr>
      <w:rFonts w:ascii="Times New Roman" w:hAnsi="Times New Roman"/>
      <w:noProof/>
      <w:sz w:val="28"/>
    </w:rPr>
  </w:style>
  <w:style w:type="paragraph" w:customStyle="1" w:styleId="a5">
    <w:name w:val="Подрисунок"/>
    <w:basedOn w:val="a3"/>
    <w:link w:val="a6"/>
    <w:qFormat/>
    <w:rsid w:val="005164A7"/>
    <w:pPr>
      <w:spacing w:before="120" w:after="280"/>
    </w:pPr>
  </w:style>
  <w:style w:type="character" w:customStyle="1" w:styleId="a6">
    <w:name w:val="Подрисунок Знак"/>
    <w:basedOn w:val="a4"/>
    <w:link w:val="a5"/>
    <w:rsid w:val="005164A7"/>
    <w:rPr>
      <w:rFonts w:ascii="Times New Roman" w:hAnsi="Times New Roman"/>
      <w:noProof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164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617A7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617A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617A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617A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617A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761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617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7617A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617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6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7A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b">
    <w:name w:val="List Paragraph"/>
    <w:aliases w:val="подрисуночная подпись"/>
    <w:basedOn w:val="a"/>
    <w:uiPriority w:val="34"/>
    <w:qFormat/>
    <w:rsid w:val="007617A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617A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6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617A7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f">
    <w:name w:val="Intense Reference"/>
    <w:basedOn w:val="a0"/>
    <w:uiPriority w:val="32"/>
    <w:qFormat/>
    <w:rsid w:val="007617A7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7617A7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3D6D8D"/>
    <w:pPr>
      <w:tabs>
        <w:tab w:val="right" w:leader="dot" w:pos="9345"/>
      </w:tabs>
      <w:spacing w:line="240" w:lineRule="auto"/>
      <w:ind w:left="284" w:hanging="284"/>
    </w:pPr>
  </w:style>
  <w:style w:type="paragraph" w:styleId="23">
    <w:name w:val="toc 2"/>
    <w:basedOn w:val="a"/>
    <w:next w:val="a"/>
    <w:autoRedefine/>
    <w:uiPriority w:val="39"/>
    <w:semiHidden/>
    <w:unhideWhenUsed/>
    <w:rsid w:val="007617A7"/>
    <w:pPr>
      <w:spacing w:after="100" w:line="240" w:lineRule="auto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7617A7"/>
    <w:pPr>
      <w:spacing w:after="100" w:line="240" w:lineRule="auto"/>
      <w:ind w:left="560"/>
    </w:pPr>
  </w:style>
  <w:style w:type="paragraph" w:styleId="af1">
    <w:name w:val="TOC Heading"/>
    <w:basedOn w:val="1"/>
    <w:next w:val="a"/>
    <w:uiPriority w:val="39"/>
    <w:semiHidden/>
    <w:unhideWhenUsed/>
    <w:qFormat/>
    <w:rsid w:val="007617A7"/>
    <w:pPr>
      <w:spacing w:before="240" w:after="360"/>
      <w:jc w:val="left"/>
      <w:outlineLvl w:val="9"/>
    </w:pPr>
    <w:rPr>
      <w:rFonts w:ascii="Times New Roman" w:hAnsi="Times New Roman"/>
      <w:sz w:val="28"/>
      <w:szCs w:val="32"/>
      <w:lang w:eastAsia="ru-RU"/>
    </w:rPr>
  </w:style>
  <w:style w:type="character" w:customStyle="1" w:styleId="af2">
    <w:name w:val="ЭЛЕМЕНТЫ_СОДЕРЖАНИЕ.... Знак"/>
    <w:basedOn w:val="a0"/>
    <w:link w:val="af3"/>
    <w:locked/>
    <w:rsid w:val="007617A7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f3">
    <w:name w:val="ЭЛЕМЕНТЫ_СОДЕРЖАНИЕ...."/>
    <w:link w:val="af2"/>
    <w:qFormat/>
    <w:rsid w:val="007617A7"/>
    <w:pPr>
      <w:snapToGrid w:val="0"/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character" w:customStyle="1" w:styleId="ParagraphChar">
    <w:name w:val="Paragraph Char"/>
    <w:basedOn w:val="a0"/>
    <w:link w:val="Paragraph"/>
    <w:locked/>
    <w:rsid w:val="007617A7"/>
    <w:rPr>
      <w:rFonts w:ascii="Times New Roman" w:hAnsi="Times New Roman" w:cs="Times New Roman"/>
      <w:sz w:val="28"/>
    </w:rPr>
  </w:style>
  <w:style w:type="paragraph" w:customStyle="1" w:styleId="Paragraph">
    <w:name w:val="Paragraph"/>
    <w:basedOn w:val="a"/>
    <w:link w:val="ParagraphChar"/>
    <w:qFormat/>
    <w:rsid w:val="007617A7"/>
    <w:pPr>
      <w:spacing w:line="240" w:lineRule="auto"/>
    </w:pPr>
    <w:rPr>
      <w:rFonts w:cs="Times New Roman"/>
      <w:kern w:val="2"/>
      <w:szCs w:val="24"/>
      <w14:ligatures w14:val="standardContextual"/>
    </w:rPr>
  </w:style>
  <w:style w:type="paragraph" w:styleId="af4">
    <w:name w:val="Normal (Web)"/>
    <w:basedOn w:val="a"/>
    <w:uiPriority w:val="99"/>
    <w:unhideWhenUsed/>
    <w:rsid w:val="007617A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17A7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7617A7"/>
    <w:rPr>
      <w:b/>
      <w:bCs/>
    </w:rPr>
  </w:style>
  <w:style w:type="character" w:customStyle="1" w:styleId="Main">
    <w:name w:val="Main Знак"/>
    <w:basedOn w:val="a0"/>
    <w:link w:val="Main0"/>
    <w:locked/>
    <w:rsid w:val="007617A7"/>
    <w:rPr>
      <w:rFonts w:ascii="Times New Roman" w:hAnsi="Times New Roman" w:cs="Times New Roman"/>
      <w:sz w:val="28"/>
      <w:szCs w:val="28"/>
    </w:rPr>
  </w:style>
  <w:style w:type="paragraph" w:customStyle="1" w:styleId="Main0">
    <w:name w:val="Main"/>
    <w:basedOn w:val="a"/>
    <w:link w:val="Main"/>
    <w:qFormat/>
    <w:rsid w:val="007617A7"/>
    <w:pPr>
      <w:spacing w:line="240" w:lineRule="auto"/>
    </w:pPr>
    <w:rPr>
      <w:rFonts w:cs="Times New Roman"/>
      <w:kern w:val="2"/>
      <w:szCs w:val="28"/>
      <w14:ligatures w14:val="standardContextual"/>
    </w:rPr>
  </w:style>
  <w:style w:type="table" w:styleId="af6">
    <w:name w:val="Table Grid"/>
    <w:basedOn w:val="a1"/>
    <w:uiPriority w:val="39"/>
    <w:rsid w:val="007617A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a"/>
    <w:link w:val="table0"/>
    <w:qFormat/>
    <w:rsid w:val="007617A7"/>
    <w:pPr>
      <w:shd w:val="clear" w:color="auto" w:fill="FFFFFF"/>
      <w:spacing w:before="240" w:line="240" w:lineRule="auto"/>
    </w:pPr>
    <w:rPr>
      <w:rFonts w:eastAsia="Times New Roman" w:cs="Times New Roman"/>
      <w:snapToGrid w:val="0"/>
      <w:szCs w:val="28"/>
      <w:lang w:eastAsia="ru-RU"/>
    </w:rPr>
  </w:style>
  <w:style w:type="character" w:customStyle="1" w:styleId="table0">
    <w:name w:val="table Знак"/>
    <w:basedOn w:val="a0"/>
    <w:link w:val="table"/>
    <w:rsid w:val="007617A7"/>
    <w:rPr>
      <w:rFonts w:ascii="Times New Roman" w:eastAsia="Times New Roman" w:hAnsi="Times New Roman" w:cs="Times New Roman"/>
      <w:snapToGrid w:val="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7617A7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TextImage">
    <w:name w:val="Text Image"/>
    <w:basedOn w:val="Main0"/>
    <w:link w:val="TextImage0"/>
    <w:rsid w:val="007617A7"/>
    <w:pPr>
      <w:spacing w:before="240" w:after="280"/>
      <w:jc w:val="center"/>
    </w:pPr>
  </w:style>
  <w:style w:type="character" w:customStyle="1" w:styleId="TextImage0">
    <w:name w:val="Text Image Знак"/>
    <w:basedOn w:val="Main"/>
    <w:link w:val="TextImage"/>
    <w:rsid w:val="007617A7"/>
    <w:rPr>
      <w:rFonts w:ascii="Times New Roman" w:hAnsi="Times New Roman" w:cs="Times New Roman"/>
      <w:sz w:val="28"/>
      <w:szCs w:val="28"/>
    </w:rPr>
  </w:style>
  <w:style w:type="character" w:customStyle="1" w:styleId="overflow-hidden">
    <w:name w:val="overflow-hidden"/>
    <w:basedOn w:val="a0"/>
    <w:rsid w:val="007617A7"/>
  </w:style>
  <w:style w:type="paragraph" w:styleId="af9">
    <w:name w:val="No Spacing"/>
    <w:uiPriority w:val="1"/>
    <w:qFormat/>
    <w:rsid w:val="007617A7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a">
    <w:name w:val="ОСНОВНОЙМОЙТЕКСТ Знак"/>
    <w:basedOn w:val="a0"/>
    <w:link w:val="afb"/>
    <w:locked/>
    <w:rsid w:val="007617A7"/>
    <w:rPr>
      <w:rFonts w:ascii="Times New Roman" w:hAnsi="Times New Roman" w:cs="Times New Roman"/>
      <w:color w:val="000000" w:themeColor="text1"/>
      <w:sz w:val="28"/>
    </w:rPr>
  </w:style>
  <w:style w:type="paragraph" w:customStyle="1" w:styleId="afb">
    <w:name w:val="ОСНОВНОЙМОЙТЕКСТ"/>
    <w:basedOn w:val="ab"/>
    <w:link w:val="afa"/>
    <w:qFormat/>
    <w:rsid w:val="007617A7"/>
    <w:pPr>
      <w:ind w:left="0"/>
      <w:contextualSpacing w:val="0"/>
    </w:pPr>
    <w:rPr>
      <w:rFonts w:cs="Times New Roman"/>
      <w:color w:val="000000" w:themeColor="text1"/>
      <w:kern w:val="2"/>
      <w:szCs w:val="24"/>
      <w14:ligatures w14:val="standardContextual"/>
    </w:rPr>
  </w:style>
  <w:style w:type="paragraph" w:styleId="afc">
    <w:name w:val="header"/>
    <w:basedOn w:val="a"/>
    <w:link w:val="afd"/>
    <w:uiPriority w:val="99"/>
    <w:unhideWhenUsed/>
    <w:rsid w:val="007617A7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e">
    <w:name w:val="мой обычный Знак"/>
    <w:link w:val="aff"/>
    <w:locked/>
    <w:rsid w:val="00316696"/>
    <w:rPr>
      <w:rFonts w:ascii="Calibri" w:eastAsia="Calibri" w:hAnsi="Calibri" w:cs="Calibri"/>
      <w:sz w:val="28"/>
      <w:szCs w:val="28"/>
    </w:rPr>
  </w:style>
  <w:style w:type="paragraph" w:customStyle="1" w:styleId="aff">
    <w:name w:val="мой обычный"/>
    <w:basedOn w:val="a"/>
    <w:link w:val="afe"/>
    <w:rsid w:val="00316696"/>
    <w:pPr>
      <w:spacing w:line="240" w:lineRule="auto"/>
      <w:ind w:firstLine="851"/>
    </w:pPr>
    <w:rPr>
      <w:rFonts w:ascii="Calibri" w:eastAsia="Calibri" w:hAnsi="Calibri" w:cs="Calibri"/>
      <w:kern w:val="2"/>
      <w:szCs w:val="28"/>
      <w14:ligatures w14:val="standardContextual"/>
    </w:rPr>
  </w:style>
  <w:style w:type="paragraph" w:customStyle="1" w:styleId="MText">
    <w:name w:val="MText"/>
    <w:basedOn w:val="a"/>
    <w:link w:val="MText0"/>
    <w:qFormat/>
    <w:rsid w:val="000506D0"/>
    <w:pPr>
      <w:spacing w:line="240" w:lineRule="auto"/>
    </w:pPr>
  </w:style>
  <w:style w:type="character" w:customStyle="1" w:styleId="MText0">
    <w:name w:val="MText Знак"/>
    <w:basedOn w:val="a0"/>
    <w:link w:val="MText"/>
    <w:rsid w:val="000506D0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f0">
    <w:name w:val="Листинг"/>
    <w:basedOn w:val="a"/>
    <w:link w:val="aff1"/>
    <w:qFormat/>
    <w:rsid w:val="00675105"/>
    <w:pPr>
      <w:spacing w:line="240" w:lineRule="auto"/>
      <w:ind w:firstLine="0"/>
    </w:pPr>
    <w:rPr>
      <w:rFonts w:ascii="Courier New" w:hAnsi="Courier New"/>
      <w:sz w:val="24"/>
      <w:lang w:val="en-US"/>
    </w:rPr>
  </w:style>
  <w:style w:type="character" w:customStyle="1" w:styleId="aff1">
    <w:name w:val="Листинг Знак"/>
    <w:basedOn w:val="a0"/>
    <w:link w:val="aff0"/>
    <w:rsid w:val="00675105"/>
    <w:rPr>
      <w:rFonts w:ascii="Courier New" w:hAnsi="Courier New"/>
      <w:kern w:val="0"/>
      <w:szCs w:val="22"/>
      <w:lang w:val="en-US"/>
      <w14:ligatures w14:val="none"/>
    </w:rPr>
  </w:style>
  <w:style w:type="paragraph" w:customStyle="1" w:styleId="aff2">
    <w:name w:val="ПредТаблПодпись"/>
    <w:basedOn w:val="Main0"/>
    <w:link w:val="aff3"/>
    <w:qFormat/>
    <w:rsid w:val="00145736"/>
    <w:pPr>
      <w:spacing w:before="240"/>
      <w:ind w:firstLine="0"/>
    </w:pPr>
    <w:rPr>
      <w:lang w:eastAsia="ru-RU"/>
    </w:rPr>
  </w:style>
  <w:style w:type="character" w:customStyle="1" w:styleId="aff3">
    <w:name w:val="ПредТаблПодпись Знак"/>
    <w:basedOn w:val="Main"/>
    <w:link w:val="aff2"/>
    <w:rsid w:val="00145736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ff4">
    <w:name w:val="ПостТабл"/>
    <w:basedOn w:val="aff2"/>
    <w:link w:val="aff5"/>
    <w:qFormat/>
    <w:rsid w:val="00CD4159"/>
    <w:pPr>
      <w:ind w:firstLine="709"/>
    </w:pPr>
  </w:style>
  <w:style w:type="character" w:customStyle="1" w:styleId="aff5">
    <w:name w:val="ПостТабл Знак"/>
    <w:basedOn w:val="aff3"/>
    <w:link w:val="aff4"/>
    <w:rsid w:val="00CD4159"/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4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4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7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D0875-B416-4CC7-B98D-0483B781E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5200</TotalTime>
  <Pages>6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91</cp:revision>
  <dcterms:created xsi:type="dcterms:W3CDTF">2025-10-26T13:18:00Z</dcterms:created>
  <dcterms:modified xsi:type="dcterms:W3CDTF">2026-03-02T08:01:00Z</dcterms:modified>
</cp:coreProperties>
</file>