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517B5" w14:textId="77777777" w:rsidR="00316696" w:rsidRDefault="00316696" w:rsidP="004A2792">
      <w:pPr>
        <w:ind w:right="140"/>
        <w:jc w:val="center"/>
        <w:rPr>
          <w:rFonts w:cs="Times New Roman"/>
          <w:szCs w:val="28"/>
        </w:rPr>
      </w:pPr>
      <w:bookmarkStart w:id="0" w:name="_Toc358648019"/>
      <w:r>
        <w:rPr>
          <w:rFonts w:cs="Times New Roman"/>
          <w:szCs w:val="28"/>
        </w:rPr>
        <w:t>МИНИСТЕРСТВО ОБРАЗОВАНИЯ РЕСПУБЛИКИ БЕЛАРУСЬ</w:t>
      </w:r>
    </w:p>
    <w:p w14:paraId="203B3AAC" w14:textId="77777777" w:rsidR="00316696" w:rsidRDefault="00316696" w:rsidP="004A2792">
      <w:pPr>
        <w:ind w:right="140"/>
        <w:jc w:val="center"/>
        <w:rPr>
          <w:rFonts w:cs="Times New Roman"/>
          <w:szCs w:val="28"/>
        </w:rPr>
      </w:pPr>
      <w:r>
        <w:rPr>
          <w:rFonts w:cs="Times New Roman"/>
          <w:szCs w:val="28"/>
        </w:rPr>
        <w:t xml:space="preserve">Учреждения образования «БЕЛОРУССКИЙ ГОСУДАРСТВЕННЫЙ </w:t>
      </w:r>
    </w:p>
    <w:p w14:paraId="1B4689A4" w14:textId="77777777" w:rsidR="00316696" w:rsidRDefault="00316696" w:rsidP="004A2792">
      <w:pPr>
        <w:ind w:right="140"/>
        <w:jc w:val="center"/>
        <w:rPr>
          <w:rFonts w:cs="Times New Roman"/>
          <w:szCs w:val="28"/>
        </w:rPr>
      </w:pPr>
      <w:r>
        <w:rPr>
          <w:rFonts w:cs="Times New Roman"/>
          <w:szCs w:val="28"/>
        </w:rPr>
        <w:t>ТЕХНОЛОГИЧЕСКИЙ УНИВЕРСИТЕТ»</w:t>
      </w:r>
    </w:p>
    <w:p w14:paraId="7C1B120B" w14:textId="77777777" w:rsidR="00316696" w:rsidRDefault="00316696" w:rsidP="004A2792">
      <w:pPr>
        <w:ind w:right="140"/>
        <w:jc w:val="center"/>
        <w:rPr>
          <w:rFonts w:cs="Times New Roman"/>
          <w:szCs w:val="28"/>
        </w:rPr>
      </w:pPr>
    </w:p>
    <w:p w14:paraId="35903C6A" w14:textId="77777777" w:rsidR="00316696" w:rsidRDefault="00316696" w:rsidP="004A2792">
      <w:pPr>
        <w:ind w:right="140"/>
        <w:jc w:val="center"/>
        <w:rPr>
          <w:rFonts w:cs="Times New Roman"/>
          <w:szCs w:val="28"/>
        </w:rPr>
      </w:pPr>
    </w:p>
    <w:p w14:paraId="796A7144" w14:textId="064DC4FD" w:rsidR="00316696" w:rsidRDefault="00316696" w:rsidP="004A2792">
      <w:pPr>
        <w:ind w:right="-1" w:firstLine="0"/>
        <w:rPr>
          <w:rFonts w:cs="Times New Roman"/>
          <w:szCs w:val="28"/>
          <w:u w:val="single"/>
        </w:rPr>
      </w:pPr>
      <w:r>
        <w:rPr>
          <w:rFonts w:cs="Times New Roman"/>
          <w:szCs w:val="28"/>
        </w:rPr>
        <w:t>Факультет</w:t>
      </w:r>
      <w:r>
        <w:rPr>
          <w:rFonts w:cs="Times New Roman"/>
          <w:szCs w:val="28"/>
          <w:u w:val="single"/>
        </w:rPr>
        <w:t xml:space="preserve"> </w:t>
      </w:r>
      <w:r w:rsidR="000557A0">
        <w:rPr>
          <w:rFonts w:cs="Times New Roman"/>
          <w:szCs w:val="28"/>
          <w:u w:val="single"/>
        </w:rPr>
        <w:t>И</w:t>
      </w:r>
      <w:r>
        <w:rPr>
          <w:rFonts w:cs="Times New Roman"/>
          <w:szCs w:val="28"/>
          <w:u w:val="single"/>
        </w:rPr>
        <w:t>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sidR="000557A0">
        <w:rPr>
          <w:rFonts w:cs="Times New Roman"/>
          <w:szCs w:val="28"/>
          <w:u w:val="single"/>
        </w:rPr>
        <w:tab/>
      </w:r>
      <w:r w:rsidR="000557A0">
        <w:rPr>
          <w:rFonts w:cs="Times New Roman"/>
          <w:szCs w:val="28"/>
          <w:u w:val="single"/>
        </w:rPr>
        <w:tab/>
      </w:r>
      <w:r>
        <w:rPr>
          <w:rFonts w:cs="Times New Roman"/>
          <w:szCs w:val="28"/>
          <w:u w:val="single"/>
        </w:rPr>
        <w:tab/>
      </w:r>
      <w:r w:rsidR="00D25331">
        <w:rPr>
          <w:rFonts w:cs="Times New Roman"/>
          <w:szCs w:val="28"/>
          <w:u w:val="single"/>
        </w:rPr>
        <w:tab/>
      </w:r>
    </w:p>
    <w:p w14:paraId="038837D7" w14:textId="5EEBAED0" w:rsidR="00316696" w:rsidRDefault="00316696" w:rsidP="004A2792">
      <w:pPr>
        <w:ind w:right="-1" w:firstLine="0"/>
        <w:rPr>
          <w:rFonts w:cs="Times New Roman"/>
          <w:szCs w:val="28"/>
          <w:u w:val="single"/>
        </w:rPr>
      </w:pPr>
      <w:r>
        <w:rPr>
          <w:rFonts w:cs="Times New Roman"/>
          <w:szCs w:val="28"/>
        </w:rPr>
        <w:t xml:space="preserve">Кафедра </w:t>
      </w:r>
      <w:r w:rsidR="00437746">
        <w:rPr>
          <w:rFonts w:cs="Times New Roman"/>
          <w:szCs w:val="28"/>
          <w:u w:val="single"/>
        </w:rPr>
        <w:t>Программной инженерии</w:t>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r w:rsidR="007711C7">
        <w:rPr>
          <w:rFonts w:cs="Times New Roman"/>
          <w:szCs w:val="28"/>
          <w:u w:val="single"/>
        </w:rPr>
        <w:tab/>
      </w:r>
      <w:r w:rsidR="007711C7">
        <w:rPr>
          <w:rFonts w:cs="Times New Roman"/>
          <w:szCs w:val="28"/>
          <w:u w:val="single"/>
        </w:rPr>
        <w:tab/>
      </w:r>
      <w:r w:rsidR="00FB4EC7">
        <w:rPr>
          <w:rFonts w:cs="Times New Roman"/>
          <w:szCs w:val="28"/>
          <w:u w:val="single"/>
        </w:rPr>
        <w:tab/>
      </w:r>
    </w:p>
    <w:p w14:paraId="1BD2E995" w14:textId="0F11457D" w:rsidR="00316696" w:rsidRPr="000557A0" w:rsidRDefault="00316696" w:rsidP="004A2792">
      <w:pPr>
        <w:pStyle w:val="aff"/>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r w:rsidR="007711C7">
        <w:rPr>
          <w:rFonts w:ascii="Times New Roman" w:hAnsi="Times New Roman" w:cs="Times New Roman"/>
          <w:u w:val="single"/>
        </w:rPr>
        <w:t xml:space="preserve"> </w:t>
      </w:r>
    </w:p>
    <w:p w14:paraId="0557AEA2" w14:textId="55D75F8A" w:rsidR="00316696" w:rsidRPr="007E7841" w:rsidRDefault="00316696" w:rsidP="004A2792">
      <w:pPr>
        <w:tabs>
          <w:tab w:val="left" w:pos="3544"/>
        </w:tabs>
        <w:ind w:firstLine="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sidR="00FB4EC7">
        <w:rPr>
          <w:u w:val="single"/>
        </w:rPr>
        <w:tab/>
      </w:r>
    </w:p>
    <w:p w14:paraId="0FD3247E" w14:textId="77777777" w:rsidR="00316696" w:rsidRDefault="00316696" w:rsidP="004A2792">
      <w:pPr>
        <w:ind w:right="140" w:firstLine="0"/>
        <w:rPr>
          <w:rFonts w:cs="Times New Roman"/>
          <w:szCs w:val="28"/>
          <w:u w:val="single"/>
        </w:rPr>
      </w:pPr>
    </w:p>
    <w:p w14:paraId="322BAC9F" w14:textId="77777777" w:rsidR="00316696" w:rsidRDefault="00316696" w:rsidP="004A2792">
      <w:pPr>
        <w:ind w:right="140" w:firstLine="0"/>
        <w:rPr>
          <w:rFonts w:cs="Times New Roman"/>
          <w:szCs w:val="28"/>
          <w:u w:val="single"/>
        </w:rPr>
      </w:pPr>
    </w:p>
    <w:p w14:paraId="5F314D34" w14:textId="7B5B8B5D" w:rsidR="00316696" w:rsidRPr="00DB56AF" w:rsidRDefault="00437746" w:rsidP="004A2792">
      <w:pPr>
        <w:pStyle w:val="af9"/>
        <w:ind w:right="140"/>
        <w:rPr>
          <w:rFonts w:cs="Times New Roman"/>
          <w:b/>
          <w:sz w:val="28"/>
          <w:szCs w:val="28"/>
        </w:rPr>
      </w:pPr>
      <w:r>
        <w:rPr>
          <w:rFonts w:cs="Times New Roman"/>
          <w:b/>
          <w:sz w:val="28"/>
          <w:szCs w:val="28"/>
        </w:rPr>
        <w:t>Лабораторная работа №</w:t>
      </w:r>
      <w:r w:rsidR="00457DA9">
        <w:rPr>
          <w:rFonts w:cs="Times New Roman"/>
          <w:b/>
          <w:sz w:val="28"/>
          <w:szCs w:val="28"/>
        </w:rPr>
        <w:t>7</w:t>
      </w:r>
    </w:p>
    <w:p w14:paraId="016BA2FB" w14:textId="77777777" w:rsidR="00316696" w:rsidRDefault="00316696" w:rsidP="004A2792">
      <w:pPr>
        <w:pStyle w:val="af9"/>
        <w:ind w:right="140"/>
        <w:rPr>
          <w:rFonts w:cs="Times New Roman"/>
          <w:b/>
          <w:sz w:val="28"/>
          <w:szCs w:val="28"/>
        </w:rPr>
      </w:pPr>
    </w:p>
    <w:p w14:paraId="638C680B" w14:textId="0FFD5B94" w:rsidR="00316696" w:rsidRPr="00316696" w:rsidRDefault="00316696" w:rsidP="004A2792">
      <w:pPr>
        <w:pStyle w:val="af9"/>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w:t>
      </w:r>
      <w:r w:rsidR="00FB4EC7">
        <w:rPr>
          <w:rFonts w:cs="Times New Roman"/>
          <w:sz w:val="28"/>
          <w:szCs w:val="28"/>
          <w:u w:val="single"/>
        </w:rPr>
        <w:t>Информационная безопасность</w:t>
      </w:r>
      <w:r>
        <w:rPr>
          <w:rFonts w:cs="Times New Roman"/>
          <w:sz w:val="28"/>
          <w:szCs w:val="28"/>
          <w:u w:val="single"/>
        </w:rPr>
        <w:t>»</w:t>
      </w:r>
    </w:p>
    <w:p w14:paraId="1C8061F3" w14:textId="77777777" w:rsidR="00316696" w:rsidRDefault="00316696" w:rsidP="004A2792">
      <w:pPr>
        <w:ind w:right="140" w:firstLine="0"/>
        <w:jc w:val="center"/>
        <w:rPr>
          <w:rFonts w:cs="Times New Roman"/>
          <w:szCs w:val="28"/>
          <w:u w:val="single"/>
        </w:rPr>
      </w:pPr>
    </w:p>
    <w:p w14:paraId="043A714F" w14:textId="77777777" w:rsidR="00316696" w:rsidRDefault="00316696" w:rsidP="004A2792">
      <w:pPr>
        <w:ind w:right="140" w:firstLine="0"/>
        <w:rPr>
          <w:rFonts w:cs="Times New Roman"/>
          <w:szCs w:val="28"/>
          <w:u w:val="single"/>
        </w:rPr>
      </w:pPr>
    </w:p>
    <w:p w14:paraId="7662ED9C" w14:textId="5BC6A516" w:rsidR="000557A0" w:rsidRDefault="000557A0" w:rsidP="004A2792">
      <w:pPr>
        <w:ind w:right="-30" w:firstLine="0"/>
        <w:rPr>
          <w:rFonts w:eastAsia="Times New Roman" w:cs="Times New Roman"/>
          <w:szCs w:val="28"/>
          <w:u w:val="single"/>
          <w:lang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sidR="00FB4EC7">
        <w:rPr>
          <w:rFonts w:eastAsia="Times New Roman" w:cs="Times New Roman"/>
          <w:szCs w:val="28"/>
          <w:u w:val="single"/>
          <w:lang w:eastAsia="ru-RU"/>
        </w:rPr>
        <w:tab/>
      </w:r>
      <w:r>
        <w:rPr>
          <w:rFonts w:eastAsia="Times New Roman" w:cs="Times New Roman"/>
          <w:szCs w:val="28"/>
          <w:u w:val="single"/>
          <w:lang w:eastAsia="ru-RU"/>
        </w:rPr>
        <w:t>Мандрик Алексей Иванович</w:t>
      </w:r>
      <w:r>
        <w:rPr>
          <w:rFonts w:eastAsia="Times New Roman" w:cs="Times New Roman"/>
          <w:szCs w:val="28"/>
          <w:u w:val="single"/>
          <w:lang w:eastAsia="ru-RU"/>
        </w:rPr>
        <w:tab/>
      </w:r>
      <w:r>
        <w:rPr>
          <w:rFonts w:eastAsia="Times New Roman" w:cs="Times New Roman"/>
          <w:szCs w:val="28"/>
          <w:u w:val="single"/>
          <w:lang w:eastAsia="ru-RU"/>
        </w:rPr>
        <w:tab/>
      </w:r>
    </w:p>
    <w:p w14:paraId="4C4263FF" w14:textId="77777777" w:rsidR="000557A0" w:rsidRDefault="000557A0" w:rsidP="004A2792">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(Ф.И.О.)</w:t>
      </w:r>
    </w:p>
    <w:p w14:paraId="2A02FDE3" w14:textId="77777777" w:rsidR="000557A0" w:rsidRDefault="000557A0" w:rsidP="004A2792">
      <w:pPr>
        <w:ind w:right="-30" w:firstLine="0"/>
        <w:rPr>
          <w:rFonts w:eastAsia="Times New Roman" w:cs="Times New Roman"/>
          <w:szCs w:val="28"/>
          <w:lang w:eastAsia="ru-RU"/>
        </w:rPr>
      </w:pPr>
    </w:p>
    <w:p w14:paraId="4FD2B58C" w14:textId="20374A54" w:rsidR="000557A0" w:rsidRDefault="006D40B2" w:rsidP="004A2792">
      <w:pPr>
        <w:ind w:right="-30" w:firstLine="0"/>
        <w:rPr>
          <w:rFonts w:eastAsia="Times New Roman" w:cs="Times New Roman"/>
          <w:szCs w:val="28"/>
          <w:u w:val="single"/>
          <w:lang w:eastAsia="ru-RU"/>
        </w:rPr>
      </w:pPr>
      <w:r>
        <w:rPr>
          <w:rFonts w:eastAsia="Times New Roman" w:cs="Times New Roman"/>
          <w:szCs w:val="28"/>
          <w:lang w:eastAsia="ru-RU"/>
        </w:rPr>
        <w:t>Преподаватель</w:t>
      </w:r>
      <w:r w:rsidR="000557A0">
        <w:rPr>
          <w:rFonts w:eastAsia="Times New Roman" w:cs="Times New Roman"/>
          <w:szCs w:val="28"/>
          <w:u w:val="single"/>
          <w:lang w:eastAsia="ru-RU"/>
        </w:rPr>
        <w:tab/>
      </w:r>
      <w:r w:rsidR="000557A0">
        <w:rPr>
          <w:rFonts w:eastAsia="Times New Roman" w:cs="Times New Roman"/>
          <w:szCs w:val="28"/>
          <w:u w:val="single"/>
          <w:lang w:eastAsia="ru-RU"/>
        </w:rPr>
        <w:tab/>
      </w:r>
      <w:r w:rsidR="00437746">
        <w:rPr>
          <w:rFonts w:eastAsia="Times New Roman" w:cs="Times New Roman"/>
          <w:szCs w:val="28"/>
          <w:u w:val="single"/>
          <w:lang w:eastAsia="ru-RU"/>
        </w:rPr>
        <w:tab/>
      </w:r>
      <w:r w:rsidR="00437746">
        <w:rPr>
          <w:rFonts w:eastAsia="Times New Roman" w:cs="Times New Roman"/>
          <w:szCs w:val="28"/>
          <w:u w:val="single"/>
          <w:lang w:eastAsia="ru-RU"/>
        </w:rPr>
        <w:tab/>
      </w:r>
      <w:r w:rsidR="00FB4EC7">
        <w:rPr>
          <w:rFonts w:eastAsia="Times New Roman" w:cs="Times New Roman"/>
          <w:szCs w:val="28"/>
          <w:u w:val="single"/>
          <w:lang w:eastAsia="ru-RU"/>
        </w:rPr>
        <w:t xml:space="preserve">   асс</w:t>
      </w:r>
      <w:r w:rsidR="00437746">
        <w:rPr>
          <w:rFonts w:eastAsia="Times New Roman" w:cs="Times New Roman"/>
          <w:szCs w:val="28"/>
          <w:u w:val="single"/>
          <w:lang w:eastAsia="ru-RU"/>
        </w:rPr>
        <w:t xml:space="preserve">. </w:t>
      </w:r>
      <w:r w:rsidR="00FB4EC7">
        <w:rPr>
          <w:rFonts w:eastAsia="Times New Roman" w:cs="Times New Roman"/>
          <w:szCs w:val="28"/>
          <w:u w:val="single"/>
          <w:lang w:eastAsia="ru-RU"/>
        </w:rPr>
        <w:t>Савельева Маргарита Геннадьевна</w:t>
      </w:r>
      <w:r w:rsidR="000557A0">
        <w:rPr>
          <w:rFonts w:eastAsia="Times New Roman" w:cs="Times New Roman"/>
          <w:szCs w:val="28"/>
          <w:u w:val="single"/>
          <w:lang w:eastAsia="ru-RU"/>
        </w:rPr>
        <w:tab/>
      </w:r>
    </w:p>
    <w:p w14:paraId="618B8BA8" w14:textId="427914DD" w:rsidR="000557A0" w:rsidRDefault="000557A0" w:rsidP="004A2792">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1799707" w14:textId="77777777" w:rsidR="000557A0" w:rsidRDefault="000557A0" w:rsidP="004A2792">
      <w:pPr>
        <w:ind w:right="-30" w:firstLine="0"/>
        <w:rPr>
          <w:rFonts w:eastAsia="Times New Roman" w:cs="Times New Roman"/>
          <w:szCs w:val="28"/>
          <w:lang w:eastAsia="ru-RU"/>
        </w:rPr>
      </w:pPr>
    </w:p>
    <w:p w14:paraId="577204ED" w14:textId="6A22972A" w:rsidR="000557A0" w:rsidRDefault="000557A0" w:rsidP="004A2792">
      <w:pPr>
        <w:ind w:right="-30" w:firstLine="0"/>
        <w:rPr>
          <w:rFonts w:eastAsia="Times New Roman" w:cs="Times New Roman"/>
          <w:sz w:val="20"/>
          <w:szCs w:val="20"/>
          <w:lang w:eastAsia="ru-RU"/>
        </w:rPr>
      </w:pPr>
    </w:p>
    <w:p w14:paraId="4C33CF8A" w14:textId="77777777" w:rsidR="000557A0" w:rsidRDefault="000557A0" w:rsidP="004A2792">
      <w:pPr>
        <w:ind w:right="-30" w:firstLine="0"/>
        <w:rPr>
          <w:rFonts w:eastAsia="Times New Roman" w:cs="Times New Roman"/>
          <w:szCs w:val="28"/>
          <w:lang w:eastAsia="ru-RU"/>
        </w:rPr>
      </w:pPr>
    </w:p>
    <w:p w14:paraId="7AADB9FF" w14:textId="77777777" w:rsidR="000557A0" w:rsidRDefault="000557A0" w:rsidP="004A2792">
      <w:pPr>
        <w:ind w:right="-30" w:firstLine="0"/>
        <w:rPr>
          <w:rFonts w:eastAsia="Times New Roman" w:cs="Times New Roman"/>
          <w:szCs w:val="28"/>
          <w:lang w:eastAsia="ru-RU"/>
        </w:rPr>
      </w:pPr>
    </w:p>
    <w:p w14:paraId="75C555CF" w14:textId="77777777" w:rsidR="000557A0" w:rsidRDefault="000557A0" w:rsidP="004A2792">
      <w:pPr>
        <w:ind w:right="-30" w:firstLine="0"/>
        <w:rPr>
          <w:rFonts w:eastAsia="Times New Roman" w:cs="Times New Roman"/>
          <w:szCs w:val="28"/>
          <w:lang w:eastAsia="ru-RU"/>
        </w:rPr>
      </w:pPr>
    </w:p>
    <w:p w14:paraId="2E79CEE0" w14:textId="77777777" w:rsidR="000557A0" w:rsidRDefault="000557A0" w:rsidP="004A2792">
      <w:pPr>
        <w:ind w:right="-30" w:firstLine="0"/>
        <w:rPr>
          <w:rFonts w:eastAsia="Times New Roman" w:cs="Times New Roman"/>
          <w:szCs w:val="28"/>
          <w:lang w:eastAsia="ru-RU"/>
        </w:rPr>
      </w:pPr>
    </w:p>
    <w:p w14:paraId="120237C7" w14:textId="77777777" w:rsidR="000557A0" w:rsidRDefault="000557A0" w:rsidP="004A2792">
      <w:pPr>
        <w:ind w:right="-30" w:firstLine="0"/>
        <w:rPr>
          <w:rFonts w:eastAsia="Times New Roman" w:cs="Times New Roman"/>
          <w:szCs w:val="28"/>
          <w:lang w:eastAsia="ru-RU"/>
        </w:rPr>
      </w:pPr>
    </w:p>
    <w:p w14:paraId="7A227CF2" w14:textId="77777777" w:rsidR="000557A0" w:rsidRDefault="000557A0" w:rsidP="004A2792">
      <w:pPr>
        <w:ind w:right="-30" w:firstLine="0"/>
        <w:jc w:val="left"/>
        <w:rPr>
          <w:rFonts w:eastAsia="Times New Roman" w:cs="Times New Roman"/>
          <w:szCs w:val="28"/>
          <w:u w:val="single"/>
          <w:lang w:eastAsia="ru-RU"/>
        </w:rPr>
      </w:pPr>
    </w:p>
    <w:p w14:paraId="63A18CFA" w14:textId="77777777" w:rsidR="000557A0" w:rsidRDefault="000557A0" w:rsidP="004A2792">
      <w:pPr>
        <w:ind w:right="-30" w:firstLine="0"/>
        <w:rPr>
          <w:rFonts w:eastAsia="Times New Roman" w:cs="Times New Roman"/>
          <w:szCs w:val="28"/>
          <w:lang w:eastAsia="ru-RU"/>
        </w:rPr>
      </w:pPr>
    </w:p>
    <w:p w14:paraId="7EB98AF1" w14:textId="77777777" w:rsidR="00437746" w:rsidRDefault="00437746" w:rsidP="004A2792">
      <w:pPr>
        <w:ind w:right="-30" w:firstLine="0"/>
        <w:rPr>
          <w:rFonts w:eastAsia="Times New Roman" w:cs="Times New Roman"/>
          <w:szCs w:val="28"/>
          <w:lang w:eastAsia="ru-RU"/>
        </w:rPr>
      </w:pPr>
    </w:p>
    <w:p w14:paraId="67B0D35B" w14:textId="77777777" w:rsidR="000557A0" w:rsidRDefault="000557A0" w:rsidP="004A2792">
      <w:pPr>
        <w:ind w:right="-30" w:firstLine="0"/>
        <w:rPr>
          <w:rFonts w:eastAsia="Times New Roman" w:cs="Times New Roman"/>
          <w:szCs w:val="28"/>
          <w:lang w:eastAsia="ru-RU"/>
        </w:rPr>
      </w:pPr>
    </w:p>
    <w:p w14:paraId="0E92A806" w14:textId="77777777" w:rsidR="000557A0" w:rsidRPr="00583006" w:rsidRDefault="000557A0" w:rsidP="004A2792">
      <w:pPr>
        <w:ind w:right="-30" w:firstLine="0"/>
        <w:rPr>
          <w:rFonts w:eastAsia="Times New Roman" w:cs="Times New Roman"/>
          <w:szCs w:val="28"/>
          <w:lang w:eastAsia="ru-RU"/>
        </w:rPr>
      </w:pPr>
    </w:p>
    <w:p w14:paraId="01B88A31" w14:textId="77777777" w:rsidR="000557A0" w:rsidRDefault="000557A0" w:rsidP="004A2792">
      <w:pPr>
        <w:ind w:right="-30" w:firstLine="0"/>
        <w:rPr>
          <w:rFonts w:eastAsia="Times New Roman" w:cs="Times New Roman"/>
          <w:szCs w:val="28"/>
          <w:lang w:eastAsia="ru-RU"/>
        </w:rPr>
      </w:pPr>
    </w:p>
    <w:p w14:paraId="169424B0" w14:textId="1279C0AC" w:rsidR="000557A0" w:rsidRDefault="000557A0" w:rsidP="004A2792">
      <w:pPr>
        <w:ind w:right="-30" w:firstLine="0"/>
        <w:rPr>
          <w:rFonts w:cs="Times New Roman"/>
        </w:rPr>
      </w:pPr>
    </w:p>
    <w:p w14:paraId="54CF4923" w14:textId="77777777" w:rsidR="0029624C" w:rsidRDefault="0029624C" w:rsidP="004A2792">
      <w:pPr>
        <w:ind w:right="-30" w:firstLine="0"/>
        <w:rPr>
          <w:rFonts w:eastAsia="Times New Roman" w:cs="Times New Roman"/>
          <w:szCs w:val="28"/>
          <w:lang w:eastAsia="ru-RU"/>
        </w:rPr>
      </w:pPr>
    </w:p>
    <w:p w14:paraId="3B71EEC2" w14:textId="77777777" w:rsidR="000557A0" w:rsidRDefault="000557A0" w:rsidP="004A2792">
      <w:pPr>
        <w:ind w:right="-30" w:firstLine="0"/>
        <w:rPr>
          <w:rFonts w:eastAsia="Times New Roman" w:cs="Times New Roman"/>
          <w:szCs w:val="28"/>
          <w:lang w:eastAsia="ru-RU"/>
        </w:rPr>
      </w:pPr>
    </w:p>
    <w:p w14:paraId="5AAA1E10" w14:textId="77777777" w:rsidR="00437746" w:rsidRDefault="00437746" w:rsidP="004A2792">
      <w:pPr>
        <w:ind w:right="-30" w:firstLine="0"/>
        <w:rPr>
          <w:rFonts w:eastAsia="Times New Roman" w:cs="Times New Roman"/>
          <w:szCs w:val="28"/>
          <w:lang w:eastAsia="ru-RU"/>
        </w:rPr>
      </w:pPr>
    </w:p>
    <w:p w14:paraId="604220FD" w14:textId="77777777" w:rsidR="00437746" w:rsidRDefault="00437746" w:rsidP="004A2792">
      <w:pPr>
        <w:ind w:right="-30" w:firstLine="0"/>
        <w:rPr>
          <w:rFonts w:eastAsia="Times New Roman" w:cs="Times New Roman"/>
          <w:szCs w:val="28"/>
          <w:lang w:eastAsia="ru-RU"/>
        </w:rPr>
      </w:pPr>
    </w:p>
    <w:p w14:paraId="4DCF2F20" w14:textId="77777777" w:rsidR="00437746" w:rsidRDefault="00437746" w:rsidP="004A2792">
      <w:pPr>
        <w:ind w:right="-30" w:firstLine="0"/>
        <w:rPr>
          <w:rFonts w:eastAsia="Times New Roman" w:cs="Times New Roman"/>
          <w:szCs w:val="28"/>
          <w:lang w:eastAsia="ru-RU"/>
        </w:rPr>
      </w:pPr>
    </w:p>
    <w:p w14:paraId="7D11ABB1" w14:textId="77777777" w:rsidR="00511A4F" w:rsidRDefault="00511A4F" w:rsidP="004A2792">
      <w:pPr>
        <w:ind w:right="-30" w:firstLine="0"/>
        <w:rPr>
          <w:rFonts w:eastAsia="Times New Roman" w:cs="Times New Roman"/>
          <w:szCs w:val="28"/>
          <w:lang w:eastAsia="ru-RU"/>
        </w:rPr>
      </w:pPr>
    </w:p>
    <w:p w14:paraId="2AA62A5E" w14:textId="77777777" w:rsidR="00511A4F" w:rsidRDefault="00511A4F" w:rsidP="004A2792">
      <w:pPr>
        <w:ind w:right="-30" w:firstLine="0"/>
        <w:rPr>
          <w:rFonts w:eastAsia="Times New Roman" w:cs="Times New Roman"/>
          <w:szCs w:val="28"/>
          <w:lang w:eastAsia="ru-RU"/>
        </w:rPr>
      </w:pPr>
    </w:p>
    <w:p w14:paraId="1AA07CD8" w14:textId="77777777" w:rsidR="00D25331" w:rsidRDefault="00D25331" w:rsidP="004A2792">
      <w:pPr>
        <w:ind w:right="-30" w:firstLine="0"/>
        <w:rPr>
          <w:rFonts w:eastAsia="Times New Roman" w:cs="Times New Roman"/>
          <w:szCs w:val="28"/>
          <w:lang w:eastAsia="ru-RU"/>
        </w:rPr>
      </w:pPr>
    </w:p>
    <w:p w14:paraId="425BEFCD" w14:textId="77777777" w:rsidR="00511A4F" w:rsidRDefault="00511A4F" w:rsidP="004A2792">
      <w:pPr>
        <w:ind w:right="-30" w:firstLine="0"/>
        <w:rPr>
          <w:rFonts w:eastAsia="Times New Roman" w:cs="Times New Roman"/>
          <w:szCs w:val="28"/>
          <w:lang w:eastAsia="ru-RU"/>
        </w:rPr>
      </w:pPr>
    </w:p>
    <w:p w14:paraId="28B478A0" w14:textId="77777777" w:rsidR="00511A4F" w:rsidRDefault="00511A4F" w:rsidP="004A2792">
      <w:pPr>
        <w:ind w:right="-30" w:firstLine="0"/>
        <w:rPr>
          <w:rFonts w:eastAsia="Times New Roman" w:cs="Times New Roman"/>
          <w:szCs w:val="28"/>
          <w:lang w:eastAsia="ru-RU"/>
        </w:rPr>
      </w:pPr>
    </w:p>
    <w:p w14:paraId="57A534EE" w14:textId="77777777" w:rsidR="00511A4F" w:rsidRDefault="00316696" w:rsidP="004A2792">
      <w:pPr>
        <w:ind w:firstLine="0"/>
        <w:jc w:val="center"/>
      </w:pPr>
      <w:r>
        <w:t>Минск 2</w:t>
      </w:r>
      <w:bookmarkEnd w:id="0"/>
      <w:r w:rsidR="00511A4F">
        <w:t>026</w:t>
      </w:r>
    </w:p>
    <w:sdt>
      <w:sdtPr>
        <w:rPr>
          <w:color w:val="auto"/>
          <w:sz w:val="28"/>
        </w:rPr>
        <w:id w:val="-923419908"/>
        <w:docPartObj>
          <w:docPartGallery w:val="Table of Contents"/>
          <w:docPartUnique/>
        </w:docPartObj>
      </w:sdtPr>
      <w:sdtContent>
        <w:p w14:paraId="2EFF9017" w14:textId="74F43514" w:rsidR="00720DC6" w:rsidRPr="00511A4F" w:rsidRDefault="00720DC6" w:rsidP="004A2792">
          <w:pPr>
            <w:pStyle w:val="af9"/>
            <w:spacing w:after="280"/>
            <w:ind w:right="140"/>
            <w:rPr>
              <w:rFonts w:cs="Times New Roman"/>
              <w:b/>
              <w:bCs/>
              <w:color w:val="auto"/>
              <w:sz w:val="28"/>
              <w:szCs w:val="32"/>
            </w:rPr>
          </w:pPr>
          <w:r w:rsidRPr="00511A4F">
            <w:rPr>
              <w:rFonts w:cs="Times New Roman"/>
              <w:b/>
              <w:bCs/>
              <w:color w:val="auto"/>
              <w:sz w:val="28"/>
              <w:szCs w:val="32"/>
            </w:rPr>
            <w:t>Оглавление</w:t>
          </w:r>
        </w:p>
        <w:p w14:paraId="10E7A727" w14:textId="698D28EA" w:rsidR="00FB6EF8" w:rsidRDefault="00720DC6">
          <w:pPr>
            <w:pStyle w:val="12"/>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7188985" w:history="1">
            <w:r w:rsidR="00FB6EF8" w:rsidRPr="00F43C44">
              <w:rPr>
                <w:rStyle w:val="af0"/>
                <w:noProof/>
              </w:rPr>
              <w:t>Введение</w:t>
            </w:r>
            <w:r w:rsidR="00FB6EF8">
              <w:rPr>
                <w:noProof/>
                <w:webHidden/>
              </w:rPr>
              <w:tab/>
            </w:r>
            <w:r w:rsidR="00FB6EF8">
              <w:rPr>
                <w:noProof/>
                <w:webHidden/>
              </w:rPr>
              <w:fldChar w:fldCharType="begin"/>
            </w:r>
            <w:r w:rsidR="00FB6EF8">
              <w:rPr>
                <w:noProof/>
                <w:webHidden/>
              </w:rPr>
              <w:instrText xml:space="preserve"> PAGEREF _Toc227188985 \h </w:instrText>
            </w:r>
            <w:r w:rsidR="00FB6EF8">
              <w:rPr>
                <w:noProof/>
                <w:webHidden/>
              </w:rPr>
            </w:r>
            <w:r w:rsidR="00FB6EF8">
              <w:rPr>
                <w:noProof/>
                <w:webHidden/>
              </w:rPr>
              <w:fldChar w:fldCharType="separate"/>
            </w:r>
            <w:r w:rsidR="00FB6EF8">
              <w:rPr>
                <w:noProof/>
                <w:webHidden/>
              </w:rPr>
              <w:t>3</w:t>
            </w:r>
            <w:r w:rsidR="00FB6EF8">
              <w:rPr>
                <w:noProof/>
                <w:webHidden/>
              </w:rPr>
              <w:fldChar w:fldCharType="end"/>
            </w:r>
          </w:hyperlink>
        </w:p>
        <w:p w14:paraId="22042D6E" w14:textId="5E6680D9" w:rsidR="00FB6EF8" w:rsidRDefault="00FB6EF8">
          <w:pPr>
            <w:pStyle w:val="12"/>
            <w:rPr>
              <w:rFonts w:asciiTheme="minorHAnsi" w:eastAsiaTheme="minorEastAsia" w:hAnsiTheme="minorHAnsi"/>
              <w:noProof/>
              <w:kern w:val="2"/>
              <w:sz w:val="24"/>
              <w:szCs w:val="24"/>
              <w:lang w:val="en-US"/>
              <w14:ligatures w14:val="standardContextual"/>
            </w:rPr>
          </w:pPr>
          <w:hyperlink w:anchor="_Toc227188986" w:history="1">
            <w:r w:rsidRPr="00F43C44">
              <w:rPr>
                <w:rStyle w:val="af0"/>
                <w:noProof/>
              </w:rPr>
              <w:t>1 Теоретические сведения</w:t>
            </w:r>
            <w:r>
              <w:rPr>
                <w:noProof/>
                <w:webHidden/>
              </w:rPr>
              <w:tab/>
            </w:r>
            <w:r>
              <w:rPr>
                <w:noProof/>
                <w:webHidden/>
              </w:rPr>
              <w:fldChar w:fldCharType="begin"/>
            </w:r>
            <w:r>
              <w:rPr>
                <w:noProof/>
                <w:webHidden/>
              </w:rPr>
              <w:instrText xml:space="preserve"> PAGEREF _Toc227188986 \h </w:instrText>
            </w:r>
            <w:r>
              <w:rPr>
                <w:noProof/>
                <w:webHidden/>
              </w:rPr>
            </w:r>
            <w:r>
              <w:rPr>
                <w:noProof/>
                <w:webHidden/>
              </w:rPr>
              <w:fldChar w:fldCharType="separate"/>
            </w:r>
            <w:r>
              <w:rPr>
                <w:noProof/>
                <w:webHidden/>
              </w:rPr>
              <w:t>4</w:t>
            </w:r>
            <w:r>
              <w:rPr>
                <w:noProof/>
                <w:webHidden/>
              </w:rPr>
              <w:fldChar w:fldCharType="end"/>
            </w:r>
          </w:hyperlink>
        </w:p>
        <w:p w14:paraId="154F9986" w14:textId="0B511DDB"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8987" w:history="1">
            <w:r w:rsidRPr="00F43C44">
              <w:rPr>
                <w:rStyle w:val="af0"/>
                <w:noProof/>
              </w:rPr>
              <w:t>1.1 Общая характеристика и история развития блочных шифров</w:t>
            </w:r>
            <w:r>
              <w:rPr>
                <w:noProof/>
                <w:webHidden/>
              </w:rPr>
              <w:tab/>
            </w:r>
            <w:r>
              <w:rPr>
                <w:noProof/>
                <w:webHidden/>
              </w:rPr>
              <w:fldChar w:fldCharType="begin"/>
            </w:r>
            <w:r>
              <w:rPr>
                <w:noProof/>
                <w:webHidden/>
              </w:rPr>
              <w:instrText xml:space="preserve"> PAGEREF _Toc227188987 \h </w:instrText>
            </w:r>
            <w:r>
              <w:rPr>
                <w:noProof/>
                <w:webHidden/>
              </w:rPr>
            </w:r>
            <w:r>
              <w:rPr>
                <w:noProof/>
                <w:webHidden/>
              </w:rPr>
              <w:fldChar w:fldCharType="separate"/>
            </w:r>
            <w:r>
              <w:rPr>
                <w:noProof/>
                <w:webHidden/>
              </w:rPr>
              <w:t>4</w:t>
            </w:r>
            <w:r>
              <w:rPr>
                <w:noProof/>
                <w:webHidden/>
              </w:rPr>
              <w:fldChar w:fldCharType="end"/>
            </w:r>
          </w:hyperlink>
        </w:p>
        <w:p w14:paraId="29C164E0" w14:textId="22A74983"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8988" w:history="1">
            <w:r w:rsidRPr="00F43C44">
              <w:rPr>
                <w:rStyle w:val="af0"/>
                <w:noProof/>
              </w:rPr>
              <w:t>1.2 Принципы построения блочных шифров и требования к ним</w:t>
            </w:r>
            <w:r>
              <w:rPr>
                <w:noProof/>
                <w:webHidden/>
              </w:rPr>
              <w:tab/>
            </w:r>
            <w:r>
              <w:rPr>
                <w:noProof/>
                <w:webHidden/>
              </w:rPr>
              <w:fldChar w:fldCharType="begin"/>
            </w:r>
            <w:r>
              <w:rPr>
                <w:noProof/>
                <w:webHidden/>
              </w:rPr>
              <w:instrText xml:space="preserve"> PAGEREF _Toc227188988 \h </w:instrText>
            </w:r>
            <w:r>
              <w:rPr>
                <w:noProof/>
                <w:webHidden/>
              </w:rPr>
            </w:r>
            <w:r>
              <w:rPr>
                <w:noProof/>
                <w:webHidden/>
              </w:rPr>
              <w:fldChar w:fldCharType="separate"/>
            </w:r>
            <w:r>
              <w:rPr>
                <w:noProof/>
                <w:webHidden/>
              </w:rPr>
              <w:t>4</w:t>
            </w:r>
            <w:r>
              <w:rPr>
                <w:noProof/>
                <w:webHidden/>
              </w:rPr>
              <w:fldChar w:fldCharType="end"/>
            </w:r>
          </w:hyperlink>
        </w:p>
        <w:p w14:paraId="7B47ABE1" w14:textId="2B17C900"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8989" w:history="1">
            <w:r w:rsidRPr="00F43C44">
              <w:rPr>
                <w:rStyle w:val="af0"/>
                <w:noProof/>
              </w:rPr>
              <w:t>1.3 Сеть Фейстеля как основа блочного шифрования</w:t>
            </w:r>
            <w:r>
              <w:rPr>
                <w:noProof/>
                <w:webHidden/>
              </w:rPr>
              <w:tab/>
            </w:r>
            <w:r>
              <w:rPr>
                <w:noProof/>
                <w:webHidden/>
              </w:rPr>
              <w:fldChar w:fldCharType="begin"/>
            </w:r>
            <w:r>
              <w:rPr>
                <w:noProof/>
                <w:webHidden/>
              </w:rPr>
              <w:instrText xml:space="preserve"> PAGEREF _Toc227188989 \h </w:instrText>
            </w:r>
            <w:r>
              <w:rPr>
                <w:noProof/>
                <w:webHidden/>
              </w:rPr>
            </w:r>
            <w:r>
              <w:rPr>
                <w:noProof/>
                <w:webHidden/>
              </w:rPr>
              <w:fldChar w:fldCharType="separate"/>
            </w:r>
            <w:r>
              <w:rPr>
                <w:noProof/>
                <w:webHidden/>
              </w:rPr>
              <w:t>5</w:t>
            </w:r>
            <w:r>
              <w:rPr>
                <w:noProof/>
                <w:webHidden/>
              </w:rPr>
              <w:fldChar w:fldCharType="end"/>
            </w:r>
          </w:hyperlink>
        </w:p>
        <w:p w14:paraId="0799D406" w14:textId="778BF43D"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8990" w:history="1">
            <w:r w:rsidRPr="00F43C44">
              <w:rPr>
                <w:rStyle w:val="af0"/>
                <w:noProof/>
              </w:rPr>
              <w:t>1.4 Базовые операции в блочных шифрах</w:t>
            </w:r>
            <w:r>
              <w:rPr>
                <w:noProof/>
                <w:webHidden/>
              </w:rPr>
              <w:tab/>
            </w:r>
            <w:r>
              <w:rPr>
                <w:noProof/>
                <w:webHidden/>
              </w:rPr>
              <w:fldChar w:fldCharType="begin"/>
            </w:r>
            <w:r>
              <w:rPr>
                <w:noProof/>
                <w:webHidden/>
              </w:rPr>
              <w:instrText xml:space="preserve"> PAGEREF _Toc227188990 \h </w:instrText>
            </w:r>
            <w:r>
              <w:rPr>
                <w:noProof/>
                <w:webHidden/>
              </w:rPr>
            </w:r>
            <w:r>
              <w:rPr>
                <w:noProof/>
                <w:webHidden/>
              </w:rPr>
              <w:fldChar w:fldCharType="separate"/>
            </w:r>
            <w:r>
              <w:rPr>
                <w:noProof/>
                <w:webHidden/>
              </w:rPr>
              <w:t>6</w:t>
            </w:r>
            <w:r>
              <w:rPr>
                <w:noProof/>
                <w:webHidden/>
              </w:rPr>
              <w:fldChar w:fldCharType="end"/>
            </w:r>
          </w:hyperlink>
        </w:p>
        <w:p w14:paraId="33679244" w14:textId="6377BDA6"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8991" w:history="1">
            <w:r w:rsidRPr="00F43C44">
              <w:rPr>
                <w:rStyle w:val="af0"/>
                <w:noProof/>
              </w:rPr>
              <w:t>1.5 Обзор основных алгоритмов блочного шифрования</w:t>
            </w:r>
            <w:r>
              <w:rPr>
                <w:noProof/>
                <w:webHidden/>
              </w:rPr>
              <w:tab/>
            </w:r>
            <w:r>
              <w:rPr>
                <w:noProof/>
                <w:webHidden/>
              </w:rPr>
              <w:fldChar w:fldCharType="begin"/>
            </w:r>
            <w:r>
              <w:rPr>
                <w:noProof/>
                <w:webHidden/>
              </w:rPr>
              <w:instrText xml:space="preserve"> PAGEREF _Toc227188991 \h </w:instrText>
            </w:r>
            <w:r>
              <w:rPr>
                <w:noProof/>
                <w:webHidden/>
              </w:rPr>
            </w:r>
            <w:r>
              <w:rPr>
                <w:noProof/>
                <w:webHidden/>
              </w:rPr>
              <w:fldChar w:fldCharType="separate"/>
            </w:r>
            <w:r>
              <w:rPr>
                <w:noProof/>
                <w:webHidden/>
              </w:rPr>
              <w:t>7</w:t>
            </w:r>
            <w:r>
              <w:rPr>
                <w:noProof/>
                <w:webHidden/>
              </w:rPr>
              <w:fldChar w:fldCharType="end"/>
            </w:r>
          </w:hyperlink>
        </w:p>
        <w:p w14:paraId="27631B5D" w14:textId="2A2ED67E" w:rsidR="00FB6EF8" w:rsidRDefault="00FB6EF8">
          <w:pPr>
            <w:pStyle w:val="12"/>
            <w:rPr>
              <w:rFonts w:asciiTheme="minorHAnsi" w:eastAsiaTheme="minorEastAsia" w:hAnsiTheme="minorHAnsi"/>
              <w:noProof/>
              <w:kern w:val="2"/>
              <w:sz w:val="24"/>
              <w:szCs w:val="24"/>
              <w:lang w:val="en-US"/>
              <w14:ligatures w14:val="standardContextual"/>
            </w:rPr>
          </w:pPr>
          <w:hyperlink w:anchor="_Toc227188992" w:history="1">
            <w:r w:rsidRPr="00F43C44">
              <w:rPr>
                <w:rStyle w:val="af0"/>
                <w:noProof/>
              </w:rPr>
              <w:t>2 Описание разработанного приложения</w:t>
            </w:r>
            <w:r>
              <w:rPr>
                <w:noProof/>
                <w:webHidden/>
              </w:rPr>
              <w:tab/>
            </w:r>
            <w:r>
              <w:rPr>
                <w:noProof/>
                <w:webHidden/>
              </w:rPr>
              <w:fldChar w:fldCharType="begin"/>
            </w:r>
            <w:r>
              <w:rPr>
                <w:noProof/>
                <w:webHidden/>
              </w:rPr>
              <w:instrText xml:space="preserve"> PAGEREF _Toc227188992 \h </w:instrText>
            </w:r>
            <w:r>
              <w:rPr>
                <w:noProof/>
                <w:webHidden/>
              </w:rPr>
            </w:r>
            <w:r>
              <w:rPr>
                <w:noProof/>
                <w:webHidden/>
              </w:rPr>
              <w:fldChar w:fldCharType="separate"/>
            </w:r>
            <w:r>
              <w:rPr>
                <w:noProof/>
                <w:webHidden/>
              </w:rPr>
              <w:t>9</w:t>
            </w:r>
            <w:r>
              <w:rPr>
                <w:noProof/>
                <w:webHidden/>
              </w:rPr>
              <w:fldChar w:fldCharType="end"/>
            </w:r>
          </w:hyperlink>
        </w:p>
        <w:p w14:paraId="201D7E67" w14:textId="0A8DAFE6"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8993" w:history="1">
            <w:r w:rsidRPr="00F43C44">
              <w:rPr>
                <w:rStyle w:val="af0"/>
                <w:noProof/>
              </w:rPr>
              <w:t>2.1 Назначение программы</w:t>
            </w:r>
            <w:r>
              <w:rPr>
                <w:noProof/>
                <w:webHidden/>
              </w:rPr>
              <w:tab/>
            </w:r>
            <w:r>
              <w:rPr>
                <w:noProof/>
                <w:webHidden/>
              </w:rPr>
              <w:fldChar w:fldCharType="begin"/>
            </w:r>
            <w:r>
              <w:rPr>
                <w:noProof/>
                <w:webHidden/>
              </w:rPr>
              <w:instrText xml:space="preserve"> PAGEREF _Toc227188993 \h </w:instrText>
            </w:r>
            <w:r>
              <w:rPr>
                <w:noProof/>
                <w:webHidden/>
              </w:rPr>
            </w:r>
            <w:r>
              <w:rPr>
                <w:noProof/>
                <w:webHidden/>
              </w:rPr>
              <w:fldChar w:fldCharType="separate"/>
            </w:r>
            <w:r>
              <w:rPr>
                <w:noProof/>
                <w:webHidden/>
              </w:rPr>
              <w:t>9</w:t>
            </w:r>
            <w:r>
              <w:rPr>
                <w:noProof/>
                <w:webHidden/>
              </w:rPr>
              <w:fldChar w:fldCharType="end"/>
            </w:r>
          </w:hyperlink>
        </w:p>
        <w:p w14:paraId="2686F110" w14:textId="090D60F3"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8994" w:history="1">
            <w:r w:rsidRPr="00F43C44">
              <w:rPr>
                <w:rStyle w:val="af0"/>
                <w:noProof/>
              </w:rPr>
              <w:t>2.2 Описание алгоритмов рассчета</w:t>
            </w:r>
            <w:r>
              <w:rPr>
                <w:noProof/>
                <w:webHidden/>
              </w:rPr>
              <w:tab/>
            </w:r>
            <w:r>
              <w:rPr>
                <w:noProof/>
                <w:webHidden/>
              </w:rPr>
              <w:fldChar w:fldCharType="begin"/>
            </w:r>
            <w:r>
              <w:rPr>
                <w:noProof/>
                <w:webHidden/>
              </w:rPr>
              <w:instrText xml:space="preserve"> PAGEREF _Toc227188994 \h </w:instrText>
            </w:r>
            <w:r>
              <w:rPr>
                <w:noProof/>
                <w:webHidden/>
              </w:rPr>
            </w:r>
            <w:r>
              <w:rPr>
                <w:noProof/>
                <w:webHidden/>
              </w:rPr>
              <w:fldChar w:fldCharType="separate"/>
            </w:r>
            <w:r>
              <w:rPr>
                <w:noProof/>
                <w:webHidden/>
              </w:rPr>
              <w:t>9</w:t>
            </w:r>
            <w:r>
              <w:rPr>
                <w:noProof/>
                <w:webHidden/>
              </w:rPr>
              <w:fldChar w:fldCharType="end"/>
            </w:r>
          </w:hyperlink>
        </w:p>
        <w:p w14:paraId="21DABCC5" w14:textId="696C9A29" w:rsidR="00FB6EF8" w:rsidRDefault="00FB6EF8">
          <w:pPr>
            <w:pStyle w:val="12"/>
            <w:rPr>
              <w:rFonts w:asciiTheme="minorHAnsi" w:eastAsiaTheme="minorEastAsia" w:hAnsiTheme="minorHAnsi"/>
              <w:noProof/>
              <w:kern w:val="2"/>
              <w:sz w:val="24"/>
              <w:szCs w:val="24"/>
              <w:lang w:val="en-US"/>
              <w14:ligatures w14:val="standardContextual"/>
            </w:rPr>
          </w:pPr>
          <w:hyperlink w:anchor="_Toc227188995" w:history="1">
            <w:r w:rsidRPr="00F43C44">
              <w:rPr>
                <w:rStyle w:val="af0"/>
                <w:noProof/>
              </w:rPr>
              <w:t>3 Работа программы</w:t>
            </w:r>
            <w:r>
              <w:rPr>
                <w:noProof/>
                <w:webHidden/>
              </w:rPr>
              <w:tab/>
            </w:r>
            <w:r>
              <w:rPr>
                <w:noProof/>
                <w:webHidden/>
              </w:rPr>
              <w:fldChar w:fldCharType="begin"/>
            </w:r>
            <w:r>
              <w:rPr>
                <w:noProof/>
                <w:webHidden/>
              </w:rPr>
              <w:instrText xml:space="preserve"> PAGEREF _Toc227188995 \h </w:instrText>
            </w:r>
            <w:r>
              <w:rPr>
                <w:noProof/>
                <w:webHidden/>
              </w:rPr>
            </w:r>
            <w:r>
              <w:rPr>
                <w:noProof/>
                <w:webHidden/>
              </w:rPr>
              <w:fldChar w:fldCharType="separate"/>
            </w:r>
            <w:r>
              <w:rPr>
                <w:noProof/>
                <w:webHidden/>
              </w:rPr>
              <w:t>12</w:t>
            </w:r>
            <w:r>
              <w:rPr>
                <w:noProof/>
                <w:webHidden/>
              </w:rPr>
              <w:fldChar w:fldCharType="end"/>
            </w:r>
          </w:hyperlink>
        </w:p>
        <w:p w14:paraId="5F888FC1" w14:textId="22E7E234"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8996" w:history="1">
            <w:r w:rsidRPr="00F43C44">
              <w:rPr>
                <w:rStyle w:val="af0"/>
                <w:noProof/>
              </w:rPr>
              <w:t>3.1 Зашифрование</w:t>
            </w:r>
            <w:r>
              <w:rPr>
                <w:noProof/>
                <w:webHidden/>
              </w:rPr>
              <w:tab/>
            </w:r>
            <w:r>
              <w:rPr>
                <w:noProof/>
                <w:webHidden/>
              </w:rPr>
              <w:fldChar w:fldCharType="begin"/>
            </w:r>
            <w:r>
              <w:rPr>
                <w:noProof/>
                <w:webHidden/>
              </w:rPr>
              <w:instrText xml:space="preserve"> PAGEREF _Toc227188996 \h </w:instrText>
            </w:r>
            <w:r>
              <w:rPr>
                <w:noProof/>
                <w:webHidden/>
              </w:rPr>
            </w:r>
            <w:r>
              <w:rPr>
                <w:noProof/>
                <w:webHidden/>
              </w:rPr>
              <w:fldChar w:fldCharType="separate"/>
            </w:r>
            <w:r>
              <w:rPr>
                <w:noProof/>
                <w:webHidden/>
              </w:rPr>
              <w:t>12</w:t>
            </w:r>
            <w:r>
              <w:rPr>
                <w:noProof/>
                <w:webHidden/>
              </w:rPr>
              <w:fldChar w:fldCharType="end"/>
            </w:r>
          </w:hyperlink>
        </w:p>
        <w:p w14:paraId="14FFD62D" w14:textId="554EBC29"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8997" w:history="1">
            <w:r w:rsidRPr="00F43C44">
              <w:rPr>
                <w:rStyle w:val="af0"/>
                <w:noProof/>
              </w:rPr>
              <w:t>3.2 Расшифрование</w:t>
            </w:r>
            <w:r>
              <w:rPr>
                <w:noProof/>
                <w:webHidden/>
              </w:rPr>
              <w:tab/>
            </w:r>
            <w:r>
              <w:rPr>
                <w:noProof/>
                <w:webHidden/>
              </w:rPr>
              <w:fldChar w:fldCharType="begin"/>
            </w:r>
            <w:r>
              <w:rPr>
                <w:noProof/>
                <w:webHidden/>
              </w:rPr>
              <w:instrText xml:space="preserve"> PAGEREF _Toc227188997 \h </w:instrText>
            </w:r>
            <w:r>
              <w:rPr>
                <w:noProof/>
                <w:webHidden/>
              </w:rPr>
            </w:r>
            <w:r>
              <w:rPr>
                <w:noProof/>
                <w:webHidden/>
              </w:rPr>
              <w:fldChar w:fldCharType="separate"/>
            </w:r>
            <w:r>
              <w:rPr>
                <w:noProof/>
                <w:webHidden/>
              </w:rPr>
              <w:t>13</w:t>
            </w:r>
            <w:r>
              <w:rPr>
                <w:noProof/>
                <w:webHidden/>
              </w:rPr>
              <w:fldChar w:fldCharType="end"/>
            </w:r>
          </w:hyperlink>
        </w:p>
        <w:p w14:paraId="35C847E0" w14:textId="6DB656C7"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8998" w:history="1">
            <w:r w:rsidRPr="00F43C44">
              <w:rPr>
                <w:rStyle w:val="af0"/>
                <w:noProof/>
              </w:rPr>
              <w:t>3.3 Лавинный эффект</w:t>
            </w:r>
            <w:r>
              <w:rPr>
                <w:noProof/>
                <w:webHidden/>
              </w:rPr>
              <w:tab/>
            </w:r>
            <w:r>
              <w:rPr>
                <w:noProof/>
                <w:webHidden/>
              </w:rPr>
              <w:fldChar w:fldCharType="begin"/>
            </w:r>
            <w:r>
              <w:rPr>
                <w:noProof/>
                <w:webHidden/>
              </w:rPr>
              <w:instrText xml:space="preserve"> PAGEREF _Toc227188998 \h </w:instrText>
            </w:r>
            <w:r>
              <w:rPr>
                <w:noProof/>
                <w:webHidden/>
              </w:rPr>
            </w:r>
            <w:r>
              <w:rPr>
                <w:noProof/>
                <w:webHidden/>
              </w:rPr>
              <w:fldChar w:fldCharType="separate"/>
            </w:r>
            <w:r>
              <w:rPr>
                <w:noProof/>
                <w:webHidden/>
              </w:rPr>
              <w:t>13</w:t>
            </w:r>
            <w:r>
              <w:rPr>
                <w:noProof/>
                <w:webHidden/>
              </w:rPr>
              <w:fldChar w:fldCharType="end"/>
            </w:r>
          </w:hyperlink>
        </w:p>
        <w:p w14:paraId="5F7A39CF" w14:textId="49DB97E3"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8999" w:history="1">
            <w:r w:rsidRPr="00F43C44">
              <w:rPr>
                <w:rStyle w:val="af0"/>
                <w:noProof/>
              </w:rPr>
              <w:t>3.4 Анализ слабых и полуслабых ключей</w:t>
            </w:r>
            <w:r>
              <w:rPr>
                <w:noProof/>
                <w:webHidden/>
              </w:rPr>
              <w:tab/>
            </w:r>
            <w:r>
              <w:rPr>
                <w:noProof/>
                <w:webHidden/>
              </w:rPr>
              <w:fldChar w:fldCharType="begin"/>
            </w:r>
            <w:r>
              <w:rPr>
                <w:noProof/>
                <w:webHidden/>
              </w:rPr>
              <w:instrText xml:space="preserve"> PAGEREF _Toc227188999 \h </w:instrText>
            </w:r>
            <w:r>
              <w:rPr>
                <w:noProof/>
                <w:webHidden/>
              </w:rPr>
            </w:r>
            <w:r>
              <w:rPr>
                <w:noProof/>
                <w:webHidden/>
              </w:rPr>
              <w:fldChar w:fldCharType="separate"/>
            </w:r>
            <w:r>
              <w:rPr>
                <w:noProof/>
                <w:webHidden/>
              </w:rPr>
              <w:t>14</w:t>
            </w:r>
            <w:r>
              <w:rPr>
                <w:noProof/>
                <w:webHidden/>
              </w:rPr>
              <w:fldChar w:fldCharType="end"/>
            </w:r>
          </w:hyperlink>
        </w:p>
        <w:p w14:paraId="6F08A771" w14:textId="515B6246"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9000" w:history="1">
            <w:r w:rsidRPr="00F43C44">
              <w:rPr>
                <w:rStyle w:val="af0"/>
                <w:noProof/>
              </w:rPr>
              <w:t>3.5 Время выполнения операций</w:t>
            </w:r>
            <w:r>
              <w:rPr>
                <w:noProof/>
                <w:webHidden/>
              </w:rPr>
              <w:tab/>
            </w:r>
            <w:r>
              <w:rPr>
                <w:noProof/>
                <w:webHidden/>
              </w:rPr>
              <w:fldChar w:fldCharType="begin"/>
            </w:r>
            <w:r>
              <w:rPr>
                <w:noProof/>
                <w:webHidden/>
              </w:rPr>
              <w:instrText xml:space="preserve"> PAGEREF _Toc227189000 \h </w:instrText>
            </w:r>
            <w:r>
              <w:rPr>
                <w:noProof/>
                <w:webHidden/>
              </w:rPr>
            </w:r>
            <w:r>
              <w:rPr>
                <w:noProof/>
                <w:webHidden/>
              </w:rPr>
              <w:fldChar w:fldCharType="separate"/>
            </w:r>
            <w:r>
              <w:rPr>
                <w:noProof/>
                <w:webHidden/>
              </w:rPr>
              <w:t>15</w:t>
            </w:r>
            <w:r>
              <w:rPr>
                <w:noProof/>
                <w:webHidden/>
              </w:rPr>
              <w:fldChar w:fldCharType="end"/>
            </w:r>
          </w:hyperlink>
        </w:p>
        <w:p w14:paraId="3A0C93CF" w14:textId="488995C8" w:rsidR="00FB6EF8" w:rsidRDefault="00FB6EF8" w:rsidP="00FB6EF8">
          <w:pPr>
            <w:pStyle w:val="12"/>
            <w:ind w:firstLine="284"/>
            <w:rPr>
              <w:rFonts w:asciiTheme="minorHAnsi" w:eastAsiaTheme="minorEastAsia" w:hAnsiTheme="minorHAnsi"/>
              <w:noProof/>
              <w:kern w:val="2"/>
              <w:sz w:val="24"/>
              <w:szCs w:val="24"/>
              <w:lang w:val="en-US"/>
              <w14:ligatures w14:val="standardContextual"/>
            </w:rPr>
          </w:pPr>
          <w:hyperlink w:anchor="_Toc227189001" w:history="1">
            <w:r w:rsidRPr="00F43C44">
              <w:rPr>
                <w:rStyle w:val="af0"/>
                <w:noProof/>
              </w:rPr>
              <w:t>3.6 Сжатие</w:t>
            </w:r>
            <w:r>
              <w:rPr>
                <w:noProof/>
                <w:webHidden/>
              </w:rPr>
              <w:tab/>
            </w:r>
            <w:r>
              <w:rPr>
                <w:noProof/>
                <w:webHidden/>
              </w:rPr>
              <w:fldChar w:fldCharType="begin"/>
            </w:r>
            <w:r>
              <w:rPr>
                <w:noProof/>
                <w:webHidden/>
              </w:rPr>
              <w:instrText xml:space="preserve"> PAGEREF _Toc227189001 \h </w:instrText>
            </w:r>
            <w:r>
              <w:rPr>
                <w:noProof/>
                <w:webHidden/>
              </w:rPr>
            </w:r>
            <w:r>
              <w:rPr>
                <w:noProof/>
                <w:webHidden/>
              </w:rPr>
              <w:fldChar w:fldCharType="separate"/>
            </w:r>
            <w:r>
              <w:rPr>
                <w:noProof/>
                <w:webHidden/>
              </w:rPr>
              <w:t>15</w:t>
            </w:r>
            <w:r>
              <w:rPr>
                <w:noProof/>
                <w:webHidden/>
              </w:rPr>
              <w:fldChar w:fldCharType="end"/>
            </w:r>
          </w:hyperlink>
        </w:p>
        <w:p w14:paraId="0F8F4C7C" w14:textId="75847538" w:rsidR="00FB6EF8" w:rsidRDefault="00FB6EF8">
          <w:pPr>
            <w:pStyle w:val="12"/>
            <w:rPr>
              <w:rFonts w:asciiTheme="minorHAnsi" w:eastAsiaTheme="minorEastAsia" w:hAnsiTheme="minorHAnsi"/>
              <w:noProof/>
              <w:kern w:val="2"/>
              <w:sz w:val="24"/>
              <w:szCs w:val="24"/>
              <w:lang w:val="en-US"/>
              <w14:ligatures w14:val="standardContextual"/>
            </w:rPr>
          </w:pPr>
          <w:hyperlink w:anchor="_Toc227189002" w:history="1">
            <w:r w:rsidRPr="00F43C44">
              <w:rPr>
                <w:rStyle w:val="af0"/>
                <w:noProof/>
              </w:rPr>
              <w:t>Вывод</w:t>
            </w:r>
            <w:r>
              <w:rPr>
                <w:noProof/>
                <w:webHidden/>
              </w:rPr>
              <w:tab/>
            </w:r>
            <w:r>
              <w:rPr>
                <w:noProof/>
                <w:webHidden/>
              </w:rPr>
              <w:fldChar w:fldCharType="begin"/>
            </w:r>
            <w:r>
              <w:rPr>
                <w:noProof/>
                <w:webHidden/>
              </w:rPr>
              <w:instrText xml:space="preserve"> PAGEREF _Toc227189002 \h </w:instrText>
            </w:r>
            <w:r>
              <w:rPr>
                <w:noProof/>
                <w:webHidden/>
              </w:rPr>
            </w:r>
            <w:r>
              <w:rPr>
                <w:noProof/>
                <w:webHidden/>
              </w:rPr>
              <w:fldChar w:fldCharType="separate"/>
            </w:r>
            <w:r>
              <w:rPr>
                <w:noProof/>
                <w:webHidden/>
              </w:rPr>
              <w:t>18</w:t>
            </w:r>
            <w:r>
              <w:rPr>
                <w:noProof/>
                <w:webHidden/>
              </w:rPr>
              <w:fldChar w:fldCharType="end"/>
            </w:r>
          </w:hyperlink>
        </w:p>
        <w:p w14:paraId="0775F430" w14:textId="2C1447F3" w:rsidR="00FB6EF8" w:rsidRDefault="00FB6EF8">
          <w:pPr>
            <w:pStyle w:val="12"/>
            <w:rPr>
              <w:rFonts w:asciiTheme="minorHAnsi" w:eastAsiaTheme="minorEastAsia" w:hAnsiTheme="minorHAnsi"/>
              <w:noProof/>
              <w:kern w:val="2"/>
              <w:sz w:val="24"/>
              <w:szCs w:val="24"/>
              <w:lang w:val="en-US"/>
              <w14:ligatures w14:val="standardContextual"/>
            </w:rPr>
          </w:pPr>
          <w:hyperlink w:anchor="_Toc227189003" w:history="1">
            <w:r w:rsidRPr="00F43C44">
              <w:rPr>
                <w:rStyle w:val="af0"/>
                <w:noProof/>
              </w:rPr>
              <w:t>Список используемых источников</w:t>
            </w:r>
            <w:r>
              <w:rPr>
                <w:noProof/>
                <w:webHidden/>
              </w:rPr>
              <w:tab/>
            </w:r>
            <w:r>
              <w:rPr>
                <w:noProof/>
                <w:webHidden/>
              </w:rPr>
              <w:fldChar w:fldCharType="begin"/>
            </w:r>
            <w:r>
              <w:rPr>
                <w:noProof/>
                <w:webHidden/>
              </w:rPr>
              <w:instrText xml:space="preserve"> PAGEREF _Toc227189003 \h </w:instrText>
            </w:r>
            <w:r>
              <w:rPr>
                <w:noProof/>
                <w:webHidden/>
              </w:rPr>
            </w:r>
            <w:r>
              <w:rPr>
                <w:noProof/>
                <w:webHidden/>
              </w:rPr>
              <w:fldChar w:fldCharType="separate"/>
            </w:r>
            <w:r>
              <w:rPr>
                <w:noProof/>
                <w:webHidden/>
              </w:rPr>
              <w:t>19</w:t>
            </w:r>
            <w:r>
              <w:rPr>
                <w:noProof/>
                <w:webHidden/>
              </w:rPr>
              <w:fldChar w:fldCharType="end"/>
            </w:r>
          </w:hyperlink>
        </w:p>
        <w:p w14:paraId="5BD10CBF" w14:textId="53257F52" w:rsidR="00511A4F" w:rsidRDefault="00720DC6" w:rsidP="004A2792">
          <w:pPr>
            <w:ind w:firstLine="0"/>
            <w:sectPr w:rsidR="00511A4F">
              <w:headerReference w:type="default" r:id="rId8"/>
              <w:pgSz w:w="11906" w:h="16838"/>
              <w:pgMar w:top="1134" w:right="850" w:bottom="1134" w:left="1701" w:header="708" w:footer="708" w:gutter="0"/>
              <w:cols w:space="708"/>
              <w:docGrid w:linePitch="360"/>
            </w:sectPr>
          </w:pPr>
          <w:r>
            <w:rPr>
              <w:b/>
              <w:bCs/>
              <w:noProof/>
            </w:rPr>
            <w:fldChar w:fldCharType="end"/>
          </w:r>
        </w:p>
      </w:sdtContent>
    </w:sdt>
    <w:p w14:paraId="3B1EDA17" w14:textId="31FDFDC6" w:rsidR="002121F2" w:rsidRDefault="009F6ABD" w:rsidP="004A2792">
      <w:pPr>
        <w:pStyle w:val="11"/>
        <w:ind w:firstLine="0"/>
        <w:jc w:val="center"/>
      </w:pPr>
      <w:bookmarkStart w:id="1" w:name="_Toc227188985"/>
      <w:r>
        <w:lastRenderedPageBreak/>
        <w:t>Введение</w:t>
      </w:r>
      <w:bookmarkEnd w:id="1"/>
    </w:p>
    <w:p w14:paraId="205EF21B" w14:textId="77777777" w:rsidR="00630227" w:rsidRPr="00630227" w:rsidRDefault="00630227" w:rsidP="00630227">
      <w:pPr>
        <w:rPr>
          <w:lang w:eastAsia="ru-RU"/>
        </w:rPr>
      </w:pPr>
      <w:r w:rsidRPr="00630227">
        <w:rPr>
          <w:lang w:eastAsia="ru-RU"/>
        </w:rPr>
        <w:t>В современных информационных системах защита данных является одной из ключевых задач, так как объём передаваемой и обрабатываемой информации постоянно увеличивается. Для обеспечения конфиденциальности и целостности данных используются криптографические методы, среди которых особое место занимают симметричные блочные алгоритмы шифрования.</w:t>
      </w:r>
    </w:p>
    <w:p w14:paraId="757AC694" w14:textId="77777777" w:rsidR="00630227" w:rsidRPr="00630227" w:rsidRDefault="00630227" w:rsidP="00630227">
      <w:pPr>
        <w:rPr>
          <w:lang w:eastAsia="ru-RU"/>
        </w:rPr>
      </w:pPr>
      <w:r w:rsidRPr="00630227">
        <w:rPr>
          <w:lang w:eastAsia="ru-RU"/>
        </w:rPr>
        <w:t xml:space="preserve">Целью данной работы является разработка программного приложения, реализующего алгоритм симметричного блочного шифрования </w:t>
      </w:r>
      <w:r w:rsidRPr="00630227">
        <w:rPr>
          <w:lang w:val="en-US" w:eastAsia="ru-RU"/>
        </w:rPr>
        <w:t>Triple</w:t>
      </w:r>
      <w:r w:rsidRPr="00630227">
        <w:rPr>
          <w:lang w:eastAsia="ru-RU"/>
        </w:rPr>
        <w:t xml:space="preserve"> </w:t>
      </w:r>
      <w:r w:rsidRPr="00630227">
        <w:rPr>
          <w:lang w:val="en-US" w:eastAsia="ru-RU"/>
        </w:rPr>
        <w:t>DES</w:t>
      </w:r>
      <w:r w:rsidRPr="00630227">
        <w:rPr>
          <w:lang w:eastAsia="ru-RU"/>
        </w:rPr>
        <w:t xml:space="preserve"> (3</w:t>
      </w:r>
      <w:r w:rsidRPr="00630227">
        <w:rPr>
          <w:lang w:val="en-US" w:eastAsia="ru-RU"/>
        </w:rPr>
        <w:t>DES</w:t>
      </w:r>
      <w:r w:rsidRPr="00630227">
        <w:rPr>
          <w:lang w:eastAsia="ru-RU"/>
        </w:rPr>
        <w:t xml:space="preserve">) в режиме </w:t>
      </w:r>
      <w:r w:rsidRPr="00630227">
        <w:rPr>
          <w:lang w:val="en-US" w:eastAsia="ru-RU"/>
        </w:rPr>
        <w:t>EDE</w:t>
      </w:r>
      <w:r w:rsidRPr="00630227">
        <w:rPr>
          <w:lang w:eastAsia="ru-RU"/>
        </w:rPr>
        <w:t>2, а также исследование его криптографических свойств.</w:t>
      </w:r>
    </w:p>
    <w:p w14:paraId="022114A1" w14:textId="77777777" w:rsidR="00630227" w:rsidRPr="00630227" w:rsidRDefault="00630227" w:rsidP="00630227">
      <w:pPr>
        <w:rPr>
          <w:lang w:eastAsia="ru-RU"/>
        </w:rPr>
      </w:pPr>
      <w:r w:rsidRPr="00630227">
        <w:rPr>
          <w:lang w:eastAsia="ru-RU"/>
        </w:rPr>
        <w:t>В рамках работы решаются следующие задачи:</w:t>
      </w:r>
    </w:p>
    <w:p w14:paraId="4A211784" w14:textId="77777777" w:rsidR="00630227" w:rsidRPr="00630227" w:rsidRDefault="00630227" w:rsidP="00630227">
      <w:pPr>
        <w:pStyle w:val="ab"/>
        <w:numPr>
          <w:ilvl w:val="0"/>
          <w:numId w:val="23"/>
        </w:numPr>
        <w:ind w:left="0" w:firstLine="709"/>
        <w:rPr>
          <w:lang w:eastAsia="ru-RU"/>
        </w:rPr>
      </w:pPr>
      <w:r w:rsidRPr="00630227">
        <w:rPr>
          <w:lang w:eastAsia="ru-RU"/>
        </w:rPr>
        <w:t xml:space="preserve">реализация разбиения входного текста на блоки фиксированной длины; </w:t>
      </w:r>
    </w:p>
    <w:p w14:paraId="728FF12E" w14:textId="77777777" w:rsidR="00630227" w:rsidRPr="00630227" w:rsidRDefault="00630227" w:rsidP="00630227">
      <w:pPr>
        <w:pStyle w:val="ab"/>
        <w:numPr>
          <w:ilvl w:val="0"/>
          <w:numId w:val="23"/>
        </w:numPr>
        <w:ind w:left="0" w:firstLine="709"/>
        <w:rPr>
          <w:lang w:eastAsia="ru-RU"/>
        </w:rPr>
      </w:pPr>
      <w:r w:rsidRPr="00630227">
        <w:rPr>
          <w:lang w:eastAsia="ru-RU"/>
        </w:rPr>
        <w:t>разработка механизма формирования ключа для алгоритма 3</w:t>
      </w:r>
      <w:r w:rsidRPr="00630227">
        <w:rPr>
          <w:lang w:val="en-US" w:eastAsia="ru-RU"/>
        </w:rPr>
        <w:t>DES</w:t>
      </w:r>
      <w:r w:rsidRPr="00630227">
        <w:rPr>
          <w:lang w:eastAsia="ru-RU"/>
        </w:rPr>
        <w:t xml:space="preserve">; </w:t>
      </w:r>
    </w:p>
    <w:p w14:paraId="17245478" w14:textId="77777777" w:rsidR="00630227" w:rsidRPr="00630227" w:rsidRDefault="00630227" w:rsidP="00630227">
      <w:pPr>
        <w:pStyle w:val="ab"/>
        <w:numPr>
          <w:ilvl w:val="0"/>
          <w:numId w:val="23"/>
        </w:numPr>
        <w:ind w:left="0" w:firstLine="709"/>
        <w:rPr>
          <w:lang w:eastAsia="ru-RU"/>
        </w:rPr>
      </w:pPr>
      <w:r w:rsidRPr="00630227">
        <w:rPr>
          <w:lang w:eastAsia="ru-RU"/>
        </w:rPr>
        <w:t xml:space="preserve">реализация процедур шифрования и расшифрования данных; </w:t>
      </w:r>
    </w:p>
    <w:p w14:paraId="67C942A7" w14:textId="77777777" w:rsidR="00630227" w:rsidRPr="00630227" w:rsidRDefault="00630227" w:rsidP="00630227">
      <w:pPr>
        <w:pStyle w:val="ab"/>
        <w:numPr>
          <w:ilvl w:val="0"/>
          <w:numId w:val="23"/>
        </w:numPr>
        <w:ind w:left="0" w:firstLine="709"/>
        <w:rPr>
          <w:lang w:eastAsia="ru-RU"/>
        </w:rPr>
      </w:pPr>
      <w:r w:rsidRPr="00630227">
        <w:rPr>
          <w:lang w:eastAsia="ru-RU"/>
        </w:rPr>
        <w:t xml:space="preserve">измерение времени выполнения криптографических операций; </w:t>
      </w:r>
    </w:p>
    <w:p w14:paraId="2F0EF050" w14:textId="77777777" w:rsidR="00630227" w:rsidRPr="00630227" w:rsidRDefault="00630227" w:rsidP="00630227">
      <w:pPr>
        <w:pStyle w:val="ab"/>
        <w:numPr>
          <w:ilvl w:val="0"/>
          <w:numId w:val="23"/>
        </w:numPr>
        <w:ind w:left="0" w:firstLine="709"/>
        <w:rPr>
          <w:lang w:val="en-US" w:eastAsia="ru-RU"/>
        </w:rPr>
      </w:pPr>
      <w:proofErr w:type="spellStart"/>
      <w:r w:rsidRPr="00630227">
        <w:rPr>
          <w:lang w:val="en-US" w:eastAsia="ru-RU"/>
        </w:rPr>
        <w:t>исследование</w:t>
      </w:r>
      <w:proofErr w:type="spellEnd"/>
      <w:r w:rsidRPr="00630227">
        <w:rPr>
          <w:lang w:val="en-US" w:eastAsia="ru-RU"/>
        </w:rPr>
        <w:t xml:space="preserve"> </w:t>
      </w:r>
      <w:proofErr w:type="spellStart"/>
      <w:r w:rsidRPr="00630227">
        <w:rPr>
          <w:lang w:val="en-US" w:eastAsia="ru-RU"/>
        </w:rPr>
        <w:t>лавинного</w:t>
      </w:r>
      <w:proofErr w:type="spellEnd"/>
      <w:r w:rsidRPr="00630227">
        <w:rPr>
          <w:lang w:val="en-US" w:eastAsia="ru-RU"/>
        </w:rPr>
        <w:t xml:space="preserve"> </w:t>
      </w:r>
      <w:proofErr w:type="spellStart"/>
      <w:r w:rsidRPr="00630227">
        <w:rPr>
          <w:lang w:val="en-US" w:eastAsia="ru-RU"/>
        </w:rPr>
        <w:t>эффекта</w:t>
      </w:r>
      <w:proofErr w:type="spellEnd"/>
      <w:r w:rsidRPr="00630227">
        <w:rPr>
          <w:lang w:val="en-US" w:eastAsia="ru-RU"/>
        </w:rPr>
        <w:t xml:space="preserve">; </w:t>
      </w:r>
    </w:p>
    <w:p w14:paraId="6B25F943" w14:textId="77777777" w:rsidR="00630227" w:rsidRPr="00630227" w:rsidRDefault="00630227" w:rsidP="00630227">
      <w:pPr>
        <w:pStyle w:val="ab"/>
        <w:numPr>
          <w:ilvl w:val="0"/>
          <w:numId w:val="23"/>
        </w:numPr>
        <w:ind w:left="0" w:firstLine="709"/>
        <w:rPr>
          <w:lang w:eastAsia="ru-RU"/>
        </w:rPr>
      </w:pPr>
      <w:r w:rsidRPr="00630227">
        <w:rPr>
          <w:lang w:eastAsia="ru-RU"/>
        </w:rPr>
        <w:t xml:space="preserve">анализ влияния слабых и </w:t>
      </w:r>
      <w:proofErr w:type="spellStart"/>
      <w:r w:rsidRPr="00630227">
        <w:rPr>
          <w:lang w:eastAsia="ru-RU"/>
        </w:rPr>
        <w:t>полуслабых</w:t>
      </w:r>
      <w:proofErr w:type="spellEnd"/>
      <w:r w:rsidRPr="00630227">
        <w:rPr>
          <w:lang w:eastAsia="ru-RU"/>
        </w:rPr>
        <w:t xml:space="preserve"> ключей на стойкость алгоритма. </w:t>
      </w:r>
    </w:p>
    <w:p w14:paraId="2AD87521" w14:textId="05F5D2C6" w:rsidR="00630227" w:rsidRPr="00630227" w:rsidRDefault="00630227" w:rsidP="00630227">
      <w:pPr>
        <w:rPr>
          <w:lang w:eastAsia="ru-RU"/>
        </w:rPr>
      </w:pPr>
      <w:r w:rsidRPr="00630227">
        <w:rPr>
          <w:lang w:eastAsia="ru-RU"/>
        </w:rPr>
        <w:t xml:space="preserve">Практическая часть работы выполнена с использованием языка </w:t>
      </w:r>
      <w:r w:rsidR="00D95C03">
        <w:rPr>
          <w:lang w:val="en-US" w:eastAsia="ru-RU"/>
        </w:rPr>
        <w:t>Node</w:t>
      </w:r>
      <w:r w:rsidR="00D95C03" w:rsidRPr="00D95C03">
        <w:rPr>
          <w:lang w:eastAsia="ru-RU"/>
        </w:rPr>
        <w:t>.</w:t>
      </w:r>
      <w:proofErr w:type="spellStart"/>
      <w:r w:rsidR="00D95C03">
        <w:rPr>
          <w:lang w:val="en-US" w:eastAsia="ru-RU"/>
        </w:rPr>
        <w:t>js</w:t>
      </w:r>
      <w:proofErr w:type="spellEnd"/>
      <w:r w:rsidRPr="00630227">
        <w:rPr>
          <w:lang w:eastAsia="ru-RU"/>
        </w:rPr>
        <w:t xml:space="preserve"> и библиотеки </w:t>
      </w:r>
      <w:r w:rsidRPr="00630227">
        <w:rPr>
          <w:lang w:val="en-US" w:eastAsia="ru-RU"/>
        </w:rPr>
        <w:t>node</w:t>
      </w:r>
      <w:r w:rsidRPr="00630227">
        <w:rPr>
          <w:lang w:eastAsia="ru-RU"/>
        </w:rPr>
        <w:t>-</w:t>
      </w:r>
      <w:r w:rsidRPr="00630227">
        <w:rPr>
          <w:lang w:val="en-US" w:eastAsia="ru-RU"/>
        </w:rPr>
        <w:t>forge</w:t>
      </w:r>
      <w:r w:rsidRPr="00630227">
        <w:rPr>
          <w:lang w:eastAsia="ru-RU"/>
        </w:rPr>
        <w:t>, предоставляющей реализацию алгоритма 3</w:t>
      </w:r>
      <w:r w:rsidRPr="00630227">
        <w:rPr>
          <w:lang w:val="en-US" w:eastAsia="ru-RU"/>
        </w:rPr>
        <w:t>DES</w:t>
      </w:r>
      <w:r w:rsidRPr="00630227">
        <w:rPr>
          <w:lang w:eastAsia="ru-RU"/>
        </w:rPr>
        <w:t>.</w:t>
      </w:r>
    </w:p>
    <w:p w14:paraId="3093AC04" w14:textId="7D962B91" w:rsidR="0004696B" w:rsidRPr="0004696B" w:rsidRDefault="009F6ABD" w:rsidP="004A2792">
      <w:pPr>
        <w:spacing w:after="160"/>
        <w:ind w:firstLine="0"/>
        <w:jc w:val="left"/>
        <w:rPr>
          <w:lang w:eastAsia="ru-RU"/>
        </w:rPr>
      </w:pPr>
      <w:r>
        <w:rPr>
          <w:lang w:eastAsia="ru-RU"/>
        </w:rPr>
        <w:br w:type="page"/>
      </w:r>
    </w:p>
    <w:p w14:paraId="27FC515F" w14:textId="231EB3D1" w:rsidR="002A5140" w:rsidRDefault="009F6ABD" w:rsidP="004A2792">
      <w:pPr>
        <w:pStyle w:val="11"/>
      </w:pPr>
      <w:bookmarkStart w:id="2" w:name="_Toc227188986"/>
      <w:r>
        <w:lastRenderedPageBreak/>
        <w:t>1</w:t>
      </w:r>
      <w:r w:rsidR="00B46864">
        <w:t xml:space="preserve"> </w:t>
      </w:r>
      <w:r>
        <w:t>Теоретические сведения</w:t>
      </w:r>
      <w:bookmarkEnd w:id="2"/>
    </w:p>
    <w:p w14:paraId="4464C2FE" w14:textId="659CAAF1" w:rsidR="0026111B" w:rsidRDefault="00786FCE" w:rsidP="004A2792">
      <w:pPr>
        <w:pStyle w:val="110"/>
        <w:numPr>
          <w:ilvl w:val="1"/>
          <w:numId w:val="5"/>
        </w:numPr>
        <w:spacing w:before="240"/>
      </w:pPr>
      <w:bookmarkStart w:id="3" w:name="_Toc227188987"/>
      <w:r w:rsidRPr="00786FCE">
        <w:t>Общая характеристика и история развития блочных шифров</w:t>
      </w:r>
      <w:bookmarkEnd w:id="3"/>
    </w:p>
    <w:p w14:paraId="115C37E3" w14:textId="77777777" w:rsidR="00786FCE" w:rsidRPr="00786FCE" w:rsidRDefault="00786FCE" w:rsidP="004A2792">
      <w:r w:rsidRPr="00786FCE">
        <w:t xml:space="preserve">Развитие блочных шифров тесно связано с необходимостью обеспечения защищённой передачи данных в информационных системах. Существенный этап в становлении современной криптографии начался в 1970-х годах, когда </w:t>
      </w:r>
      <w:r w:rsidRPr="00786FCE">
        <w:rPr>
          <w:lang w:val="en-US"/>
        </w:rPr>
        <w:t>National</w:t>
      </w:r>
      <w:r w:rsidRPr="00786FCE">
        <w:t xml:space="preserve"> </w:t>
      </w:r>
      <w:r w:rsidRPr="00786FCE">
        <w:rPr>
          <w:lang w:val="en-US"/>
        </w:rPr>
        <w:t>Institute</w:t>
      </w:r>
      <w:r w:rsidRPr="00786FCE">
        <w:t xml:space="preserve"> </w:t>
      </w:r>
      <w:r w:rsidRPr="00786FCE">
        <w:rPr>
          <w:lang w:val="en-US"/>
        </w:rPr>
        <w:t>of</w:t>
      </w:r>
      <w:r w:rsidRPr="00786FCE">
        <w:t xml:space="preserve"> </w:t>
      </w:r>
      <w:r w:rsidRPr="00786FCE">
        <w:rPr>
          <w:lang w:val="en-US"/>
        </w:rPr>
        <w:t>Standards</w:t>
      </w:r>
      <w:r w:rsidRPr="00786FCE">
        <w:t xml:space="preserve"> </w:t>
      </w:r>
      <w:r w:rsidRPr="00786FCE">
        <w:rPr>
          <w:lang w:val="en-US"/>
        </w:rPr>
        <w:t>and</w:t>
      </w:r>
      <w:r w:rsidRPr="00786FCE">
        <w:t xml:space="preserve"> </w:t>
      </w:r>
      <w:r w:rsidRPr="00786FCE">
        <w:rPr>
          <w:lang w:val="en-US"/>
        </w:rPr>
        <w:t>Technology</w:t>
      </w:r>
      <w:r w:rsidRPr="00786FCE">
        <w:t xml:space="preserve"> (ранее Национальное бюро стандартов США) инициировал разработку единого стандарта шифрования данных. Основной целью было создание алгоритма, который обеспечивал бы высокий уровень защиты, был понятен для анализа, зависел только от секретного ключа и мог применяться в различных вычислительных системах.</w:t>
      </w:r>
    </w:p>
    <w:p w14:paraId="19D8A767" w14:textId="77777777" w:rsidR="00786FCE" w:rsidRPr="00786FCE" w:rsidRDefault="00786FCE" w:rsidP="004A2792">
      <w:r w:rsidRPr="00786FCE">
        <w:t xml:space="preserve">Одним из первых кандидатов стал алгоритм </w:t>
      </w:r>
      <w:r w:rsidRPr="00786FCE">
        <w:rPr>
          <w:lang w:val="en-US"/>
        </w:rPr>
        <w:t>Lucifer</w:t>
      </w:r>
      <w:r w:rsidRPr="00786FCE">
        <w:t xml:space="preserve">, разработанный компанией </w:t>
      </w:r>
      <w:r w:rsidRPr="00786FCE">
        <w:rPr>
          <w:lang w:val="en-US"/>
        </w:rPr>
        <w:t>IBM</w:t>
      </w:r>
      <w:r w:rsidRPr="00786FCE">
        <w:t xml:space="preserve">. В ходе доработок и анализа криптостойкости на его основе был создан стандарт </w:t>
      </w:r>
      <w:r w:rsidRPr="00786FCE">
        <w:rPr>
          <w:lang w:val="en-US"/>
        </w:rPr>
        <w:t>DES</w:t>
      </w:r>
      <w:r w:rsidRPr="00786FCE">
        <w:t>, официально утверждённый в 1976 году. Этот алгоритм стал первым широко распространённым стандартом симметричного шифрования и оказал значительное влияние на дальнейшее развитие криптографии.</w:t>
      </w:r>
    </w:p>
    <w:p w14:paraId="279AED24" w14:textId="77777777" w:rsidR="00786FCE" w:rsidRPr="00786FCE" w:rsidRDefault="00786FCE" w:rsidP="004A2792">
      <w:r w:rsidRPr="00786FCE">
        <w:t xml:space="preserve">В последующие годы активно развивались новые алгоритмы блочного шифрования. В 1980–1990-х годах появились такие решения, как </w:t>
      </w:r>
      <w:r w:rsidRPr="00786FCE">
        <w:rPr>
          <w:lang w:val="en-US"/>
        </w:rPr>
        <w:t>Blowfish</w:t>
      </w:r>
      <w:r w:rsidRPr="00786FCE">
        <w:t xml:space="preserve">, </w:t>
      </w:r>
      <w:r w:rsidRPr="00786FCE">
        <w:rPr>
          <w:lang w:val="en-US"/>
        </w:rPr>
        <w:t>RC</w:t>
      </w:r>
      <w:r w:rsidRPr="00786FCE">
        <w:t xml:space="preserve">5, </w:t>
      </w:r>
      <w:r w:rsidRPr="00786FCE">
        <w:rPr>
          <w:lang w:val="en-US"/>
        </w:rPr>
        <w:t>TEA</w:t>
      </w:r>
      <w:r w:rsidRPr="00786FCE">
        <w:t xml:space="preserve"> и другие. В СССР и затем в странах постсоветского пространства был принят стандарт ГОСТ 28147-89, который отличался увеличенной длиной ключа и ориентированностью на программную реализацию.</w:t>
      </w:r>
    </w:p>
    <w:p w14:paraId="7D8845EE" w14:textId="77777777" w:rsidR="00786FCE" w:rsidRPr="00786FCE" w:rsidRDefault="00786FCE" w:rsidP="004A2792">
      <w:r w:rsidRPr="00786FCE">
        <w:t xml:space="preserve">Со временем вычислительные мощности существенно возросли, что привело к снижению криптостойкости ранних алгоритмов, в частности </w:t>
      </w:r>
      <w:r w:rsidRPr="00786FCE">
        <w:rPr>
          <w:lang w:val="en-US"/>
        </w:rPr>
        <w:t>DES</w:t>
      </w:r>
      <w:r w:rsidRPr="00786FCE">
        <w:t xml:space="preserve">. В связи с этим в конце 1990-х годов был объявлен международный конкурс на разработку нового стандарта, который завершился в 2001 году принятием алгоритма </w:t>
      </w:r>
      <w:r w:rsidRPr="00786FCE">
        <w:rPr>
          <w:lang w:val="en-US"/>
        </w:rPr>
        <w:t>AES</w:t>
      </w:r>
      <w:r w:rsidRPr="00786FCE">
        <w:t>. Новый стандарт обеспечивает более высокий уровень безопасности за счёт увеличенной длины ключа и усовершенствованной структуры преобразований.</w:t>
      </w:r>
    </w:p>
    <w:p w14:paraId="6FEFC314" w14:textId="77777777" w:rsidR="00786FCE" w:rsidRPr="00786FCE" w:rsidRDefault="00786FCE" w:rsidP="004A2792">
      <w:r w:rsidRPr="00786FCE">
        <w:t>Таким образом, блочные шифры прошли путь от сравнительно простых алгоритмов к современным криптографическим системам, обладающим высокой степенью защиты. Их развитие определяется ростом требований к безопасности данных и постоянным совершенствованием методов криптоанализа.</w:t>
      </w:r>
    </w:p>
    <w:p w14:paraId="78F282C8" w14:textId="1EBB9FA8" w:rsidR="005C1383" w:rsidRPr="005C1383" w:rsidRDefault="009F6ABD" w:rsidP="004A2792">
      <w:pPr>
        <w:pStyle w:val="110"/>
      </w:pPr>
      <w:bookmarkStart w:id="4" w:name="_Toc227188988"/>
      <w:r>
        <w:t>1</w:t>
      </w:r>
      <w:r w:rsidR="005C1383" w:rsidRPr="005C1383">
        <w:t xml:space="preserve">.2 </w:t>
      </w:r>
      <w:r w:rsidR="00786FCE" w:rsidRPr="00786FCE">
        <w:t>Принципы построения блочных шифров и требования к ним</w:t>
      </w:r>
      <w:bookmarkEnd w:id="4"/>
    </w:p>
    <w:p w14:paraId="683152D5" w14:textId="77777777" w:rsidR="00786FCE" w:rsidRPr="00786FCE" w:rsidRDefault="00786FCE" w:rsidP="004A2792">
      <w:r w:rsidRPr="00786FCE">
        <w:t xml:space="preserve">Блочные шифры представляют собой класс симметричных криптографических алгоритмов, в которых исходное сообщение разбивается на блоки фиксированной длины, как правило, 64 или 128 бит. Каждый блок обрабатывается отдельно с использованием одного и того же секретного ключа. Процесс зашифрования осуществляется посредством последовательного применения однотипных преобразований, называемых </w:t>
      </w:r>
      <w:r w:rsidRPr="00786FCE">
        <w:lastRenderedPageBreak/>
        <w:t>раундами, что позволяет добиться высокой степени перемешивания и усложнить анализ зашифрованных данных.</w:t>
      </w:r>
    </w:p>
    <w:p w14:paraId="4743B25C" w14:textId="77777777" w:rsidR="00786FCE" w:rsidRPr="00786FCE" w:rsidRDefault="00786FCE" w:rsidP="004A2792">
      <w:r w:rsidRPr="00786FCE">
        <w:t xml:space="preserve">В основе построения блочных шифров лежит сочетание двух базовых принципов, сформулированных </w:t>
      </w:r>
      <w:r w:rsidRPr="00786FCE">
        <w:rPr>
          <w:lang w:val="en-US"/>
        </w:rPr>
        <w:t>Claude</w:t>
      </w:r>
      <w:r w:rsidRPr="00786FCE">
        <w:t xml:space="preserve"> </w:t>
      </w:r>
      <w:r w:rsidRPr="00786FCE">
        <w:rPr>
          <w:lang w:val="en-US"/>
        </w:rPr>
        <w:t>Shannon</w:t>
      </w:r>
      <w:r w:rsidRPr="00786FCE">
        <w:t>: рассеивания и перемешивания. Рассеивание направлено на устранение статистических зависимостей между открытым текстом и шифртекстом. Это означает, что изменение даже одного бита исходных данных должно приводить к изменению значительной части зашифрованного блока. Перемешивание, в свою очередь, скрывает связь между ключом и результатом шифрования, что затрудняет восстановление ключа по известным данным.</w:t>
      </w:r>
    </w:p>
    <w:p w14:paraId="0B1E4C5E" w14:textId="77777777" w:rsidR="00786FCE" w:rsidRPr="00786FCE" w:rsidRDefault="00786FCE" w:rsidP="004A2792">
      <w:r w:rsidRPr="00786FCE">
        <w:t>Типичная структура блочного шифра включает в себя операции подстановки и перестановки. Подстановки реализуются с помощью специальных таблиц (</w:t>
      </w:r>
      <w:r w:rsidRPr="00FB00D8">
        <w:rPr>
          <w:i/>
          <w:iCs/>
          <w:lang w:val="en-US"/>
        </w:rPr>
        <w:t>S</w:t>
      </w:r>
      <w:r w:rsidRPr="00786FCE">
        <w:t>-блоков), которые обеспечивают нелинейные преобразования данных. Перестановки (</w:t>
      </w:r>
      <w:r w:rsidRPr="00FB00D8">
        <w:rPr>
          <w:i/>
          <w:iCs/>
          <w:lang w:val="en-US"/>
        </w:rPr>
        <w:t>P</w:t>
      </w:r>
      <w:r w:rsidRPr="00786FCE">
        <w:t>-блоки) изменяют порядок битов, усиливая эффект рассеивания. Многократное повторение этих операций в различных раундах формирует сложную зависимость выходных данных от входных и ключа.</w:t>
      </w:r>
    </w:p>
    <w:p w14:paraId="24645691" w14:textId="77777777" w:rsidR="00786FCE" w:rsidRPr="00786FCE" w:rsidRDefault="00786FCE" w:rsidP="004A2792">
      <w:r w:rsidRPr="00786FCE">
        <w:t>К блочным шифрам предъявляется ряд требований, обеспечивающих их эффективность и безопасность. Прежде всего, алгоритм должен обладать высокой криптостойкостью, то есть быть устойчивым к различным видам атак, включая атаки по известному и выбранному тексту. Важным требованием является наличие лавинного эффекта, при котором незначительное изменение входных данных вызывает значительные изменения на выходе. Также алгоритмы должны быть достаточно простыми для реализации, базироваться на элементарных операциях и корректно работать на различных аппаратных и программных платформах.</w:t>
      </w:r>
    </w:p>
    <w:p w14:paraId="3859B6CB" w14:textId="77777777" w:rsidR="00786FCE" w:rsidRPr="00786FCE" w:rsidRDefault="00786FCE" w:rsidP="004A2792">
      <w:r w:rsidRPr="00786FCE">
        <w:t>Кроме того, важна гибкость алгоритма, позволяющая адаптировать его к различным условиям использования, например, изменяя длину ключа или количество раундов. Немаловажным фактором является и надежность программной реализации: структура алгоритма должна минимизировать вероятность ошибок при разработке. Все эти принципы в совокупности обеспечивают создание эффективных и устойчивых к криптоанализу блочных шифров.</w:t>
      </w:r>
    </w:p>
    <w:p w14:paraId="373E57D5" w14:textId="6C2E8A75" w:rsidR="00A247D5" w:rsidRPr="005C1383" w:rsidRDefault="00A247D5" w:rsidP="004A2792">
      <w:pPr>
        <w:pStyle w:val="110"/>
      </w:pPr>
      <w:bookmarkStart w:id="5" w:name="_Toc227188989"/>
      <w:r>
        <w:t>1.3</w:t>
      </w:r>
      <w:r w:rsidRPr="009F6ABD">
        <w:t xml:space="preserve"> </w:t>
      </w:r>
      <w:r w:rsidR="00786FCE" w:rsidRPr="00786FCE">
        <w:t>Сеть Фейстеля как основа блочного шифрования</w:t>
      </w:r>
      <w:bookmarkEnd w:id="5"/>
    </w:p>
    <w:p w14:paraId="243E09E0" w14:textId="77777777" w:rsidR="00786FCE" w:rsidRPr="00786FCE" w:rsidRDefault="00786FCE" w:rsidP="004A2792">
      <w:r w:rsidRPr="00786FCE">
        <w:t xml:space="preserve">Сеть </w:t>
      </w:r>
      <w:proofErr w:type="spellStart"/>
      <w:r w:rsidRPr="00786FCE">
        <w:t>Фейстеля</w:t>
      </w:r>
      <w:proofErr w:type="spellEnd"/>
      <w:r w:rsidRPr="00786FCE">
        <w:t xml:space="preserve"> является одной из наиболее распространённых и фундаментальных структур, применяемых при построении блочных шифров. Она была предложена </w:t>
      </w:r>
      <w:r w:rsidRPr="00786FCE">
        <w:rPr>
          <w:lang w:val="en-US"/>
        </w:rPr>
        <w:t>Horst</w:t>
      </w:r>
      <w:r w:rsidRPr="00786FCE">
        <w:t xml:space="preserve"> </w:t>
      </w:r>
      <w:r w:rsidRPr="00786FCE">
        <w:rPr>
          <w:lang w:val="en-US"/>
        </w:rPr>
        <w:t>Feistel</w:t>
      </w:r>
      <w:r w:rsidRPr="00786FCE">
        <w:t xml:space="preserve"> и легла в основу многих известных алгоритмов шифрования. Главная особенность данной конструкции заключается в том, что один и тот же алгоритм может использоваться как для зашифрования, так и для расшифрования, что существенно упрощает реализацию.</w:t>
      </w:r>
    </w:p>
    <w:p w14:paraId="7B0DA86B" w14:textId="506F1903" w:rsidR="00786FCE" w:rsidRPr="00786FCE" w:rsidRDefault="00786FCE" w:rsidP="004A2792">
      <w:r w:rsidRPr="00786FCE">
        <w:t xml:space="preserve">Суть сети </w:t>
      </w:r>
      <w:proofErr w:type="spellStart"/>
      <w:r w:rsidRPr="00786FCE">
        <w:t>Фейстеля</w:t>
      </w:r>
      <w:proofErr w:type="spellEnd"/>
      <w:r w:rsidRPr="00786FCE">
        <w:t xml:space="preserve"> состоит в разбиении входного блока данных фиксированной длины на две равные части </w:t>
      </w:r>
      <w:r w:rsidR="00FB00D8">
        <w:t>–</w:t>
      </w:r>
      <w:r w:rsidRPr="00786FCE">
        <w:t xml:space="preserve"> левую и правую. На каждом </w:t>
      </w:r>
      <w:r w:rsidRPr="00786FCE">
        <w:lastRenderedPageBreak/>
        <w:t>раунде обработки выполняется преобразование, при котором правая часть становится новой левой, а новая правая часть вычисляется как результат побитового сложения предыдущей левой части с функцией от правой части и раундового ключа. Таким образом, на каждом шаге происходит взаимное влияние обеих половин блока, что обеспечивает постепенное усложнение структуры данных.</w:t>
      </w:r>
    </w:p>
    <w:p w14:paraId="56030D1A" w14:textId="77777777" w:rsidR="00786FCE" w:rsidRPr="00786FCE" w:rsidRDefault="00786FCE" w:rsidP="004A2792">
      <w:r w:rsidRPr="00786FCE">
        <w:t xml:space="preserve">Ключевым элементом сети </w:t>
      </w:r>
      <w:proofErr w:type="spellStart"/>
      <w:r w:rsidRPr="00786FCE">
        <w:t>Фейстеля</w:t>
      </w:r>
      <w:proofErr w:type="spellEnd"/>
      <w:r w:rsidRPr="00786FCE">
        <w:t xml:space="preserve"> является раундовая функция, которая может включать различные операции: подстановки, перестановки, арифметические преобразования и логические операции. На практике часто используются </w:t>
      </w:r>
      <w:r w:rsidRPr="00786FCE">
        <w:rPr>
          <w:lang w:val="en-US"/>
        </w:rPr>
        <w:t>S</w:t>
      </w:r>
      <w:r w:rsidRPr="00786FCE">
        <w:t xml:space="preserve">-блоки для внесения нелинейности и </w:t>
      </w:r>
      <w:r w:rsidRPr="00786FCE">
        <w:rPr>
          <w:lang w:val="en-US"/>
        </w:rPr>
        <w:t>P</w:t>
      </w:r>
      <w:r w:rsidRPr="00786FCE">
        <w:t>-блоки для перестановки битов. Именно сочетание этих операций позволяет достичь требуемых свойств рассеивания и перемешивания.</w:t>
      </w:r>
    </w:p>
    <w:p w14:paraId="4E1A7E94" w14:textId="77777777" w:rsidR="00786FCE" w:rsidRPr="00786FCE" w:rsidRDefault="00786FCE" w:rsidP="004A2792">
      <w:r w:rsidRPr="00786FCE">
        <w:t>Процесс шифрования состоит из последовательного выполнения нескольких раундов, число которых зависит от конкретного алгоритма. С каждым раундом увеличивается степень зависимости выходных данных от входных и ключа, что приводит к формированию лавинного эффекта. При расшифровании используется та же структура, однако раундовые ключи применяются в обратном порядке, благодаря чему исходный текст восстанавливается без необходимости инвертирования самой функции.</w:t>
      </w:r>
    </w:p>
    <w:p w14:paraId="3A86AE76" w14:textId="3F06126D" w:rsidR="00677BCD" w:rsidRPr="00677BCD" w:rsidRDefault="00786FCE" w:rsidP="004A2792">
      <w:r w:rsidRPr="00786FCE">
        <w:t xml:space="preserve">Сеть </w:t>
      </w:r>
      <w:proofErr w:type="spellStart"/>
      <w:r w:rsidRPr="00786FCE">
        <w:t>Фейстеля</w:t>
      </w:r>
      <w:proofErr w:type="spellEnd"/>
      <w:r w:rsidRPr="00786FCE">
        <w:t xml:space="preserve"> отличается универсальностью и гибкостью, что позволяет использовать её в различных криптографических алгоритмах. Несмотря на простоту базовой схемы, при правильном выборе раундовой функции и достаточном количестве раундов она обеспечивает высокий уровень криптостойкости и остаётся актуальной основой для построения современных блочных шифров.</w:t>
      </w:r>
    </w:p>
    <w:p w14:paraId="0A6D331A" w14:textId="2BD52620" w:rsidR="005C1383" w:rsidRPr="007B654C" w:rsidRDefault="009F6ABD" w:rsidP="004A2792">
      <w:pPr>
        <w:pStyle w:val="110"/>
      </w:pPr>
      <w:bookmarkStart w:id="6" w:name="_Toc227188990"/>
      <w:r>
        <w:t>1</w:t>
      </w:r>
      <w:r w:rsidR="005C1383" w:rsidRPr="005C1383">
        <w:t>.</w:t>
      </w:r>
      <w:r w:rsidR="00A247D5">
        <w:t>4</w:t>
      </w:r>
      <w:r w:rsidR="005C1383" w:rsidRPr="005C1383">
        <w:t xml:space="preserve"> </w:t>
      </w:r>
      <w:r w:rsidR="00786FCE" w:rsidRPr="00786FCE">
        <w:t>Базовые операции в блочных шифрах</w:t>
      </w:r>
      <w:bookmarkEnd w:id="6"/>
    </w:p>
    <w:p w14:paraId="161DAE05" w14:textId="77777777" w:rsidR="00786FCE" w:rsidRPr="00786FCE" w:rsidRDefault="00786FCE" w:rsidP="004A2792">
      <w:r w:rsidRPr="00786FCE">
        <w:t xml:space="preserve">В основе функционирования блочных шифров лежит использование простых, но эффективных операций, обеспечивающих преобразование данных на каждом этапе шифрования. Одной из ключевых операций является побитовое сложение по модулю 2, известное как операция </w:t>
      </w:r>
      <w:r w:rsidRPr="00786FCE">
        <w:rPr>
          <w:lang w:val="en-US"/>
        </w:rPr>
        <w:t>XOR</w:t>
      </w:r>
      <w:r w:rsidRPr="00786FCE">
        <w:t xml:space="preserve">. Эта операция широко применяется благодаря своей простоте и обратимости: повторное применение </w:t>
      </w:r>
      <w:r w:rsidRPr="00786FCE">
        <w:rPr>
          <w:lang w:val="en-US"/>
        </w:rPr>
        <w:t>XOR</w:t>
      </w:r>
      <w:r w:rsidRPr="00786FCE">
        <w:t xml:space="preserve"> с тем же значением позволяет восстановить исходные данные. Именно это свойство делает её особенно удобной для использования в симметричных алгоритмах.</w:t>
      </w:r>
    </w:p>
    <w:p w14:paraId="0BA9B49C" w14:textId="658B4B8E" w:rsidR="00786FCE" w:rsidRPr="00786FCE" w:rsidRDefault="00786FCE" w:rsidP="004A2792">
      <w:r w:rsidRPr="00786FCE">
        <w:t xml:space="preserve">Помимо </w:t>
      </w:r>
      <w:r w:rsidRPr="00786FCE">
        <w:rPr>
          <w:lang w:val="en-US"/>
        </w:rPr>
        <w:t>XOR</w:t>
      </w:r>
      <w:r w:rsidRPr="00786FCE">
        <w:t>, в блочных шифрах часто используется сложение по модулю (2^</w:t>
      </w:r>
      <w:r w:rsidRPr="00786FCE">
        <w:rPr>
          <w:i/>
          <w:iCs/>
          <w:lang w:val="en-US"/>
        </w:rPr>
        <w:t>n</w:t>
      </w:r>
      <w:r w:rsidRPr="00786FCE">
        <w:t>), где (</w:t>
      </w:r>
      <w:r w:rsidRPr="00786FCE">
        <w:rPr>
          <w:i/>
          <w:iCs/>
          <w:lang w:val="en-US"/>
        </w:rPr>
        <w:t>n</w:t>
      </w:r>
      <w:r w:rsidRPr="00786FCE">
        <w:t xml:space="preserve">) </w:t>
      </w:r>
      <w:r w:rsidR="00FB00D8">
        <w:t>–</w:t>
      </w:r>
      <w:r w:rsidRPr="00786FCE">
        <w:t xml:space="preserve"> разрядность обрабатываемых данных. В отличие от побитового сложения, данная операция учитывает переносы между разрядами, что делает её более сложной и увеличивает степень перемешивания данных. Результатом такой операции является остаток от деления суммы на (2^</w:t>
      </w:r>
      <w:r w:rsidRPr="00786FCE">
        <w:rPr>
          <w:i/>
          <w:iCs/>
          <w:lang w:val="en-US"/>
        </w:rPr>
        <w:t>n</w:t>
      </w:r>
      <w:r w:rsidRPr="00786FCE">
        <w:t>), что позволяет сохранять фиксированную длину блока. Это особенно важно при реализации алгоритмов, работающих с ограниченным числом бит.</w:t>
      </w:r>
    </w:p>
    <w:p w14:paraId="08828065" w14:textId="77777777" w:rsidR="00786FCE" w:rsidRPr="00786FCE" w:rsidRDefault="00786FCE" w:rsidP="004A2792">
      <w:r w:rsidRPr="00786FCE">
        <w:lastRenderedPageBreak/>
        <w:t>Также важную роль играют циклические сдвиги битов, при которых разряды сдвигаются влево или вправо с «заворачиванием» выходящих битов на противоположную сторону. Эти операции позволяют эффективно перераспределять биты внутри блока, усиливая эффект рассеивания и обеспечивая более равномерное влияние входных данных на результат.</w:t>
      </w:r>
    </w:p>
    <w:p w14:paraId="11844D41" w14:textId="77777777" w:rsidR="00786FCE" w:rsidRPr="00786FCE" w:rsidRDefault="00786FCE" w:rsidP="004A2792">
      <w:r w:rsidRPr="00786FCE">
        <w:t>Дополнительно в блочных шифрах применяются операции подстановки и перестановки. Подстановки реализуются с помощью специальных таблиц замен и обеспечивают нелинейность преобразований, что является важным условием криптостойкости. Перестановки, в свою очередь, изменяют порядок битов без изменения их значений, способствуя более сложному распределению информации по всему блоку.</w:t>
      </w:r>
    </w:p>
    <w:p w14:paraId="4D1B844F" w14:textId="085C8137" w:rsidR="00677BCD" w:rsidRPr="00677BCD" w:rsidRDefault="00786FCE" w:rsidP="004A2792">
      <w:r w:rsidRPr="00786FCE">
        <w:t>Комбинирование указанных операций в рамках нескольких раундов позволяет добиться высокой степени защищённости данных. Несмотря на простоту каждой отдельной операции, их последовательное и многократное применение формирует сложную структуру преобразований, устойчивую к различным методам криптоанализа.</w:t>
      </w:r>
    </w:p>
    <w:p w14:paraId="4E7AC37B" w14:textId="49B5D144" w:rsidR="00886163" w:rsidRPr="005F40FF" w:rsidRDefault="00886163" w:rsidP="004A2792">
      <w:pPr>
        <w:pStyle w:val="110"/>
      </w:pPr>
      <w:bookmarkStart w:id="7" w:name="_Toc227188991"/>
      <w:r>
        <w:t>1</w:t>
      </w:r>
      <w:r w:rsidRPr="005C1383">
        <w:t>.</w:t>
      </w:r>
      <w:r>
        <w:t>5</w:t>
      </w:r>
      <w:r w:rsidRPr="005C1383">
        <w:t xml:space="preserve"> </w:t>
      </w:r>
      <w:r w:rsidR="00786FCE" w:rsidRPr="00786FCE">
        <w:t>Обзор основных алгоритмов блочного шифрования</w:t>
      </w:r>
      <w:bookmarkEnd w:id="7"/>
    </w:p>
    <w:p w14:paraId="16DF3CE8" w14:textId="77777777" w:rsidR="00E31304" w:rsidRPr="00E31304" w:rsidRDefault="00E31304" w:rsidP="004A2792">
      <w:r w:rsidRPr="00E31304">
        <w:t xml:space="preserve">Среди блочных шифров существует ряд алгоритмов, получивших широкое распространение и оказавших значительное влияние на развитие криптографии. Одним из первых стандартов стал </w:t>
      </w:r>
      <w:r w:rsidRPr="00E31304">
        <w:rPr>
          <w:lang w:val="en-US"/>
        </w:rPr>
        <w:t>DES</w:t>
      </w:r>
      <w:r w:rsidRPr="00E31304">
        <w:t xml:space="preserve">, разработанный на основе сети </w:t>
      </w:r>
      <w:proofErr w:type="spellStart"/>
      <w:r w:rsidRPr="00E31304">
        <w:t>Фейстеля</w:t>
      </w:r>
      <w:proofErr w:type="spellEnd"/>
      <w:r w:rsidRPr="00E31304">
        <w:t xml:space="preserve">. Он оперирует блоками длиной 64 бита и использует ключ длиной 56 бит (без учёта битов чётности). Алгоритм включает 16 раундов преобразований с использованием подстановок и перестановок, обеспечивающих рассеивание и перемешивание данных. Несмотря на высокую скорость работы и простоту реализации, со временем </w:t>
      </w:r>
      <w:r w:rsidRPr="00E31304">
        <w:rPr>
          <w:lang w:val="en-US"/>
        </w:rPr>
        <w:t>DES</w:t>
      </w:r>
      <w:r w:rsidRPr="00E31304">
        <w:t xml:space="preserve"> утратил криптостойкость из-за малой длины ключа и стал уязвим к атакам полного перебора, что ограничило его применение в современных системах.</w:t>
      </w:r>
    </w:p>
    <w:p w14:paraId="0D303C58" w14:textId="77777777" w:rsidR="00E31304" w:rsidRPr="00E31304" w:rsidRDefault="00E31304" w:rsidP="004A2792">
      <w:r w:rsidRPr="00E31304">
        <w:t xml:space="preserve">В качестве развития идеи </w:t>
      </w:r>
      <w:r w:rsidRPr="00E31304">
        <w:rPr>
          <w:lang w:val="en-US"/>
        </w:rPr>
        <w:t>DES</w:t>
      </w:r>
      <w:r w:rsidRPr="00E31304">
        <w:t xml:space="preserve"> был предложен алгоритм 3</w:t>
      </w:r>
      <w:r w:rsidRPr="00E31304">
        <w:rPr>
          <w:lang w:val="en-US"/>
        </w:rPr>
        <w:t>DES</w:t>
      </w:r>
      <w:r w:rsidRPr="00E31304">
        <w:t>, в котором операция шифрования выполняется трижды с использованием двух или трёх различных ключей. Такой подход значительно увеличил эффективную длину ключа и повысил устойчивость к атакам. Однако тройное применение алгоритма привело к существенному снижению производительности, что стало критичным фактором при работе с большими объёмами данных. В настоящее время 3</w:t>
      </w:r>
      <w:r w:rsidRPr="00E31304">
        <w:rPr>
          <w:lang w:val="en-US"/>
        </w:rPr>
        <w:t>DES</w:t>
      </w:r>
      <w:r w:rsidRPr="00E31304">
        <w:t xml:space="preserve"> постепенно выводится из эксплуатации и заменяется более эффективными алгоритмами.</w:t>
      </w:r>
    </w:p>
    <w:p w14:paraId="0E87A7F4" w14:textId="77777777" w:rsidR="00E31304" w:rsidRPr="00E31304" w:rsidRDefault="00E31304" w:rsidP="004A2792">
      <w:r w:rsidRPr="00E31304">
        <w:t xml:space="preserve">Современным стандартом блочного шифрования является </w:t>
      </w:r>
      <w:r w:rsidRPr="00E31304">
        <w:rPr>
          <w:lang w:val="en-US"/>
        </w:rPr>
        <w:t>AES</w:t>
      </w:r>
      <w:r w:rsidRPr="00E31304">
        <w:t xml:space="preserve">, принятый в 2001 году. В его основе лежит алгоритм </w:t>
      </w:r>
      <w:r w:rsidRPr="00E31304">
        <w:rPr>
          <w:lang w:val="en-US"/>
        </w:rPr>
        <w:t>Rijndael</w:t>
      </w:r>
      <w:r w:rsidRPr="00E31304">
        <w:t xml:space="preserve">, который использует блоки размером 128 бит и ключи длиной 128, 192 или 256 бит. В отличие от </w:t>
      </w:r>
      <w:r w:rsidRPr="00E31304">
        <w:rPr>
          <w:lang w:val="en-US"/>
        </w:rPr>
        <w:t>DES</w:t>
      </w:r>
      <w:r w:rsidRPr="00E31304">
        <w:t xml:space="preserve">, </w:t>
      </w:r>
      <w:r w:rsidRPr="00E31304">
        <w:rPr>
          <w:lang w:val="en-US"/>
        </w:rPr>
        <w:t>AES</w:t>
      </w:r>
      <w:r w:rsidRPr="00E31304">
        <w:t xml:space="preserve"> не использует сеть </w:t>
      </w:r>
      <w:proofErr w:type="spellStart"/>
      <w:r w:rsidRPr="00E31304">
        <w:t>Фейстеля</w:t>
      </w:r>
      <w:proofErr w:type="spellEnd"/>
      <w:r w:rsidRPr="00E31304">
        <w:t xml:space="preserve">, а основан на линейно-подстановочной структуре, включающей операции замены, сдвига строк, перемешивания столбцов и добавления раундового ключа. Это обеспечивает высокий уровень криптостойкости и выраженный лавинный эффект. </w:t>
      </w:r>
      <w:r w:rsidRPr="00E31304">
        <w:lastRenderedPageBreak/>
        <w:t>Алгоритм широко применяется в современных информационных системах, включая защиту сетевого трафика, хранение данных и мобильные устройства.</w:t>
      </w:r>
    </w:p>
    <w:p w14:paraId="05430706" w14:textId="71DD4363" w:rsidR="00E31304" w:rsidRPr="00E31304" w:rsidRDefault="00E31304" w:rsidP="004A2792">
      <w:r w:rsidRPr="00E31304">
        <w:t xml:space="preserve">В странах постсоветского пространства широкое применение получил стандарт ГОСТ 28147-89. Этот алгоритм также построен на сети </w:t>
      </w:r>
      <w:proofErr w:type="spellStart"/>
      <w:r w:rsidRPr="00E31304">
        <w:t>Фейстеля</w:t>
      </w:r>
      <w:proofErr w:type="spellEnd"/>
      <w:r w:rsidRPr="00E31304">
        <w:t xml:space="preserve">, но использует более длинный ключ </w:t>
      </w:r>
      <w:r w:rsidR="00FB00D8">
        <w:t>–</w:t>
      </w:r>
      <w:r w:rsidRPr="00E31304">
        <w:t xml:space="preserve"> 256 бит </w:t>
      </w:r>
      <w:r w:rsidR="00FB00D8">
        <w:t>–</w:t>
      </w:r>
      <w:r w:rsidRPr="00E31304">
        <w:t xml:space="preserve"> и 32 раунда преобразований. Он ориентирован на программную реализацию и обладает значительным запасом криптостойкости благодаря большому пространству ключей. Кроме того, стандарт поддерживает несколько режимов работы, включая режимы для шифрования данных и формирования </w:t>
      </w:r>
      <w:proofErr w:type="spellStart"/>
      <w:r w:rsidRPr="00E31304">
        <w:t>имитовставки</w:t>
      </w:r>
      <w:proofErr w:type="spellEnd"/>
      <w:r w:rsidRPr="00E31304">
        <w:t>, что расширяет область его применения.</w:t>
      </w:r>
    </w:p>
    <w:p w14:paraId="77711A50" w14:textId="77777777" w:rsidR="00E31304" w:rsidRPr="00E31304" w:rsidRDefault="00E31304" w:rsidP="004A2792">
      <w:r w:rsidRPr="00E31304">
        <w:t xml:space="preserve">Ещё одним известным алгоритмом является </w:t>
      </w:r>
      <w:r w:rsidRPr="00E31304">
        <w:rPr>
          <w:lang w:val="en-US"/>
        </w:rPr>
        <w:t>Blowfish</w:t>
      </w:r>
      <w:r w:rsidRPr="00E31304">
        <w:t xml:space="preserve">, разработанный как быстрый и свободный от лицензий шифр. Он использует блоки по 64 бита и переменную длину ключа до 448 бит. Особенностью алгоритма является сложная процедура расширения ключа, которая выполняется перед началом шифрования и требует значительных вычислительных затрат. Однако после завершения этой фазы сам процесс шифрования происходит достаточно быстро. </w:t>
      </w:r>
      <w:r w:rsidRPr="00E31304">
        <w:rPr>
          <w:lang w:val="en-US"/>
        </w:rPr>
        <w:t>Blowfish</w:t>
      </w:r>
      <w:r w:rsidRPr="00E31304">
        <w:t xml:space="preserve"> долгое время считался надёжным и широко применялся в различных программных продуктах, хотя в современных условиях его постепенно вытесняют алгоритмы с большим размером блока, такие как </w:t>
      </w:r>
      <w:r w:rsidRPr="00E31304">
        <w:rPr>
          <w:lang w:val="en-US"/>
        </w:rPr>
        <w:t>AES</w:t>
      </w:r>
      <w:r w:rsidRPr="00E31304">
        <w:t>.</w:t>
      </w:r>
    </w:p>
    <w:p w14:paraId="490B648D" w14:textId="77777777" w:rsidR="00E31304" w:rsidRPr="00E31304" w:rsidRDefault="00E31304" w:rsidP="004A2792">
      <w:r w:rsidRPr="00E31304">
        <w:t>Дополнительно стоит отметить, что развитие блочных шифров сопровождалось постоянным совершенствованием методов криптоанализа. Такие подходы, как дифференциальный и линейный криптоанализ, позволили выявить слабые стороны ряда алгоритмов и стимулировали создание более устойчивых криптографических систем. Это привело к появлению новых требований к алгоритмам, включая увеличение длины ключа, усложнение внутренних преобразований и повышение устойчивости к различным видам атак.</w:t>
      </w:r>
    </w:p>
    <w:p w14:paraId="551D47DE" w14:textId="77777777" w:rsidR="00E31304" w:rsidRPr="00E31304" w:rsidRDefault="00E31304" w:rsidP="004A2792">
      <w:r w:rsidRPr="00E31304">
        <w:t xml:space="preserve">Таким образом, развитие блочных шифров отражает стремление к повышению уровня безопасности и эффективности обработки данных. От первых стандартов, таких как </w:t>
      </w:r>
      <w:r w:rsidRPr="00E31304">
        <w:rPr>
          <w:lang w:val="en-US"/>
        </w:rPr>
        <w:t>DES</w:t>
      </w:r>
      <w:r w:rsidRPr="00E31304">
        <w:t xml:space="preserve">, до современных алгоритмов, таких как </w:t>
      </w:r>
      <w:r w:rsidRPr="00E31304">
        <w:rPr>
          <w:lang w:val="en-US"/>
        </w:rPr>
        <w:t>AES</w:t>
      </w:r>
      <w:r w:rsidRPr="00E31304">
        <w:t>, наблюдается переход к более сложным и устойчивым структурам, способным противостоять современным угрозам информационной безопасности и обеспечивать защиту информации в условиях постоянно растущих вычислительных возможностей.</w:t>
      </w:r>
    </w:p>
    <w:p w14:paraId="7D739E3F" w14:textId="19A7DF73" w:rsidR="00D31903" w:rsidRDefault="00D31903" w:rsidP="004A2792">
      <w:pPr>
        <w:ind w:firstLine="0"/>
        <w:rPr>
          <w:lang w:eastAsia="ru-RU"/>
        </w:rPr>
      </w:pPr>
      <w:r>
        <w:rPr>
          <w:lang w:eastAsia="ru-RU"/>
        </w:rPr>
        <w:br w:type="page"/>
      </w:r>
    </w:p>
    <w:p w14:paraId="6D2C64B4" w14:textId="7FA8F5D1" w:rsidR="00B46864" w:rsidRDefault="009F6ABD" w:rsidP="004A2792">
      <w:pPr>
        <w:pStyle w:val="11"/>
        <w:numPr>
          <w:ilvl w:val="0"/>
          <w:numId w:val="1"/>
        </w:numPr>
        <w:ind w:left="0" w:firstLine="709"/>
      </w:pPr>
      <w:bookmarkStart w:id="8" w:name="_Toc227188992"/>
      <w:r>
        <w:lastRenderedPageBreak/>
        <w:t>Описание разработанного приложения</w:t>
      </w:r>
      <w:bookmarkEnd w:id="8"/>
    </w:p>
    <w:p w14:paraId="07FCDD9C" w14:textId="1E257B71" w:rsidR="00D31903" w:rsidRDefault="00491140" w:rsidP="004A2792">
      <w:pPr>
        <w:pStyle w:val="110"/>
        <w:numPr>
          <w:ilvl w:val="1"/>
          <w:numId w:val="2"/>
        </w:numPr>
        <w:spacing w:before="240"/>
        <w:ind w:left="0" w:firstLine="709"/>
      </w:pPr>
      <w:bookmarkStart w:id="9" w:name="_Toc227188993"/>
      <w:r>
        <w:t>Назначение программы</w:t>
      </w:r>
      <w:bookmarkEnd w:id="9"/>
    </w:p>
    <w:p w14:paraId="3F7876BD" w14:textId="698CC3C2" w:rsidR="00037835" w:rsidRPr="00037835" w:rsidRDefault="00037835" w:rsidP="004A2792">
      <w:pPr>
        <w:rPr>
          <w:rFonts w:eastAsiaTheme="majorEastAsia" w:cstheme="majorBidi"/>
          <w:b/>
          <w:bCs/>
          <w:noProof/>
          <w:kern w:val="2"/>
          <w:szCs w:val="32"/>
          <w:lang w:eastAsia="ru-RU"/>
          <w14:ligatures w14:val="standardContextual"/>
        </w:rPr>
      </w:pPr>
      <w:r w:rsidRPr="00037835">
        <w:t>В рамках данной работы реализован алгоритм симметричного блочного шифрования на основе Triple DES (3DES) с использованием схемы EDE2. Программа выполняет полный цикл обработки данных, включающий подготовку входной информации, генерацию ключа, шифрование, расшифрование, а также анализ криптографических свойств алгоритма.</w:t>
      </w:r>
    </w:p>
    <w:p w14:paraId="2CE23B15" w14:textId="3C91C67D" w:rsidR="00514F52" w:rsidRDefault="00491140" w:rsidP="004A2792">
      <w:pPr>
        <w:pStyle w:val="110"/>
        <w:numPr>
          <w:ilvl w:val="1"/>
          <w:numId w:val="3"/>
        </w:numPr>
        <w:ind w:left="0" w:firstLine="709"/>
      </w:pPr>
      <w:bookmarkStart w:id="10" w:name="_Toc227188994"/>
      <w:r>
        <w:t>Описание алгоритмов рассчета</w:t>
      </w:r>
      <w:bookmarkEnd w:id="10"/>
    </w:p>
    <w:p w14:paraId="6D3485B3" w14:textId="77777777" w:rsidR="00037835" w:rsidRPr="00037835" w:rsidRDefault="00037835" w:rsidP="004A2792">
      <w:r w:rsidRPr="00037835">
        <w:t xml:space="preserve">Алгоритм </w:t>
      </w:r>
      <w:r w:rsidRPr="00037835">
        <w:rPr>
          <w:lang w:val="en-US"/>
        </w:rPr>
        <w:t>DES</w:t>
      </w:r>
      <w:r w:rsidRPr="00037835">
        <w:t xml:space="preserve"> (и 3</w:t>
      </w:r>
      <w:r w:rsidRPr="00037835">
        <w:rPr>
          <w:lang w:val="en-US"/>
        </w:rPr>
        <w:t>DES</w:t>
      </w:r>
      <w:r w:rsidRPr="00037835">
        <w:t>) работает с блоками фиксированного размера — 64 бита (8 байт). Поэтому исходные данные перед шифрованием необходимо разбить на блоки заданного размера.</w:t>
      </w:r>
    </w:p>
    <w:p w14:paraId="12FA05BD" w14:textId="77777777" w:rsidR="00037835" w:rsidRPr="00037835" w:rsidRDefault="00037835" w:rsidP="004A2792">
      <w:r w:rsidRPr="00037835">
        <w:t xml:space="preserve">В программе входная строка сначала преобразуется в байтовое представление с использованием кодировки </w:t>
      </w:r>
      <w:r w:rsidRPr="00037835">
        <w:rPr>
          <w:lang w:val="en-US"/>
        </w:rPr>
        <w:t>UTF</w:t>
      </w:r>
      <w:r w:rsidRPr="00037835">
        <w:t>-8. Это важно, так как символы кириллицы занимают более одного байта.</w:t>
      </w:r>
    </w:p>
    <w:p w14:paraId="1CBAD1BE" w14:textId="77777777" w:rsidR="00037835" w:rsidRPr="00037835" w:rsidRDefault="00037835" w:rsidP="004A2792">
      <w:r w:rsidRPr="00037835">
        <w:t>Далее выполняется разбиение на блоки по 8 байт. Если длина последнего блока меньше требуемого размера, он дополняется нулевыми байтами.</w:t>
      </w:r>
    </w:p>
    <w:p w14:paraId="354CFC1F" w14:textId="31C1BAB1" w:rsidR="007E22FD" w:rsidRDefault="009D134C" w:rsidP="004A2792">
      <w:pPr>
        <w:spacing w:after="280"/>
      </w:pPr>
      <w:r>
        <w:t xml:space="preserve">Код </w:t>
      </w:r>
      <w:r w:rsidR="00037835">
        <w:t>функции разбиения на блоки</w:t>
      </w:r>
      <w:r>
        <w:t xml:space="preserve"> представлен в листинге 2.1.</w:t>
      </w:r>
    </w:p>
    <w:tbl>
      <w:tblPr>
        <w:tblStyle w:val="af6"/>
        <w:tblW w:w="0" w:type="auto"/>
        <w:tblInd w:w="0" w:type="dxa"/>
        <w:tblLook w:val="04A0" w:firstRow="1" w:lastRow="0" w:firstColumn="1" w:lastColumn="0" w:noHBand="0" w:noVBand="1"/>
      </w:tblPr>
      <w:tblGrid>
        <w:gridCol w:w="9345"/>
      </w:tblGrid>
      <w:tr w:rsidR="007E22FD" w:rsidRPr="00E33C85" w14:paraId="1CF50DAB" w14:textId="77777777" w:rsidTr="00E33C85">
        <w:trPr>
          <w:trHeight w:val="235"/>
        </w:trPr>
        <w:tc>
          <w:tcPr>
            <w:tcW w:w="9345" w:type="dxa"/>
          </w:tcPr>
          <w:p w14:paraId="6EF41AB9" w14:textId="77777777" w:rsidR="00C73927" w:rsidRPr="00C73927" w:rsidRDefault="00C73927" w:rsidP="004A2792">
            <w:pPr>
              <w:pStyle w:val="aff0"/>
              <w:ind w:firstLine="22"/>
            </w:pPr>
            <w:r w:rsidRPr="00C73927">
              <w:t xml:space="preserve">function </w:t>
            </w:r>
            <w:proofErr w:type="spellStart"/>
            <w:proofErr w:type="gramStart"/>
            <w:r w:rsidRPr="00C73927">
              <w:t>splitIntoBlocks</w:t>
            </w:r>
            <w:proofErr w:type="spellEnd"/>
            <w:r w:rsidRPr="00C73927">
              <w:t>(</w:t>
            </w:r>
            <w:proofErr w:type="gramEnd"/>
            <w:r w:rsidRPr="00C73927">
              <w:t xml:space="preserve">data, </w:t>
            </w:r>
            <w:proofErr w:type="spellStart"/>
            <w:r w:rsidRPr="00C73927">
              <w:t>blockSize</w:t>
            </w:r>
            <w:proofErr w:type="spellEnd"/>
            <w:r w:rsidRPr="00C73927">
              <w:t>) {</w:t>
            </w:r>
          </w:p>
          <w:p w14:paraId="25B20BCB" w14:textId="77777777" w:rsidR="00C73927" w:rsidRPr="00C73927" w:rsidRDefault="00C73927" w:rsidP="004A2792">
            <w:pPr>
              <w:pStyle w:val="aff0"/>
              <w:ind w:firstLine="22"/>
            </w:pPr>
            <w:r w:rsidRPr="00C73927">
              <w:t xml:space="preserve">    const buffer = </w:t>
            </w:r>
            <w:proofErr w:type="spellStart"/>
            <w:r w:rsidRPr="00C73927">
              <w:t>Buffer.from</w:t>
            </w:r>
            <w:proofErr w:type="spellEnd"/>
            <w:r w:rsidRPr="00C73927">
              <w:t>(data, 'utf-8');</w:t>
            </w:r>
          </w:p>
          <w:p w14:paraId="3A7B2378" w14:textId="77777777" w:rsidR="00C73927" w:rsidRPr="00C73927" w:rsidRDefault="00C73927" w:rsidP="004A2792">
            <w:pPr>
              <w:pStyle w:val="aff0"/>
              <w:ind w:firstLine="22"/>
            </w:pPr>
            <w:r w:rsidRPr="00C73927">
              <w:t>    const blocks = [];</w:t>
            </w:r>
          </w:p>
          <w:p w14:paraId="210C7954" w14:textId="77777777" w:rsidR="00C73927" w:rsidRPr="00C73927" w:rsidRDefault="00C73927" w:rsidP="004A2792">
            <w:pPr>
              <w:pStyle w:val="aff0"/>
              <w:ind w:firstLine="22"/>
            </w:pPr>
          </w:p>
          <w:p w14:paraId="769750F9" w14:textId="77777777" w:rsidR="00C73927" w:rsidRPr="00C73927" w:rsidRDefault="00C73927" w:rsidP="004A2792">
            <w:pPr>
              <w:pStyle w:val="aff0"/>
              <w:ind w:firstLine="22"/>
            </w:pPr>
            <w:r w:rsidRPr="00C73927">
              <w:t xml:space="preserve">    for (let </w:t>
            </w:r>
            <w:proofErr w:type="spellStart"/>
            <w:r w:rsidRPr="00C73927">
              <w:t>i</w:t>
            </w:r>
            <w:proofErr w:type="spellEnd"/>
            <w:r w:rsidRPr="00C73927">
              <w:t xml:space="preserve"> = 0; </w:t>
            </w:r>
            <w:proofErr w:type="spellStart"/>
            <w:r w:rsidRPr="00C73927">
              <w:t>i</w:t>
            </w:r>
            <w:proofErr w:type="spellEnd"/>
            <w:r w:rsidRPr="00C73927">
              <w:t xml:space="preserve"> &lt; </w:t>
            </w:r>
            <w:proofErr w:type="spellStart"/>
            <w:proofErr w:type="gramStart"/>
            <w:r w:rsidRPr="00C73927">
              <w:t>buffer.length</w:t>
            </w:r>
            <w:proofErr w:type="spellEnd"/>
            <w:proofErr w:type="gramEnd"/>
            <w:r w:rsidRPr="00C73927">
              <w:t xml:space="preserve">; </w:t>
            </w:r>
            <w:proofErr w:type="spellStart"/>
            <w:r w:rsidRPr="00C73927">
              <w:t>i</w:t>
            </w:r>
            <w:proofErr w:type="spellEnd"/>
            <w:r w:rsidRPr="00C73927">
              <w:t xml:space="preserve"> += </w:t>
            </w:r>
            <w:proofErr w:type="spellStart"/>
            <w:r w:rsidRPr="00C73927">
              <w:t>blockSize</w:t>
            </w:r>
            <w:proofErr w:type="spellEnd"/>
            <w:r w:rsidRPr="00C73927">
              <w:t>) {</w:t>
            </w:r>
          </w:p>
          <w:p w14:paraId="260A48E9" w14:textId="77777777" w:rsidR="00C73927" w:rsidRPr="00C73927" w:rsidRDefault="00C73927" w:rsidP="004A2792">
            <w:pPr>
              <w:pStyle w:val="aff0"/>
              <w:ind w:firstLine="22"/>
            </w:pPr>
            <w:r w:rsidRPr="00C73927">
              <w:t xml:space="preserve">        let block = </w:t>
            </w:r>
            <w:proofErr w:type="spellStart"/>
            <w:proofErr w:type="gramStart"/>
            <w:r w:rsidRPr="00C73927">
              <w:t>buffer.slice</w:t>
            </w:r>
            <w:proofErr w:type="spellEnd"/>
            <w:proofErr w:type="gramEnd"/>
            <w:r w:rsidRPr="00C73927">
              <w:t>(</w:t>
            </w:r>
            <w:proofErr w:type="spellStart"/>
            <w:r w:rsidRPr="00C73927">
              <w:t>i</w:t>
            </w:r>
            <w:proofErr w:type="spellEnd"/>
            <w:r w:rsidRPr="00C73927">
              <w:t xml:space="preserve">, </w:t>
            </w:r>
            <w:proofErr w:type="spellStart"/>
            <w:r w:rsidRPr="00C73927">
              <w:t>i</w:t>
            </w:r>
            <w:proofErr w:type="spellEnd"/>
            <w:r w:rsidRPr="00C73927">
              <w:t xml:space="preserve"> + </w:t>
            </w:r>
            <w:proofErr w:type="spellStart"/>
            <w:r w:rsidRPr="00C73927">
              <w:t>blockSize</w:t>
            </w:r>
            <w:proofErr w:type="spellEnd"/>
            <w:r w:rsidRPr="00C73927">
              <w:t>);</w:t>
            </w:r>
          </w:p>
          <w:p w14:paraId="739BCE36" w14:textId="77777777" w:rsidR="00C73927" w:rsidRPr="00C73927" w:rsidRDefault="00C73927" w:rsidP="004A2792">
            <w:pPr>
              <w:pStyle w:val="aff0"/>
              <w:ind w:firstLine="22"/>
            </w:pPr>
          </w:p>
          <w:p w14:paraId="3B42D6F8" w14:textId="77777777" w:rsidR="00C73927" w:rsidRPr="00C73927" w:rsidRDefault="00C73927" w:rsidP="004A2792">
            <w:pPr>
              <w:pStyle w:val="aff0"/>
              <w:ind w:firstLine="22"/>
            </w:pPr>
            <w:r w:rsidRPr="00C73927">
              <w:t>        if (</w:t>
            </w:r>
            <w:proofErr w:type="spellStart"/>
            <w:proofErr w:type="gramStart"/>
            <w:r w:rsidRPr="00C73927">
              <w:t>block.length</w:t>
            </w:r>
            <w:proofErr w:type="spellEnd"/>
            <w:proofErr w:type="gramEnd"/>
            <w:r w:rsidRPr="00C73927">
              <w:t xml:space="preserve"> &lt; </w:t>
            </w:r>
            <w:proofErr w:type="spellStart"/>
            <w:r w:rsidRPr="00C73927">
              <w:t>blockSize</w:t>
            </w:r>
            <w:proofErr w:type="spellEnd"/>
            <w:r w:rsidRPr="00C73927">
              <w:t>) {</w:t>
            </w:r>
          </w:p>
          <w:p w14:paraId="0E3DAA8F" w14:textId="77777777" w:rsidR="00C73927" w:rsidRPr="00C73927" w:rsidRDefault="00C73927" w:rsidP="004A2792">
            <w:pPr>
              <w:pStyle w:val="aff0"/>
              <w:ind w:firstLine="22"/>
            </w:pPr>
            <w:r w:rsidRPr="00C73927">
              <w:t xml:space="preserve">            const padding = </w:t>
            </w:r>
            <w:proofErr w:type="spellStart"/>
            <w:r w:rsidRPr="00C73927">
              <w:t>Buffer.alloc</w:t>
            </w:r>
            <w:proofErr w:type="spellEnd"/>
            <w:r w:rsidRPr="00C73927">
              <w:t>(</w:t>
            </w:r>
            <w:proofErr w:type="spellStart"/>
            <w:r w:rsidRPr="00C73927">
              <w:t>blockSize</w:t>
            </w:r>
            <w:proofErr w:type="spellEnd"/>
            <w:r w:rsidRPr="00C73927">
              <w:t xml:space="preserve"> - </w:t>
            </w:r>
            <w:proofErr w:type="spellStart"/>
            <w:proofErr w:type="gramStart"/>
            <w:r w:rsidRPr="00C73927">
              <w:t>block.length</w:t>
            </w:r>
            <w:proofErr w:type="spellEnd"/>
            <w:proofErr w:type="gramEnd"/>
            <w:r w:rsidRPr="00C73927">
              <w:t>, 0);</w:t>
            </w:r>
          </w:p>
          <w:p w14:paraId="6EC4E7D8" w14:textId="77777777" w:rsidR="00C73927" w:rsidRPr="00C73927" w:rsidRDefault="00C73927" w:rsidP="004A2792">
            <w:pPr>
              <w:pStyle w:val="aff0"/>
              <w:ind w:firstLine="22"/>
            </w:pPr>
            <w:r w:rsidRPr="00C73927">
              <w:t xml:space="preserve">            block = </w:t>
            </w:r>
            <w:proofErr w:type="spellStart"/>
            <w:r w:rsidRPr="00C73927">
              <w:t>Buffer.concat</w:t>
            </w:r>
            <w:proofErr w:type="spellEnd"/>
            <w:r w:rsidRPr="00C73927">
              <w:t>([block, padding]);</w:t>
            </w:r>
          </w:p>
          <w:p w14:paraId="63DFFE14" w14:textId="15D999C2" w:rsidR="00C73927" w:rsidRPr="00C73927" w:rsidRDefault="00C73927" w:rsidP="004A2792">
            <w:pPr>
              <w:pStyle w:val="aff0"/>
              <w:ind w:firstLine="22"/>
            </w:pPr>
            <w:r w:rsidRPr="00C73927">
              <w:t>        }</w:t>
            </w:r>
          </w:p>
          <w:p w14:paraId="23233091" w14:textId="77777777" w:rsidR="00C73927" w:rsidRPr="00C73927" w:rsidRDefault="00C73927" w:rsidP="004A2792">
            <w:pPr>
              <w:pStyle w:val="aff0"/>
              <w:ind w:firstLine="22"/>
            </w:pPr>
            <w:r w:rsidRPr="00C73927">
              <w:t xml:space="preserve">        </w:t>
            </w:r>
            <w:proofErr w:type="spellStart"/>
            <w:proofErr w:type="gramStart"/>
            <w:r w:rsidRPr="00C73927">
              <w:t>blocks.push</w:t>
            </w:r>
            <w:proofErr w:type="spellEnd"/>
            <w:proofErr w:type="gramEnd"/>
            <w:r w:rsidRPr="00C73927">
              <w:t>(block);</w:t>
            </w:r>
          </w:p>
          <w:p w14:paraId="749A4898" w14:textId="72A7439C" w:rsidR="00C73927" w:rsidRPr="00C73927" w:rsidRDefault="00C73927" w:rsidP="004A2792">
            <w:pPr>
              <w:pStyle w:val="aff0"/>
              <w:ind w:firstLine="22"/>
            </w:pPr>
            <w:r w:rsidRPr="00C73927">
              <w:t>    }</w:t>
            </w:r>
          </w:p>
          <w:p w14:paraId="5DDFEE5F" w14:textId="77777777" w:rsidR="00C73927" w:rsidRPr="00C73927" w:rsidRDefault="00C73927" w:rsidP="004A2792">
            <w:pPr>
              <w:pStyle w:val="aff0"/>
              <w:ind w:firstLine="22"/>
            </w:pPr>
            <w:r w:rsidRPr="00C73927">
              <w:t>    return blocks;</w:t>
            </w:r>
          </w:p>
          <w:p w14:paraId="72C895CA" w14:textId="77777777" w:rsidR="00C73927" w:rsidRPr="00C73927" w:rsidRDefault="00C73927" w:rsidP="004A2792">
            <w:pPr>
              <w:pStyle w:val="aff0"/>
              <w:ind w:firstLine="22"/>
            </w:pPr>
            <w:r w:rsidRPr="00C73927">
              <w:t>}</w:t>
            </w:r>
          </w:p>
          <w:p w14:paraId="1A1118E7" w14:textId="6E668B1F" w:rsidR="007E22FD" w:rsidRPr="00E33C85" w:rsidRDefault="007E22FD" w:rsidP="004A2792">
            <w:pPr>
              <w:pStyle w:val="aff0"/>
              <w:ind w:firstLine="22"/>
            </w:pPr>
          </w:p>
        </w:tc>
      </w:tr>
    </w:tbl>
    <w:p w14:paraId="482D94E5" w14:textId="5D71AA8D" w:rsidR="007E22FD" w:rsidRDefault="007E22FD" w:rsidP="004A2792">
      <w:pPr>
        <w:pStyle w:val="a5"/>
      </w:pPr>
      <w:r>
        <w:t xml:space="preserve">Листинг 2.1 – </w:t>
      </w:r>
      <w:r w:rsidR="00037835">
        <w:t xml:space="preserve">Код функции </w:t>
      </w:r>
      <w:r w:rsidR="00037835" w:rsidRPr="00037835">
        <w:t>splitIntoBlocks</w:t>
      </w:r>
    </w:p>
    <w:p w14:paraId="5891C11F" w14:textId="3A304EDE" w:rsidR="00037835" w:rsidRPr="00037835" w:rsidRDefault="00037835" w:rsidP="004A2792">
      <w:r w:rsidRPr="00037835">
        <w:t>Алгоритм 3</w:t>
      </w:r>
      <w:r w:rsidRPr="00037835">
        <w:rPr>
          <w:lang w:val="en-US"/>
        </w:rPr>
        <w:t>DES</w:t>
      </w:r>
      <w:r w:rsidRPr="00037835">
        <w:t xml:space="preserve"> в режиме </w:t>
      </w:r>
      <w:r w:rsidRPr="00037835">
        <w:rPr>
          <w:lang w:val="en-US"/>
        </w:rPr>
        <w:t>EDE</w:t>
      </w:r>
      <w:r w:rsidRPr="00037835">
        <w:t xml:space="preserve">2 использует два независимых ключа </w:t>
      </w:r>
      <w:r w:rsidRPr="00037835">
        <w:rPr>
          <w:lang w:val="en-US"/>
        </w:rPr>
        <w:t>K</w:t>
      </w:r>
      <w:r w:rsidRPr="00037835">
        <w:t xml:space="preserve">1 и </w:t>
      </w:r>
      <w:r w:rsidRPr="00037835">
        <w:rPr>
          <w:lang w:val="en-US"/>
        </w:rPr>
        <w:t>K</w:t>
      </w:r>
      <w:r w:rsidRPr="00037835">
        <w:t>2. Шифрование выполняется по схеме: шифрование первым ключом, расшифрование вторым, затем снова шифрование первым.</w:t>
      </w:r>
      <w:r w:rsidR="00F2558E">
        <w:t xml:space="preserve"> </w:t>
      </w:r>
      <w:r w:rsidRPr="00037835">
        <w:t xml:space="preserve">Для работы библиотеки требуется ключ длиной 24 байта, который формируется как конкатенация </w:t>
      </w:r>
      <w:r w:rsidRPr="00037835">
        <w:rPr>
          <w:lang w:val="en-US"/>
        </w:rPr>
        <w:t>K</w:t>
      </w:r>
      <w:r w:rsidRPr="00037835">
        <w:t xml:space="preserve">1, </w:t>
      </w:r>
      <w:r w:rsidRPr="00037835">
        <w:rPr>
          <w:lang w:val="en-US"/>
        </w:rPr>
        <w:t>K</w:t>
      </w:r>
      <w:r w:rsidRPr="00037835">
        <w:t xml:space="preserve">2 и </w:t>
      </w:r>
      <w:r w:rsidRPr="00037835">
        <w:rPr>
          <w:lang w:val="en-US"/>
        </w:rPr>
        <w:t>K</w:t>
      </w:r>
      <w:r w:rsidRPr="00037835">
        <w:t>1.</w:t>
      </w:r>
    </w:p>
    <w:p w14:paraId="6AAA95E1" w14:textId="77777777" w:rsidR="00037835" w:rsidRPr="00037835" w:rsidRDefault="00037835" w:rsidP="004A2792">
      <w:r w:rsidRPr="00037835">
        <w:t>В программе предусмотрены два варианта формирования ключа:</w:t>
      </w:r>
    </w:p>
    <w:p w14:paraId="2D44CDDA" w14:textId="6ED3B029" w:rsidR="00037835" w:rsidRPr="00037835" w:rsidRDefault="00037835" w:rsidP="004A2792">
      <w:pPr>
        <w:pStyle w:val="ab"/>
        <w:numPr>
          <w:ilvl w:val="0"/>
          <w:numId w:val="14"/>
        </w:numPr>
        <w:ind w:hanging="720"/>
      </w:pPr>
      <w:r w:rsidRPr="00037835">
        <w:t>из шестнадцатеричной строки (для тестирования слабых ключей)</w:t>
      </w:r>
      <w:r w:rsidR="00F2558E" w:rsidRPr="00F2558E">
        <w:t>;</w:t>
      </w:r>
    </w:p>
    <w:p w14:paraId="4399FA5D" w14:textId="77777777" w:rsidR="00037835" w:rsidRPr="00037835" w:rsidRDefault="00037835" w:rsidP="004A2792">
      <w:pPr>
        <w:pStyle w:val="ab"/>
        <w:numPr>
          <w:ilvl w:val="0"/>
          <w:numId w:val="14"/>
        </w:numPr>
        <w:ind w:hanging="720"/>
      </w:pPr>
      <w:r w:rsidRPr="00037835">
        <w:lastRenderedPageBreak/>
        <w:t>из текстовой строки (основной режим работы).</w:t>
      </w:r>
    </w:p>
    <w:p w14:paraId="4CC39064" w14:textId="5CB1529A" w:rsidR="00C01A48" w:rsidRDefault="009D134C" w:rsidP="004A2792">
      <w:pPr>
        <w:spacing w:after="240"/>
      </w:pPr>
      <w:r w:rsidRPr="009D134C">
        <w:t xml:space="preserve">Код </w:t>
      </w:r>
      <w:r w:rsidR="00037835">
        <w:t xml:space="preserve">функции </w:t>
      </w:r>
      <w:r w:rsidR="00037835" w:rsidRPr="00037835">
        <w:t>prepareEDE2Key</w:t>
      </w:r>
      <w:r w:rsidRPr="009D134C">
        <w:t xml:space="preserve"> представлен в листинге </w:t>
      </w:r>
      <w:r w:rsidR="00790BC8">
        <w:t>2</w:t>
      </w:r>
      <w:r w:rsidRPr="009D134C">
        <w:t>.2.</w:t>
      </w:r>
    </w:p>
    <w:tbl>
      <w:tblPr>
        <w:tblStyle w:val="af6"/>
        <w:tblW w:w="0" w:type="auto"/>
        <w:tblInd w:w="0" w:type="dxa"/>
        <w:tblLook w:val="04A0" w:firstRow="1" w:lastRow="0" w:firstColumn="1" w:lastColumn="0" w:noHBand="0" w:noVBand="1"/>
      </w:tblPr>
      <w:tblGrid>
        <w:gridCol w:w="9345"/>
      </w:tblGrid>
      <w:tr w:rsidR="00C01A48" w:rsidRPr="006A3FDF" w14:paraId="6AA278E7" w14:textId="77777777" w:rsidTr="005A1BF1">
        <w:trPr>
          <w:trHeight w:val="235"/>
        </w:trPr>
        <w:tc>
          <w:tcPr>
            <w:tcW w:w="9345" w:type="dxa"/>
          </w:tcPr>
          <w:p w14:paraId="73112B78" w14:textId="77777777" w:rsidR="00C73927" w:rsidRPr="00C73927" w:rsidRDefault="00C73927" w:rsidP="004A2792">
            <w:pPr>
              <w:pStyle w:val="aff0"/>
              <w:ind w:firstLine="22"/>
            </w:pPr>
            <w:r w:rsidRPr="00C73927">
              <w:t>function prepareEDE2Key(</w:t>
            </w:r>
            <w:proofErr w:type="spellStart"/>
            <w:r w:rsidRPr="00C73927">
              <w:t>textKey</w:t>
            </w:r>
            <w:proofErr w:type="spellEnd"/>
            <w:r w:rsidRPr="00C73927">
              <w:t>) {</w:t>
            </w:r>
          </w:p>
          <w:p w14:paraId="74BD81B1" w14:textId="77777777" w:rsidR="00C73927" w:rsidRPr="00C73927" w:rsidRDefault="00C73927" w:rsidP="004A2792">
            <w:pPr>
              <w:pStyle w:val="aff0"/>
              <w:ind w:firstLine="22"/>
            </w:pPr>
            <w:r w:rsidRPr="00C73927">
              <w:t xml:space="preserve">    const </w:t>
            </w:r>
            <w:proofErr w:type="spellStart"/>
            <w:r w:rsidRPr="00C73927">
              <w:t>buf</w:t>
            </w:r>
            <w:proofErr w:type="spellEnd"/>
            <w:r w:rsidRPr="00C73927">
              <w:t xml:space="preserve"> = </w:t>
            </w:r>
            <w:proofErr w:type="spellStart"/>
            <w:r w:rsidRPr="00C73927">
              <w:t>Buffer.from</w:t>
            </w:r>
            <w:proofErr w:type="spellEnd"/>
            <w:r w:rsidRPr="00C73927">
              <w:t>(</w:t>
            </w:r>
            <w:proofErr w:type="spellStart"/>
            <w:r w:rsidRPr="00C73927">
              <w:t>textKey</w:t>
            </w:r>
            <w:proofErr w:type="spellEnd"/>
            <w:r w:rsidRPr="00C73927">
              <w:t>, 'utf-8');</w:t>
            </w:r>
          </w:p>
          <w:p w14:paraId="2525611B" w14:textId="77777777" w:rsidR="00C73927" w:rsidRPr="00C73927" w:rsidRDefault="00C73927" w:rsidP="004A2792">
            <w:pPr>
              <w:pStyle w:val="aff0"/>
              <w:ind w:firstLine="22"/>
            </w:pPr>
          </w:p>
          <w:p w14:paraId="260B21C0" w14:textId="77777777" w:rsidR="00C73927" w:rsidRPr="00C73927" w:rsidRDefault="00C73927" w:rsidP="004A2792">
            <w:pPr>
              <w:pStyle w:val="aff0"/>
              <w:ind w:firstLine="22"/>
            </w:pPr>
            <w:r w:rsidRPr="00C73927">
              <w:t xml:space="preserve">    const k1 = </w:t>
            </w:r>
            <w:proofErr w:type="spellStart"/>
            <w:r w:rsidRPr="00C73927">
              <w:t>Buffer.alloc</w:t>
            </w:r>
            <w:proofErr w:type="spellEnd"/>
            <w:r w:rsidRPr="00C73927">
              <w:t>(8, 0);</w:t>
            </w:r>
          </w:p>
          <w:p w14:paraId="141A8D88" w14:textId="77777777" w:rsidR="00C73927" w:rsidRPr="00C73927" w:rsidRDefault="00C73927" w:rsidP="004A2792">
            <w:pPr>
              <w:pStyle w:val="aff0"/>
              <w:ind w:firstLine="22"/>
            </w:pPr>
            <w:r w:rsidRPr="00C73927">
              <w:t xml:space="preserve">    const k2 = </w:t>
            </w:r>
            <w:proofErr w:type="spellStart"/>
            <w:r w:rsidRPr="00C73927">
              <w:t>Buffer.alloc</w:t>
            </w:r>
            <w:proofErr w:type="spellEnd"/>
            <w:r w:rsidRPr="00C73927">
              <w:t>(8, 0x55);</w:t>
            </w:r>
          </w:p>
          <w:p w14:paraId="59B45885" w14:textId="77777777" w:rsidR="00C73927" w:rsidRPr="00C73927" w:rsidRDefault="00C73927" w:rsidP="004A2792">
            <w:pPr>
              <w:pStyle w:val="aff0"/>
              <w:ind w:firstLine="22"/>
            </w:pPr>
          </w:p>
          <w:p w14:paraId="76B4D668" w14:textId="77777777" w:rsidR="00C73927" w:rsidRPr="00C73927" w:rsidRDefault="00C73927" w:rsidP="004A2792">
            <w:pPr>
              <w:pStyle w:val="aff0"/>
              <w:ind w:firstLine="22"/>
            </w:pPr>
            <w:r w:rsidRPr="00C73927">
              <w:t xml:space="preserve">    </w:t>
            </w:r>
            <w:proofErr w:type="spellStart"/>
            <w:proofErr w:type="gramStart"/>
            <w:r w:rsidRPr="00C73927">
              <w:t>buf.copy</w:t>
            </w:r>
            <w:proofErr w:type="spellEnd"/>
            <w:proofErr w:type="gramEnd"/>
            <w:r w:rsidRPr="00C73927">
              <w:t xml:space="preserve">(k1, 0, 0, </w:t>
            </w:r>
            <w:proofErr w:type="spellStart"/>
            <w:r w:rsidRPr="00C73927">
              <w:t>Math.min</w:t>
            </w:r>
            <w:proofErr w:type="spellEnd"/>
            <w:r w:rsidRPr="00C73927">
              <w:t>(</w:t>
            </w:r>
            <w:proofErr w:type="spellStart"/>
            <w:r w:rsidRPr="00C73927">
              <w:t>buf.length</w:t>
            </w:r>
            <w:proofErr w:type="spellEnd"/>
            <w:r w:rsidRPr="00C73927">
              <w:t>, 8));</w:t>
            </w:r>
          </w:p>
          <w:p w14:paraId="129249CC" w14:textId="77777777" w:rsidR="00C73927" w:rsidRPr="00C73927" w:rsidRDefault="00C73927" w:rsidP="004A2792">
            <w:pPr>
              <w:pStyle w:val="aff0"/>
              <w:ind w:firstLine="22"/>
            </w:pPr>
          </w:p>
          <w:p w14:paraId="1125CDE3" w14:textId="77777777" w:rsidR="00C73927" w:rsidRPr="00C73927" w:rsidRDefault="00C73927" w:rsidP="004A2792">
            <w:pPr>
              <w:pStyle w:val="aff0"/>
              <w:ind w:firstLine="22"/>
            </w:pPr>
            <w:r w:rsidRPr="00C73927">
              <w:t xml:space="preserve">    const </w:t>
            </w:r>
            <w:proofErr w:type="spellStart"/>
            <w:r w:rsidRPr="00C73927">
              <w:t>finalKey</w:t>
            </w:r>
            <w:proofErr w:type="spellEnd"/>
            <w:r w:rsidRPr="00C73927">
              <w:t xml:space="preserve"> = </w:t>
            </w:r>
            <w:proofErr w:type="spellStart"/>
            <w:r w:rsidRPr="00C73927">
              <w:t>Buffer.concat</w:t>
            </w:r>
            <w:proofErr w:type="spellEnd"/>
            <w:r w:rsidRPr="00C73927">
              <w:t>([k1, k2, k1]);</w:t>
            </w:r>
          </w:p>
          <w:p w14:paraId="72582879" w14:textId="77777777" w:rsidR="00C73927" w:rsidRPr="00C73927" w:rsidRDefault="00C73927" w:rsidP="004A2792">
            <w:pPr>
              <w:pStyle w:val="aff0"/>
              <w:ind w:firstLine="22"/>
            </w:pPr>
            <w:r w:rsidRPr="00C73927">
              <w:t xml:space="preserve">    return </w:t>
            </w:r>
            <w:proofErr w:type="spellStart"/>
            <w:r w:rsidRPr="00C73927">
              <w:t>finalKey.toString</w:t>
            </w:r>
            <w:proofErr w:type="spellEnd"/>
            <w:r w:rsidRPr="00C73927">
              <w:t>('binary');</w:t>
            </w:r>
          </w:p>
          <w:p w14:paraId="3B158DD6" w14:textId="77777777" w:rsidR="00C73927" w:rsidRPr="00C73927" w:rsidRDefault="00C73927" w:rsidP="004A2792">
            <w:pPr>
              <w:pStyle w:val="aff0"/>
              <w:ind w:firstLine="22"/>
            </w:pPr>
            <w:r w:rsidRPr="00C73927">
              <w:t>}</w:t>
            </w:r>
          </w:p>
          <w:p w14:paraId="75E844C0" w14:textId="30F64711" w:rsidR="00C01A48" w:rsidRPr="00037835" w:rsidRDefault="00C01A48" w:rsidP="004A2792">
            <w:pPr>
              <w:pStyle w:val="aff0"/>
              <w:ind w:firstLine="22"/>
              <w:rPr>
                <w:lang w:val="ru-RU"/>
              </w:rPr>
            </w:pPr>
          </w:p>
        </w:tc>
      </w:tr>
    </w:tbl>
    <w:p w14:paraId="210EB85D" w14:textId="15D8D5E9" w:rsidR="00C01A48" w:rsidRDefault="00C01A48" w:rsidP="004A2792">
      <w:pPr>
        <w:pStyle w:val="a5"/>
        <w:rPr>
          <w:rFonts w:cs="Times New Roman"/>
          <w:szCs w:val="28"/>
        </w:rPr>
      </w:pPr>
      <w:r>
        <w:t xml:space="preserve">Листинг 2.2 – </w:t>
      </w:r>
      <w:r w:rsidR="008C158A" w:rsidRPr="009D134C">
        <w:t xml:space="preserve">Код </w:t>
      </w:r>
      <w:r w:rsidR="008C158A">
        <w:t xml:space="preserve">функции </w:t>
      </w:r>
      <w:r w:rsidR="008C158A" w:rsidRPr="00037835">
        <w:t>prepareEDE2Key</w:t>
      </w:r>
    </w:p>
    <w:p w14:paraId="0D9AD45F" w14:textId="77777777" w:rsidR="00037835" w:rsidRPr="00037835" w:rsidRDefault="00037835" w:rsidP="004A2792">
      <w:r w:rsidRPr="00037835">
        <w:t xml:space="preserve">Для выполнения криптографических операций используется библиотека </w:t>
      </w:r>
      <w:r w:rsidRPr="00037835">
        <w:rPr>
          <w:lang w:val="en-US"/>
        </w:rPr>
        <w:t>node</w:t>
      </w:r>
      <w:r w:rsidRPr="00037835">
        <w:t>-</w:t>
      </w:r>
      <w:r w:rsidRPr="00037835">
        <w:rPr>
          <w:lang w:val="en-US"/>
        </w:rPr>
        <w:t>forge</w:t>
      </w:r>
      <w:r w:rsidRPr="00037835">
        <w:t>, предоставляющая реализацию алгоритма 3</w:t>
      </w:r>
      <w:r w:rsidRPr="00037835">
        <w:rPr>
          <w:lang w:val="en-US"/>
        </w:rPr>
        <w:t>DES</w:t>
      </w:r>
      <w:r w:rsidRPr="00037835">
        <w:t>.</w:t>
      </w:r>
    </w:p>
    <w:p w14:paraId="1D16DC3F" w14:textId="3F137801" w:rsidR="00037835" w:rsidRPr="00037835" w:rsidRDefault="00037835" w:rsidP="004A2792">
      <w:r w:rsidRPr="00037835">
        <w:t xml:space="preserve">В программе применяется режим </w:t>
      </w:r>
      <w:r w:rsidRPr="00037835">
        <w:rPr>
          <w:lang w:val="en-US"/>
        </w:rPr>
        <w:t>ECB</w:t>
      </w:r>
      <w:r w:rsidRPr="00037835">
        <w:t>, при котором каждый блок обрабатывается независимо от других.</w:t>
      </w:r>
      <w:r>
        <w:t xml:space="preserve"> </w:t>
      </w:r>
      <w:r w:rsidRPr="00037835">
        <w:t>Функция универсальна и может выполнять как шифрование, так и расшифрование в зависимости от параметра.</w:t>
      </w:r>
    </w:p>
    <w:p w14:paraId="098E1AC8" w14:textId="6334DBFB" w:rsidR="00640B5D" w:rsidRDefault="00790BC8" w:rsidP="004A2792">
      <w:pPr>
        <w:spacing w:after="280"/>
      </w:pPr>
      <w:r w:rsidRPr="00790BC8">
        <w:t xml:space="preserve">Код функции </w:t>
      </w:r>
      <w:proofErr w:type="spellStart"/>
      <w:r w:rsidR="00037835" w:rsidRPr="00037835">
        <w:t>processDES</w:t>
      </w:r>
      <w:proofErr w:type="spellEnd"/>
      <w:r w:rsidR="00037835" w:rsidRPr="00037835">
        <w:t xml:space="preserve"> </w:t>
      </w:r>
      <w:r w:rsidRPr="00790BC8">
        <w:t xml:space="preserve">представлен в листинге </w:t>
      </w:r>
      <w:r>
        <w:t>2</w:t>
      </w:r>
      <w:r w:rsidRPr="00790BC8">
        <w:t>.3.</w:t>
      </w:r>
    </w:p>
    <w:tbl>
      <w:tblPr>
        <w:tblStyle w:val="af6"/>
        <w:tblW w:w="0" w:type="auto"/>
        <w:tblInd w:w="0" w:type="dxa"/>
        <w:tblLook w:val="04A0" w:firstRow="1" w:lastRow="0" w:firstColumn="1" w:lastColumn="0" w:noHBand="0" w:noVBand="1"/>
      </w:tblPr>
      <w:tblGrid>
        <w:gridCol w:w="9345"/>
      </w:tblGrid>
      <w:tr w:rsidR="00640B5D" w:rsidRPr="00E86334" w14:paraId="1346EC9A" w14:textId="77777777" w:rsidTr="00E44DB4">
        <w:tc>
          <w:tcPr>
            <w:tcW w:w="9345" w:type="dxa"/>
          </w:tcPr>
          <w:p w14:paraId="42B233EF" w14:textId="77777777" w:rsidR="00C73927" w:rsidRPr="00C73927" w:rsidRDefault="00C73927" w:rsidP="004A2792">
            <w:pPr>
              <w:pStyle w:val="aff0"/>
              <w:ind w:firstLine="22"/>
            </w:pPr>
            <w:r w:rsidRPr="00C73927">
              <w:t xml:space="preserve">function </w:t>
            </w:r>
            <w:proofErr w:type="spellStart"/>
            <w:proofErr w:type="gramStart"/>
            <w:r w:rsidRPr="00C73927">
              <w:t>processDES</w:t>
            </w:r>
            <w:proofErr w:type="spellEnd"/>
            <w:r w:rsidRPr="00C73927">
              <w:t>(</w:t>
            </w:r>
            <w:proofErr w:type="gramEnd"/>
            <w:r w:rsidRPr="00C73927">
              <w:t>block, key, encrypt = true) {</w:t>
            </w:r>
          </w:p>
          <w:p w14:paraId="497F37A8" w14:textId="77777777" w:rsidR="00C73927" w:rsidRPr="00C73927" w:rsidRDefault="00C73927" w:rsidP="004A2792">
            <w:pPr>
              <w:pStyle w:val="aff0"/>
              <w:ind w:firstLine="22"/>
            </w:pPr>
            <w:r w:rsidRPr="00C73927">
              <w:t>    const cipher = encrypt</w:t>
            </w:r>
          </w:p>
          <w:p w14:paraId="30870E16" w14:textId="77777777" w:rsidR="00C73927" w:rsidRPr="00C73927" w:rsidRDefault="00C73927" w:rsidP="004A2792">
            <w:pPr>
              <w:pStyle w:val="aff0"/>
              <w:ind w:firstLine="22"/>
            </w:pPr>
            <w:r w:rsidRPr="00C73927">
              <w:t xml:space="preserve">        ? </w:t>
            </w:r>
            <w:proofErr w:type="spellStart"/>
            <w:proofErr w:type="gramStart"/>
            <w:r w:rsidRPr="00C73927">
              <w:t>forge.cipher</w:t>
            </w:r>
            <w:proofErr w:type="gramEnd"/>
            <w:r w:rsidRPr="00C73927">
              <w:t>.createCipher</w:t>
            </w:r>
            <w:proofErr w:type="spellEnd"/>
            <w:r w:rsidRPr="00C73927">
              <w:t>('3DES-ECB', key)</w:t>
            </w:r>
          </w:p>
          <w:p w14:paraId="4834249A" w14:textId="77777777" w:rsidR="00C73927" w:rsidRPr="00C73927" w:rsidRDefault="00C73927" w:rsidP="004A2792">
            <w:pPr>
              <w:pStyle w:val="aff0"/>
              <w:ind w:firstLine="22"/>
            </w:pPr>
            <w:r w:rsidRPr="00C73927">
              <w:t xml:space="preserve">        : </w:t>
            </w:r>
            <w:proofErr w:type="spellStart"/>
            <w:proofErr w:type="gramStart"/>
            <w:r w:rsidRPr="00C73927">
              <w:t>forge.cipher</w:t>
            </w:r>
            <w:proofErr w:type="gramEnd"/>
            <w:r w:rsidRPr="00C73927">
              <w:t>.createDecipher</w:t>
            </w:r>
            <w:proofErr w:type="spellEnd"/>
            <w:r w:rsidRPr="00C73927">
              <w:t>('3DES-ECB', key);</w:t>
            </w:r>
          </w:p>
          <w:p w14:paraId="136D1425" w14:textId="77777777" w:rsidR="00C73927" w:rsidRPr="00C73927" w:rsidRDefault="00C73927" w:rsidP="004A2792">
            <w:pPr>
              <w:pStyle w:val="aff0"/>
              <w:ind w:firstLine="22"/>
            </w:pPr>
          </w:p>
          <w:p w14:paraId="5AAA8E01" w14:textId="77777777" w:rsidR="00C73927" w:rsidRPr="00C73927" w:rsidRDefault="00C73927" w:rsidP="004A2792">
            <w:pPr>
              <w:pStyle w:val="aff0"/>
              <w:ind w:firstLine="22"/>
            </w:pPr>
            <w:r w:rsidRPr="00C73927">
              <w:t xml:space="preserve">    </w:t>
            </w:r>
            <w:proofErr w:type="spellStart"/>
            <w:proofErr w:type="gramStart"/>
            <w:r w:rsidRPr="00C73927">
              <w:t>cipher.start</w:t>
            </w:r>
            <w:proofErr w:type="spellEnd"/>
            <w:proofErr w:type="gramEnd"/>
            <w:r w:rsidRPr="00C73927">
              <w:t>();</w:t>
            </w:r>
          </w:p>
          <w:p w14:paraId="5C16AFE7" w14:textId="77777777" w:rsidR="00C73927" w:rsidRPr="00C73927" w:rsidRDefault="00C73927" w:rsidP="004A2792">
            <w:pPr>
              <w:pStyle w:val="aff0"/>
              <w:ind w:firstLine="22"/>
            </w:pPr>
            <w:r w:rsidRPr="00C73927">
              <w:t xml:space="preserve">    </w:t>
            </w:r>
            <w:proofErr w:type="gramStart"/>
            <w:r w:rsidRPr="00C73927">
              <w:t>cipher.update</w:t>
            </w:r>
            <w:proofErr w:type="gramEnd"/>
            <w:r w:rsidRPr="00C73927">
              <w:t>(forge.util.createBuffer(block.toString('binary')));</w:t>
            </w:r>
          </w:p>
          <w:p w14:paraId="6D670E34" w14:textId="77777777" w:rsidR="00C73927" w:rsidRPr="00C73927" w:rsidRDefault="00C73927" w:rsidP="004A2792">
            <w:pPr>
              <w:pStyle w:val="aff0"/>
              <w:ind w:firstLine="22"/>
            </w:pPr>
            <w:r w:rsidRPr="00C73927">
              <w:t xml:space="preserve">    </w:t>
            </w:r>
            <w:proofErr w:type="spellStart"/>
            <w:proofErr w:type="gramStart"/>
            <w:r w:rsidRPr="00C73927">
              <w:t>cipher.finish</w:t>
            </w:r>
            <w:proofErr w:type="spellEnd"/>
            <w:proofErr w:type="gramEnd"/>
            <w:r w:rsidRPr="00C73927">
              <w:t>();</w:t>
            </w:r>
          </w:p>
          <w:p w14:paraId="2598C034" w14:textId="77777777" w:rsidR="00C73927" w:rsidRPr="00C73927" w:rsidRDefault="00C73927" w:rsidP="004A2792">
            <w:pPr>
              <w:pStyle w:val="aff0"/>
              <w:ind w:firstLine="22"/>
            </w:pPr>
          </w:p>
          <w:p w14:paraId="70124029" w14:textId="77777777" w:rsidR="00C73927" w:rsidRPr="00C73927" w:rsidRDefault="00C73927" w:rsidP="004A2792">
            <w:pPr>
              <w:pStyle w:val="aff0"/>
              <w:ind w:firstLine="22"/>
            </w:pPr>
            <w:r w:rsidRPr="00C73927">
              <w:t xml:space="preserve">    return </w:t>
            </w:r>
            <w:proofErr w:type="spellStart"/>
            <w:r w:rsidRPr="00C73927">
              <w:t>Buffer.from</w:t>
            </w:r>
            <w:proofErr w:type="spellEnd"/>
            <w:r w:rsidRPr="00C73927">
              <w:t>(</w:t>
            </w:r>
            <w:proofErr w:type="spellStart"/>
            <w:proofErr w:type="gramStart"/>
            <w:r w:rsidRPr="00C73927">
              <w:t>cipher.output</w:t>
            </w:r>
            <w:proofErr w:type="gramEnd"/>
            <w:r w:rsidRPr="00C73927">
              <w:t>.getBytes</w:t>
            </w:r>
            <w:proofErr w:type="spellEnd"/>
            <w:r w:rsidRPr="00C73927">
              <w:t>(), 'binary');</w:t>
            </w:r>
          </w:p>
          <w:p w14:paraId="07346AB8" w14:textId="77777777" w:rsidR="00C73927" w:rsidRPr="00C73927" w:rsidRDefault="00C73927" w:rsidP="004A2792">
            <w:pPr>
              <w:pStyle w:val="aff0"/>
              <w:ind w:firstLine="22"/>
            </w:pPr>
            <w:r w:rsidRPr="00C73927">
              <w:t>}</w:t>
            </w:r>
          </w:p>
          <w:p w14:paraId="2091C533" w14:textId="1D14D168" w:rsidR="00640B5D" w:rsidRPr="00E86334" w:rsidRDefault="00640B5D" w:rsidP="004A2792">
            <w:pPr>
              <w:pStyle w:val="aff0"/>
              <w:ind w:firstLine="22"/>
              <w:rPr>
                <w:lang w:val="ru-RU"/>
              </w:rPr>
            </w:pPr>
          </w:p>
        </w:tc>
      </w:tr>
    </w:tbl>
    <w:p w14:paraId="22EF96D4" w14:textId="1DA1F527" w:rsidR="00640B5D" w:rsidRDefault="00640B5D" w:rsidP="004A2792">
      <w:pPr>
        <w:pStyle w:val="a5"/>
      </w:pPr>
      <w:r>
        <w:t>Листинг 2.</w:t>
      </w:r>
      <w:r w:rsidR="00BA4C46">
        <w:t>3</w:t>
      </w:r>
      <w:r>
        <w:t xml:space="preserve"> – </w:t>
      </w:r>
      <w:r w:rsidR="008C158A" w:rsidRPr="00790BC8">
        <w:t xml:space="preserve">Код функции </w:t>
      </w:r>
      <w:r w:rsidR="008C158A" w:rsidRPr="00037835">
        <w:t>processDES</w:t>
      </w:r>
    </w:p>
    <w:p w14:paraId="48FFA58A" w14:textId="77777777" w:rsidR="008C158A" w:rsidRPr="008C158A" w:rsidRDefault="008C158A" w:rsidP="004A2792">
      <w:r w:rsidRPr="008C158A">
        <w:t>Лавинный эффект является важной характеристикой криптографических алгоритмов. Он показывает, насколько сильно изменяется выходной результат при незначительном изменении входных данных.</w:t>
      </w:r>
    </w:p>
    <w:p w14:paraId="2D25C8E7" w14:textId="0CCA269F" w:rsidR="00C523F4" w:rsidRDefault="008C158A" w:rsidP="004A2792">
      <w:pPr>
        <w:spacing w:after="280"/>
      </w:pPr>
      <w:r w:rsidRPr="008C158A">
        <w:t>В программе реализован поэтапный анализ: для каждого бита первого блока выполняется его инверсия, после чего результат повторно шифруется и сравнивается с исходным.</w:t>
      </w:r>
      <w:r>
        <w:t xml:space="preserve"> </w:t>
      </w:r>
      <w:r w:rsidRPr="008C158A">
        <w:t xml:space="preserve">Подсчёт различий выполняется </w:t>
      </w:r>
      <w:proofErr w:type="spellStart"/>
      <w:r w:rsidRPr="008C158A">
        <w:t>побитово</w:t>
      </w:r>
      <w:proofErr w:type="spellEnd"/>
      <w:r w:rsidRPr="008C158A">
        <w:t>.</w:t>
      </w:r>
      <w:r>
        <w:t xml:space="preserve"> </w:t>
      </w:r>
      <w:r w:rsidR="00790BC8" w:rsidRPr="00790BC8">
        <w:t xml:space="preserve">Код </w:t>
      </w:r>
      <w:r w:rsidR="00F2558E">
        <w:t xml:space="preserve">функции анализа лавинного эффекта </w:t>
      </w:r>
      <w:r w:rsidR="00790BC8" w:rsidRPr="00790BC8">
        <w:t xml:space="preserve">представлен в листинге </w:t>
      </w:r>
      <w:r w:rsidR="00790BC8">
        <w:t>2</w:t>
      </w:r>
      <w:r w:rsidR="00790BC8" w:rsidRPr="00790BC8">
        <w:t>.4.</w:t>
      </w:r>
    </w:p>
    <w:tbl>
      <w:tblPr>
        <w:tblStyle w:val="af6"/>
        <w:tblW w:w="0" w:type="auto"/>
        <w:tblInd w:w="0" w:type="dxa"/>
        <w:tblLook w:val="04A0" w:firstRow="1" w:lastRow="0" w:firstColumn="1" w:lastColumn="0" w:noHBand="0" w:noVBand="1"/>
      </w:tblPr>
      <w:tblGrid>
        <w:gridCol w:w="9345"/>
      </w:tblGrid>
      <w:tr w:rsidR="00C523F4" w14:paraId="73C7A840" w14:textId="77777777" w:rsidTr="005A1BF1">
        <w:tc>
          <w:tcPr>
            <w:tcW w:w="9345" w:type="dxa"/>
          </w:tcPr>
          <w:p w14:paraId="437F6680" w14:textId="77777777" w:rsidR="008C158A" w:rsidRDefault="008C158A" w:rsidP="004A2792">
            <w:pPr>
              <w:pStyle w:val="aff0"/>
              <w:ind w:firstLine="22"/>
            </w:pPr>
            <w:r>
              <w:t xml:space="preserve">function </w:t>
            </w:r>
            <w:proofErr w:type="spellStart"/>
            <w:proofErr w:type="gramStart"/>
            <w:r>
              <w:t>countDiffBits</w:t>
            </w:r>
            <w:proofErr w:type="spellEnd"/>
            <w:r>
              <w:t>(</w:t>
            </w:r>
            <w:proofErr w:type="gramEnd"/>
            <w:r>
              <w:t>buf1, buf2) {</w:t>
            </w:r>
          </w:p>
          <w:p w14:paraId="098C10F3" w14:textId="77777777" w:rsidR="008C158A" w:rsidRDefault="008C158A" w:rsidP="004A2792">
            <w:pPr>
              <w:pStyle w:val="aff0"/>
              <w:ind w:firstLine="22"/>
            </w:pPr>
            <w:r>
              <w:t xml:space="preserve">    let diff = 0;</w:t>
            </w:r>
          </w:p>
          <w:p w14:paraId="5D72E296" w14:textId="77777777" w:rsidR="008C158A" w:rsidRDefault="008C158A" w:rsidP="004A2792">
            <w:pPr>
              <w:pStyle w:val="aff0"/>
              <w:ind w:firstLine="22"/>
            </w:pPr>
            <w:r>
              <w:lastRenderedPageBreak/>
              <w:t xml:space="preserve">    for (let </w:t>
            </w:r>
            <w:proofErr w:type="spellStart"/>
            <w:r>
              <w:t>i</w:t>
            </w:r>
            <w:proofErr w:type="spellEnd"/>
            <w:r>
              <w:t xml:space="preserve"> = 0; </w:t>
            </w:r>
            <w:proofErr w:type="spellStart"/>
            <w:r>
              <w:t>i</w:t>
            </w:r>
            <w:proofErr w:type="spellEnd"/>
            <w:r>
              <w:t xml:space="preserve"> &lt; buf1.length; </w:t>
            </w:r>
            <w:proofErr w:type="spellStart"/>
            <w:r>
              <w:t>i</w:t>
            </w:r>
            <w:proofErr w:type="spellEnd"/>
            <w:r>
              <w:t>++) {</w:t>
            </w:r>
          </w:p>
          <w:p w14:paraId="1B6B8A0F" w14:textId="77777777" w:rsidR="008C158A" w:rsidRDefault="008C158A" w:rsidP="004A2792">
            <w:pPr>
              <w:pStyle w:val="aff0"/>
              <w:ind w:firstLine="22"/>
            </w:pPr>
            <w:r>
              <w:t xml:space="preserve">        let </w:t>
            </w:r>
            <w:proofErr w:type="spellStart"/>
            <w:r>
              <w:t>xor</w:t>
            </w:r>
            <w:proofErr w:type="spellEnd"/>
            <w:r>
              <w:t xml:space="preserve"> = buf1[</w:t>
            </w:r>
            <w:proofErr w:type="spellStart"/>
            <w:r>
              <w:t>i</w:t>
            </w:r>
            <w:proofErr w:type="spellEnd"/>
            <w:r>
              <w:t>] ^ buf2[</w:t>
            </w:r>
            <w:proofErr w:type="spellStart"/>
            <w:r>
              <w:t>i</w:t>
            </w:r>
            <w:proofErr w:type="spellEnd"/>
            <w:r>
              <w:t>];</w:t>
            </w:r>
          </w:p>
          <w:p w14:paraId="079C14B4" w14:textId="77777777" w:rsidR="008C158A" w:rsidRDefault="008C158A" w:rsidP="004A2792">
            <w:pPr>
              <w:pStyle w:val="aff0"/>
              <w:ind w:firstLine="22"/>
            </w:pPr>
            <w:r>
              <w:t xml:space="preserve">        while (</w:t>
            </w:r>
            <w:proofErr w:type="spellStart"/>
            <w:r>
              <w:t>xor</w:t>
            </w:r>
            <w:proofErr w:type="spellEnd"/>
            <w:r>
              <w:t xml:space="preserve"> &gt; 0) {</w:t>
            </w:r>
          </w:p>
          <w:p w14:paraId="09D2FA29" w14:textId="77777777" w:rsidR="008C158A" w:rsidRDefault="008C158A" w:rsidP="004A2792">
            <w:pPr>
              <w:pStyle w:val="aff0"/>
              <w:ind w:firstLine="22"/>
            </w:pPr>
            <w:r>
              <w:t xml:space="preserve">            if (</w:t>
            </w:r>
            <w:proofErr w:type="spellStart"/>
            <w:r>
              <w:t>xor</w:t>
            </w:r>
            <w:proofErr w:type="spellEnd"/>
            <w:r>
              <w:t xml:space="preserve"> &amp; 1) diff++;</w:t>
            </w:r>
          </w:p>
          <w:p w14:paraId="7DD3B648" w14:textId="77777777" w:rsidR="008C158A" w:rsidRDefault="008C158A" w:rsidP="004A2792">
            <w:pPr>
              <w:pStyle w:val="aff0"/>
              <w:ind w:firstLine="22"/>
            </w:pPr>
            <w:r>
              <w:t xml:space="preserve">            </w:t>
            </w:r>
            <w:proofErr w:type="spellStart"/>
            <w:r>
              <w:t>xor</w:t>
            </w:r>
            <w:proofErr w:type="spellEnd"/>
            <w:r>
              <w:t xml:space="preserve"> &gt;&gt;= 1;</w:t>
            </w:r>
          </w:p>
          <w:p w14:paraId="3E04DB9F" w14:textId="77777777" w:rsidR="008C158A" w:rsidRDefault="008C158A" w:rsidP="004A2792">
            <w:pPr>
              <w:pStyle w:val="aff0"/>
              <w:ind w:firstLine="22"/>
            </w:pPr>
            <w:r>
              <w:t xml:space="preserve">        }</w:t>
            </w:r>
          </w:p>
          <w:p w14:paraId="5B6A3927" w14:textId="77777777" w:rsidR="008C158A" w:rsidRDefault="008C158A" w:rsidP="004A2792">
            <w:pPr>
              <w:pStyle w:val="aff0"/>
              <w:ind w:firstLine="22"/>
            </w:pPr>
            <w:r>
              <w:t xml:space="preserve">    }</w:t>
            </w:r>
          </w:p>
          <w:p w14:paraId="151F7792" w14:textId="77777777" w:rsidR="008C158A" w:rsidRDefault="008C158A" w:rsidP="004A2792">
            <w:pPr>
              <w:pStyle w:val="aff0"/>
              <w:ind w:firstLine="22"/>
            </w:pPr>
            <w:r>
              <w:t xml:space="preserve">    return diff;</w:t>
            </w:r>
          </w:p>
          <w:p w14:paraId="4CBFC3CF" w14:textId="31D05148" w:rsidR="00C523F4" w:rsidRPr="00514991" w:rsidRDefault="008C158A" w:rsidP="004A2792">
            <w:pPr>
              <w:pStyle w:val="aff0"/>
              <w:ind w:firstLine="22"/>
              <w:rPr>
                <w:lang w:val="ru-RU"/>
              </w:rPr>
            </w:pPr>
            <w:r>
              <w:t>}</w:t>
            </w:r>
            <w:r w:rsidRPr="00514991">
              <w:rPr>
                <w:lang w:val="ru-RU"/>
              </w:rPr>
              <w:t xml:space="preserve"> </w:t>
            </w:r>
          </w:p>
        </w:tc>
      </w:tr>
    </w:tbl>
    <w:p w14:paraId="15C12143" w14:textId="3241E588" w:rsidR="00C523F4" w:rsidRDefault="00C523F4" w:rsidP="004A2792">
      <w:pPr>
        <w:pStyle w:val="a5"/>
        <w:rPr>
          <w:rFonts w:cs="Times New Roman"/>
          <w:szCs w:val="28"/>
        </w:rPr>
      </w:pPr>
      <w:r>
        <w:lastRenderedPageBreak/>
        <w:t xml:space="preserve">Листинг 2.4 – </w:t>
      </w:r>
      <w:r w:rsidR="00790BC8" w:rsidRPr="00790BC8">
        <w:t xml:space="preserve">Код функции </w:t>
      </w:r>
      <w:r w:rsidR="00F2558E">
        <w:t>анализа лавинного эффекта</w:t>
      </w:r>
    </w:p>
    <w:p w14:paraId="2F1DCE9A" w14:textId="05AB5763" w:rsidR="00F2558E" w:rsidRDefault="00F2558E" w:rsidP="004A2792">
      <w:pPr>
        <w:spacing w:after="280"/>
      </w:pPr>
      <w:r w:rsidRPr="00F2558E">
        <w:t xml:space="preserve">Слабые ключи </w:t>
      </w:r>
      <w:r w:rsidRPr="00F2558E">
        <w:rPr>
          <w:lang w:val="en-US"/>
        </w:rPr>
        <w:t>DES</w:t>
      </w:r>
      <w:r w:rsidRPr="00F2558E">
        <w:t xml:space="preserve"> обладают свойством, при котором двойное применение шифрования возвращает исходное сообщение.</w:t>
      </w:r>
      <w:r>
        <w:t xml:space="preserve"> </w:t>
      </w:r>
      <w:r w:rsidRPr="00F2558E">
        <w:t>В программе проверяется это свойство для набора известных слабых ключей.</w:t>
      </w:r>
      <w:r>
        <w:t xml:space="preserve"> Анализ слабых ключей </w:t>
      </w:r>
      <w:r w:rsidRPr="00790BC8">
        <w:t xml:space="preserve">представлен в листинге </w:t>
      </w:r>
      <w:r>
        <w:t>2</w:t>
      </w:r>
      <w:r w:rsidRPr="00790BC8">
        <w:t>.</w:t>
      </w:r>
      <w:r>
        <w:t>5</w:t>
      </w:r>
      <w:r w:rsidRPr="00790BC8">
        <w:t>.</w:t>
      </w:r>
    </w:p>
    <w:tbl>
      <w:tblPr>
        <w:tblStyle w:val="af6"/>
        <w:tblW w:w="0" w:type="auto"/>
        <w:tblInd w:w="0" w:type="dxa"/>
        <w:tblLook w:val="04A0" w:firstRow="1" w:lastRow="0" w:firstColumn="1" w:lastColumn="0" w:noHBand="0" w:noVBand="1"/>
      </w:tblPr>
      <w:tblGrid>
        <w:gridCol w:w="9345"/>
      </w:tblGrid>
      <w:tr w:rsidR="00F2558E" w:rsidRPr="00E86334" w14:paraId="5F28C5A6" w14:textId="77777777" w:rsidTr="009939AB">
        <w:tc>
          <w:tcPr>
            <w:tcW w:w="9345" w:type="dxa"/>
          </w:tcPr>
          <w:p w14:paraId="09E6D6E2" w14:textId="77777777" w:rsidR="00F2558E" w:rsidRDefault="00F2558E" w:rsidP="004A2792">
            <w:pPr>
              <w:pStyle w:val="aff0"/>
              <w:ind w:firstLine="22"/>
            </w:pPr>
            <w:proofErr w:type="spellStart"/>
            <w:r>
              <w:t>weakKeys.forEach</w:t>
            </w:r>
            <w:proofErr w:type="spellEnd"/>
            <w:r>
              <w:t>(</w:t>
            </w:r>
            <w:proofErr w:type="spellStart"/>
            <w:r>
              <w:t>wk</w:t>
            </w:r>
            <w:proofErr w:type="spellEnd"/>
            <w:r>
              <w:t xml:space="preserve"> =&gt; {</w:t>
            </w:r>
          </w:p>
          <w:p w14:paraId="77CE4DA0" w14:textId="77777777" w:rsidR="00F2558E" w:rsidRDefault="00F2558E" w:rsidP="004A2792">
            <w:pPr>
              <w:pStyle w:val="aff0"/>
              <w:ind w:firstLine="22"/>
            </w:pPr>
            <w:r>
              <w:t xml:space="preserve">    const </w:t>
            </w:r>
            <w:proofErr w:type="spellStart"/>
            <w:r>
              <w:t>keyBytes</w:t>
            </w:r>
            <w:proofErr w:type="spellEnd"/>
            <w:r>
              <w:t xml:space="preserve"> = </w:t>
            </w:r>
            <w:proofErr w:type="spellStart"/>
            <w:proofErr w:type="gramStart"/>
            <w:r>
              <w:t>forge.util</w:t>
            </w:r>
            <w:proofErr w:type="gramEnd"/>
            <w:r>
              <w:t>.createBuffer</w:t>
            </w:r>
            <w:proofErr w:type="spellEnd"/>
            <w:r>
              <w:t>(</w:t>
            </w:r>
            <w:proofErr w:type="spellStart"/>
            <w:r>
              <w:t>Buffer.from</w:t>
            </w:r>
            <w:proofErr w:type="spellEnd"/>
            <w:r>
              <w:t>(</w:t>
            </w:r>
            <w:proofErr w:type="spellStart"/>
            <w:r>
              <w:t>wk</w:t>
            </w:r>
            <w:proofErr w:type="spellEnd"/>
            <w:r>
              <w:t xml:space="preserve"> + </w:t>
            </w:r>
            <w:proofErr w:type="spellStart"/>
            <w:r>
              <w:t>wk</w:t>
            </w:r>
            <w:proofErr w:type="spellEnd"/>
            <w:r>
              <w:t xml:space="preserve"> + wk, 'hex').</w:t>
            </w:r>
            <w:proofErr w:type="spellStart"/>
            <w:r>
              <w:t>toString</w:t>
            </w:r>
            <w:proofErr w:type="spellEnd"/>
            <w:r>
              <w:t>('binary'));</w:t>
            </w:r>
          </w:p>
          <w:p w14:paraId="4084F5CD" w14:textId="77777777" w:rsidR="00F2558E" w:rsidRDefault="00F2558E" w:rsidP="004A2792">
            <w:pPr>
              <w:pStyle w:val="aff0"/>
              <w:ind w:firstLine="22"/>
            </w:pPr>
            <w:r>
              <w:t xml:space="preserve">    </w:t>
            </w:r>
          </w:p>
          <w:p w14:paraId="47D68AEB" w14:textId="77777777" w:rsidR="00F2558E" w:rsidRDefault="00F2558E" w:rsidP="004A2792">
            <w:pPr>
              <w:pStyle w:val="aff0"/>
              <w:ind w:firstLine="22"/>
            </w:pPr>
            <w:r>
              <w:t xml:space="preserve">    const </w:t>
            </w:r>
            <w:proofErr w:type="spellStart"/>
            <w:r>
              <w:t>testBlock</w:t>
            </w:r>
            <w:proofErr w:type="spellEnd"/>
            <w:r>
              <w:t xml:space="preserve"> = </w:t>
            </w:r>
            <w:proofErr w:type="gramStart"/>
            <w:r>
              <w:t>blocks[</w:t>
            </w:r>
            <w:proofErr w:type="gramEnd"/>
            <w:r>
              <w:t xml:space="preserve">0]; </w:t>
            </w:r>
          </w:p>
          <w:p w14:paraId="0C9C4439" w14:textId="77777777" w:rsidR="00F2558E" w:rsidRDefault="00F2558E" w:rsidP="004A2792">
            <w:pPr>
              <w:pStyle w:val="aff0"/>
              <w:ind w:firstLine="22"/>
            </w:pPr>
            <w:r>
              <w:t xml:space="preserve">    </w:t>
            </w:r>
          </w:p>
          <w:p w14:paraId="61F1F2EE" w14:textId="77777777" w:rsidR="00F2558E" w:rsidRDefault="00F2558E" w:rsidP="004A2792">
            <w:pPr>
              <w:pStyle w:val="aff0"/>
              <w:ind w:firstLine="22"/>
            </w:pPr>
            <w:r>
              <w:t xml:space="preserve">    const enc1 = </w:t>
            </w:r>
            <w:proofErr w:type="spellStart"/>
            <w:proofErr w:type="gramStart"/>
            <w:r>
              <w:t>processDES</w:t>
            </w:r>
            <w:proofErr w:type="spellEnd"/>
            <w:r>
              <w:t>(</w:t>
            </w:r>
            <w:proofErr w:type="spellStart"/>
            <w:proofErr w:type="gramEnd"/>
            <w:r>
              <w:t>testBlock</w:t>
            </w:r>
            <w:proofErr w:type="spellEnd"/>
            <w:r>
              <w:t xml:space="preserve">, </w:t>
            </w:r>
            <w:proofErr w:type="spellStart"/>
            <w:r>
              <w:t>keyBytes</w:t>
            </w:r>
            <w:proofErr w:type="spellEnd"/>
            <w:r>
              <w:t>, true);</w:t>
            </w:r>
          </w:p>
          <w:p w14:paraId="1A018575" w14:textId="77777777" w:rsidR="00F2558E" w:rsidRDefault="00F2558E" w:rsidP="004A2792">
            <w:pPr>
              <w:pStyle w:val="aff0"/>
              <w:ind w:firstLine="22"/>
            </w:pPr>
            <w:r>
              <w:t xml:space="preserve">    const enc2 = </w:t>
            </w:r>
            <w:proofErr w:type="spellStart"/>
            <w:proofErr w:type="gramStart"/>
            <w:r>
              <w:t>processDES</w:t>
            </w:r>
            <w:proofErr w:type="spellEnd"/>
            <w:r>
              <w:t>(</w:t>
            </w:r>
            <w:proofErr w:type="gramEnd"/>
            <w:r>
              <w:t xml:space="preserve">enc1, </w:t>
            </w:r>
            <w:proofErr w:type="spellStart"/>
            <w:r>
              <w:t>keyBytes</w:t>
            </w:r>
            <w:proofErr w:type="spellEnd"/>
            <w:r>
              <w:t xml:space="preserve">, true); </w:t>
            </w:r>
          </w:p>
          <w:p w14:paraId="476989AF" w14:textId="77777777" w:rsidR="00F2558E" w:rsidRDefault="00F2558E" w:rsidP="004A2792">
            <w:pPr>
              <w:pStyle w:val="aff0"/>
              <w:ind w:firstLine="22"/>
            </w:pPr>
            <w:r>
              <w:t xml:space="preserve">    </w:t>
            </w:r>
          </w:p>
          <w:p w14:paraId="36D3D08C" w14:textId="77777777" w:rsidR="00F2558E" w:rsidRDefault="00F2558E" w:rsidP="004A2792">
            <w:pPr>
              <w:pStyle w:val="aff0"/>
              <w:ind w:firstLine="22"/>
            </w:pPr>
            <w:r>
              <w:t xml:space="preserve">    const </w:t>
            </w:r>
            <w:proofErr w:type="spellStart"/>
            <w:r>
              <w:t>isWeak</w:t>
            </w:r>
            <w:proofErr w:type="spellEnd"/>
            <w:r>
              <w:t xml:space="preserve"> = </w:t>
            </w:r>
            <w:proofErr w:type="spellStart"/>
            <w:r>
              <w:t>testBlock.equals</w:t>
            </w:r>
            <w:proofErr w:type="spellEnd"/>
            <w:r>
              <w:t>(enc2);</w:t>
            </w:r>
          </w:p>
          <w:p w14:paraId="60CE2330" w14:textId="76F459C1" w:rsidR="00F2558E" w:rsidRPr="00E86334" w:rsidRDefault="00F2558E" w:rsidP="004A2792">
            <w:pPr>
              <w:pStyle w:val="aff0"/>
              <w:ind w:firstLine="22"/>
              <w:rPr>
                <w:lang w:val="ru-RU"/>
              </w:rPr>
            </w:pPr>
            <w:r>
              <w:t>});</w:t>
            </w:r>
          </w:p>
        </w:tc>
      </w:tr>
    </w:tbl>
    <w:p w14:paraId="3A3349A5" w14:textId="12CAF037" w:rsidR="00F2558E" w:rsidRDefault="00F2558E" w:rsidP="004A2792">
      <w:pPr>
        <w:pStyle w:val="a5"/>
      </w:pPr>
      <w:r>
        <w:t>Листинг 2.5 – Анализ слабых ключей</w:t>
      </w:r>
    </w:p>
    <w:p w14:paraId="12AF981D" w14:textId="17D6E4FB" w:rsidR="00F2558E" w:rsidRDefault="00F2558E" w:rsidP="004A2792">
      <w:pPr>
        <w:spacing w:after="280"/>
      </w:pPr>
      <w:proofErr w:type="spellStart"/>
      <w:r w:rsidRPr="00F2558E">
        <w:t>Полуслабые</w:t>
      </w:r>
      <w:proofErr w:type="spellEnd"/>
      <w:r w:rsidRPr="00F2558E">
        <w:t xml:space="preserve"> ключи образуют пары, при которых шифрование одним ключом и последующее шифрование другим возвращает исходное сообщение</w:t>
      </w:r>
      <w:r w:rsidRPr="008C158A">
        <w:t>.</w:t>
      </w:r>
      <w:r>
        <w:t xml:space="preserve"> Реализация проверки</w:t>
      </w:r>
      <w:r w:rsidRPr="00790BC8">
        <w:t xml:space="preserve"> представлен</w:t>
      </w:r>
      <w:r>
        <w:t>а</w:t>
      </w:r>
      <w:r w:rsidRPr="00790BC8">
        <w:t xml:space="preserve"> в листинге </w:t>
      </w:r>
      <w:r>
        <w:t>2</w:t>
      </w:r>
      <w:r w:rsidRPr="00790BC8">
        <w:t>.</w:t>
      </w:r>
      <w:r>
        <w:t>6</w:t>
      </w:r>
      <w:r w:rsidRPr="00790BC8">
        <w:t>.</w:t>
      </w:r>
    </w:p>
    <w:tbl>
      <w:tblPr>
        <w:tblStyle w:val="af6"/>
        <w:tblW w:w="0" w:type="auto"/>
        <w:tblInd w:w="0" w:type="dxa"/>
        <w:tblLook w:val="04A0" w:firstRow="1" w:lastRow="0" w:firstColumn="1" w:lastColumn="0" w:noHBand="0" w:noVBand="1"/>
      </w:tblPr>
      <w:tblGrid>
        <w:gridCol w:w="9345"/>
      </w:tblGrid>
      <w:tr w:rsidR="00F2558E" w:rsidRPr="006A3AF0" w14:paraId="0F3D1FF5" w14:textId="77777777" w:rsidTr="009939AB">
        <w:tc>
          <w:tcPr>
            <w:tcW w:w="9345" w:type="dxa"/>
          </w:tcPr>
          <w:p w14:paraId="57D920C3" w14:textId="77777777" w:rsidR="00F2558E" w:rsidRDefault="00F2558E" w:rsidP="004A2792">
            <w:pPr>
              <w:pStyle w:val="aff0"/>
              <w:ind w:firstLine="22"/>
            </w:pPr>
            <w:r>
              <w:t xml:space="preserve">const step1 = </w:t>
            </w:r>
            <w:proofErr w:type="spellStart"/>
            <w:proofErr w:type="gramStart"/>
            <w:r>
              <w:t>processDES</w:t>
            </w:r>
            <w:proofErr w:type="spellEnd"/>
            <w:r>
              <w:t>(</w:t>
            </w:r>
            <w:proofErr w:type="spellStart"/>
            <w:proofErr w:type="gramEnd"/>
            <w:r>
              <w:t>testBlock</w:t>
            </w:r>
            <w:proofErr w:type="spellEnd"/>
            <w:r>
              <w:t>, key1, true);</w:t>
            </w:r>
          </w:p>
          <w:p w14:paraId="19488C5A" w14:textId="3FCAC7A9" w:rsidR="00F2558E" w:rsidRPr="00F2558E" w:rsidRDefault="00F2558E" w:rsidP="004A2792">
            <w:pPr>
              <w:pStyle w:val="aff0"/>
              <w:ind w:firstLine="22"/>
            </w:pPr>
            <w:r>
              <w:t xml:space="preserve">const step2 = </w:t>
            </w:r>
            <w:proofErr w:type="spellStart"/>
            <w:proofErr w:type="gramStart"/>
            <w:r>
              <w:t>processDES</w:t>
            </w:r>
            <w:proofErr w:type="spellEnd"/>
            <w:r>
              <w:t>(</w:t>
            </w:r>
            <w:proofErr w:type="gramEnd"/>
            <w:r>
              <w:t>step1, key2, true);</w:t>
            </w:r>
          </w:p>
        </w:tc>
      </w:tr>
    </w:tbl>
    <w:p w14:paraId="36FFA384" w14:textId="39D9BF4A" w:rsidR="00F2558E" w:rsidRDefault="00F2558E" w:rsidP="004A2792">
      <w:pPr>
        <w:pStyle w:val="a5"/>
        <w:rPr>
          <w:rFonts w:cs="Times New Roman"/>
          <w:szCs w:val="28"/>
        </w:rPr>
      </w:pPr>
      <w:r>
        <w:t xml:space="preserve">Листинг 2.6 – </w:t>
      </w:r>
      <w:r w:rsidR="009951B6">
        <w:t>Проверка полуслабых ключей</w:t>
      </w:r>
    </w:p>
    <w:p w14:paraId="23336F7F" w14:textId="77777777" w:rsidR="009951B6" w:rsidRDefault="009951B6" w:rsidP="004A2792">
      <w:r w:rsidRPr="009951B6">
        <w:t xml:space="preserve">В результате реализации был построен полный цикл обработки данных с использованием алгоритма 3DES. Программа не только выполняет шифрование и расшифрование, но и позволяет исследовать ключевые криптографические свойства, такие как лавинный эффект и поведение слабых ключей. Это делает её удобным инструментом для изучения принципов работы блочных шифров. </w:t>
      </w:r>
    </w:p>
    <w:p w14:paraId="5388D26C" w14:textId="285A170F" w:rsidR="009F6ABD" w:rsidRPr="00873F48" w:rsidRDefault="009F6ABD" w:rsidP="004A2792">
      <w:r>
        <w:br w:type="page"/>
      </w:r>
    </w:p>
    <w:p w14:paraId="25796B8D" w14:textId="033679D1" w:rsidR="004E6E36" w:rsidRPr="0017161E" w:rsidRDefault="00C50E7E" w:rsidP="004A2792">
      <w:pPr>
        <w:pStyle w:val="11"/>
      </w:pPr>
      <w:bookmarkStart w:id="11" w:name="_Toc227188995"/>
      <w:r>
        <w:lastRenderedPageBreak/>
        <w:t>3</w:t>
      </w:r>
      <w:r w:rsidR="004E6E36">
        <w:t xml:space="preserve"> </w:t>
      </w:r>
      <w:r>
        <w:t>Работа программы</w:t>
      </w:r>
      <w:bookmarkEnd w:id="11"/>
    </w:p>
    <w:p w14:paraId="206E552F" w14:textId="5BD6C4F7" w:rsidR="00B443A3" w:rsidRDefault="00B071F8" w:rsidP="004A2792">
      <w:pPr>
        <w:pStyle w:val="11"/>
        <w:spacing w:before="240"/>
      </w:pPr>
      <w:bookmarkStart w:id="12" w:name="_Toc227188996"/>
      <w:r>
        <w:t>3</w:t>
      </w:r>
      <w:r w:rsidR="00333639">
        <w:t xml:space="preserve">.1 </w:t>
      </w:r>
      <w:r w:rsidR="00E2754C">
        <w:t>Зашифрование</w:t>
      </w:r>
      <w:bookmarkEnd w:id="12"/>
      <w:r w:rsidR="00C50E7E">
        <w:t xml:space="preserve"> </w:t>
      </w:r>
    </w:p>
    <w:p w14:paraId="4A30CB4B" w14:textId="57358CE0" w:rsidR="004A2792" w:rsidRDefault="004A2792" w:rsidP="004A2792">
      <w:r w:rsidRPr="004A2792">
        <w:t>Процесс шифрования текста в разработанном приложении реализован с использованием алгоритма симметричного блочного шифрования 3</w:t>
      </w:r>
      <w:r w:rsidRPr="004A2792">
        <w:rPr>
          <w:lang w:val="en-US"/>
        </w:rPr>
        <w:t>DES</w:t>
      </w:r>
      <w:r>
        <w:t xml:space="preserve"> </w:t>
      </w:r>
      <w:r w:rsidRPr="004A2792">
        <w:t xml:space="preserve">в режиме </w:t>
      </w:r>
      <w:r w:rsidRPr="004A2792">
        <w:rPr>
          <w:lang w:val="en-US"/>
        </w:rPr>
        <w:t>EDE</w:t>
      </w:r>
      <w:r w:rsidRPr="004A2792">
        <w:t xml:space="preserve">2. В качестве исходных данных используется текст, заданный в программе в виде строковой переменной </w:t>
      </w:r>
      <w:r w:rsidRPr="004A2792">
        <w:rPr>
          <w:lang w:val="en-US"/>
        </w:rPr>
        <w:t>INPUT</w:t>
      </w:r>
      <w:r w:rsidRPr="004A2792">
        <w:t>_</w:t>
      </w:r>
      <w:r w:rsidRPr="004A2792">
        <w:rPr>
          <w:lang w:val="en-US"/>
        </w:rPr>
        <w:t>TEXT</w:t>
      </w:r>
      <w:r w:rsidRPr="004A2792">
        <w:t xml:space="preserve">. Ключевая информация задаётся строкой </w:t>
      </w:r>
      <w:r w:rsidRPr="004A2792">
        <w:rPr>
          <w:lang w:val="en-US"/>
        </w:rPr>
        <w:t>KEY</w:t>
      </w:r>
      <w:r w:rsidRPr="004A2792">
        <w:t>_</w:t>
      </w:r>
      <w:r w:rsidRPr="004A2792">
        <w:rPr>
          <w:lang w:val="en-US"/>
        </w:rPr>
        <w:t>TEXT</w:t>
      </w:r>
      <w:r w:rsidRPr="004A2792">
        <w:t xml:space="preserve"> = "МАНДРИКА".</w:t>
      </w:r>
      <w:r>
        <w:t xml:space="preserve"> </w:t>
      </w:r>
      <w:r w:rsidRPr="004A2792">
        <w:t>Часть исходного текста, используемого для шифрования, представлена на рисунке 3.1.</w:t>
      </w:r>
    </w:p>
    <w:p w14:paraId="176FD485" w14:textId="4803CCF4" w:rsidR="004A2792" w:rsidRPr="004A2792" w:rsidRDefault="004A2792" w:rsidP="004A2792">
      <w:pPr>
        <w:pStyle w:val="a3"/>
        <w:spacing w:before="240" w:after="0"/>
      </w:pPr>
      <w:r w:rsidRPr="004A2792">
        <w:drawing>
          <wp:inline distT="0" distB="0" distL="0" distR="0" wp14:anchorId="54DA776B" wp14:editId="09057F13">
            <wp:extent cx="3600953" cy="447737"/>
            <wp:effectExtent l="19050" t="19050" r="1905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00953" cy="447737"/>
                    </a:xfrm>
                    <a:prstGeom prst="rect">
                      <a:avLst/>
                    </a:prstGeom>
                    <a:ln>
                      <a:solidFill>
                        <a:schemeClr val="tx1"/>
                      </a:solidFill>
                    </a:ln>
                  </pic:spPr>
                </pic:pic>
              </a:graphicData>
            </a:graphic>
          </wp:inline>
        </w:drawing>
      </w:r>
    </w:p>
    <w:p w14:paraId="4CF3C7B3" w14:textId="77777777" w:rsidR="004A2792" w:rsidRPr="004A2792" w:rsidRDefault="004A2792" w:rsidP="004A2792">
      <w:pPr>
        <w:pStyle w:val="a3"/>
        <w:spacing w:before="120"/>
      </w:pPr>
      <w:r w:rsidRPr="004A2792">
        <w:t>Рисунок 3.1 – Исходный текст</w:t>
      </w:r>
    </w:p>
    <w:p w14:paraId="3F40F47F" w14:textId="77777777" w:rsidR="004A2792" w:rsidRPr="004A2792" w:rsidRDefault="004A2792" w:rsidP="004A2792">
      <w:r w:rsidRPr="004A2792">
        <w:t xml:space="preserve">Перед началом шифрования выполняется разбиение входного текста на блоки фиксированной длины 64 бита (8 байт), что соответствует требованиям алгоритма </w:t>
      </w:r>
      <w:r w:rsidRPr="004A2792">
        <w:rPr>
          <w:lang w:val="en-US"/>
        </w:rPr>
        <w:t>DES</w:t>
      </w:r>
      <w:r w:rsidRPr="004A2792">
        <w:t>. Если длина последнего блока оказывается меньше заданной, он дополняется нулевыми байтами до необходимого размера. Такой подход обеспечивает корректную обработку данных любой длины.</w:t>
      </w:r>
    </w:p>
    <w:p w14:paraId="39F07724" w14:textId="77777777" w:rsidR="004A2792" w:rsidRPr="004A2792" w:rsidRDefault="004A2792" w:rsidP="004A2792">
      <w:r w:rsidRPr="004A2792">
        <w:t xml:space="preserve">После разбиения данных производится преобразование ключевой информации. В рамках режима </w:t>
      </w:r>
      <w:r w:rsidRPr="004A2792">
        <w:rPr>
          <w:lang w:val="en-US"/>
        </w:rPr>
        <w:t>EDE</w:t>
      </w:r>
      <w:r w:rsidRPr="004A2792">
        <w:t>2 формируются два ключа длиной по 8 байт:</w:t>
      </w:r>
    </w:p>
    <w:p w14:paraId="59177319" w14:textId="77777777" w:rsidR="004A2792" w:rsidRPr="004A2792" w:rsidRDefault="004A2792" w:rsidP="004A2792">
      <w:pPr>
        <w:pStyle w:val="ab"/>
        <w:numPr>
          <w:ilvl w:val="0"/>
          <w:numId w:val="18"/>
        </w:numPr>
        <w:ind w:left="0" w:firstLine="709"/>
      </w:pPr>
      <w:r w:rsidRPr="004A2792">
        <w:t xml:space="preserve">первый ключ </w:t>
      </w:r>
      <w:r w:rsidRPr="004A2792">
        <w:rPr>
          <w:lang w:val="en-US"/>
        </w:rPr>
        <w:t>K</w:t>
      </w:r>
      <w:r w:rsidRPr="004A2792">
        <w:t xml:space="preserve">1 формируется из исходной строки «МАНДРИКА»; </w:t>
      </w:r>
    </w:p>
    <w:p w14:paraId="73A769CF" w14:textId="77777777" w:rsidR="004A2792" w:rsidRPr="004A2792" w:rsidRDefault="004A2792" w:rsidP="004A2792">
      <w:pPr>
        <w:pStyle w:val="ab"/>
        <w:numPr>
          <w:ilvl w:val="0"/>
          <w:numId w:val="18"/>
        </w:numPr>
        <w:ind w:left="0" w:firstLine="709"/>
      </w:pPr>
      <w:r w:rsidRPr="004A2792">
        <w:t xml:space="preserve">второй ключ </w:t>
      </w:r>
      <w:r w:rsidRPr="004A2792">
        <w:rPr>
          <w:lang w:val="en-US"/>
        </w:rPr>
        <w:t>K</w:t>
      </w:r>
      <w:r w:rsidRPr="004A2792">
        <w:t xml:space="preserve">2 создаётся искусственно для отличия, заполняясь фиксированным значением. </w:t>
      </w:r>
    </w:p>
    <w:p w14:paraId="78932155" w14:textId="77777777" w:rsidR="004A2792" w:rsidRPr="004A2792" w:rsidRDefault="004A2792" w:rsidP="004A2792">
      <w:r w:rsidRPr="004A2792">
        <w:t>Итоговый ключ для алгоритма 3</w:t>
      </w:r>
      <w:r w:rsidRPr="004A2792">
        <w:rPr>
          <w:lang w:val="en-US"/>
        </w:rPr>
        <w:t>DES</w:t>
      </w:r>
      <w:r w:rsidRPr="004A2792">
        <w:t xml:space="preserve"> формируется как последовательность </w:t>
      </w:r>
      <w:r w:rsidRPr="004A2792">
        <w:rPr>
          <w:lang w:val="en-US"/>
        </w:rPr>
        <w:t>K</w:t>
      </w:r>
      <w:r w:rsidRPr="004A2792">
        <w:t xml:space="preserve">1 + </w:t>
      </w:r>
      <w:r w:rsidRPr="004A2792">
        <w:rPr>
          <w:lang w:val="en-US"/>
        </w:rPr>
        <w:t>K</w:t>
      </w:r>
      <w:r w:rsidRPr="004A2792">
        <w:t xml:space="preserve">2 + </w:t>
      </w:r>
      <w:r w:rsidRPr="004A2792">
        <w:rPr>
          <w:lang w:val="en-US"/>
        </w:rPr>
        <w:t>K</w:t>
      </w:r>
      <w:r w:rsidRPr="004A2792">
        <w:t xml:space="preserve">1, что соответствует схеме </w:t>
      </w:r>
      <w:r w:rsidRPr="004A2792">
        <w:rPr>
          <w:lang w:val="en-US"/>
        </w:rPr>
        <w:t>Encrypt</w:t>
      </w:r>
      <w:r w:rsidRPr="004A2792">
        <w:t>–</w:t>
      </w:r>
      <w:r w:rsidRPr="004A2792">
        <w:rPr>
          <w:lang w:val="en-US"/>
        </w:rPr>
        <w:t>Decrypt</w:t>
      </w:r>
      <w:r w:rsidRPr="004A2792">
        <w:t>–</w:t>
      </w:r>
      <w:r w:rsidRPr="004A2792">
        <w:rPr>
          <w:lang w:val="en-US"/>
        </w:rPr>
        <w:t>Encrypt</w:t>
      </w:r>
      <w:r w:rsidRPr="004A2792">
        <w:t>.</w:t>
      </w:r>
    </w:p>
    <w:p w14:paraId="2E4595CB" w14:textId="4AE66046" w:rsidR="004A2792" w:rsidRDefault="004A2792" w:rsidP="004A2792">
      <w:r w:rsidRPr="004A2792">
        <w:t xml:space="preserve">Шифрование выполняется для каждого блока отдельно с использованием режима </w:t>
      </w:r>
      <w:r w:rsidRPr="004A2792">
        <w:rPr>
          <w:lang w:val="en-US"/>
        </w:rPr>
        <w:t>ECB</w:t>
      </w:r>
      <w:r w:rsidRPr="004A2792">
        <w:t>. В процессе выполнения производится замер времени, затраченного на операцию шифрования.</w:t>
      </w:r>
      <w:r>
        <w:t xml:space="preserve"> </w:t>
      </w:r>
      <w:r w:rsidRPr="004A2792">
        <w:t>Часть зашифрованных данных представлена в шестнадцатеричном формате на рисунке 3.2.</w:t>
      </w:r>
    </w:p>
    <w:p w14:paraId="6DF51B75" w14:textId="0DD761C0" w:rsidR="004A2792" w:rsidRPr="004A2792" w:rsidRDefault="004A2792" w:rsidP="004A2792">
      <w:pPr>
        <w:pStyle w:val="a3"/>
        <w:spacing w:before="240" w:after="0"/>
      </w:pPr>
      <w:r w:rsidRPr="004A2792">
        <w:drawing>
          <wp:inline distT="0" distB="0" distL="0" distR="0" wp14:anchorId="1ACDAEBC" wp14:editId="7E6269D1">
            <wp:extent cx="5429250" cy="1500806"/>
            <wp:effectExtent l="19050" t="19050" r="19050" b="2349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3217" cy="1515724"/>
                    </a:xfrm>
                    <a:prstGeom prst="rect">
                      <a:avLst/>
                    </a:prstGeom>
                    <a:ln>
                      <a:solidFill>
                        <a:schemeClr val="tx1"/>
                      </a:solidFill>
                    </a:ln>
                  </pic:spPr>
                </pic:pic>
              </a:graphicData>
            </a:graphic>
          </wp:inline>
        </w:drawing>
      </w:r>
    </w:p>
    <w:p w14:paraId="3E9052BB" w14:textId="77777777" w:rsidR="004A2792" w:rsidRPr="004A2792" w:rsidRDefault="004A2792" w:rsidP="004A2792">
      <w:pPr>
        <w:pStyle w:val="a3"/>
        <w:spacing w:before="120"/>
      </w:pPr>
      <w:r w:rsidRPr="004A2792">
        <w:t>Рисунок 3.2 – Зашифрованные данные (</w:t>
      </w:r>
      <w:r w:rsidRPr="004A2792">
        <w:rPr>
          <w:lang w:val="en-US"/>
        </w:rPr>
        <w:t>HEX</w:t>
      </w:r>
      <w:r w:rsidRPr="004A2792">
        <w:t>)</w:t>
      </w:r>
    </w:p>
    <w:p w14:paraId="61F8399F" w14:textId="2D5D2AEB" w:rsidR="004A2792" w:rsidRPr="004A2792" w:rsidRDefault="004A2792" w:rsidP="004A2792">
      <w:r w:rsidRPr="004A2792">
        <w:t xml:space="preserve">Как видно на рисунке, исходный текст полностью преобразуется в последовательность шестнадцатеричных значений, не имеющих визуального </w:t>
      </w:r>
      <w:r w:rsidRPr="004A2792">
        <w:lastRenderedPageBreak/>
        <w:t>сходства с исходными данными. Это подтверждает корректность работы алгоритма и его способность скрывать структуру исходного сообщения.</w:t>
      </w:r>
    </w:p>
    <w:p w14:paraId="0AC766CD" w14:textId="77777777" w:rsidR="004A2792" w:rsidRPr="004A2792" w:rsidRDefault="004A2792" w:rsidP="006A3AF0">
      <w:pPr>
        <w:pStyle w:val="110"/>
      </w:pPr>
      <w:bookmarkStart w:id="13" w:name="_Toc227188997"/>
      <w:r w:rsidRPr="004A2792">
        <w:t>3.2 Расшифрование</w:t>
      </w:r>
      <w:bookmarkEnd w:id="13"/>
    </w:p>
    <w:p w14:paraId="1EBF7861" w14:textId="77777777" w:rsidR="004A2792" w:rsidRPr="004A2792" w:rsidRDefault="004A2792" w:rsidP="004A2792">
      <w:r w:rsidRPr="004A2792">
        <w:t>Процесс расшифрования выполняется с использованием того же алгоритма 3</w:t>
      </w:r>
      <w:r w:rsidRPr="004A2792">
        <w:rPr>
          <w:lang w:val="en-US"/>
        </w:rPr>
        <w:t>DES</w:t>
      </w:r>
      <w:r w:rsidRPr="004A2792">
        <w:t xml:space="preserve"> и идентичного ключа. Для каждого блока применяется операция, обратная шифрованию.</w:t>
      </w:r>
    </w:p>
    <w:p w14:paraId="06BA03F7" w14:textId="3EE8E9CF" w:rsidR="004A2792" w:rsidRPr="004A2792" w:rsidRDefault="004A2792" w:rsidP="004A2792">
      <w:pPr>
        <w:rPr>
          <w:spacing w:val="-2"/>
        </w:rPr>
      </w:pPr>
      <w:r w:rsidRPr="004A2792">
        <w:rPr>
          <w:spacing w:val="-2"/>
        </w:rPr>
        <w:t>Зашифрованные данные последовательно обрабатываются, после чего объединяются в единый буфер. На завершающем этапе удаляются добавленные ранее нулевые байты, использованные для дополнения последнего блока. Часть расшифрованного текста представлена на рисунке 3.3.</w:t>
      </w:r>
    </w:p>
    <w:p w14:paraId="2C8C2A5A" w14:textId="467DA67D" w:rsidR="004A2792" w:rsidRPr="004A2792" w:rsidRDefault="004A2792" w:rsidP="004A2792">
      <w:pPr>
        <w:pStyle w:val="a3"/>
        <w:spacing w:before="240" w:after="0"/>
      </w:pPr>
      <w:r w:rsidRPr="004A2792">
        <w:drawing>
          <wp:inline distT="0" distB="0" distL="0" distR="0" wp14:anchorId="5D68E738" wp14:editId="5EF42FDB">
            <wp:extent cx="3267074" cy="285750"/>
            <wp:effectExtent l="19050" t="19050" r="10160" b="190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78862" cy="286781"/>
                    </a:xfrm>
                    <a:prstGeom prst="rect">
                      <a:avLst/>
                    </a:prstGeom>
                    <a:ln>
                      <a:solidFill>
                        <a:schemeClr val="tx1"/>
                      </a:solidFill>
                    </a:ln>
                  </pic:spPr>
                </pic:pic>
              </a:graphicData>
            </a:graphic>
          </wp:inline>
        </w:drawing>
      </w:r>
    </w:p>
    <w:p w14:paraId="2936E117" w14:textId="77777777" w:rsidR="004A2792" w:rsidRPr="004A2792" w:rsidRDefault="004A2792" w:rsidP="004A2792">
      <w:pPr>
        <w:pStyle w:val="a3"/>
        <w:spacing w:before="120"/>
      </w:pPr>
      <w:r w:rsidRPr="004A2792">
        <w:t>Рисунок 3.3 – Расшифрованный текст</w:t>
      </w:r>
    </w:p>
    <w:p w14:paraId="3965F856" w14:textId="77777777" w:rsidR="004A2792" w:rsidRPr="004A2792" w:rsidRDefault="004A2792" w:rsidP="004A2792">
      <w:r w:rsidRPr="004A2792">
        <w:t>В результате выполнения расшифрования исходный текст полностью восстанавливается, что подтверждает корректность реализации алгоритма.</w:t>
      </w:r>
    </w:p>
    <w:p w14:paraId="26269DBC" w14:textId="41B47E0F" w:rsidR="004A2792" w:rsidRPr="004A2792" w:rsidRDefault="004A2792" w:rsidP="004A2792">
      <w:r w:rsidRPr="004A2792">
        <w:t>В процессе расшифрования также производится измерение времени выполнения операции, что позволяет оценить производительность алгоритма.</w:t>
      </w:r>
    </w:p>
    <w:p w14:paraId="327DFBF5" w14:textId="77777777" w:rsidR="004A2792" w:rsidRPr="004A2792" w:rsidRDefault="004A2792" w:rsidP="006A3AF0">
      <w:pPr>
        <w:pStyle w:val="110"/>
      </w:pPr>
      <w:bookmarkStart w:id="14" w:name="_Toc227188998"/>
      <w:r w:rsidRPr="004A2792">
        <w:t>3.3 Лавинный эффект</w:t>
      </w:r>
      <w:bookmarkEnd w:id="14"/>
    </w:p>
    <w:p w14:paraId="2637A47F" w14:textId="77777777" w:rsidR="004A2792" w:rsidRPr="004A2792" w:rsidRDefault="004A2792" w:rsidP="004A2792">
      <w:r w:rsidRPr="004A2792">
        <w:t>В программе реализован пошаговый анализ лавинного эффекта, являющегося важной характеристикой криптографических алгоритмов. Суть данного эффекта заключается в том, что незначительное изменение входных данных (например, одного бита) должно приводить к существенному изменению результата шифрования.</w:t>
      </w:r>
    </w:p>
    <w:p w14:paraId="3FAE6258" w14:textId="77777777" w:rsidR="004A2792" w:rsidRPr="004A2792" w:rsidRDefault="004A2792" w:rsidP="004A2792">
      <w:r w:rsidRPr="004A2792">
        <w:t>Для анализа выбирается первый блок исходного текста. Далее поочерёдно изменяется каждый бит блока, после чего выполняется его повторное шифрование.</w:t>
      </w:r>
    </w:p>
    <w:p w14:paraId="1FFFAB61" w14:textId="77777777" w:rsidR="004A2792" w:rsidRPr="004A2792" w:rsidRDefault="004A2792" w:rsidP="004A2792">
      <w:pPr>
        <w:rPr>
          <w:lang w:val="en-US"/>
        </w:rPr>
      </w:pPr>
      <w:r w:rsidRPr="004A2792">
        <w:rPr>
          <w:lang w:val="en-US"/>
        </w:rPr>
        <w:t>Для каждого изменения рассчитываются:</w:t>
      </w:r>
    </w:p>
    <w:p w14:paraId="2E5E60D0" w14:textId="77777777" w:rsidR="004A2792" w:rsidRPr="004A2792" w:rsidRDefault="004A2792" w:rsidP="004A2792">
      <w:pPr>
        <w:pStyle w:val="ab"/>
        <w:numPr>
          <w:ilvl w:val="0"/>
          <w:numId w:val="20"/>
        </w:numPr>
        <w:ind w:left="0" w:firstLine="709"/>
      </w:pPr>
      <w:r w:rsidRPr="004A2792">
        <w:t xml:space="preserve">количество изменённых бит в зашифрованном блоке; </w:t>
      </w:r>
    </w:p>
    <w:p w14:paraId="75B4C45B" w14:textId="77777777" w:rsidR="004A2792" w:rsidRPr="004A2792" w:rsidRDefault="004A2792" w:rsidP="004A2792">
      <w:pPr>
        <w:pStyle w:val="ab"/>
        <w:numPr>
          <w:ilvl w:val="0"/>
          <w:numId w:val="20"/>
        </w:numPr>
        <w:ind w:left="0" w:firstLine="709"/>
      </w:pPr>
      <w:r w:rsidRPr="004A2792">
        <w:t xml:space="preserve">количество изменённых символов (в шестнадцатеричном представлении). </w:t>
      </w:r>
    </w:p>
    <w:p w14:paraId="32DDCB20" w14:textId="77777777" w:rsidR="004A2792" w:rsidRDefault="004A2792" w:rsidP="004A2792">
      <w:r w:rsidRPr="004A2792">
        <w:t>Результаты анализа выводятся пошагово. Пример результатов представлен на рисунке 3.4.</w:t>
      </w:r>
    </w:p>
    <w:p w14:paraId="3A0AE34C" w14:textId="27CF0CC4" w:rsidR="004A2792" w:rsidRPr="004A2792" w:rsidRDefault="004A2792" w:rsidP="004A2792">
      <w:pPr>
        <w:pStyle w:val="a3"/>
        <w:spacing w:before="240" w:after="0"/>
      </w:pPr>
      <w:r w:rsidRPr="004A2792">
        <w:drawing>
          <wp:inline distT="0" distB="0" distL="0" distR="0" wp14:anchorId="4D29878E" wp14:editId="17886FE5">
            <wp:extent cx="2934109" cy="714475"/>
            <wp:effectExtent l="19050" t="19050" r="19050" b="2857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34109" cy="714475"/>
                    </a:xfrm>
                    <a:prstGeom prst="rect">
                      <a:avLst/>
                    </a:prstGeom>
                    <a:ln>
                      <a:solidFill>
                        <a:schemeClr val="tx1"/>
                      </a:solidFill>
                    </a:ln>
                  </pic:spPr>
                </pic:pic>
              </a:graphicData>
            </a:graphic>
          </wp:inline>
        </w:drawing>
      </w:r>
    </w:p>
    <w:p w14:paraId="01C64C0B" w14:textId="77777777" w:rsidR="004A2792" w:rsidRPr="004A2792" w:rsidRDefault="004A2792" w:rsidP="004A2792">
      <w:pPr>
        <w:pStyle w:val="a3"/>
        <w:spacing w:before="120"/>
      </w:pPr>
      <w:r w:rsidRPr="004A2792">
        <w:t>Рисунок 3.4 – Анализ лавинного эффекта</w:t>
      </w:r>
    </w:p>
    <w:p w14:paraId="0CE370F5" w14:textId="4740C8D3" w:rsidR="004A2792" w:rsidRPr="004A2792" w:rsidRDefault="004A2792" w:rsidP="004A2792">
      <w:r w:rsidRPr="004A2792">
        <w:lastRenderedPageBreak/>
        <w:t>Анализ показывает, что изменение одного бита входных данных приводит к изменению значительной части выходного блока (в среднем около 50% бит), что свидетельствует о выраженном лавинном эффекте и высокой криптостойкости алгоритма.</w:t>
      </w:r>
    </w:p>
    <w:p w14:paraId="0C711ED4" w14:textId="77777777" w:rsidR="004A2792" w:rsidRPr="004A2792" w:rsidRDefault="004A2792" w:rsidP="006A3AF0">
      <w:pPr>
        <w:pStyle w:val="110"/>
      </w:pPr>
      <w:bookmarkStart w:id="15" w:name="_Toc227188999"/>
      <w:r w:rsidRPr="004A2792">
        <w:t>3.4 Анализ слабых и полуслабых ключей</w:t>
      </w:r>
      <w:bookmarkEnd w:id="15"/>
    </w:p>
    <w:p w14:paraId="6AB86ADA" w14:textId="77777777" w:rsidR="004A2792" w:rsidRPr="004A2792" w:rsidRDefault="004A2792" w:rsidP="004D551A">
      <w:r w:rsidRPr="004A2792">
        <w:t>В программе также реализовано исследование влияния слабых и полуслабых ключей на результат шифрования.</w:t>
      </w:r>
    </w:p>
    <w:p w14:paraId="1348F574" w14:textId="2F715E29" w:rsidR="004A2792" w:rsidRDefault="004A2792" w:rsidP="00136EFA">
      <w:r w:rsidRPr="004A2792">
        <w:t>Слабые ключи</w:t>
      </w:r>
      <w:r w:rsidR="004D551A">
        <w:t>, при двойном их применении в</w:t>
      </w:r>
      <w:r w:rsidRPr="004A2792">
        <w:t xml:space="preserve"> операции шифрования</w:t>
      </w:r>
      <w:r w:rsidR="004D551A">
        <w:t xml:space="preserve">, </w:t>
      </w:r>
      <w:r w:rsidRPr="004A2792">
        <w:t>возвраща</w:t>
      </w:r>
      <w:r w:rsidR="004D551A">
        <w:t>ю</w:t>
      </w:r>
      <w:r w:rsidRPr="004A2792">
        <w:t>т исходный текст.</w:t>
      </w:r>
      <w:r w:rsidR="00136EFA">
        <w:t xml:space="preserve"> Но данное свойство характерно для обычного алгоритма </w:t>
      </w:r>
      <w:r w:rsidR="00136EFA">
        <w:rPr>
          <w:lang w:val="en-US"/>
        </w:rPr>
        <w:t>DES</w:t>
      </w:r>
      <w:r w:rsidR="00136EFA">
        <w:t xml:space="preserve">, </w:t>
      </w:r>
      <w:r w:rsidR="00165E98">
        <w:t>а</w:t>
      </w:r>
      <w:r w:rsidR="00136EFA">
        <w:t xml:space="preserve"> </w:t>
      </w:r>
      <w:r w:rsidR="00136EFA" w:rsidRPr="00136EFA">
        <w:t>3</w:t>
      </w:r>
      <w:r w:rsidR="00136EFA">
        <w:rPr>
          <w:lang w:val="en-US"/>
        </w:rPr>
        <w:t>DES</w:t>
      </w:r>
      <w:r w:rsidR="00136EFA" w:rsidRPr="00136EFA">
        <w:t xml:space="preserve"> </w:t>
      </w:r>
      <w:r w:rsidR="00136EFA">
        <w:t>сильно меньше уязвим.</w:t>
      </w:r>
      <w:r w:rsidRPr="004A2792">
        <w:t xml:space="preserve"> Для проверки данного свойства используются известные слабые ключи </w:t>
      </w:r>
      <w:r w:rsidRPr="004A2792">
        <w:rPr>
          <w:lang w:val="en-US"/>
        </w:rPr>
        <w:t>DES</w:t>
      </w:r>
      <w:r w:rsidRPr="004A2792">
        <w:t>.</w:t>
      </w:r>
      <w:r w:rsidR="00136EFA">
        <w:t xml:space="preserve"> </w:t>
      </w:r>
      <w:r w:rsidRPr="004A2792">
        <w:t>Результаты анализа представлены на рисунке 3.5.</w:t>
      </w:r>
    </w:p>
    <w:p w14:paraId="50F9CC19" w14:textId="14ECACEA" w:rsidR="00136EFA" w:rsidRPr="004A2792" w:rsidRDefault="00136EFA" w:rsidP="00136EFA">
      <w:pPr>
        <w:pStyle w:val="a3"/>
        <w:spacing w:after="0"/>
      </w:pPr>
      <w:r w:rsidRPr="00136EFA">
        <w:drawing>
          <wp:inline distT="0" distB="0" distL="0" distR="0" wp14:anchorId="56B2486D" wp14:editId="1F3E6DD0">
            <wp:extent cx="3124199" cy="943673"/>
            <wp:effectExtent l="19050" t="19050" r="19685" b="2794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1411" cy="948872"/>
                    </a:xfrm>
                    <a:prstGeom prst="rect">
                      <a:avLst/>
                    </a:prstGeom>
                    <a:ln>
                      <a:solidFill>
                        <a:schemeClr val="tx1"/>
                      </a:solidFill>
                    </a:ln>
                  </pic:spPr>
                </pic:pic>
              </a:graphicData>
            </a:graphic>
          </wp:inline>
        </w:drawing>
      </w:r>
    </w:p>
    <w:p w14:paraId="70FD1737" w14:textId="77777777" w:rsidR="004A2792" w:rsidRPr="004A2792" w:rsidRDefault="004A2792" w:rsidP="00136EFA">
      <w:pPr>
        <w:pStyle w:val="a3"/>
        <w:spacing w:before="120"/>
      </w:pPr>
      <w:r w:rsidRPr="004A2792">
        <w:t>Рисунок 3.5 – Анализ слабых ключей</w:t>
      </w:r>
    </w:p>
    <w:p w14:paraId="38707C09" w14:textId="608BB1F1" w:rsidR="004A2792" w:rsidRPr="004A2792" w:rsidRDefault="004A2792" w:rsidP="004D551A">
      <w:r w:rsidRPr="004A2792">
        <w:t xml:space="preserve">Как показывают результаты, при использовании слабых ключей алгоритм </w:t>
      </w:r>
      <w:r w:rsidR="00136EFA">
        <w:t>остается криптостойким.</w:t>
      </w:r>
      <w:r w:rsidR="00136EFA" w:rsidRPr="00136EFA">
        <w:t xml:space="preserve"> Однако использование слабых ключей в 3DES всё равно считается плохой практикой, так как это может упростить атаки типа «встреча посередине» или аналитические атаки на отдельные раунды.</w:t>
      </w:r>
    </w:p>
    <w:p w14:paraId="34167DD2" w14:textId="77777777" w:rsidR="00165E98" w:rsidRPr="00165E98" w:rsidRDefault="00165E98" w:rsidP="00165E98">
      <w:proofErr w:type="spellStart"/>
      <w:r w:rsidRPr="00165E98">
        <w:t>Полуслабые</w:t>
      </w:r>
      <w:proofErr w:type="spellEnd"/>
      <w:r w:rsidRPr="00165E98">
        <w:t xml:space="preserve"> ключи исследуются попарно. При их использовании шифрование выполняется последовательно двумя различными ключами. Сначала исходное сообщение проходит преобразование с использованием первого ключа, после чего полученный результат дополнительно шифруется вторым ключом.</w:t>
      </w:r>
    </w:p>
    <w:p w14:paraId="6F51EC8E" w14:textId="77777777" w:rsidR="00165E98" w:rsidRDefault="00165E98" w:rsidP="00165E98">
      <w:r w:rsidRPr="00165E98">
        <w:t xml:space="preserve">Особенность </w:t>
      </w:r>
      <w:proofErr w:type="spellStart"/>
      <w:r w:rsidRPr="00165E98">
        <w:t>полуслабых</w:t>
      </w:r>
      <w:proofErr w:type="spellEnd"/>
      <w:r w:rsidRPr="00165E98">
        <w:t xml:space="preserve"> ключей заключается в том, что при определённых комбинациях таких ключей выполнение двойного преобразования приводит к восстановлению исходного сообщения. Это означает, что последовательное применение двух взаимосвязанных ключей фактически компенсирует друг друга, и результат второго этапа совпадает с исходными данными.</w:t>
      </w:r>
      <w:r>
        <w:t xml:space="preserve"> </w:t>
      </w:r>
    </w:p>
    <w:p w14:paraId="01054D2C" w14:textId="33DAA3AA" w:rsidR="00165E98" w:rsidRDefault="00165E98" w:rsidP="00165E98">
      <w:r>
        <w:t xml:space="preserve">В качестве входных данных используются </w:t>
      </w:r>
      <w:proofErr w:type="spellStart"/>
      <w:r>
        <w:t>полуслабые</w:t>
      </w:r>
      <w:proofErr w:type="spellEnd"/>
      <w:r>
        <w:t xml:space="preserve"> ключи, представленные в практическом пособии. Они отражены на рисунке 3.6.</w:t>
      </w:r>
    </w:p>
    <w:p w14:paraId="65B0A945" w14:textId="6BE95F2E" w:rsidR="00165E98" w:rsidRDefault="00165E98" w:rsidP="00165E98">
      <w:pPr>
        <w:pStyle w:val="a3"/>
        <w:spacing w:after="0"/>
      </w:pPr>
      <w:r w:rsidRPr="00165E98">
        <w:drawing>
          <wp:inline distT="0" distB="0" distL="0" distR="0" wp14:anchorId="72F553E8" wp14:editId="7B5397E9">
            <wp:extent cx="2684060" cy="609600"/>
            <wp:effectExtent l="19050" t="19050" r="21590" b="190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99383" cy="613080"/>
                    </a:xfrm>
                    <a:prstGeom prst="rect">
                      <a:avLst/>
                    </a:prstGeom>
                    <a:ln>
                      <a:solidFill>
                        <a:schemeClr val="tx1"/>
                      </a:solidFill>
                    </a:ln>
                  </pic:spPr>
                </pic:pic>
              </a:graphicData>
            </a:graphic>
          </wp:inline>
        </w:drawing>
      </w:r>
    </w:p>
    <w:p w14:paraId="726F7F23" w14:textId="5A6C5E1C" w:rsidR="00165E98" w:rsidRDefault="00165E98" w:rsidP="00165E98">
      <w:pPr>
        <w:pStyle w:val="a3"/>
        <w:spacing w:before="120"/>
      </w:pPr>
      <w:r w:rsidRPr="004A2792">
        <w:t xml:space="preserve">Рисунок 3.6 – </w:t>
      </w:r>
      <w:r>
        <w:t>Входные данные</w:t>
      </w:r>
    </w:p>
    <w:p w14:paraId="1B74A503" w14:textId="4A7F7DD3" w:rsidR="004A2792" w:rsidRDefault="004A2792" w:rsidP="00165E98">
      <w:r w:rsidRPr="004A2792">
        <w:lastRenderedPageBreak/>
        <w:t>Результаты анализа представлены на рисунке 3.</w:t>
      </w:r>
      <w:r w:rsidR="00165E98">
        <w:t>7</w:t>
      </w:r>
      <w:r w:rsidRPr="004A2792">
        <w:t>.</w:t>
      </w:r>
    </w:p>
    <w:p w14:paraId="39B5D30F" w14:textId="2627FA98" w:rsidR="00165E98" w:rsidRPr="004A2792" w:rsidRDefault="00165E98" w:rsidP="00165E98">
      <w:pPr>
        <w:pStyle w:val="a3"/>
      </w:pPr>
      <w:r w:rsidRPr="00165E98">
        <w:drawing>
          <wp:inline distT="0" distB="0" distL="0" distR="0" wp14:anchorId="66C56BF0" wp14:editId="02393B6F">
            <wp:extent cx="2429214" cy="647790"/>
            <wp:effectExtent l="19050" t="19050" r="28575" b="190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29214" cy="647790"/>
                    </a:xfrm>
                    <a:prstGeom prst="rect">
                      <a:avLst/>
                    </a:prstGeom>
                    <a:ln>
                      <a:solidFill>
                        <a:schemeClr val="tx1"/>
                      </a:solidFill>
                    </a:ln>
                  </pic:spPr>
                </pic:pic>
              </a:graphicData>
            </a:graphic>
          </wp:inline>
        </w:drawing>
      </w:r>
    </w:p>
    <w:p w14:paraId="64EB2D85" w14:textId="727127DA" w:rsidR="004A2792" w:rsidRDefault="004A2792" w:rsidP="004A2792">
      <w:pPr>
        <w:pStyle w:val="a3"/>
      </w:pPr>
      <w:r w:rsidRPr="004A2792">
        <w:t>Рисунок 3.</w:t>
      </w:r>
      <w:r w:rsidR="00165E98">
        <w:t>7</w:t>
      </w:r>
      <w:r w:rsidRPr="004A2792">
        <w:t xml:space="preserve"> – Анализ полуслабых ключей</w:t>
      </w:r>
    </w:p>
    <w:p w14:paraId="4AE5EEFF" w14:textId="5642678F" w:rsidR="00165E98" w:rsidRPr="004A2792" w:rsidRDefault="00165E98" w:rsidP="00165E98">
      <w:r w:rsidRPr="00165E98">
        <w:t>Таким образом, проведённое исследование показало, что использование слабых и полуслабых ключей оказывает ограниченное влияние на криптографические свойства алгоритма 3DES по сравнению с классическим DES. Тем не менее применение таких ключей остаётся нежелательным, так как может снижать общую стойкость системы к криптоаналитическим атакам.</w:t>
      </w:r>
    </w:p>
    <w:p w14:paraId="7808C4D7" w14:textId="77777777" w:rsidR="004A2792" w:rsidRPr="004A2792" w:rsidRDefault="004A2792" w:rsidP="006A3AF0">
      <w:pPr>
        <w:pStyle w:val="110"/>
      </w:pPr>
      <w:bookmarkStart w:id="16" w:name="_Toc227189000"/>
      <w:r w:rsidRPr="004A2792">
        <w:t>3.5 Время выполнения операций</w:t>
      </w:r>
      <w:bookmarkEnd w:id="16"/>
    </w:p>
    <w:p w14:paraId="03746232" w14:textId="77777777" w:rsidR="004A2792" w:rsidRPr="004A2792" w:rsidRDefault="004A2792" w:rsidP="004D551A">
      <w:r w:rsidRPr="004A2792">
        <w:t>В процессе работы программы производится измерение времени выполнения операций шифрования и расшифрования.</w:t>
      </w:r>
    </w:p>
    <w:p w14:paraId="22E7D5D5" w14:textId="024F204A" w:rsidR="004A2792" w:rsidRDefault="004A2792" w:rsidP="004D551A">
      <w:r w:rsidRPr="004A2792">
        <w:t xml:space="preserve">Результаты замеров выводятся в консоль и позволяют оценить эффективность алгоритма. </w:t>
      </w:r>
      <w:r w:rsidR="00165E98">
        <w:t>Р</w:t>
      </w:r>
      <w:r w:rsidRPr="004A2792">
        <w:t>езультат</w:t>
      </w:r>
      <w:r w:rsidR="00165E98">
        <w:t>ы замеров</w:t>
      </w:r>
      <w:r w:rsidRPr="004A2792">
        <w:t xml:space="preserve"> представлен</w:t>
      </w:r>
      <w:r w:rsidR="00165E98">
        <w:t>ы</w:t>
      </w:r>
      <w:r w:rsidRPr="004A2792">
        <w:t xml:space="preserve"> на рисунке 3.</w:t>
      </w:r>
      <w:r w:rsidR="00165E98">
        <w:t>8</w:t>
      </w:r>
      <w:r w:rsidRPr="004A2792">
        <w:t>.</w:t>
      </w:r>
    </w:p>
    <w:p w14:paraId="7A4A5BD9" w14:textId="4C3E5288" w:rsidR="004A2445" w:rsidRPr="004A2445" w:rsidRDefault="004A2445" w:rsidP="004A2445">
      <w:pPr>
        <w:pStyle w:val="a3"/>
      </w:pPr>
      <w:r w:rsidRPr="004A2445">
        <w:drawing>
          <wp:inline distT="0" distB="0" distL="0" distR="0" wp14:anchorId="0DF1143C" wp14:editId="45B5BB80">
            <wp:extent cx="4568825" cy="1364543"/>
            <wp:effectExtent l="0" t="0" r="3175"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86558" cy="1369839"/>
                    </a:xfrm>
                    <a:prstGeom prst="rect">
                      <a:avLst/>
                    </a:prstGeom>
                  </pic:spPr>
                </pic:pic>
              </a:graphicData>
            </a:graphic>
          </wp:inline>
        </w:drawing>
      </w:r>
    </w:p>
    <w:p w14:paraId="330312AA" w14:textId="17C582B7" w:rsidR="004A2792" w:rsidRPr="004A2792" w:rsidRDefault="004A2792" w:rsidP="004A2792">
      <w:pPr>
        <w:pStyle w:val="a3"/>
      </w:pPr>
      <w:r w:rsidRPr="004A2792">
        <w:t>Рисунок 3.</w:t>
      </w:r>
      <w:r w:rsidR="00165E98">
        <w:t>8</w:t>
      </w:r>
      <w:r w:rsidRPr="004A2792">
        <w:t xml:space="preserve"> – Время выполнения операций</w:t>
      </w:r>
    </w:p>
    <w:p w14:paraId="6482F161" w14:textId="353822C1" w:rsidR="004A2792" w:rsidRDefault="004A2792" w:rsidP="004A2445">
      <w:r w:rsidRPr="004A2792">
        <w:t xml:space="preserve">Анализ показывает, что время </w:t>
      </w:r>
      <w:r w:rsidR="004A2445">
        <w:t>за</w:t>
      </w:r>
      <w:r w:rsidRPr="004A2792">
        <w:t xml:space="preserve">шифрования и расшифрования </w:t>
      </w:r>
      <w:r w:rsidR="004A2445">
        <w:t xml:space="preserve">немного отличаются. </w:t>
      </w:r>
      <w:r w:rsidRPr="004A2792">
        <w:t>В целом, алгоритм 3</w:t>
      </w:r>
      <w:r w:rsidRPr="004A2792">
        <w:rPr>
          <w:lang w:val="en-US"/>
        </w:rPr>
        <w:t>DES</w:t>
      </w:r>
      <w:r w:rsidRPr="004A2792">
        <w:t xml:space="preserve"> демонстрирует стабильное время выполнения операций, однако по сравнению с современными алгоритмами может уступать по скорости из-за многократного применения базового </w:t>
      </w:r>
      <w:r w:rsidRPr="004A2792">
        <w:rPr>
          <w:lang w:val="en-US"/>
        </w:rPr>
        <w:t>DES</w:t>
      </w:r>
      <w:r w:rsidRPr="004A2792">
        <w:t>.</w:t>
      </w:r>
    </w:p>
    <w:p w14:paraId="371A5F84" w14:textId="65EE21C7" w:rsidR="00C06897" w:rsidRPr="004A2792" w:rsidRDefault="00C06897" w:rsidP="006A3AF0">
      <w:pPr>
        <w:pStyle w:val="110"/>
      </w:pPr>
      <w:bookmarkStart w:id="17" w:name="_Toc227189001"/>
      <w:r w:rsidRPr="004A2792">
        <w:t>3.</w:t>
      </w:r>
      <w:r>
        <w:t>6</w:t>
      </w:r>
      <w:r w:rsidRPr="004A2792">
        <w:t xml:space="preserve"> </w:t>
      </w:r>
      <w:r>
        <w:t>Сжатие</w:t>
      </w:r>
      <w:bookmarkEnd w:id="17"/>
    </w:p>
    <w:p w14:paraId="51B13F59" w14:textId="77777777" w:rsidR="00C06897" w:rsidRPr="00C06897" w:rsidRDefault="00C06897" w:rsidP="00C06897">
      <w:r w:rsidRPr="00C06897">
        <w:t>В рамках данного задания была проведена оценка степени сжатия открытого текста и соответствующего ему зашифрованного текста с использованием архиватора.</w:t>
      </w:r>
    </w:p>
    <w:p w14:paraId="58BD4123" w14:textId="558BF31B" w:rsidR="00C06897" w:rsidRPr="00C06897" w:rsidRDefault="00C06897" w:rsidP="00C06897">
      <w:r w:rsidRPr="00C06897">
        <w:t>Для этого исходный текст был сохранён в файл, после чего к нему был применён алгоритм сжатия с помощью стандартного архиватора. Аналогичная процедура была выполнена для зашифрованного текста, полученного в результате применения алгоритма 3</w:t>
      </w:r>
      <w:r w:rsidRPr="00C06897">
        <w:rPr>
          <w:lang w:val="en-US"/>
        </w:rPr>
        <w:t>DES</w:t>
      </w:r>
      <w:r w:rsidRPr="00C06897">
        <w:t xml:space="preserve">. </w:t>
      </w:r>
    </w:p>
    <w:p w14:paraId="6F78B94C" w14:textId="5D5EF241" w:rsidR="00C06897" w:rsidRDefault="00C06897" w:rsidP="00C06897">
      <w:r w:rsidRPr="00C06897">
        <w:lastRenderedPageBreak/>
        <w:t>В ходе эксперимента было установлено, что открытый текст обладает высокой степенью сжатия. Это объясняется наличием повторяющихся фрагментов и статистической избыточности, характерной для естественных языков. Алгоритмы сжатия эффективно выявляют такие закономерности и уменьшают объём данных.</w:t>
      </w:r>
      <w:r>
        <w:t xml:space="preserve"> Данные</w:t>
      </w:r>
      <w:r w:rsidR="00470999">
        <w:t xml:space="preserve"> до шифрования</w:t>
      </w:r>
      <w:r>
        <w:t xml:space="preserve"> представлены на рисунке 3.9.</w:t>
      </w:r>
    </w:p>
    <w:p w14:paraId="430FE686" w14:textId="78B3FB00" w:rsidR="00470999" w:rsidRDefault="00470999" w:rsidP="00470999">
      <w:pPr>
        <w:pStyle w:val="a3"/>
      </w:pPr>
      <w:r w:rsidRPr="00470999">
        <w:drawing>
          <wp:inline distT="0" distB="0" distL="0" distR="0" wp14:anchorId="2BB12F6E" wp14:editId="7F19EDEA">
            <wp:extent cx="4758924" cy="2607616"/>
            <wp:effectExtent l="0" t="0" r="381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73205" cy="2615441"/>
                    </a:xfrm>
                    <a:prstGeom prst="rect">
                      <a:avLst/>
                    </a:prstGeom>
                  </pic:spPr>
                </pic:pic>
              </a:graphicData>
            </a:graphic>
          </wp:inline>
        </w:drawing>
      </w:r>
    </w:p>
    <w:p w14:paraId="2AF1D9AB" w14:textId="171B917B" w:rsidR="00470999" w:rsidRDefault="00470999" w:rsidP="00470999">
      <w:pPr>
        <w:pStyle w:val="a3"/>
      </w:pPr>
      <w:r w:rsidRPr="004A2792">
        <w:t>Рисунок 3.</w:t>
      </w:r>
      <w:r>
        <w:t>9</w:t>
      </w:r>
      <w:r w:rsidRPr="004A2792">
        <w:t xml:space="preserve"> – </w:t>
      </w:r>
      <w:r>
        <w:t>Размер файла</w:t>
      </w:r>
    </w:p>
    <w:p w14:paraId="152A73A0" w14:textId="6276087F" w:rsidR="00470999" w:rsidRDefault="00470999" w:rsidP="00470999">
      <w:r w:rsidRPr="00C06897">
        <w:t>В противоположность этому, зашифрованный текст практически не поддаётся сжатию. Это связано с тем, что результат работы криптографического алгоритма представляет собой псевдослучайную последовательность байтов, в которой отсутствуют повторяющиеся структуры и закономерности. Высокая энтропия зашифрованных данных делает их неэффективными для дальнейшего сжатия.</w:t>
      </w:r>
    </w:p>
    <w:p w14:paraId="56E08E9E" w14:textId="65B3A80E" w:rsidR="00C06897" w:rsidRDefault="00C06897" w:rsidP="00C06897">
      <w:pPr>
        <w:pStyle w:val="a3"/>
      </w:pPr>
      <w:r w:rsidRPr="00C06897">
        <w:drawing>
          <wp:inline distT="0" distB="0" distL="0" distR="0" wp14:anchorId="384306EA" wp14:editId="627D64C0">
            <wp:extent cx="4882697" cy="2846631"/>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92699" cy="2852462"/>
                    </a:xfrm>
                    <a:prstGeom prst="rect">
                      <a:avLst/>
                    </a:prstGeom>
                  </pic:spPr>
                </pic:pic>
              </a:graphicData>
            </a:graphic>
          </wp:inline>
        </w:drawing>
      </w:r>
    </w:p>
    <w:p w14:paraId="6C52F8F5" w14:textId="4D001A7B" w:rsidR="00C06897" w:rsidRPr="00C06897" w:rsidRDefault="00C06897" w:rsidP="00C06897">
      <w:pPr>
        <w:pStyle w:val="a3"/>
      </w:pPr>
      <w:r w:rsidRPr="004A2792">
        <w:t>Рисунок 3.</w:t>
      </w:r>
      <w:r>
        <w:t>9</w:t>
      </w:r>
      <w:r w:rsidRPr="004A2792">
        <w:t xml:space="preserve"> – </w:t>
      </w:r>
      <w:r>
        <w:t xml:space="preserve">Размер </w:t>
      </w:r>
      <w:r w:rsidR="00AB5865">
        <w:t>файла</w:t>
      </w:r>
    </w:p>
    <w:p w14:paraId="3E579DE6" w14:textId="77777777" w:rsidR="00C06897" w:rsidRPr="00C06897" w:rsidRDefault="00C06897" w:rsidP="00C06897">
      <w:r w:rsidRPr="00C06897">
        <w:lastRenderedPageBreak/>
        <w:t>Полученные результаты подтверждают корректность работы алгоритма шифрования. Одним из ключевых требований к криптографическим системам является устранение статистических зависимостей во входных данных, что и наблюдается в данном случае.</w:t>
      </w:r>
    </w:p>
    <w:p w14:paraId="42516183" w14:textId="77777777" w:rsidR="00C06897" w:rsidRPr="00C06897" w:rsidRDefault="00C06897" w:rsidP="00C06897">
      <w:r w:rsidRPr="00C06897">
        <w:t>Таким образом, сравнение степени сжатия открытого и зашифрованного текста демонстрирует фундаментальное различие между структурированными и криптографически преобразованными данными и может служить дополнительным критерием оценки качества шифрования.</w:t>
      </w:r>
    </w:p>
    <w:p w14:paraId="7684089D" w14:textId="24A81A37" w:rsidR="00E86334" w:rsidRPr="00E86334" w:rsidRDefault="00A06933" w:rsidP="004A2792">
      <w:pPr>
        <w:spacing w:after="160"/>
        <w:ind w:firstLine="0"/>
        <w:jc w:val="left"/>
      </w:pPr>
      <w:r>
        <w:br w:type="page"/>
      </w:r>
    </w:p>
    <w:p w14:paraId="542560A5" w14:textId="21D140D2" w:rsidR="00ED6AA1" w:rsidRPr="006A3AF0" w:rsidRDefault="00ED6AA1" w:rsidP="006A3AF0">
      <w:pPr>
        <w:pStyle w:val="110"/>
        <w:ind w:firstLine="0"/>
        <w:jc w:val="center"/>
      </w:pPr>
      <w:bookmarkStart w:id="18" w:name="_Toc227189002"/>
      <w:r w:rsidRPr="006A3AF0">
        <w:lastRenderedPageBreak/>
        <w:t>Вывод</w:t>
      </w:r>
      <w:bookmarkEnd w:id="18"/>
    </w:p>
    <w:p w14:paraId="701E03DB" w14:textId="77777777" w:rsidR="00630227" w:rsidRPr="00630227" w:rsidRDefault="00630227" w:rsidP="00630227">
      <w:pPr>
        <w:rPr>
          <w:lang w:eastAsia="ru-RU"/>
        </w:rPr>
      </w:pPr>
      <w:r w:rsidRPr="00630227">
        <w:rPr>
          <w:lang w:eastAsia="ru-RU"/>
        </w:rPr>
        <w:t>В ходе выполнения работы был реализован программный комплекс, обеспечивающий шифрование и расшифрование данных с использованием алгоритма 3</w:t>
      </w:r>
      <w:r w:rsidRPr="00630227">
        <w:rPr>
          <w:lang w:val="en-US" w:eastAsia="ru-RU"/>
        </w:rPr>
        <w:t>DES</w:t>
      </w:r>
      <w:r w:rsidRPr="00630227">
        <w:rPr>
          <w:lang w:eastAsia="ru-RU"/>
        </w:rPr>
        <w:t xml:space="preserve"> в режиме </w:t>
      </w:r>
      <w:r w:rsidRPr="00630227">
        <w:rPr>
          <w:lang w:val="en-US" w:eastAsia="ru-RU"/>
        </w:rPr>
        <w:t>EDE</w:t>
      </w:r>
      <w:r w:rsidRPr="00630227">
        <w:rPr>
          <w:lang w:eastAsia="ru-RU"/>
        </w:rPr>
        <w:t>2. Программа выполняет полный цикл обработки информации, начиная с подготовки входных данных и формирования ключа и заканчивая восстановлением исходного текста.</w:t>
      </w:r>
    </w:p>
    <w:p w14:paraId="4A86CAB7" w14:textId="77777777" w:rsidR="00630227" w:rsidRPr="00630227" w:rsidRDefault="00630227" w:rsidP="00630227">
      <w:pPr>
        <w:rPr>
          <w:lang w:eastAsia="ru-RU"/>
        </w:rPr>
      </w:pPr>
      <w:r w:rsidRPr="00630227">
        <w:rPr>
          <w:lang w:eastAsia="ru-RU"/>
        </w:rPr>
        <w:t xml:space="preserve">В процессе исследования были изучены основные криптографические свойства алгоритма, включая лавинный эффект, а также влияние слабых и </w:t>
      </w:r>
      <w:proofErr w:type="spellStart"/>
      <w:r w:rsidRPr="00630227">
        <w:rPr>
          <w:lang w:eastAsia="ru-RU"/>
        </w:rPr>
        <w:t>полуслабых</w:t>
      </w:r>
      <w:proofErr w:type="spellEnd"/>
      <w:r w:rsidRPr="00630227">
        <w:rPr>
          <w:lang w:eastAsia="ru-RU"/>
        </w:rPr>
        <w:t xml:space="preserve"> ключей на результат шифрования. Проведённый анализ показал, что алгоритм 3</w:t>
      </w:r>
      <w:r w:rsidRPr="00630227">
        <w:rPr>
          <w:lang w:val="en-US" w:eastAsia="ru-RU"/>
        </w:rPr>
        <w:t>DES</w:t>
      </w:r>
      <w:r w:rsidRPr="00630227">
        <w:rPr>
          <w:lang w:eastAsia="ru-RU"/>
        </w:rPr>
        <w:t xml:space="preserve"> обладает высокой степенью устойчивости к изменению входных данных, а также сохраняет криптостойкость при использовании нестандартных ключей по сравнению с классическим </w:t>
      </w:r>
      <w:r w:rsidRPr="00630227">
        <w:rPr>
          <w:lang w:val="en-US" w:eastAsia="ru-RU"/>
        </w:rPr>
        <w:t>DES</w:t>
      </w:r>
      <w:r w:rsidRPr="00630227">
        <w:rPr>
          <w:lang w:eastAsia="ru-RU"/>
        </w:rPr>
        <w:t>.</w:t>
      </w:r>
    </w:p>
    <w:p w14:paraId="301BA686" w14:textId="77777777" w:rsidR="00630227" w:rsidRPr="00630227" w:rsidRDefault="00630227" w:rsidP="00630227">
      <w:pPr>
        <w:rPr>
          <w:lang w:eastAsia="ru-RU"/>
        </w:rPr>
      </w:pPr>
      <w:r w:rsidRPr="00630227">
        <w:rPr>
          <w:lang w:eastAsia="ru-RU"/>
        </w:rPr>
        <w:t>Дополнительно было установлено, что время выполнения операций шифрования и расшифрования остаётся стабильным, однако алгоритм уступает по скорости современным криптографическим стандартам.</w:t>
      </w:r>
    </w:p>
    <w:p w14:paraId="581880E1" w14:textId="008C643F" w:rsidR="00A06933" w:rsidRDefault="00630227" w:rsidP="00630227">
      <w:pPr>
        <w:rPr>
          <w:lang w:eastAsia="ru-RU"/>
        </w:rPr>
      </w:pPr>
      <w:r w:rsidRPr="00630227">
        <w:rPr>
          <w:lang w:eastAsia="ru-RU"/>
        </w:rPr>
        <w:t>Таким образом, поставленные цели работы были достигнуты, а разработанное приложение может использоваться как учебный инструмент для изучения принципов работы симметричных блочных шифров и их криптографических свойств.</w:t>
      </w:r>
    </w:p>
    <w:p w14:paraId="021ACC78" w14:textId="60026CE5" w:rsidR="002C2409" w:rsidRDefault="002C2409" w:rsidP="004A2792">
      <w:pPr>
        <w:rPr>
          <w:lang w:eastAsia="ru-RU"/>
        </w:rPr>
      </w:pPr>
      <w:r>
        <w:rPr>
          <w:lang w:eastAsia="ru-RU"/>
        </w:rPr>
        <w:br w:type="page"/>
      </w:r>
    </w:p>
    <w:p w14:paraId="28DE6A3A" w14:textId="13957184" w:rsidR="00333639" w:rsidRDefault="002C2409" w:rsidP="004A2792">
      <w:pPr>
        <w:pStyle w:val="11"/>
        <w:ind w:firstLine="0"/>
        <w:jc w:val="center"/>
      </w:pPr>
      <w:bookmarkStart w:id="19" w:name="_Toc227189003"/>
      <w:r>
        <w:lastRenderedPageBreak/>
        <w:t>Список используемых источников</w:t>
      </w:r>
      <w:bookmarkEnd w:id="19"/>
    </w:p>
    <w:p w14:paraId="4F896C1E" w14:textId="021066D7" w:rsidR="002C2409" w:rsidRPr="002C2409" w:rsidRDefault="002C2409" w:rsidP="004A2792">
      <w:pPr>
        <w:rPr>
          <w:lang w:eastAsia="ru-RU"/>
        </w:rPr>
      </w:pPr>
      <w:r w:rsidRPr="002C2409">
        <w:rPr>
          <w:lang w:eastAsia="ru-RU"/>
        </w:rPr>
        <w:t xml:space="preserve">1. Лабораторный практикум по дисциплинам «Защита информационной безопасности и надежность информационных систем» и «Криптографические методы защиты информации». В 2ч. Ч. 1 / Урбанович П. П., </w:t>
      </w:r>
      <w:proofErr w:type="spellStart"/>
      <w:r w:rsidRPr="002C2409">
        <w:rPr>
          <w:lang w:eastAsia="ru-RU"/>
        </w:rPr>
        <w:t>Шиман</w:t>
      </w:r>
      <w:proofErr w:type="spellEnd"/>
      <w:r w:rsidRPr="002C2409">
        <w:rPr>
          <w:lang w:eastAsia="ru-RU"/>
        </w:rPr>
        <w:t xml:space="preserve"> Д. В., Шутько Н. П. – Минск: БГТУ, 2019. – с.116.</w:t>
      </w:r>
    </w:p>
    <w:sectPr w:rsidR="002C2409" w:rsidRPr="002C2409">
      <w:headerReference w:type="defaul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C1F4C" w14:textId="77777777" w:rsidR="00400884" w:rsidRDefault="00400884" w:rsidP="00E71694">
      <w:r>
        <w:separator/>
      </w:r>
    </w:p>
  </w:endnote>
  <w:endnote w:type="continuationSeparator" w:id="0">
    <w:p w14:paraId="3CDCBC10" w14:textId="77777777" w:rsidR="00400884" w:rsidRDefault="00400884" w:rsidP="00E7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DECDB3" w14:textId="77777777" w:rsidR="00400884" w:rsidRDefault="00400884" w:rsidP="00E71694">
      <w:r>
        <w:separator/>
      </w:r>
    </w:p>
  </w:footnote>
  <w:footnote w:type="continuationSeparator" w:id="0">
    <w:p w14:paraId="3B4CFA72" w14:textId="77777777" w:rsidR="00400884" w:rsidRDefault="00400884" w:rsidP="00E7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EB275" w14:textId="057B709C" w:rsidR="005865A8" w:rsidRDefault="005865A8" w:rsidP="00511A4F">
    <w:pPr>
      <w:pStyle w:val="afc"/>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062837"/>
      <w:docPartObj>
        <w:docPartGallery w:val="Page Numbers (Top of Page)"/>
        <w:docPartUnique/>
      </w:docPartObj>
    </w:sdtPr>
    <w:sdtContent>
      <w:p w14:paraId="46B07A5D" w14:textId="69889865" w:rsidR="00511A4F" w:rsidRDefault="00511A4F" w:rsidP="00005254">
        <w:pPr>
          <w:pStyle w:val="af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B8"/>
    <w:multiLevelType w:val="multilevel"/>
    <w:tmpl w:val="65D4F67E"/>
    <w:lvl w:ilvl="0">
      <w:start w:val="1"/>
      <w:numFmt w:val="bullet"/>
      <w:suff w:val="space"/>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0D826865"/>
    <w:multiLevelType w:val="hybridMultilevel"/>
    <w:tmpl w:val="8090B1AC"/>
    <w:lvl w:ilvl="0" w:tplc="6E0EAF84">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E5170FA"/>
    <w:multiLevelType w:val="multilevel"/>
    <w:tmpl w:val="0576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F0AFD"/>
    <w:multiLevelType w:val="hybridMultilevel"/>
    <w:tmpl w:val="57D61DAC"/>
    <w:lvl w:ilvl="0" w:tplc="D2825042">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65B4A01"/>
    <w:multiLevelType w:val="multilevel"/>
    <w:tmpl w:val="BACA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62B43"/>
    <w:multiLevelType w:val="multilevel"/>
    <w:tmpl w:val="B3008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B4D02"/>
    <w:multiLevelType w:val="multilevel"/>
    <w:tmpl w:val="3972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3D3E41"/>
    <w:multiLevelType w:val="hybridMultilevel"/>
    <w:tmpl w:val="FC96B83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2559717E"/>
    <w:multiLevelType w:val="hybridMultilevel"/>
    <w:tmpl w:val="882EE022"/>
    <w:lvl w:ilvl="0" w:tplc="D2825042">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25AC6F5B"/>
    <w:multiLevelType w:val="hybridMultilevel"/>
    <w:tmpl w:val="756C275E"/>
    <w:lvl w:ilvl="0" w:tplc="D2825042">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30FF70A3"/>
    <w:multiLevelType w:val="hybridMultilevel"/>
    <w:tmpl w:val="1A92A3F2"/>
    <w:lvl w:ilvl="0" w:tplc="073CDA7C">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41D26160"/>
    <w:multiLevelType w:val="multilevel"/>
    <w:tmpl w:val="786C5E8E"/>
    <w:lvl w:ilvl="0">
      <w:start w:val="2"/>
      <w:numFmt w:val="decimal"/>
      <w:suff w:val="space"/>
      <w:lvlText w:val="%1"/>
      <w:lvlJc w:val="left"/>
      <w:pPr>
        <w:ind w:left="1429" w:hanging="360"/>
      </w:pPr>
      <w:rPr>
        <w:rFonts w:hint="default"/>
      </w:rPr>
    </w:lvl>
    <w:lvl w:ilvl="1">
      <w:start w:val="1"/>
      <w:numFmt w:val="decimal"/>
      <w:isLgl/>
      <w:lvlText w:val="%1.%2"/>
      <w:lvlJc w:val="left"/>
      <w:pPr>
        <w:ind w:left="1444" w:hanging="37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2" w15:restartNumberingAfterBreak="0">
    <w:nsid w:val="42532868"/>
    <w:multiLevelType w:val="hybridMultilevel"/>
    <w:tmpl w:val="D06A2DEE"/>
    <w:lvl w:ilvl="0" w:tplc="DE6EB9E6">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51EE6797"/>
    <w:multiLevelType w:val="hybridMultilevel"/>
    <w:tmpl w:val="D76CE56E"/>
    <w:lvl w:ilvl="0" w:tplc="D2825042">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55E2049B"/>
    <w:multiLevelType w:val="multilevel"/>
    <w:tmpl w:val="B8901F40"/>
    <w:lvl w:ilvl="0">
      <w:start w:val="1"/>
      <w:numFmt w:val="decimal"/>
      <w:lvlText w:val="%1"/>
      <w:lvlJc w:val="left"/>
      <w:pPr>
        <w:ind w:left="420" w:hanging="420"/>
      </w:pPr>
      <w:rPr>
        <w:rFonts w:hint="default"/>
      </w:rPr>
    </w:lvl>
    <w:lvl w:ilvl="1">
      <w:start w:val="1"/>
      <w:numFmt w:val="decimal"/>
      <w:suff w:val="space"/>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5" w15:restartNumberingAfterBreak="0">
    <w:nsid w:val="5A693E00"/>
    <w:multiLevelType w:val="multilevel"/>
    <w:tmpl w:val="6E8A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6031FF"/>
    <w:multiLevelType w:val="hybridMultilevel"/>
    <w:tmpl w:val="1472D036"/>
    <w:lvl w:ilvl="0" w:tplc="D2825042">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5F8D7D27"/>
    <w:multiLevelType w:val="hybridMultilevel"/>
    <w:tmpl w:val="DC46EF5C"/>
    <w:lvl w:ilvl="0" w:tplc="B514396E">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 w15:restartNumberingAfterBreak="0">
    <w:nsid w:val="701C42DA"/>
    <w:multiLevelType w:val="multilevel"/>
    <w:tmpl w:val="849005EE"/>
    <w:lvl w:ilvl="0">
      <w:start w:val="2"/>
      <w:numFmt w:val="decimal"/>
      <w:lvlText w:val="%1"/>
      <w:lvlJc w:val="left"/>
      <w:pPr>
        <w:ind w:left="375" w:hanging="375"/>
      </w:pPr>
      <w:rPr>
        <w:rFonts w:hint="default"/>
      </w:rPr>
    </w:lvl>
    <w:lvl w:ilvl="1">
      <w:start w:val="3"/>
      <w:numFmt w:val="decimal"/>
      <w:suff w:val="space"/>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19" w15:restartNumberingAfterBreak="0">
    <w:nsid w:val="72F44A2E"/>
    <w:multiLevelType w:val="multilevel"/>
    <w:tmpl w:val="0060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15461"/>
    <w:multiLevelType w:val="hybridMultilevel"/>
    <w:tmpl w:val="B540F6B6"/>
    <w:lvl w:ilvl="0" w:tplc="97E24778">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053968728">
    <w:abstractNumId w:val="11"/>
  </w:num>
  <w:num w:numId="2" w16cid:durableId="1977680292">
    <w:abstractNumId w:val="11"/>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3" w16cid:durableId="547189078">
    <w:abstractNumId w:val="11"/>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4" w16cid:durableId="1232278478">
    <w:abstractNumId w:val="18"/>
  </w:num>
  <w:num w:numId="5" w16cid:durableId="1218130958">
    <w:abstractNumId w:val="14"/>
  </w:num>
  <w:num w:numId="6" w16cid:durableId="1686440772">
    <w:abstractNumId w:val="19"/>
  </w:num>
  <w:num w:numId="7" w16cid:durableId="877661722">
    <w:abstractNumId w:val="7"/>
  </w:num>
  <w:num w:numId="8" w16cid:durableId="1321497007">
    <w:abstractNumId w:val="16"/>
  </w:num>
  <w:num w:numId="9" w16cid:durableId="1692023701">
    <w:abstractNumId w:val="10"/>
  </w:num>
  <w:num w:numId="10" w16cid:durableId="975182244">
    <w:abstractNumId w:val="5"/>
  </w:num>
  <w:num w:numId="11" w16cid:durableId="140319471">
    <w:abstractNumId w:val="0"/>
  </w:num>
  <w:num w:numId="12" w16cid:durableId="1899247383">
    <w:abstractNumId w:val="15"/>
  </w:num>
  <w:num w:numId="13" w16cid:durableId="1017387533">
    <w:abstractNumId w:val="9"/>
  </w:num>
  <w:num w:numId="14" w16cid:durableId="670569749">
    <w:abstractNumId w:val="17"/>
  </w:num>
  <w:num w:numId="15" w16cid:durableId="144245733">
    <w:abstractNumId w:val="4"/>
  </w:num>
  <w:num w:numId="16" w16cid:durableId="2054646182">
    <w:abstractNumId w:val="6"/>
  </w:num>
  <w:num w:numId="17" w16cid:durableId="172033388">
    <w:abstractNumId w:val="8"/>
  </w:num>
  <w:num w:numId="18" w16cid:durableId="1064068747">
    <w:abstractNumId w:val="1"/>
  </w:num>
  <w:num w:numId="19" w16cid:durableId="2053144431">
    <w:abstractNumId w:val="3"/>
  </w:num>
  <w:num w:numId="20" w16cid:durableId="1478495021">
    <w:abstractNumId w:val="12"/>
  </w:num>
  <w:num w:numId="21" w16cid:durableId="1834223177">
    <w:abstractNumId w:val="2"/>
  </w:num>
  <w:num w:numId="22" w16cid:durableId="833836019">
    <w:abstractNumId w:val="13"/>
  </w:num>
  <w:num w:numId="23" w16cid:durableId="1669360722">
    <w:abstractNumId w:val="2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A7"/>
    <w:rsid w:val="000029BB"/>
    <w:rsid w:val="00005254"/>
    <w:rsid w:val="000223E5"/>
    <w:rsid w:val="000273C2"/>
    <w:rsid w:val="00037835"/>
    <w:rsid w:val="00042E30"/>
    <w:rsid w:val="0004696B"/>
    <w:rsid w:val="000506D0"/>
    <w:rsid w:val="000557A0"/>
    <w:rsid w:val="00055E1F"/>
    <w:rsid w:val="00057FDF"/>
    <w:rsid w:val="000623A6"/>
    <w:rsid w:val="00082630"/>
    <w:rsid w:val="00087C13"/>
    <w:rsid w:val="000A5B08"/>
    <w:rsid w:val="000B0A9B"/>
    <w:rsid w:val="000C05F7"/>
    <w:rsid w:val="000D48CE"/>
    <w:rsid w:val="000D4B26"/>
    <w:rsid w:val="000D7FFB"/>
    <w:rsid w:val="000E2111"/>
    <w:rsid w:val="000E21CC"/>
    <w:rsid w:val="000E3A12"/>
    <w:rsid w:val="00104569"/>
    <w:rsid w:val="001078FA"/>
    <w:rsid w:val="00110A05"/>
    <w:rsid w:val="00116439"/>
    <w:rsid w:val="001170C5"/>
    <w:rsid w:val="0012530C"/>
    <w:rsid w:val="0013387D"/>
    <w:rsid w:val="00135836"/>
    <w:rsid w:val="00135AD2"/>
    <w:rsid w:val="00136EFA"/>
    <w:rsid w:val="00137802"/>
    <w:rsid w:val="00143D0D"/>
    <w:rsid w:val="001450E8"/>
    <w:rsid w:val="0015548A"/>
    <w:rsid w:val="00157EF6"/>
    <w:rsid w:val="0016531C"/>
    <w:rsid w:val="00165E98"/>
    <w:rsid w:val="0016698E"/>
    <w:rsid w:val="00167653"/>
    <w:rsid w:val="001A1439"/>
    <w:rsid w:val="001B573D"/>
    <w:rsid w:val="001C13F9"/>
    <w:rsid w:val="001C304B"/>
    <w:rsid w:val="001D3C47"/>
    <w:rsid w:val="001D3E53"/>
    <w:rsid w:val="001D4393"/>
    <w:rsid w:val="001D4D4B"/>
    <w:rsid w:val="001D6679"/>
    <w:rsid w:val="001E45E6"/>
    <w:rsid w:val="001E614B"/>
    <w:rsid w:val="001F0058"/>
    <w:rsid w:val="001F295E"/>
    <w:rsid w:val="001F30EC"/>
    <w:rsid w:val="001F374B"/>
    <w:rsid w:val="002058D2"/>
    <w:rsid w:val="002121F2"/>
    <w:rsid w:val="0021295F"/>
    <w:rsid w:val="00212B0D"/>
    <w:rsid w:val="00217F5C"/>
    <w:rsid w:val="00223B52"/>
    <w:rsid w:val="0022448C"/>
    <w:rsid w:val="00233300"/>
    <w:rsid w:val="002376BC"/>
    <w:rsid w:val="002407F1"/>
    <w:rsid w:val="00243A68"/>
    <w:rsid w:val="00254A1F"/>
    <w:rsid w:val="0026111B"/>
    <w:rsid w:val="0026197F"/>
    <w:rsid w:val="00263344"/>
    <w:rsid w:val="00265012"/>
    <w:rsid w:val="00270F71"/>
    <w:rsid w:val="00273362"/>
    <w:rsid w:val="00281259"/>
    <w:rsid w:val="00281ABE"/>
    <w:rsid w:val="002905B5"/>
    <w:rsid w:val="002911F3"/>
    <w:rsid w:val="0029624C"/>
    <w:rsid w:val="002A06D1"/>
    <w:rsid w:val="002A07CF"/>
    <w:rsid w:val="002A5140"/>
    <w:rsid w:val="002A5A15"/>
    <w:rsid w:val="002B169B"/>
    <w:rsid w:val="002B5966"/>
    <w:rsid w:val="002C2409"/>
    <w:rsid w:val="002C78E9"/>
    <w:rsid w:val="002D7332"/>
    <w:rsid w:val="0030193E"/>
    <w:rsid w:val="003040DF"/>
    <w:rsid w:val="0030509B"/>
    <w:rsid w:val="003064A8"/>
    <w:rsid w:val="00311F14"/>
    <w:rsid w:val="00314933"/>
    <w:rsid w:val="00316696"/>
    <w:rsid w:val="003278EA"/>
    <w:rsid w:val="00330D16"/>
    <w:rsid w:val="00333639"/>
    <w:rsid w:val="00337D68"/>
    <w:rsid w:val="0034138B"/>
    <w:rsid w:val="00343362"/>
    <w:rsid w:val="00344325"/>
    <w:rsid w:val="003511C3"/>
    <w:rsid w:val="00351F7A"/>
    <w:rsid w:val="0036353D"/>
    <w:rsid w:val="00387A24"/>
    <w:rsid w:val="00397212"/>
    <w:rsid w:val="003A678B"/>
    <w:rsid w:val="003B1A24"/>
    <w:rsid w:val="003C2FE7"/>
    <w:rsid w:val="003C43EA"/>
    <w:rsid w:val="003C4505"/>
    <w:rsid w:val="003C4963"/>
    <w:rsid w:val="003C6D29"/>
    <w:rsid w:val="003D016E"/>
    <w:rsid w:val="003D7095"/>
    <w:rsid w:val="003D7B75"/>
    <w:rsid w:val="00400884"/>
    <w:rsid w:val="00401B07"/>
    <w:rsid w:val="00406E1C"/>
    <w:rsid w:val="00410776"/>
    <w:rsid w:val="00410FFF"/>
    <w:rsid w:val="004174AB"/>
    <w:rsid w:val="0042570F"/>
    <w:rsid w:val="00431BEF"/>
    <w:rsid w:val="004328D3"/>
    <w:rsid w:val="004370F9"/>
    <w:rsid w:val="00437746"/>
    <w:rsid w:val="00451374"/>
    <w:rsid w:val="004525F9"/>
    <w:rsid w:val="00452BFD"/>
    <w:rsid w:val="00457D81"/>
    <w:rsid w:val="00457DA9"/>
    <w:rsid w:val="00462686"/>
    <w:rsid w:val="00470999"/>
    <w:rsid w:val="00474C18"/>
    <w:rsid w:val="00480456"/>
    <w:rsid w:val="004822BA"/>
    <w:rsid w:val="0048266C"/>
    <w:rsid w:val="00491140"/>
    <w:rsid w:val="0049449D"/>
    <w:rsid w:val="004A2445"/>
    <w:rsid w:val="004A2792"/>
    <w:rsid w:val="004C0B18"/>
    <w:rsid w:val="004C4A4E"/>
    <w:rsid w:val="004D551A"/>
    <w:rsid w:val="004E2A66"/>
    <w:rsid w:val="004E36A2"/>
    <w:rsid w:val="004E6E36"/>
    <w:rsid w:val="004F3244"/>
    <w:rsid w:val="004F4574"/>
    <w:rsid w:val="0051037E"/>
    <w:rsid w:val="00511A4F"/>
    <w:rsid w:val="00514991"/>
    <w:rsid w:val="00514F52"/>
    <w:rsid w:val="005154F5"/>
    <w:rsid w:val="005156B8"/>
    <w:rsid w:val="00515B4E"/>
    <w:rsid w:val="005164A7"/>
    <w:rsid w:val="005227F1"/>
    <w:rsid w:val="00525F5D"/>
    <w:rsid w:val="00527FAE"/>
    <w:rsid w:val="00546333"/>
    <w:rsid w:val="005516C5"/>
    <w:rsid w:val="00560278"/>
    <w:rsid w:val="0056387F"/>
    <w:rsid w:val="0057353B"/>
    <w:rsid w:val="00580FAC"/>
    <w:rsid w:val="00581E6A"/>
    <w:rsid w:val="00583006"/>
    <w:rsid w:val="00583061"/>
    <w:rsid w:val="005865A8"/>
    <w:rsid w:val="00592767"/>
    <w:rsid w:val="00592C0C"/>
    <w:rsid w:val="00596D4C"/>
    <w:rsid w:val="005A4E42"/>
    <w:rsid w:val="005B19D0"/>
    <w:rsid w:val="005C1383"/>
    <w:rsid w:val="005D2A6F"/>
    <w:rsid w:val="005E4A5F"/>
    <w:rsid w:val="005F2206"/>
    <w:rsid w:val="005F2CA5"/>
    <w:rsid w:val="005F40FF"/>
    <w:rsid w:val="005F589E"/>
    <w:rsid w:val="006128B6"/>
    <w:rsid w:val="006132F7"/>
    <w:rsid w:val="00615B75"/>
    <w:rsid w:val="0061607B"/>
    <w:rsid w:val="00620C5E"/>
    <w:rsid w:val="006271E4"/>
    <w:rsid w:val="00630227"/>
    <w:rsid w:val="00633FDF"/>
    <w:rsid w:val="00640B5D"/>
    <w:rsid w:val="0065082B"/>
    <w:rsid w:val="0066775D"/>
    <w:rsid w:val="00671A04"/>
    <w:rsid w:val="00676092"/>
    <w:rsid w:val="00677BCD"/>
    <w:rsid w:val="006858E8"/>
    <w:rsid w:val="00686CE4"/>
    <w:rsid w:val="00687245"/>
    <w:rsid w:val="006A3AF0"/>
    <w:rsid w:val="006A3FDF"/>
    <w:rsid w:val="006A7780"/>
    <w:rsid w:val="006B3B85"/>
    <w:rsid w:val="006B454B"/>
    <w:rsid w:val="006B766D"/>
    <w:rsid w:val="006D051D"/>
    <w:rsid w:val="006D3D04"/>
    <w:rsid w:val="006D40B2"/>
    <w:rsid w:val="006D4932"/>
    <w:rsid w:val="006E1480"/>
    <w:rsid w:val="006E16E3"/>
    <w:rsid w:val="006E3D46"/>
    <w:rsid w:val="006E48BA"/>
    <w:rsid w:val="006E5ED3"/>
    <w:rsid w:val="006F03C2"/>
    <w:rsid w:val="006F36C9"/>
    <w:rsid w:val="007027FB"/>
    <w:rsid w:val="00706EF4"/>
    <w:rsid w:val="0070782D"/>
    <w:rsid w:val="00712209"/>
    <w:rsid w:val="00715D3C"/>
    <w:rsid w:val="00720DC6"/>
    <w:rsid w:val="00721EE2"/>
    <w:rsid w:val="00732C1E"/>
    <w:rsid w:val="00736A62"/>
    <w:rsid w:val="007462A0"/>
    <w:rsid w:val="00746D41"/>
    <w:rsid w:val="007617A7"/>
    <w:rsid w:val="007711C7"/>
    <w:rsid w:val="00773C93"/>
    <w:rsid w:val="00774E9C"/>
    <w:rsid w:val="00775784"/>
    <w:rsid w:val="007821A8"/>
    <w:rsid w:val="0078359F"/>
    <w:rsid w:val="00786FCE"/>
    <w:rsid w:val="00790BC8"/>
    <w:rsid w:val="007963C7"/>
    <w:rsid w:val="007A31E3"/>
    <w:rsid w:val="007B3B3D"/>
    <w:rsid w:val="007B557D"/>
    <w:rsid w:val="007B654C"/>
    <w:rsid w:val="007C0627"/>
    <w:rsid w:val="007C3782"/>
    <w:rsid w:val="007C4EC6"/>
    <w:rsid w:val="007C53C4"/>
    <w:rsid w:val="007C7346"/>
    <w:rsid w:val="007D00D2"/>
    <w:rsid w:val="007D1934"/>
    <w:rsid w:val="007D4B73"/>
    <w:rsid w:val="007D72A6"/>
    <w:rsid w:val="007E22FD"/>
    <w:rsid w:val="007F4A51"/>
    <w:rsid w:val="007F77CB"/>
    <w:rsid w:val="008006D2"/>
    <w:rsid w:val="00806E91"/>
    <w:rsid w:val="00813D5E"/>
    <w:rsid w:val="00815858"/>
    <w:rsid w:val="008158CF"/>
    <w:rsid w:val="008225FC"/>
    <w:rsid w:val="00826445"/>
    <w:rsid w:val="008353BC"/>
    <w:rsid w:val="008454EE"/>
    <w:rsid w:val="00861131"/>
    <w:rsid w:val="00862732"/>
    <w:rsid w:val="00865745"/>
    <w:rsid w:val="00865CB2"/>
    <w:rsid w:val="00873F48"/>
    <w:rsid w:val="0087558C"/>
    <w:rsid w:val="008764B7"/>
    <w:rsid w:val="00884C6E"/>
    <w:rsid w:val="00885896"/>
    <w:rsid w:val="00886163"/>
    <w:rsid w:val="008946AA"/>
    <w:rsid w:val="008A5DD9"/>
    <w:rsid w:val="008B0C01"/>
    <w:rsid w:val="008B36D8"/>
    <w:rsid w:val="008B78C6"/>
    <w:rsid w:val="008C158A"/>
    <w:rsid w:val="008C6561"/>
    <w:rsid w:val="008D0CDA"/>
    <w:rsid w:val="008D7FD0"/>
    <w:rsid w:val="008E2DAD"/>
    <w:rsid w:val="008E39F7"/>
    <w:rsid w:val="008F09E2"/>
    <w:rsid w:val="008F1962"/>
    <w:rsid w:val="008F69CB"/>
    <w:rsid w:val="009009A4"/>
    <w:rsid w:val="00904C0C"/>
    <w:rsid w:val="0090514A"/>
    <w:rsid w:val="009121EA"/>
    <w:rsid w:val="00920096"/>
    <w:rsid w:val="00920ECC"/>
    <w:rsid w:val="00920F01"/>
    <w:rsid w:val="0092378B"/>
    <w:rsid w:val="00924712"/>
    <w:rsid w:val="00930F71"/>
    <w:rsid w:val="0093311C"/>
    <w:rsid w:val="00936D53"/>
    <w:rsid w:val="00946F69"/>
    <w:rsid w:val="009471CD"/>
    <w:rsid w:val="009524DE"/>
    <w:rsid w:val="00961FFE"/>
    <w:rsid w:val="00965849"/>
    <w:rsid w:val="00970E7F"/>
    <w:rsid w:val="00974A7F"/>
    <w:rsid w:val="009902C2"/>
    <w:rsid w:val="009951B6"/>
    <w:rsid w:val="009976FE"/>
    <w:rsid w:val="009B15D2"/>
    <w:rsid w:val="009B47C4"/>
    <w:rsid w:val="009B4DC5"/>
    <w:rsid w:val="009B7FE3"/>
    <w:rsid w:val="009C622A"/>
    <w:rsid w:val="009C7708"/>
    <w:rsid w:val="009D0172"/>
    <w:rsid w:val="009D134C"/>
    <w:rsid w:val="009E3D7C"/>
    <w:rsid w:val="009E4056"/>
    <w:rsid w:val="009E5FD6"/>
    <w:rsid w:val="009E69CF"/>
    <w:rsid w:val="009E75A5"/>
    <w:rsid w:val="009E7CD2"/>
    <w:rsid w:val="009F6ABD"/>
    <w:rsid w:val="009F7706"/>
    <w:rsid w:val="00A00F84"/>
    <w:rsid w:val="00A06933"/>
    <w:rsid w:val="00A06A89"/>
    <w:rsid w:val="00A107C6"/>
    <w:rsid w:val="00A13D4E"/>
    <w:rsid w:val="00A23F95"/>
    <w:rsid w:val="00A247D5"/>
    <w:rsid w:val="00A419FF"/>
    <w:rsid w:val="00A43195"/>
    <w:rsid w:val="00A445CC"/>
    <w:rsid w:val="00A542EC"/>
    <w:rsid w:val="00A55171"/>
    <w:rsid w:val="00A61AD8"/>
    <w:rsid w:val="00A640C2"/>
    <w:rsid w:val="00A72A1B"/>
    <w:rsid w:val="00A8481B"/>
    <w:rsid w:val="00A92B49"/>
    <w:rsid w:val="00AA2F41"/>
    <w:rsid w:val="00AA3A8A"/>
    <w:rsid w:val="00AB0940"/>
    <w:rsid w:val="00AB14DA"/>
    <w:rsid w:val="00AB3020"/>
    <w:rsid w:val="00AB3FF0"/>
    <w:rsid w:val="00AB5737"/>
    <w:rsid w:val="00AB5865"/>
    <w:rsid w:val="00AB6912"/>
    <w:rsid w:val="00AC02F6"/>
    <w:rsid w:val="00AC7D0A"/>
    <w:rsid w:val="00AD4982"/>
    <w:rsid w:val="00AE09AB"/>
    <w:rsid w:val="00AF0482"/>
    <w:rsid w:val="00AF5445"/>
    <w:rsid w:val="00B071F8"/>
    <w:rsid w:val="00B17925"/>
    <w:rsid w:val="00B203A0"/>
    <w:rsid w:val="00B2402D"/>
    <w:rsid w:val="00B307C9"/>
    <w:rsid w:val="00B34F85"/>
    <w:rsid w:val="00B37407"/>
    <w:rsid w:val="00B42F63"/>
    <w:rsid w:val="00B443A3"/>
    <w:rsid w:val="00B458B3"/>
    <w:rsid w:val="00B46864"/>
    <w:rsid w:val="00B5059D"/>
    <w:rsid w:val="00B5659E"/>
    <w:rsid w:val="00B82418"/>
    <w:rsid w:val="00B85C7D"/>
    <w:rsid w:val="00B922E8"/>
    <w:rsid w:val="00B93B5B"/>
    <w:rsid w:val="00B97B37"/>
    <w:rsid w:val="00BA4C46"/>
    <w:rsid w:val="00BA7ECA"/>
    <w:rsid w:val="00BB1133"/>
    <w:rsid w:val="00BB45F0"/>
    <w:rsid w:val="00BC7B1C"/>
    <w:rsid w:val="00BE4CE7"/>
    <w:rsid w:val="00BE697C"/>
    <w:rsid w:val="00BF15C6"/>
    <w:rsid w:val="00BF1EF0"/>
    <w:rsid w:val="00C01A48"/>
    <w:rsid w:val="00C02511"/>
    <w:rsid w:val="00C03EF9"/>
    <w:rsid w:val="00C06897"/>
    <w:rsid w:val="00C12275"/>
    <w:rsid w:val="00C14691"/>
    <w:rsid w:val="00C159FD"/>
    <w:rsid w:val="00C17B44"/>
    <w:rsid w:val="00C32FA0"/>
    <w:rsid w:val="00C50E7E"/>
    <w:rsid w:val="00C5236E"/>
    <w:rsid w:val="00C523F4"/>
    <w:rsid w:val="00C64CD7"/>
    <w:rsid w:val="00C67532"/>
    <w:rsid w:val="00C73927"/>
    <w:rsid w:val="00C76C45"/>
    <w:rsid w:val="00C76D28"/>
    <w:rsid w:val="00C77276"/>
    <w:rsid w:val="00C8315C"/>
    <w:rsid w:val="00C83CD6"/>
    <w:rsid w:val="00C9633B"/>
    <w:rsid w:val="00C96EDF"/>
    <w:rsid w:val="00CA1663"/>
    <w:rsid w:val="00CB6F72"/>
    <w:rsid w:val="00CC13FB"/>
    <w:rsid w:val="00CD4606"/>
    <w:rsid w:val="00CE5275"/>
    <w:rsid w:val="00D174E0"/>
    <w:rsid w:val="00D25331"/>
    <w:rsid w:val="00D2610B"/>
    <w:rsid w:val="00D26BF2"/>
    <w:rsid w:val="00D31903"/>
    <w:rsid w:val="00D35388"/>
    <w:rsid w:val="00D35CAC"/>
    <w:rsid w:val="00D36C76"/>
    <w:rsid w:val="00D536E7"/>
    <w:rsid w:val="00D6137F"/>
    <w:rsid w:val="00D65681"/>
    <w:rsid w:val="00D779B7"/>
    <w:rsid w:val="00D81E25"/>
    <w:rsid w:val="00D82A91"/>
    <w:rsid w:val="00D87EA2"/>
    <w:rsid w:val="00D94EB4"/>
    <w:rsid w:val="00D95699"/>
    <w:rsid w:val="00D95C03"/>
    <w:rsid w:val="00DB3445"/>
    <w:rsid w:val="00DB56AF"/>
    <w:rsid w:val="00DE0D74"/>
    <w:rsid w:val="00DE472A"/>
    <w:rsid w:val="00DF4DE6"/>
    <w:rsid w:val="00DF626E"/>
    <w:rsid w:val="00E0332B"/>
    <w:rsid w:val="00E20A0B"/>
    <w:rsid w:val="00E26BA0"/>
    <w:rsid w:val="00E2754C"/>
    <w:rsid w:val="00E31304"/>
    <w:rsid w:val="00E316C9"/>
    <w:rsid w:val="00E3390B"/>
    <w:rsid w:val="00E33C85"/>
    <w:rsid w:val="00E42482"/>
    <w:rsid w:val="00E45AA2"/>
    <w:rsid w:val="00E5296D"/>
    <w:rsid w:val="00E53120"/>
    <w:rsid w:val="00E531B8"/>
    <w:rsid w:val="00E61B04"/>
    <w:rsid w:val="00E649CA"/>
    <w:rsid w:val="00E71694"/>
    <w:rsid w:val="00E759A2"/>
    <w:rsid w:val="00E77688"/>
    <w:rsid w:val="00E8165C"/>
    <w:rsid w:val="00E86334"/>
    <w:rsid w:val="00EA254D"/>
    <w:rsid w:val="00EC40C9"/>
    <w:rsid w:val="00EC7391"/>
    <w:rsid w:val="00ED6AA1"/>
    <w:rsid w:val="00EE4303"/>
    <w:rsid w:val="00F045D6"/>
    <w:rsid w:val="00F1052B"/>
    <w:rsid w:val="00F1200F"/>
    <w:rsid w:val="00F23784"/>
    <w:rsid w:val="00F2558E"/>
    <w:rsid w:val="00F2628A"/>
    <w:rsid w:val="00F27CCC"/>
    <w:rsid w:val="00F31112"/>
    <w:rsid w:val="00F360E9"/>
    <w:rsid w:val="00F3700A"/>
    <w:rsid w:val="00F37F06"/>
    <w:rsid w:val="00F41423"/>
    <w:rsid w:val="00F509F8"/>
    <w:rsid w:val="00F53A5A"/>
    <w:rsid w:val="00F61D69"/>
    <w:rsid w:val="00F76E6B"/>
    <w:rsid w:val="00F81D03"/>
    <w:rsid w:val="00F83C88"/>
    <w:rsid w:val="00F9208B"/>
    <w:rsid w:val="00F977B1"/>
    <w:rsid w:val="00FB00D8"/>
    <w:rsid w:val="00FB4EC7"/>
    <w:rsid w:val="00FB6EF8"/>
    <w:rsid w:val="00FC0918"/>
    <w:rsid w:val="00FC6C1C"/>
    <w:rsid w:val="00FD221C"/>
    <w:rsid w:val="00FD2AAE"/>
    <w:rsid w:val="00FD2FC1"/>
    <w:rsid w:val="00FD4F3F"/>
    <w:rsid w:val="00FD72C3"/>
    <w:rsid w:val="00FE39B6"/>
    <w:rsid w:val="00FE5AA3"/>
    <w:rsid w:val="00FF6270"/>
    <w:rsid w:val="00FF68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7F52"/>
  <w15:chartTrackingRefBased/>
  <w15:docId w15:val="{ED0C34A6-37C6-4FED-A454-24BFF4BD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0D16"/>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17A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617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617A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617A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617A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17A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617A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Заголовок"/>
    <w:basedOn w:val="1"/>
    <w:next w:val="a"/>
    <w:qFormat/>
    <w:rsid w:val="008F1962"/>
    <w:pPr>
      <w:shd w:val="clear" w:color="auto" w:fill="FFFFFF"/>
      <w:spacing w:after="240"/>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0">
    <w:name w:val="1.1Заголовок"/>
    <w:basedOn w:val="11"/>
    <w:next w:val="a"/>
    <w:link w:val="111"/>
    <w:qFormat/>
    <w:rsid w:val="006D4932"/>
    <w:rPr>
      <w:bCs/>
      <w:color w:val="auto"/>
      <w:kern w:val="2"/>
      <w14:ligatures w14:val="standardContextual"/>
    </w:rPr>
  </w:style>
  <w:style w:type="character" w:customStyle="1" w:styleId="111">
    <w:name w:val="1.1Заголовок Знак"/>
    <w:basedOn w:val="a0"/>
    <w:link w:val="110"/>
    <w:rsid w:val="006D4932"/>
    <w:rPr>
      <w:rFonts w:ascii="Times New Roman" w:eastAsiaTheme="majorEastAsia" w:hAnsi="Times New Roman" w:cstheme="majorBidi"/>
      <w:b/>
      <w:bCs/>
      <w:noProof/>
      <w:sz w:val="28"/>
      <w:szCs w:val="32"/>
      <w:shd w:val="clear" w:color="auto" w:fill="FFFFFF"/>
      <w:lang w:eastAsia="ru-RU"/>
    </w:rPr>
  </w:style>
  <w:style w:type="paragraph" w:customStyle="1" w:styleId="a3">
    <w:name w:val="Рисунок"/>
    <w:basedOn w:val="a"/>
    <w:link w:val="a4"/>
    <w:qFormat/>
    <w:rsid w:val="00B34F85"/>
    <w:pPr>
      <w:spacing w:before="280" w:after="240"/>
      <w:ind w:firstLine="0"/>
      <w:jc w:val="center"/>
    </w:pPr>
    <w:rPr>
      <w:noProof/>
      <w:kern w:val="2"/>
      <w:szCs w:val="24"/>
      <w14:ligatures w14:val="standardContextual"/>
    </w:rPr>
  </w:style>
  <w:style w:type="character" w:customStyle="1" w:styleId="a4">
    <w:name w:val="Рисунок Знак"/>
    <w:basedOn w:val="a0"/>
    <w:link w:val="a3"/>
    <w:rsid w:val="00B34F85"/>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617A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617A7"/>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7617A7"/>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7617A7"/>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7617A7"/>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7617A7"/>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7617A7"/>
    <w:rPr>
      <w:rFonts w:eastAsiaTheme="majorEastAsia" w:cstheme="majorBidi"/>
      <w:color w:val="272727" w:themeColor="text1" w:themeTint="D8"/>
      <w:kern w:val="0"/>
      <w:sz w:val="28"/>
      <w:szCs w:val="22"/>
      <w14:ligatures w14:val="none"/>
    </w:rPr>
  </w:style>
  <w:style w:type="paragraph" w:styleId="a7">
    <w:name w:val="Title"/>
    <w:basedOn w:val="a"/>
    <w:next w:val="a"/>
    <w:link w:val="a8"/>
    <w:uiPriority w:val="10"/>
    <w:qFormat/>
    <w:rsid w:val="007617A7"/>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617A7"/>
    <w:rPr>
      <w:rFonts w:asciiTheme="majorHAnsi" w:eastAsiaTheme="majorEastAsia" w:hAnsiTheme="majorHAnsi" w:cstheme="majorBidi"/>
      <w:spacing w:val="-10"/>
      <w:kern w:val="28"/>
      <w:sz w:val="56"/>
      <w:szCs w:val="56"/>
      <w14:ligatures w14:val="none"/>
    </w:rPr>
  </w:style>
  <w:style w:type="paragraph" w:styleId="a9">
    <w:name w:val="Subtitle"/>
    <w:basedOn w:val="a"/>
    <w:next w:val="a"/>
    <w:link w:val="aa"/>
    <w:uiPriority w:val="11"/>
    <w:qFormat/>
    <w:rsid w:val="007617A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7617A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617A7"/>
    <w:pPr>
      <w:spacing w:before="160"/>
      <w:jc w:val="center"/>
    </w:pPr>
    <w:rPr>
      <w:i/>
      <w:iCs/>
      <w:color w:val="404040" w:themeColor="text1" w:themeTint="BF"/>
    </w:rPr>
  </w:style>
  <w:style w:type="character" w:customStyle="1" w:styleId="22">
    <w:name w:val="Цитата 2 Знак"/>
    <w:basedOn w:val="a0"/>
    <w:link w:val="21"/>
    <w:uiPriority w:val="29"/>
    <w:rsid w:val="007617A7"/>
    <w:rPr>
      <w:rFonts w:ascii="Times New Roman" w:hAnsi="Times New Roman"/>
      <w:i/>
      <w:iCs/>
      <w:color w:val="404040" w:themeColor="text1" w:themeTint="BF"/>
      <w:kern w:val="0"/>
      <w:sz w:val="28"/>
      <w:szCs w:val="22"/>
      <w14:ligatures w14:val="none"/>
    </w:rPr>
  </w:style>
  <w:style w:type="paragraph" w:styleId="ab">
    <w:name w:val="List Paragraph"/>
    <w:aliases w:val="подрисуночная подпись"/>
    <w:basedOn w:val="a"/>
    <w:uiPriority w:val="34"/>
    <w:qFormat/>
    <w:rsid w:val="007617A7"/>
    <w:pPr>
      <w:ind w:left="720"/>
      <w:contextualSpacing/>
    </w:pPr>
  </w:style>
  <w:style w:type="character" w:styleId="ac">
    <w:name w:val="Intense Emphasis"/>
    <w:basedOn w:val="a0"/>
    <w:uiPriority w:val="21"/>
    <w:qFormat/>
    <w:rsid w:val="007617A7"/>
    <w:rPr>
      <w:i/>
      <w:iCs/>
      <w:color w:val="2F5496" w:themeColor="accent1" w:themeShade="BF"/>
    </w:rPr>
  </w:style>
  <w:style w:type="paragraph" w:styleId="ad">
    <w:name w:val="Intense Quote"/>
    <w:basedOn w:val="a"/>
    <w:next w:val="a"/>
    <w:link w:val="ae"/>
    <w:uiPriority w:val="30"/>
    <w:qFormat/>
    <w:rsid w:val="0076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7617A7"/>
    <w:rPr>
      <w:rFonts w:ascii="Times New Roman" w:hAnsi="Times New Roman"/>
      <w:i/>
      <w:iCs/>
      <w:color w:val="2F5496" w:themeColor="accent1" w:themeShade="BF"/>
      <w:kern w:val="0"/>
      <w:sz w:val="28"/>
      <w:szCs w:val="22"/>
      <w14:ligatures w14:val="none"/>
    </w:rPr>
  </w:style>
  <w:style w:type="character" w:styleId="af">
    <w:name w:val="Intense Reference"/>
    <w:basedOn w:val="a0"/>
    <w:uiPriority w:val="32"/>
    <w:qFormat/>
    <w:rsid w:val="007617A7"/>
    <w:rPr>
      <w:b/>
      <w:bCs/>
      <w:smallCaps/>
      <w:color w:val="2F5496" w:themeColor="accent1" w:themeShade="BF"/>
      <w:spacing w:val="5"/>
    </w:rPr>
  </w:style>
  <w:style w:type="character" w:styleId="af0">
    <w:name w:val="Hyperlink"/>
    <w:basedOn w:val="a0"/>
    <w:uiPriority w:val="99"/>
    <w:unhideWhenUsed/>
    <w:rsid w:val="007617A7"/>
    <w:rPr>
      <w:color w:val="0563C1" w:themeColor="hyperlink"/>
      <w:u w:val="single"/>
    </w:rPr>
  </w:style>
  <w:style w:type="paragraph" w:styleId="12">
    <w:name w:val="toc 1"/>
    <w:basedOn w:val="a"/>
    <w:next w:val="a"/>
    <w:autoRedefine/>
    <w:uiPriority w:val="39"/>
    <w:unhideWhenUsed/>
    <w:rsid w:val="00243A68"/>
    <w:pPr>
      <w:tabs>
        <w:tab w:val="right" w:leader="dot" w:pos="9345"/>
      </w:tabs>
      <w:ind w:firstLine="0"/>
    </w:pPr>
  </w:style>
  <w:style w:type="paragraph" w:styleId="23">
    <w:name w:val="toc 2"/>
    <w:basedOn w:val="a"/>
    <w:next w:val="a"/>
    <w:autoRedefine/>
    <w:uiPriority w:val="39"/>
    <w:semiHidden/>
    <w:unhideWhenUsed/>
    <w:rsid w:val="007617A7"/>
    <w:pPr>
      <w:spacing w:after="100"/>
      <w:ind w:left="280"/>
    </w:pPr>
  </w:style>
  <w:style w:type="paragraph" w:styleId="31">
    <w:name w:val="toc 3"/>
    <w:basedOn w:val="a"/>
    <w:next w:val="a"/>
    <w:autoRedefine/>
    <w:uiPriority w:val="39"/>
    <w:unhideWhenUsed/>
    <w:rsid w:val="007617A7"/>
    <w:pPr>
      <w:spacing w:after="100"/>
      <w:ind w:left="560"/>
    </w:pPr>
  </w:style>
  <w:style w:type="paragraph" w:styleId="af1">
    <w:name w:val="TOC Heading"/>
    <w:basedOn w:val="1"/>
    <w:next w:val="a"/>
    <w:uiPriority w:val="39"/>
    <w:unhideWhenUsed/>
    <w:qFormat/>
    <w:rsid w:val="007617A7"/>
    <w:pPr>
      <w:spacing w:before="240" w:after="360"/>
      <w:jc w:val="left"/>
      <w:outlineLvl w:val="9"/>
    </w:pPr>
    <w:rPr>
      <w:rFonts w:ascii="Times New Roman" w:hAnsi="Times New Roman"/>
      <w:sz w:val="28"/>
      <w:szCs w:val="32"/>
      <w:lang w:eastAsia="ru-RU"/>
    </w:rPr>
  </w:style>
  <w:style w:type="character" w:customStyle="1" w:styleId="af2">
    <w:name w:val="ЭЛЕМЕНТЫ_СОДЕРЖАНИЕ.... Знак"/>
    <w:basedOn w:val="a0"/>
    <w:link w:val="af3"/>
    <w:locked/>
    <w:rsid w:val="007617A7"/>
    <w:rPr>
      <w:rFonts w:ascii="Times New Roman" w:hAnsi="Times New Roman" w:cs="Times New Roman"/>
      <w:b/>
      <w:color w:val="000000" w:themeColor="text1"/>
      <w:sz w:val="28"/>
      <w:lang w:eastAsia="ru-RU"/>
    </w:rPr>
  </w:style>
  <w:style w:type="paragraph" w:customStyle="1" w:styleId="af3">
    <w:name w:val="ЭЛЕМЕНТЫ_СОДЕРЖАНИЕ...."/>
    <w:link w:val="af2"/>
    <w:qFormat/>
    <w:rsid w:val="007617A7"/>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ParagraphChar">
    <w:name w:val="Paragraph Char"/>
    <w:basedOn w:val="a0"/>
    <w:link w:val="Paragraph"/>
    <w:locked/>
    <w:rsid w:val="007617A7"/>
    <w:rPr>
      <w:rFonts w:ascii="Times New Roman" w:hAnsi="Times New Roman" w:cs="Times New Roman"/>
      <w:sz w:val="28"/>
    </w:rPr>
  </w:style>
  <w:style w:type="paragraph" w:customStyle="1" w:styleId="Paragraph">
    <w:name w:val="Paragraph"/>
    <w:basedOn w:val="a"/>
    <w:link w:val="ParagraphChar"/>
    <w:qFormat/>
    <w:rsid w:val="007617A7"/>
    <w:rPr>
      <w:rFonts w:cs="Times New Roman"/>
      <w:kern w:val="2"/>
      <w:szCs w:val="24"/>
      <w14:ligatures w14:val="standardContextual"/>
    </w:rPr>
  </w:style>
  <w:style w:type="paragraph" w:styleId="af4">
    <w:name w:val="Normal (Web)"/>
    <w:basedOn w:val="a"/>
    <w:uiPriority w:val="99"/>
    <w:unhideWhenUsed/>
    <w:rsid w:val="007617A7"/>
    <w:pPr>
      <w:spacing w:before="100" w:beforeAutospacing="1" w:after="100" w:afterAutospacing="1"/>
      <w:jc w:val="left"/>
    </w:pPr>
    <w:rPr>
      <w:rFonts w:eastAsia="Times New Roman" w:cs="Times New Roman"/>
      <w:sz w:val="24"/>
      <w:szCs w:val="24"/>
      <w:lang w:eastAsia="ru-RU"/>
    </w:rPr>
  </w:style>
  <w:style w:type="character" w:styleId="HTML">
    <w:name w:val="HTML Code"/>
    <w:basedOn w:val="a0"/>
    <w:uiPriority w:val="99"/>
    <w:semiHidden/>
    <w:unhideWhenUsed/>
    <w:rsid w:val="007617A7"/>
    <w:rPr>
      <w:rFonts w:ascii="Courier New" w:eastAsia="Times New Roman" w:hAnsi="Courier New" w:cs="Courier New"/>
      <w:sz w:val="20"/>
      <w:szCs w:val="20"/>
    </w:rPr>
  </w:style>
  <w:style w:type="character" w:styleId="af5">
    <w:name w:val="Strong"/>
    <w:basedOn w:val="a0"/>
    <w:uiPriority w:val="22"/>
    <w:qFormat/>
    <w:rsid w:val="007617A7"/>
    <w:rPr>
      <w:b/>
      <w:bCs/>
    </w:rPr>
  </w:style>
  <w:style w:type="character" w:customStyle="1" w:styleId="Main">
    <w:name w:val="Main Знак"/>
    <w:basedOn w:val="a0"/>
    <w:link w:val="Main0"/>
    <w:locked/>
    <w:rsid w:val="007617A7"/>
    <w:rPr>
      <w:rFonts w:ascii="Times New Roman" w:hAnsi="Times New Roman" w:cs="Times New Roman"/>
      <w:sz w:val="28"/>
      <w:szCs w:val="28"/>
    </w:rPr>
  </w:style>
  <w:style w:type="paragraph" w:customStyle="1" w:styleId="Main0">
    <w:name w:val="Main"/>
    <w:basedOn w:val="a"/>
    <w:link w:val="Main"/>
    <w:qFormat/>
    <w:rsid w:val="007617A7"/>
    <w:rPr>
      <w:rFonts w:cs="Times New Roman"/>
      <w:kern w:val="2"/>
      <w:szCs w:val="28"/>
      <w14:ligatures w14:val="standardContextual"/>
    </w:rPr>
  </w:style>
  <w:style w:type="table" w:styleId="af6">
    <w:name w:val="Table Grid"/>
    <w:basedOn w:val="a1"/>
    <w:uiPriority w:val="39"/>
    <w:rsid w:val="007617A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7617A7"/>
    <w:pPr>
      <w:shd w:val="clear" w:color="auto" w:fill="FFFFFF"/>
      <w:spacing w:before="240"/>
    </w:pPr>
    <w:rPr>
      <w:rFonts w:eastAsia="Times New Roman" w:cs="Times New Roman"/>
      <w:snapToGrid w:val="0"/>
      <w:szCs w:val="28"/>
      <w:lang w:eastAsia="ru-RU"/>
    </w:rPr>
  </w:style>
  <w:style w:type="character" w:customStyle="1" w:styleId="table0">
    <w:name w:val="table Знак"/>
    <w:basedOn w:val="a0"/>
    <w:link w:val="table"/>
    <w:rsid w:val="007617A7"/>
    <w:rPr>
      <w:rFonts w:ascii="Times New Roman" w:eastAsia="Times New Roman" w:hAnsi="Times New Roman" w:cs="Times New Roman"/>
      <w:snapToGrid w:val="0"/>
      <w:kern w:val="0"/>
      <w:sz w:val="28"/>
      <w:szCs w:val="28"/>
      <w:shd w:val="clear" w:color="auto" w:fill="FFFFFF"/>
      <w:lang w:eastAsia="ru-RU"/>
      <w14:ligatures w14:val="none"/>
    </w:rPr>
  </w:style>
  <w:style w:type="paragraph" w:styleId="af7">
    <w:name w:val="footer"/>
    <w:basedOn w:val="a"/>
    <w:link w:val="af8"/>
    <w:uiPriority w:val="99"/>
    <w:unhideWhenUsed/>
    <w:rsid w:val="007617A7"/>
    <w:pPr>
      <w:tabs>
        <w:tab w:val="center" w:pos="4677"/>
        <w:tab w:val="right" w:pos="9355"/>
      </w:tabs>
    </w:pPr>
  </w:style>
  <w:style w:type="character" w:customStyle="1" w:styleId="af8">
    <w:name w:val="Нижний колонтитул Знак"/>
    <w:basedOn w:val="a0"/>
    <w:link w:val="af7"/>
    <w:uiPriority w:val="99"/>
    <w:rsid w:val="007617A7"/>
    <w:rPr>
      <w:rFonts w:ascii="Times New Roman" w:hAnsi="Times New Roman"/>
      <w:kern w:val="0"/>
      <w:sz w:val="28"/>
      <w:szCs w:val="22"/>
      <w14:ligatures w14:val="none"/>
    </w:rPr>
  </w:style>
  <w:style w:type="paragraph" w:customStyle="1" w:styleId="TextImage">
    <w:name w:val="Text Image"/>
    <w:basedOn w:val="Main0"/>
    <w:link w:val="TextImage0"/>
    <w:rsid w:val="007617A7"/>
    <w:pPr>
      <w:spacing w:before="240" w:after="280"/>
      <w:jc w:val="center"/>
    </w:pPr>
  </w:style>
  <w:style w:type="character" w:customStyle="1" w:styleId="TextImage0">
    <w:name w:val="Text Image Знак"/>
    <w:basedOn w:val="Main"/>
    <w:link w:val="TextImage"/>
    <w:rsid w:val="007617A7"/>
    <w:rPr>
      <w:rFonts w:ascii="Times New Roman" w:hAnsi="Times New Roman" w:cs="Times New Roman"/>
      <w:sz w:val="28"/>
      <w:szCs w:val="28"/>
    </w:rPr>
  </w:style>
  <w:style w:type="character" w:customStyle="1" w:styleId="overflow-hidden">
    <w:name w:val="overflow-hidden"/>
    <w:basedOn w:val="a0"/>
    <w:rsid w:val="007617A7"/>
  </w:style>
  <w:style w:type="paragraph" w:styleId="af9">
    <w:name w:val="No Spacing"/>
    <w:uiPriority w:val="1"/>
    <w:qFormat/>
    <w:rsid w:val="007617A7"/>
    <w:pPr>
      <w:spacing w:after="0" w:line="240" w:lineRule="auto"/>
      <w:jc w:val="center"/>
    </w:pPr>
    <w:rPr>
      <w:rFonts w:ascii="Times New Roman" w:hAnsi="Times New Roman"/>
      <w:color w:val="000000" w:themeColor="text1"/>
      <w:kern w:val="0"/>
      <w:szCs w:val="22"/>
      <w14:ligatures w14:val="none"/>
    </w:rPr>
  </w:style>
  <w:style w:type="character" w:customStyle="1" w:styleId="afa">
    <w:name w:val="ОСНОВНОЙМОЙТЕКСТ Знак"/>
    <w:basedOn w:val="a0"/>
    <w:link w:val="afb"/>
    <w:locked/>
    <w:rsid w:val="007617A7"/>
    <w:rPr>
      <w:rFonts w:ascii="Times New Roman" w:hAnsi="Times New Roman" w:cs="Times New Roman"/>
      <w:color w:val="000000" w:themeColor="text1"/>
      <w:sz w:val="28"/>
    </w:rPr>
  </w:style>
  <w:style w:type="paragraph" w:customStyle="1" w:styleId="afb">
    <w:name w:val="ОСНОВНОЙМОЙТЕКСТ"/>
    <w:basedOn w:val="ab"/>
    <w:link w:val="afa"/>
    <w:qFormat/>
    <w:rsid w:val="007617A7"/>
    <w:pPr>
      <w:ind w:left="0"/>
      <w:contextualSpacing w:val="0"/>
    </w:pPr>
    <w:rPr>
      <w:rFonts w:cs="Times New Roman"/>
      <w:color w:val="000000" w:themeColor="text1"/>
      <w:kern w:val="2"/>
      <w:szCs w:val="24"/>
      <w14:ligatures w14:val="standardContextual"/>
    </w:rPr>
  </w:style>
  <w:style w:type="paragraph" w:styleId="afc">
    <w:name w:val="header"/>
    <w:basedOn w:val="a"/>
    <w:link w:val="afd"/>
    <w:uiPriority w:val="99"/>
    <w:unhideWhenUsed/>
    <w:rsid w:val="007617A7"/>
    <w:pPr>
      <w:tabs>
        <w:tab w:val="center" w:pos="4677"/>
        <w:tab w:val="right" w:pos="9355"/>
      </w:tabs>
    </w:pPr>
  </w:style>
  <w:style w:type="character" w:customStyle="1" w:styleId="afd">
    <w:name w:val="Верхний колонтитул Знак"/>
    <w:basedOn w:val="a0"/>
    <w:link w:val="afc"/>
    <w:uiPriority w:val="99"/>
    <w:rsid w:val="007617A7"/>
    <w:rPr>
      <w:rFonts w:ascii="Times New Roman" w:hAnsi="Times New Roman"/>
      <w:kern w:val="0"/>
      <w:sz w:val="28"/>
      <w:szCs w:val="22"/>
      <w14:ligatures w14:val="none"/>
    </w:rPr>
  </w:style>
  <w:style w:type="character" w:customStyle="1" w:styleId="afe">
    <w:name w:val="мой обычный Знак"/>
    <w:link w:val="aff"/>
    <w:locked/>
    <w:rsid w:val="00316696"/>
    <w:rPr>
      <w:rFonts w:ascii="Calibri" w:eastAsia="Calibri" w:hAnsi="Calibri" w:cs="Calibri"/>
      <w:sz w:val="28"/>
      <w:szCs w:val="28"/>
    </w:rPr>
  </w:style>
  <w:style w:type="paragraph" w:customStyle="1" w:styleId="aff">
    <w:name w:val="мой обычный"/>
    <w:basedOn w:val="a"/>
    <w:link w:val="afe"/>
    <w:rsid w:val="00316696"/>
    <w:pPr>
      <w:ind w:firstLine="851"/>
    </w:pPr>
    <w:rPr>
      <w:rFonts w:ascii="Calibri" w:eastAsia="Calibri" w:hAnsi="Calibri" w:cs="Calibri"/>
      <w:kern w:val="2"/>
      <w:szCs w:val="28"/>
      <w14:ligatures w14:val="standardContextual"/>
    </w:rPr>
  </w:style>
  <w:style w:type="paragraph" w:customStyle="1" w:styleId="MText">
    <w:name w:val="MText"/>
    <w:basedOn w:val="a"/>
    <w:link w:val="MText0"/>
    <w:qFormat/>
    <w:rsid w:val="000506D0"/>
  </w:style>
  <w:style w:type="character" w:customStyle="1" w:styleId="MText0">
    <w:name w:val="MText Знак"/>
    <w:basedOn w:val="a0"/>
    <w:link w:val="MText"/>
    <w:rsid w:val="000506D0"/>
    <w:rPr>
      <w:rFonts w:ascii="Times New Roman" w:hAnsi="Times New Roman"/>
      <w:kern w:val="0"/>
      <w:sz w:val="28"/>
      <w:szCs w:val="22"/>
      <w14:ligatures w14:val="none"/>
    </w:rPr>
  </w:style>
  <w:style w:type="paragraph" w:customStyle="1" w:styleId="aff0">
    <w:name w:val="Листинг"/>
    <w:basedOn w:val="a"/>
    <w:link w:val="aff1"/>
    <w:qFormat/>
    <w:rsid w:val="00F509F8"/>
    <w:rPr>
      <w:rFonts w:ascii="Courier New" w:hAnsi="Courier New"/>
      <w:sz w:val="24"/>
      <w:lang w:val="en-US"/>
    </w:rPr>
  </w:style>
  <w:style w:type="character" w:customStyle="1" w:styleId="aff1">
    <w:name w:val="Листинг Знак"/>
    <w:basedOn w:val="a0"/>
    <w:link w:val="aff0"/>
    <w:rsid w:val="00F509F8"/>
    <w:rPr>
      <w:rFonts w:ascii="Courier New" w:hAnsi="Courier New"/>
      <w:kern w:val="0"/>
      <w:szCs w:val="22"/>
      <w:lang w:val="en-US"/>
      <w14:ligatures w14:val="none"/>
    </w:rPr>
  </w:style>
  <w:style w:type="paragraph" w:customStyle="1" w:styleId="aff2">
    <w:name w:val="ТекстТаблицы"/>
    <w:basedOn w:val="a"/>
    <w:link w:val="aff3"/>
    <w:qFormat/>
    <w:rsid w:val="005F589E"/>
    <w:pPr>
      <w:spacing w:before="280"/>
      <w:ind w:firstLine="0"/>
    </w:pPr>
    <w:rPr>
      <w:kern w:val="2"/>
      <w14:ligatures w14:val="standardContextual"/>
    </w:rPr>
  </w:style>
  <w:style w:type="character" w:customStyle="1" w:styleId="aff3">
    <w:name w:val="ТекстТаблицы Знак"/>
    <w:basedOn w:val="a0"/>
    <w:link w:val="aff2"/>
    <w:rsid w:val="005F589E"/>
    <w:rPr>
      <w:rFonts w:ascii="Times New Roman" w:hAnsi="Times New Roman"/>
      <w:sz w:val="28"/>
      <w:szCs w:val="22"/>
    </w:rPr>
  </w:style>
  <w:style w:type="character" w:styleId="aff4">
    <w:name w:val="Emphasis"/>
    <w:basedOn w:val="a0"/>
    <w:uiPriority w:val="20"/>
    <w:qFormat/>
    <w:rsid w:val="006A3F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310">
      <w:bodyDiv w:val="1"/>
      <w:marLeft w:val="0"/>
      <w:marRight w:val="0"/>
      <w:marTop w:val="0"/>
      <w:marBottom w:val="0"/>
      <w:divBdr>
        <w:top w:val="none" w:sz="0" w:space="0" w:color="auto"/>
        <w:left w:val="none" w:sz="0" w:space="0" w:color="auto"/>
        <w:bottom w:val="none" w:sz="0" w:space="0" w:color="auto"/>
        <w:right w:val="none" w:sz="0" w:space="0" w:color="auto"/>
      </w:divBdr>
      <w:divsChild>
        <w:div w:id="1979527588">
          <w:marLeft w:val="0"/>
          <w:marRight w:val="0"/>
          <w:marTop w:val="0"/>
          <w:marBottom w:val="0"/>
          <w:divBdr>
            <w:top w:val="none" w:sz="0" w:space="0" w:color="auto"/>
            <w:left w:val="none" w:sz="0" w:space="0" w:color="auto"/>
            <w:bottom w:val="none" w:sz="0" w:space="0" w:color="auto"/>
            <w:right w:val="none" w:sz="0" w:space="0" w:color="auto"/>
          </w:divBdr>
          <w:divsChild>
            <w:div w:id="725564589">
              <w:marLeft w:val="0"/>
              <w:marRight w:val="0"/>
              <w:marTop w:val="0"/>
              <w:marBottom w:val="0"/>
              <w:divBdr>
                <w:top w:val="none" w:sz="0" w:space="0" w:color="auto"/>
                <w:left w:val="none" w:sz="0" w:space="0" w:color="auto"/>
                <w:bottom w:val="none" w:sz="0" w:space="0" w:color="auto"/>
                <w:right w:val="none" w:sz="0" w:space="0" w:color="auto"/>
              </w:divBdr>
            </w:div>
            <w:div w:id="1090614571">
              <w:marLeft w:val="0"/>
              <w:marRight w:val="0"/>
              <w:marTop w:val="0"/>
              <w:marBottom w:val="0"/>
              <w:divBdr>
                <w:top w:val="none" w:sz="0" w:space="0" w:color="auto"/>
                <w:left w:val="none" w:sz="0" w:space="0" w:color="auto"/>
                <w:bottom w:val="none" w:sz="0" w:space="0" w:color="auto"/>
                <w:right w:val="none" w:sz="0" w:space="0" w:color="auto"/>
              </w:divBdr>
            </w:div>
            <w:div w:id="376397491">
              <w:marLeft w:val="0"/>
              <w:marRight w:val="0"/>
              <w:marTop w:val="0"/>
              <w:marBottom w:val="0"/>
              <w:divBdr>
                <w:top w:val="none" w:sz="0" w:space="0" w:color="auto"/>
                <w:left w:val="none" w:sz="0" w:space="0" w:color="auto"/>
                <w:bottom w:val="none" w:sz="0" w:space="0" w:color="auto"/>
                <w:right w:val="none" w:sz="0" w:space="0" w:color="auto"/>
              </w:divBdr>
            </w:div>
            <w:div w:id="572592003">
              <w:marLeft w:val="0"/>
              <w:marRight w:val="0"/>
              <w:marTop w:val="0"/>
              <w:marBottom w:val="0"/>
              <w:divBdr>
                <w:top w:val="none" w:sz="0" w:space="0" w:color="auto"/>
                <w:left w:val="none" w:sz="0" w:space="0" w:color="auto"/>
                <w:bottom w:val="none" w:sz="0" w:space="0" w:color="auto"/>
                <w:right w:val="none" w:sz="0" w:space="0" w:color="auto"/>
              </w:divBdr>
            </w:div>
            <w:div w:id="324211401">
              <w:marLeft w:val="0"/>
              <w:marRight w:val="0"/>
              <w:marTop w:val="0"/>
              <w:marBottom w:val="0"/>
              <w:divBdr>
                <w:top w:val="none" w:sz="0" w:space="0" w:color="auto"/>
                <w:left w:val="none" w:sz="0" w:space="0" w:color="auto"/>
                <w:bottom w:val="none" w:sz="0" w:space="0" w:color="auto"/>
                <w:right w:val="none" w:sz="0" w:space="0" w:color="auto"/>
              </w:divBdr>
            </w:div>
            <w:div w:id="828014273">
              <w:marLeft w:val="0"/>
              <w:marRight w:val="0"/>
              <w:marTop w:val="0"/>
              <w:marBottom w:val="0"/>
              <w:divBdr>
                <w:top w:val="none" w:sz="0" w:space="0" w:color="auto"/>
                <w:left w:val="none" w:sz="0" w:space="0" w:color="auto"/>
                <w:bottom w:val="none" w:sz="0" w:space="0" w:color="auto"/>
                <w:right w:val="none" w:sz="0" w:space="0" w:color="auto"/>
              </w:divBdr>
            </w:div>
            <w:div w:id="1801219278">
              <w:marLeft w:val="0"/>
              <w:marRight w:val="0"/>
              <w:marTop w:val="0"/>
              <w:marBottom w:val="0"/>
              <w:divBdr>
                <w:top w:val="none" w:sz="0" w:space="0" w:color="auto"/>
                <w:left w:val="none" w:sz="0" w:space="0" w:color="auto"/>
                <w:bottom w:val="none" w:sz="0" w:space="0" w:color="auto"/>
                <w:right w:val="none" w:sz="0" w:space="0" w:color="auto"/>
              </w:divBdr>
            </w:div>
            <w:div w:id="86228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7288">
      <w:bodyDiv w:val="1"/>
      <w:marLeft w:val="0"/>
      <w:marRight w:val="0"/>
      <w:marTop w:val="0"/>
      <w:marBottom w:val="0"/>
      <w:divBdr>
        <w:top w:val="none" w:sz="0" w:space="0" w:color="auto"/>
        <w:left w:val="none" w:sz="0" w:space="0" w:color="auto"/>
        <w:bottom w:val="none" w:sz="0" w:space="0" w:color="auto"/>
        <w:right w:val="none" w:sz="0" w:space="0" w:color="auto"/>
      </w:divBdr>
    </w:div>
    <w:div w:id="19553136">
      <w:bodyDiv w:val="1"/>
      <w:marLeft w:val="0"/>
      <w:marRight w:val="0"/>
      <w:marTop w:val="0"/>
      <w:marBottom w:val="0"/>
      <w:divBdr>
        <w:top w:val="none" w:sz="0" w:space="0" w:color="auto"/>
        <w:left w:val="none" w:sz="0" w:space="0" w:color="auto"/>
        <w:bottom w:val="none" w:sz="0" w:space="0" w:color="auto"/>
        <w:right w:val="none" w:sz="0" w:space="0" w:color="auto"/>
      </w:divBdr>
    </w:div>
    <w:div w:id="27919934">
      <w:bodyDiv w:val="1"/>
      <w:marLeft w:val="0"/>
      <w:marRight w:val="0"/>
      <w:marTop w:val="0"/>
      <w:marBottom w:val="0"/>
      <w:divBdr>
        <w:top w:val="none" w:sz="0" w:space="0" w:color="auto"/>
        <w:left w:val="none" w:sz="0" w:space="0" w:color="auto"/>
        <w:bottom w:val="none" w:sz="0" w:space="0" w:color="auto"/>
        <w:right w:val="none" w:sz="0" w:space="0" w:color="auto"/>
      </w:divBdr>
    </w:div>
    <w:div w:id="35282180">
      <w:bodyDiv w:val="1"/>
      <w:marLeft w:val="0"/>
      <w:marRight w:val="0"/>
      <w:marTop w:val="0"/>
      <w:marBottom w:val="0"/>
      <w:divBdr>
        <w:top w:val="none" w:sz="0" w:space="0" w:color="auto"/>
        <w:left w:val="none" w:sz="0" w:space="0" w:color="auto"/>
        <w:bottom w:val="none" w:sz="0" w:space="0" w:color="auto"/>
        <w:right w:val="none" w:sz="0" w:space="0" w:color="auto"/>
      </w:divBdr>
    </w:div>
    <w:div w:id="42293215">
      <w:bodyDiv w:val="1"/>
      <w:marLeft w:val="0"/>
      <w:marRight w:val="0"/>
      <w:marTop w:val="0"/>
      <w:marBottom w:val="0"/>
      <w:divBdr>
        <w:top w:val="none" w:sz="0" w:space="0" w:color="auto"/>
        <w:left w:val="none" w:sz="0" w:space="0" w:color="auto"/>
        <w:bottom w:val="none" w:sz="0" w:space="0" w:color="auto"/>
        <w:right w:val="none" w:sz="0" w:space="0" w:color="auto"/>
      </w:divBdr>
    </w:div>
    <w:div w:id="44914851">
      <w:bodyDiv w:val="1"/>
      <w:marLeft w:val="0"/>
      <w:marRight w:val="0"/>
      <w:marTop w:val="0"/>
      <w:marBottom w:val="0"/>
      <w:divBdr>
        <w:top w:val="none" w:sz="0" w:space="0" w:color="auto"/>
        <w:left w:val="none" w:sz="0" w:space="0" w:color="auto"/>
        <w:bottom w:val="none" w:sz="0" w:space="0" w:color="auto"/>
        <w:right w:val="none" w:sz="0" w:space="0" w:color="auto"/>
      </w:divBdr>
    </w:div>
    <w:div w:id="47923318">
      <w:bodyDiv w:val="1"/>
      <w:marLeft w:val="0"/>
      <w:marRight w:val="0"/>
      <w:marTop w:val="0"/>
      <w:marBottom w:val="0"/>
      <w:divBdr>
        <w:top w:val="none" w:sz="0" w:space="0" w:color="auto"/>
        <w:left w:val="none" w:sz="0" w:space="0" w:color="auto"/>
        <w:bottom w:val="none" w:sz="0" w:space="0" w:color="auto"/>
        <w:right w:val="none" w:sz="0" w:space="0" w:color="auto"/>
      </w:divBdr>
    </w:div>
    <w:div w:id="50081449">
      <w:bodyDiv w:val="1"/>
      <w:marLeft w:val="0"/>
      <w:marRight w:val="0"/>
      <w:marTop w:val="0"/>
      <w:marBottom w:val="0"/>
      <w:divBdr>
        <w:top w:val="none" w:sz="0" w:space="0" w:color="auto"/>
        <w:left w:val="none" w:sz="0" w:space="0" w:color="auto"/>
        <w:bottom w:val="none" w:sz="0" w:space="0" w:color="auto"/>
        <w:right w:val="none" w:sz="0" w:space="0" w:color="auto"/>
      </w:divBdr>
    </w:div>
    <w:div w:id="51270608">
      <w:bodyDiv w:val="1"/>
      <w:marLeft w:val="0"/>
      <w:marRight w:val="0"/>
      <w:marTop w:val="0"/>
      <w:marBottom w:val="0"/>
      <w:divBdr>
        <w:top w:val="none" w:sz="0" w:space="0" w:color="auto"/>
        <w:left w:val="none" w:sz="0" w:space="0" w:color="auto"/>
        <w:bottom w:val="none" w:sz="0" w:space="0" w:color="auto"/>
        <w:right w:val="none" w:sz="0" w:space="0" w:color="auto"/>
      </w:divBdr>
      <w:divsChild>
        <w:div w:id="573006707">
          <w:marLeft w:val="0"/>
          <w:marRight w:val="0"/>
          <w:marTop w:val="0"/>
          <w:marBottom w:val="0"/>
          <w:divBdr>
            <w:top w:val="none" w:sz="0" w:space="0" w:color="auto"/>
            <w:left w:val="none" w:sz="0" w:space="0" w:color="auto"/>
            <w:bottom w:val="none" w:sz="0" w:space="0" w:color="auto"/>
            <w:right w:val="none" w:sz="0" w:space="0" w:color="auto"/>
          </w:divBdr>
        </w:div>
        <w:div w:id="1728381661">
          <w:marLeft w:val="0"/>
          <w:marRight w:val="0"/>
          <w:marTop w:val="0"/>
          <w:marBottom w:val="0"/>
          <w:divBdr>
            <w:top w:val="none" w:sz="0" w:space="0" w:color="auto"/>
            <w:left w:val="none" w:sz="0" w:space="0" w:color="auto"/>
            <w:bottom w:val="none" w:sz="0" w:space="0" w:color="auto"/>
            <w:right w:val="none" w:sz="0" w:space="0" w:color="auto"/>
          </w:divBdr>
        </w:div>
        <w:div w:id="1403018171">
          <w:marLeft w:val="0"/>
          <w:marRight w:val="0"/>
          <w:marTop w:val="0"/>
          <w:marBottom w:val="0"/>
          <w:divBdr>
            <w:top w:val="none" w:sz="0" w:space="0" w:color="auto"/>
            <w:left w:val="none" w:sz="0" w:space="0" w:color="auto"/>
            <w:bottom w:val="none" w:sz="0" w:space="0" w:color="auto"/>
            <w:right w:val="none" w:sz="0" w:space="0" w:color="auto"/>
          </w:divBdr>
        </w:div>
        <w:div w:id="1069690807">
          <w:marLeft w:val="0"/>
          <w:marRight w:val="0"/>
          <w:marTop w:val="0"/>
          <w:marBottom w:val="0"/>
          <w:divBdr>
            <w:top w:val="none" w:sz="0" w:space="0" w:color="auto"/>
            <w:left w:val="none" w:sz="0" w:space="0" w:color="auto"/>
            <w:bottom w:val="none" w:sz="0" w:space="0" w:color="auto"/>
            <w:right w:val="none" w:sz="0" w:space="0" w:color="auto"/>
          </w:divBdr>
        </w:div>
        <w:div w:id="294263169">
          <w:marLeft w:val="0"/>
          <w:marRight w:val="0"/>
          <w:marTop w:val="0"/>
          <w:marBottom w:val="0"/>
          <w:divBdr>
            <w:top w:val="none" w:sz="0" w:space="0" w:color="auto"/>
            <w:left w:val="none" w:sz="0" w:space="0" w:color="auto"/>
            <w:bottom w:val="none" w:sz="0" w:space="0" w:color="auto"/>
            <w:right w:val="none" w:sz="0" w:space="0" w:color="auto"/>
          </w:divBdr>
        </w:div>
        <w:div w:id="172501648">
          <w:marLeft w:val="0"/>
          <w:marRight w:val="0"/>
          <w:marTop w:val="0"/>
          <w:marBottom w:val="0"/>
          <w:divBdr>
            <w:top w:val="none" w:sz="0" w:space="0" w:color="auto"/>
            <w:left w:val="none" w:sz="0" w:space="0" w:color="auto"/>
            <w:bottom w:val="none" w:sz="0" w:space="0" w:color="auto"/>
            <w:right w:val="none" w:sz="0" w:space="0" w:color="auto"/>
          </w:divBdr>
        </w:div>
        <w:div w:id="1985307202">
          <w:marLeft w:val="0"/>
          <w:marRight w:val="0"/>
          <w:marTop w:val="0"/>
          <w:marBottom w:val="0"/>
          <w:divBdr>
            <w:top w:val="none" w:sz="0" w:space="0" w:color="auto"/>
            <w:left w:val="none" w:sz="0" w:space="0" w:color="auto"/>
            <w:bottom w:val="none" w:sz="0" w:space="0" w:color="auto"/>
            <w:right w:val="none" w:sz="0" w:space="0" w:color="auto"/>
          </w:divBdr>
        </w:div>
        <w:div w:id="759328602">
          <w:marLeft w:val="0"/>
          <w:marRight w:val="0"/>
          <w:marTop w:val="0"/>
          <w:marBottom w:val="0"/>
          <w:divBdr>
            <w:top w:val="none" w:sz="0" w:space="0" w:color="auto"/>
            <w:left w:val="none" w:sz="0" w:space="0" w:color="auto"/>
            <w:bottom w:val="none" w:sz="0" w:space="0" w:color="auto"/>
            <w:right w:val="none" w:sz="0" w:space="0" w:color="auto"/>
          </w:divBdr>
        </w:div>
      </w:divsChild>
    </w:div>
    <w:div w:id="69039665">
      <w:bodyDiv w:val="1"/>
      <w:marLeft w:val="0"/>
      <w:marRight w:val="0"/>
      <w:marTop w:val="0"/>
      <w:marBottom w:val="0"/>
      <w:divBdr>
        <w:top w:val="none" w:sz="0" w:space="0" w:color="auto"/>
        <w:left w:val="none" w:sz="0" w:space="0" w:color="auto"/>
        <w:bottom w:val="none" w:sz="0" w:space="0" w:color="auto"/>
        <w:right w:val="none" w:sz="0" w:space="0" w:color="auto"/>
      </w:divBdr>
      <w:divsChild>
        <w:div w:id="1122729169">
          <w:marLeft w:val="0"/>
          <w:marRight w:val="0"/>
          <w:marTop w:val="0"/>
          <w:marBottom w:val="0"/>
          <w:divBdr>
            <w:top w:val="none" w:sz="0" w:space="0" w:color="auto"/>
            <w:left w:val="none" w:sz="0" w:space="0" w:color="auto"/>
            <w:bottom w:val="none" w:sz="0" w:space="0" w:color="auto"/>
            <w:right w:val="none" w:sz="0" w:space="0" w:color="auto"/>
          </w:divBdr>
          <w:divsChild>
            <w:div w:id="352532298">
              <w:marLeft w:val="0"/>
              <w:marRight w:val="0"/>
              <w:marTop w:val="0"/>
              <w:marBottom w:val="0"/>
              <w:divBdr>
                <w:top w:val="none" w:sz="0" w:space="0" w:color="auto"/>
                <w:left w:val="none" w:sz="0" w:space="0" w:color="auto"/>
                <w:bottom w:val="none" w:sz="0" w:space="0" w:color="auto"/>
                <w:right w:val="none" w:sz="0" w:space="0" w:color="auto"/>
              </w:divBdr>
            </w:div>
            <w:div w:id="456609221">
              <w:marLeft w:val="0"/>
              <w:marRight w:val="0"/>
              <w:marTop w:val="0"/>
              <w:marBottom w:val="0"/>
              <w:divBdr>
                <w:top w:val="none" w:sz="0" w:space="0" w:color="auto"/>
                <w:left w:val="none" w:sz="0" w:space="0" w:color="auto"/>
                <w:bottom w:val="none" w:sz="0" w:space="0" w:color="auto"/>
                <w:right w:val="none" w:sz="0" w:space="0" w:color="auto"/>
              </w:divBdr>
            </w:div>
            <w:div w:id="207642227">
              <w:marLeft w:val="0"/>
              <w:marRight w:val="0"/>
              <w:marTop w:val="0"/>
              <w:marBottom w:val="0"/>
              <w:divBdr>
                <w:top w:val="none" w:sz="0" w:space="0" w:color="auto"/>
                <w:left w:val="none" w:sz="0" w:space="0" w:color="auto"/>
                <w:bottom w:val="none" w:sz="0" w:space="0" w:color="auto"/>
                <w:right w:val="none" w:sz="0" w:space="0" w:color="auto"/>
              </w:divBdr>
            </w:div>
            <w:div w:id="2035304774">
              <w:marLeft w:val="0"/>
              <w:marRight w:val="0"/>
              <w:marTop w:val="0"/>
              <w:marBottom w:val="0"/>
              <w:divBdr>
                <w:top w:val="none" w:sz="0" w:space="0" w:color="auto"/>
                <w:left w:val="none" w:sz="0" w:space="0" w:color="auto"/>
                <w:bottom w:val="none" w:sz="0" w:space="0" w:color="auto"/>
                <w:right w:val="none" w:sz="0" w:space="0" w:color="auto"/>
              </w:divBdr>
            </w:div>
            <w:div w:id="769355456">
              <w:marLeft w:val="0"/>
              <w:marRight w:val="0"/>
              <w:marTop w:val="0"/>
              <w:marBottom w:val="0"/>
              <w:divBdr>
                <w:top w:val="none" w:sz="0" w:space="0" w:color="auto"/>
                <w:left w:val="none" w:sz="0" w:space="0" w:color="auto"/>
                <w:bottom w:val="none" w:sz="0" w:space="0" w:color="auto"/>
                <w:right w:val="none" w:sz="0" w:space="0" w:color="auto"/>
              </w:divBdr>
            </w:div>
            <w:div w:id="1546024158">
              <w:marLeft w:val="0"/>
              <w:marRight w:val="0"/>
              <w:marTop w:val="0"/>
              <w:marBottom w:val="0"/>
              <w:divBdr>
                <w:top w:val="none" w:sz="0" w:space="0" w:color="auto"/>
                <w:left w:val="none" w:sz="0" w:space="0" w:color="auto"/>
                <w:bottom w:val="none" w:sz="0" w:space="0" w:color="auto"/>
                <w:right w:val="none" w:sz="0" w:space="0" w:color="auto"/>
              </w:divBdr>
            </w:div>
            <w:div w:id="400324396">
              <w:marLeft w:val="0"/>
              <w:marRight w:val="0"/>
              <w:marTop w:val="0"/>
              <w:marBottom w:val="0"/>
              <w:divBdr>
                <w:top w:val="none" w:sz="0" w:space="0" w:color="auto"/>
                <w:left w:val="none" w:sz="0" w:space="0" w:color="auto"/>
                <w:bottom w:val="none" w:sz="0" w:space="0" w:color="auto"/>
                <w:right w:val="none" w:sz="0" w:space="0" w:color="auto"/>
              </w:divBdr>
            </w:div>
            <w:div w:id="1822040816">
              <w:marLeft w:val="0"/>
              <w:marRight w:val="0"/>
              <w:marTop w:val="0"/>
              <w:marBottom w:val="0"/>
              <w:divBdr>
                <w:top w:val="none" w:sz="0" w:space="0" w:color="auto"/>
                <w:left w:val="none" w:sz="0" w:space="0" w:color="auto"/>
                <w:bottom w:val="none" w:sz="0" w:space="0" w:color="auto"/>
                <w:right w:val="none" w:sz="0" w:space="0" w:color="auto"/>
              </w:divBdr>
            </w:div>
            <w:div w:id="1598324088">
              <w:marLeft w:val="0"/>
              <w:marRight w:val="0"/>
              <w:marTop w:val="0"/>
              <w:marBottom w:val="0"/>
              <w:divBdr>
                <w:top w:val="none" w:sz="0" w:space="0" w:color="auto"/>
                <w:left w:val="none" w:sz="0" w:space="0" w:color="auto"/>
                <w:bottom w:val="none" w:sz="0" w:space="0" w:color="auto"/>
                <w:right w:val="none" w:sz="0" w:space="0" w:color="auto"/>
              </w:divBdr>
            </w:div>
            <w:div w:id="20786928">
              <w:marLeft w:val="0"/>
              <w:marRight w:val="0"/>
              <w:marTop w:val="0"/>
              <w:marBottom w:val="0"/>
              <w:divBdr>
                <w:top w:val="none" w:sz="0" w:space="0" w:color="auto"/>
                <w:left w:val="none" w:sz="0" w:space="0" w:color="auto"/>
                <w:bottom w:val="none" w:sz="0" w:space="0" w:color="auto"/>
                <w:right w:val="none" w:sz="0" w:space="0" w:color="auto"/>
              </w:divBdr>
            </w:div>
            <w:div w:id="1092554164">
              <w:marLeft w:val="0"/>
              <w:marRight w:val="0"/>
              <w:marTop w:val="0"/>
              <w:marBottom w:val="0"/>
              <w:divBdr>
                <w:top w:val="none" w:sz="0" w:space="0" w:color="auto"/>
                <w:left w:val="none" w:sz="0" w:space="0" w:color="auto"/>
                <w:bottom w:val="none" w:sz="0" w:space="0" w:color="auto"/>
                <w:right w:val="none" w:sz="0" w:space="0" w:color="auto"/>
              </w:divBdr>
            </w:div>
            <w:div w:id="1054088653">
              <w:marLeft w:val="0"/>
              <w:marRight w:val="0"/>
              <w:marTop w:val="0"/>
              <w:marBottom w:val="0"/>
              <w:divBdr>
                <w:top w:val="none" w:sz="0" w:space="0" w:color="auto"/>
                <w:left w:val="none" w:sz="0" w:space="0" w:color="auto"/>
                <w:bottom w:val="none" w:sz="0" w:space="0" w:color="auto"/>
                <w:right w:val="none" w:sz="0" w:space="0" w:color="auto"/>
              </w:divBdr>
            </w:div>
            <w:div w:id="1345521127">
              <w:marLeft w:val="0"/>
              <w:marRight w:val="0"/>
              <w:marTop w:val="0"/>
              <w:marBottom w:val="0"/>
              <w:divBdr>
                <w:top w:val="none" w:sz="0" w:space="0" w:color="auto"/>
                <w:left w:val="none" w:sz="0" w:space="0" w:color="auto"/>
                <w:bottom w:val="none" w:sz="0" w:space="0" w:color="auto"/>
                <w:right w:val="none" w:sz="0" w:space="0" w:color="auto"/>
              </w:divBdr>
            </w:div>
            <w:div w:id="1709140402">
              <w:marLeft w:val="0"/>
              <w:marRight w:val="0"/>
              <w:marTop w:val="0"/>
              <w:marBottom w:val="0"/>
              <w:divBdr>
                <w:top w:val="none" w:sz="0" w:space="0" w:color="auto"/>
                <w:left w:val="none" w:sz="0" w:space="0" w:color="auto"/>
                <w:bottom w:val="none" w:sz="0" w:space="0" w:color="auto"/>
                <w:right w:val="none" w:sz="0" w:space="0" w:color="auto"/>
              </w:divBdr>
            </w:div>
            <w:div w:id="2070036653">
              <w:marLeft w:val="0"/>
              <w:marRight w:val="0"/>
              <w:marTop w:val="0"/>
              <w:marBottom w:val="0"/>
              <w:divBdr>
                <w:top w:val="none" w:sz="0" w:space="0" w:color="auto"/>
                <w:left w:val="none" w:sz="0" w:space="0" w:color="auto"/>
                <w:bottom w:val="none" w:sz="0" w:space="0" w:color="auto"/>
                <w:right w:val="none" w:sz="0" w:space="0" w:color="auto"/>
              </w:divBdr>
            </w:div>
            <w:div w:id="1322080689">
              <w:marLeft w:val="0"/>
              <w:marRight w:val="0"/>
              <w:marTop w:val="0"/>
              <w:marBottom w:val="0"/>
              <w:divBdr>
                <w:top w:val="none" w:sz="0" w:space="0" w:color="auto"/>
                <w:left w:val="none" w:sz="0" w:space="0" w:color="auto"/>
                <w:bottom w:val="none" w:sz="0" w:space="0" w:color="auto"/>
                <w:right w:val="none" w:sz="0" w:space="0" w:color="auto"/>
              </w:divBdr>
            </w:div>
            <w:div w:id="20576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7323">
      <w:bodyDiv w:val="1"/>
      <w:marLeft w:val="0"/>
      <w:marRight w:val="0"/>
      <w:marTop w:val="0"/>
      <w:marBottom w:val="0"/>
      <w:divBdr>
        <w:top w:val="none" w:sz="0" w:space="0" w:color="auto"/>
        <w:left w:val="none" w:sz="0" w:space="0" w:color="auto"/>
        <w:bottom w:val="none" w:sz="0" w:space="0" w:color="auto"/>
        <w:right w:val="none" w:sz="0" w:space="0" w:color="auto"/>
      </w:divBdr>
    </w:div>
    <w:div w:id="99184494">
      <w:bodyDiv w:val="1"/>
      <w:marLeft w:val="0"/>
      <w:marRight w:val="0"/>
      <w:marTop w:val="0"/>
      <w:marBottom w:val="0"/>
      <w:divBdr>
        <w:top w:val="none" w:sz="0" w:space="0" w:color="auto"/>
        <w:left w:val="none" w:sz="0" w:space="0" w:color="auto"/>
        <w:bottom w:val="none" w:sz="0" w:space="0" w:color="auto"/>
        <w:right w:val="none" w:sz="0" w:space="0" w:color="auto"/>
      </w:divBdr>
    </w:div>
    <w:div w:id="101153944">
      <w:bodyDiv w:val="1"/>
      <w:marLeft w:val="0"/>
      <w:marRight w:val="0"/>
      <w:marTop w:val="0"/>
      <w:marBottom w:val="0"/>
      <w:divBdr>
        <w:top w:val="none" w:sz="0" w:space="0" w:color="auto"/>
        <w:left w:val="none" w:sz="0" w:space="0" w:color="auto"/>
        <w:bottom w:val="none" w:sz="0" w:space="0" w:color="auto"/>
        <w:right w:val="none" w:sz="0" w:space="0" w:color="auto"/>
      </w:divBdr>
    </w:div>
    <w:div w:id="111631067">
      <w:bodyDiv w:val="1"/>
      <w:marLeft w:val="0"/>
      <w:marRight w:val="0"/>
      <w:marTop w:val="0"/>
      <w:marBottom w:val="0"/>
      <w:divBdr>
        <w:top w:val="none" w:sz="0" w:space="0" w:color="auto"/>
        <w:left w:val="none" w:sz="0" w:space="0" w:color="auto"/>
        <w:bottom w:val="none" w:sz="0" w:space="0" w:color="auto"/>
        <w:right w:val="none" w:sz="0" w:space="0" w:color="auto"/>
      </w:divBdr>
    </w:div>
    <w:div w:id="113670809">
      <w:bodyDiv w:val="1"/>
      <w:marLeft w:val="0"/>
      <w:marRight w:val="0"/>
      <w:marTop w:val="0"/>
      <w:marBottom w:val="0"/>
      <w:divBdr>
        <w:top w:val="none" w:sz="0" w:space="0" w:color="auto"/>
        <w:left w:val="none" w:sz="0" w:space="0" w:color="auto"/>
        <w:bottom w:val="none" w:sz="0" w:space="0" w:color="auto"/>
        <w:right w:val="none" w:sz="0" w:space="0" w:color="auto"/>
      </w:divBdr>
    </w:div>
    <w:div w:id="121463670">
      <w:bodyDiv w:val="1"/>
      <w:marLeft w:val="0"/>
      <w:marRight w:val="0"/>
      <w:marTop w:val="0"/>
      <w:marBottom w:val="0"/>
      <w:divBdr>
        <w:top w:val="none" w:sz="0" w:space="0" w:color="auto"/>
        <w:left w:val="none" w:sz="0" w:space="0" w:color="auto"/>
        <w:bottom w:val="none" w:sz="0" w:space="0" w:color="auto"/>
        <w:right w:val="none" w:sz="0" w:space="0" w:color="auto"/>
      </w:divBdr>
    </w:div>
    <w:div w:id="126091618">
      <w:bodyDiv w:val="1"/>
      <w:marLeft w:val="0"/>
      <w:marRight w:val="0"/>
      <w:marTop w:val="0"/>
      <w:marBottom w:val="0"/>
      <w:divBdr>
        <w:top w:val="none" w:sz="0" w:space="0" w:color="auto"/>
        <w:left w:val="none" w:sz="0" w:space="0" w:color="auto"/>
        <w:bottom w:val="none" w:sz="0" w:space="0" w:color="auto"/>
        <w:right w:val="none" w:sz="0" w:space="0" w:color="auto"/>
      </w:divBdr>
    </w:div>
    <w:div w:id="143359922">
      <w:bodyDiv w:val="1"/>
      <w:marLeft w:val="0"/>
      <w:marRight w:val="0"/>
      <w:marTop w:val="0"/>
      <w:marBottom w:val="0"/>
      <w:divBdr>
        <w:top w:val="none" w:sz="0" w:space="0" w:color="auto"/>
        <w:left w:val="none" w:sz="0" w:space="0" w:color="auto"/>
        <w:bottom w:val="none" w:sz="0" w:space="0" w:color="auto"/>
        <w:right w:val="none" w:sz="0" w:space="0" w:color="auto"/>
      </w:divBdr>
      <w:divsChild>
        <w:div w:id="1641617980">
          <w:marLeft w:val="0"/>
          <w:marRight w:val="0"/>
          <w:marTop w:val="0"/>
          <w:marBottom w:val="0"/>
          <w:divBdr>
            <w:top w:val="none" w:sz="0" w:space="0" w:color="auto"/>
            <w:left w:val="none" w:sz="0" w:space="0" w:color="auto"/>
            <w:bottom w:val="none" w:sz="0" w:space="0" w:color="auto"/>
            <w:right w:val="none" w:sz="0" w:space="0" w:color="auto"/>
          </w:divBdr>
          <w:divsChild>
            <w:div w:id="694042452">
              <w:marLeft w:val="0"/>
              <w:marRight w:val="0"/>
              <w:marTop w:val="0"/>
              <w:marBottom w:val="0"/>
              <w:divBdr>
                <w:top w:val="none" w:sz="0" w:space="0" w:color="auto"/>
                <w:left w:val="none" w:sz="0" w:space="0" w:color="auto"/>
                <w:bottom w:val="none" w:sz="0" w:space="0" w:color="auto"/>
                <w:right w:val="none" w:sz="0" w:space="0" w:color="auto"/>
              </w:divBdr>
            </w:div>
            <w:div w:id="532351388">
              <w:marLeft w:val="0"/>
              <w:marRight w:val="0"/>
              <w:marTop w:val="0"/>
              <w:marBottom w:val="0"/>
              <w:divBdr>
                <w:top w:val="none" w:sz="0" w:space="0" w:color="auto"/>
                <w:left w:val="none" w:sz="0" w:space="0" w:color="auto"/>
                <w:bottom w:val="none" w:sz="0" w:space="0" w:color="auto"/>
                <w:right w:val="none" w:sz="0" w:space="0" w:color="auto"/>
              </w:divBdr>
            </w:div>
            <w:div w:id="1102191281">
              <w:marLeft w:val="0"/>
              <w:marRight w:val="0"/>
              <w:marTop w:val="0"/>
              <w:marBottom w:val="0"/>
              <w:divBdr>
                <w:top w:val="none" w:sz="0" w:space="0" w:color="auto"/>
                <w:left w:val="none" w:sz="0" w:space="0" w:color="auto"/>
                <w:bottom w:val="none" w:sz="0" w:space="0" w:color="auto"/>
                <w:right w:val="none" w:sz="0" w:space="0" w:color="auto"/>
              </w:divBdr>
            </w:div>
            <w:div w:id="428625320">
              <w:marLeft w:val="0"/>
              <w:marRight w:val="0"/>
              <w:marTop w:val="0"/>
              <w:marBottom w:val="0"/>
              <w:divBdr>
                <w:top w:val="none" w:sz="0" w:space="0" w:color="auto"/>
                <w:left w:val="none" w:sz="0" w:space="0" w:color="auto"/>
                <w:bottom w:val="none" w:sz="0" w:space="0" w:color="auto"/>
                <w:right w:val="none" w:sz="0" w:space="0" w:color="auto"/>
              </w:divBdr>
            </w:div>
            <w:div w:id="1169753081">
              <w:marLeft w:val="0"/>
              <w:marRight w:val="0"/>
              <w:marTop w:val="0"/>
              <w:marBottom w:val="0"/>
              <w:divBdr>
                <w:top w:val="none" w:sz="0" w:space="0" w:color="auto"/>
                <w:left w:val="none" w:sz="0" w:space="0" w:color="auto"/>
                <w:bottom w:val="none" w:sz="0" w:space="0" w:color="auto"/>
                <w:right w:val="none" w:sz="0" w:space="0" w:color="auto"/>
              </w:divBdr>
            </w:div>
            <w:div w:id="41105095">
              <w:marLeft w:val="0"/>
              <w:marRight w:val="0"/>
              <w:marTop w:val="0"/>
              <w:marBottom w:val="0"/>
              <w:divBdr>
                <w:top w:val="none" w:sz="0" w:space="0" w:color="auto"/>
                <w:left w:val="none" w:sz="0" w:space="0" w:color="auto"/>
                <w:bottom w:val="none" w:sz="0" w:space="0" w:color="auto"/>
                <w:right w:val="none" w:sz="0" w:space="0" w:color="auto"/>
              </w:divBdr>
            </w:div>
            <w:div w:id="58674982">
              <w:marLeft w:val="0"/>
              <w:marRight w:val="0"/>
              <w:marTop w:val="0"/>
              <w:marBottom w:val="0"/>
              <w:divBdr>
                <w:top w:val="none" w:sz="0" w:space="0" w:color="auto"/>
                <w:left w:val="none" w:sz="0" w:space="0" w:color="auto"/>
                <w:bottom w:val="none" w:sz="0" w:space="0" w:color="auto"/>
                <w:right w:val="none" w:sz="0" w:space="0" w:color="auto"/>
              </w:divBdr>
            </w:div>
            <w:div w:id="195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6889">
      <w:bodyDiv w:val="1"/>
      <w:marLeft w:val="0"/>
      <w:marRight w:val="0"/>
      <w:marTop w:val="0"/>
      <w:marBottom w:val="0"/>
      <w:divBdr>
        <w:top w:val="none" w:sz="0" w:space="0" w:color="auto"/>
        <w:left w:val="none" w:sz="0" w:space="0" w:color="auto"/>
        <w:bottom w:val="none" w:sz="0" w:space="0" w:color="auto"/>
        <w:right w:val="none" w:sz="0" w:space="0" w:color="auto"/>
      </w:divBdr>
    </w:div>
    <w:div w:id="166024815">
      <w:bodyDiv w:val="1"/>
      <w:marLeft w:val="0"/>
      <w:marRight w:val="0"/>
      <w:marTop w:val="0"/>
      <w:marBottom w:val="0"/>
      <w:divBdr>
        <w:top w:val="none" w:sz="0" w:space="0" w:color="auto"/>
        <w:left w:val="none" w:sz="0" w:space="0" w:color="auto"/>
        <w:bottom w:val="none" w:sz="0" w:space="0" w:color="auto"/>
        <w:right w:val="none" w:sz="0" w:space="0" w:color="auto"/>
      </w:divBdr>
    </w:div>
    <w:div w:id="173424170">
      <w:bodyDiv w:val="1"/>
      <w:marLeft w:val="0"/>
      <w:marRight w:val="0"/>
      <w:marTop w:val="0"/>
      <w:marBottom w:val="0"/>
      <w:divBdr>
        <w:top w:val="none" w:sz="0" w:space="0" w:color="auto"/>
        <w:left w:val="none" w:sz="0" w:space="0" w:color="auto"/>
        <w:bottom w:val="none" w:sz="0" w:space="0" w:color="auto"/>
        <w:right w:val="none" w:sz="0" w:space="0" w:color="auto"/>
      </w:divBdr>
    </w:div>
    <w:div w:id="206912227">
      <w:bodyDiv w:val="1"/>
      <w:marLeft w:val="0"/>
      <w:marRight w:val="0"/>
      <w:marTop w:val="0"/>
      <w:marBottom w:val="0"/>
      <w:divBdr>
        <w:top w:val="none" w:sz="0" w:space="0" w:color="auto"/>
        <w:left w:val="none" w:sz="0" w:space="0" w:color="auto"/>
        <w:bottom w:val="none" w:sz="0" w:space="0" w:color="auto"/>
        <w:right w:val="none" w:sz="0" w:space="0" w:color="auto"/>
      </w:divBdr>
    </w:div>
    <w:div w:id="209078788">
      <w:bodyDiv w:val="1"/>
      <w:marLeft w:val="0"/>
      <w:marRight w:val="0"/>
      <w:marTop w:val="0"/>
      <w:marBottom w:val="0"/>
      <w:divBdr>
        <w:top w:val="none" w:sz="0" w:space="0" w:color="auto"/>
        <w:left w:val="none" w:sz="0" w:space="0" w:color="auto"/>
        <w:bottom w:val="none" w:sz="0" w:space="0" w:color="auto"/>
        <w:right w:val="none" w:sz="0" w:space="0" w:color="auto"/>
      </w:divBdr>
      <w:divsChild>
        <w:div w:id="1463303429">
          <w:marLeft w:val="0"/>
          <w:marRight w:val="0"/>
          <w:marTop w:val="0"/>
          <w:marBottom w:val="0"/>
          <w:divBdr>
            <w:top w:val="none" w:sz="0" w:space="0" w:color="auto"/>
            <w:left w:val="none" w:sz="0" w:space="0" w:color="auto"/>
            <w:bottom w:val="none" w:sz="0" w:space="0" w:color="auto"/>
            <w:right w:val="none" w:sz="0" w:space="0" w:color="auto"/>
          </w:divBdr>
          <w:divsChild>
            <w:div w:id="319620872">
              <w:marLeft w:val="0"/>
              <w:marRight w:val="0"/>
              <w:marTop w:val="0"/>
              <w:marBottom w:val="0"/>
              <w:divBdr>
                <w:top w:val="none" w:sz="0" w:space="0" w:color="auto"/>
                <w:left w:val="none" w:sz="0" w:space="0" w:color="auto"/>
                <w:bottom w:val="none" w:sz="0" w:space="0" w:color="auto"/>
                <w:right w:val="none" w:sz="0" w:space="0" w:color="auto"/>
              </w:divBdr>
            </w:div>
            <w:div w:id="1498695318">
              <w:marLeft w:val="0"/>
              <w:marRight w:val="0"/>
              <w:marTop w:val="0"/>
              <w:marBottom w:val="0"/>
              <w:divBdr>
                <w:top w:val="none" w:sz="0" w:space="0" w:color="auto"/>
                <w:left w:val="none" w:sz="0" w:space="0" w:color="auto"/>
                <w:bottom w:val="none" w:sz="0" w:space="0" w:color="auto"/>
                <w:right w:val="none" w:sz="0" w:space="0" w:color="auto"/>
              </w:divBdr>
            </w:div>
            <w:div w:id="228661468">
              <w:marLeft w:val="0"/>
              <w:marRight w:val="0"/>
              <w:marTop w:val="0"/>
              <w:marBottom w:val="0"/>
              <w:divBdr>
                <w:top w:val="none" w:sz="0" w:space="0" w:color="auto"/>
                <w:left w:val="none" w:sz="0" w:space="0" w:color="auto"/>
                <w:bottom w:val="none" w:sz="0" w:space="0" w:color="auto"/>
                <w:right w:val="none" w:sz="0" w:space="0" w:color="auto"/>
              </w:divBdr>
            </w:div>
            <w:div w:id="1070495538">
              <w:marLeft w:val="0"/>
              <w:marRight w:val="0"/>
              <w:marTop w:val="0"/>
              <w:marBottom w:val="0"/>
              <w:divBdr>
                <w:top w:val="none" w:sz="0" w:space="0" w:color="auto"/>
                <w:left w:val="none" w:sz="0" w:space="0" w:color="auto"/>
                <w:bottom w:val="none" w:sz="0" w:space="0" w:color="auto"/>
                <w:right w:val="none" w:sz="0" w:space="0" w:color="auto"/>
              </w:divBdr>
            </w:div>
            <w:div w:id="1444887212">
              <w:marLeft w:val="0"/>
              <w:marRight w:val="0"/>
              <w:marTop w:val="0"/>
              <w:marBottom w:val="0"/>
              <w:divBdr>
                <w:top w:val="none" w:sz="0" w:space="0" w:color="auto"/>
                <w:left w:val="none" w:sz="0" w:space="0" w:color="auto"/>
                <w:bottom w:val="none" w:sz="0" w:space="0" w:color="auto"/>
                <w:right w:val="none" w:sz="0" w:space="0" w:color="auto"/>
              </w:divBdr>
            </w:div>
            <w:div w:id="23748774">
              <w:marLeft w:val="0"/>
              <w:marRight w:val="0"/>
              <w:marTop w:val="0"/>
              <w:marBottom w:val="0"/>
              <w:divBdr>
                <w:top w:val="none" w:sz="0" w:space="0" w:color="auto"/>
                <w:left w:val="none" w:sz="0" w:space="0" w:color="auto"/>
                <w:bottom w:val="none" w:sz="0" w:space="0" w:color="auto"/>
                <w:right w:val="none" w:sz="0" w:space="0" w:color="auto"/>
              </w:divBdr>
            </w:div>
            <w:div w:id="2016881177">
              <w:marLeft w:val="0"/>
              <w:marRight w:val="0"/>
              <w:marTop w:val="0"/>
              <w:marBottom w:val="0"/>
              <w:divBdr>
                <w:top w:val="none" w:sz="0" w:space="0" w:color="auto"/>
                <w:left w:val="none" w:sz="0" w:space="0" w:color="auto"/>
                <w:bottom w:val="none" w:sz="0" w:space="0" w:color="auto"/>
                <w:right w:val="none" w:sz="0" w:space="0" w:color="auto"/>
              </w:divBdr>
            </w:div>
            <w:div w:id="511727732">
              <w:marLeft w:val="0"/>
              <w:marRight w:val="0"/>
              <w:marTop w:val="0"/>
              <w:marBottom w:val="0"/>
              <w:divBdr>
                <w:top w:val="none" w:sz="0" w:space="0" w:color="auto"/>
                <w:left w:val="none" w:sz="0" w:space="0" w:color="auto"/>
                <w:bottom w:val="none" w:sz="0" w:space="0" w:color="auto"/>
                <w:right w:val="none" w:sz="0" w:space="0" w:color="auto"/>
              </w:divBdr>
            </w:div>
            <w:div w:id="242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0776">
      <w:bodyDiv w:val="1"/>
      <w:marLeft w:val="0"/>
      <w:marRight w:val="0"/>
      <w:marTop w:val="0"/>
      <w:marBottom w:val="0"/>
      <w:divBdr>
        <w:top w:val="none" w:sz="0" w:space="0" w:color="auto"/>
        <w:left w:val="none" w:sz="0" w:space="0" w:color="auto"/>
        <w:bottom w:val="none" w:sz="0" w:space="0" w:color="auto"/>
        <w:right w:val="none" w:sz="0" w:space="0" w:color="auto"/>
      </w:divBdr>
    </w:div>
    <w:div w:id="218711379">
      <w:bodyDiv w:val="1"/>
      <w:marLeft w:val="0"/>
      <w:marRight w:val="0"/>
      <w:marTop w:val="0"/>
      <w:marBottom w:val="0"/>
      <w:divBdr>
        <w:top w:val="none" w:sz="0" w:space="0" w:color="auto"/>
        <w:left w:val="none" w:sz="0" w:space="0" w:color="auto"/>
        <w:bottom w:val="none" w:sz="0" w:space="0" w:color="auto"/>
        <w:right w:val="none" w:sz="0" w:space="0" w:color="auto"/>
      </w:divBdr>
      <w:divsChild>
        <w:div w:id="1883907642">
          <w:marLeft w:val="0"/>
          <w:marRight w:val="0"/>
          <w:marTop w:val="0"/>
          <w:marBottom w:val="0"/>
          <w:divBdr>
            <w:top w:val="none" w:sz="0" w:space="0" w:color="auto"/>
            <w:left w:val="none" w:sz="0" w:space="0" w:color="auto"/>
            <w:bottom w:val="none" w:sz="0" w:space="0" w:color="auto"/>
            <w:right w:val="none" w:sz="0" w:space="0" w:color="auto"/>
          </w:divBdr>
          <w:divsChild>
            <w:div w:id="1555576621">
              <w:marLeft w:val="0"/>
              <w:marRight w:val="0"/>
              <w:marTop w:val="0"/>
              <w:marBottom w:val="0"/>
              <w:divBdr>
                <w:top w:val="none" w:sz="0" w:space="0" w:color="auto"/>
                <w:left w:val="none" w:sz="0" w:space="0" w:color="auto"/>
                <w:bottom w:val="none" w:sz="0" w:space="0" w:color="auto"/>
                <w:right w:val="none" w:sz="0" w:space="0" w:color="auto"/>
              </w:divBdr>
            </w:div>
            <w:div w:id="1382317775">
              <w:marLeft w:val="0"/>
              <w:marRight w:val="0"/>
              <w:marTop w:val="0"/>
              <w:marBottom w:val="0"/>
              <w:divBdr>
                <w:top w:val="none" w:sz="0" w:space="0" w:color="auto"/>
                <w:left w:val="none" w:sz="0" w:space="0" w:color="auto"/>
                <w:bottom w:val="none" w:sz="0" w:space="0" w:color="auto"/>
                <w:right w:val="none" w:sz="0" w:space="0" w:color="auto"/>
              </w:divBdr>
            </w:div>
            <w:div w:id="18704582">
              <w:marLeft w:val="0"/>
              <w:marRight w:val="0"/>
              <w:marTop w:val="0"/>
              <w:marBottom w:val="0"/>
              <w:divBdr>
                <w:top w:val="none" w:sz="0" w:space="0" w:color="auto"/>
                <w:left w:val="none" w:sz="0" w:space="0" w:color="auto"/>
                <w:bottom w:val="none" w:sz="0" w:space="0" w:color="auto"/>
                <w:right w:val="none" w:sz="0" w:space="0" w:color="auto"/>
              </w:divBdr>
            </w:div>
            <w:div w:id="158086564">
              <w:marLeft w:val="0"/>
              <w:marRight w:val="0"/>
              <w:marTop w:val="0"/>
              <w:marBottom w:val="0"/>
              <w:divBdr>
                <w:top w:val="none" w:sz="0" w:space="0" w:color="auto"/>
                <w:left w:val="none" w:sz="0" w:space="0" w:color="auto"/>
                <w:bottom w:val="none" w:sz="0" w:space="0" w:color="auto"/>
                <w:right w:val="none" w:sz="0" w:space="0" w:color="auto"/>
              </w:divBdr>
            </w:div>
            <w:div w:id="1968268109">
              <w:marLeft w:val="0"/>
              <w:marRight w:val="0"/>
              <w:marTop w:val="0"/>
              <w:marBottom w:val="0"/>
              <w:divBdr>
                <w:top w:val="none" w:sz="0" w:space="0" w:color="auto"/>
                <w:left w:val="none" w:sz="0" w:space="0" w:color="auto"/>
                <w:bottom w:val="none" w:sz="0" w:space="0" w:color="auto"/>
                <w:right w:val="none" w:sz="0" w:space="0" w:color="auto"/>
              </w:divBdr>
            </w:div>
            <w:div w:id="600070403">
              <w:marLeft w:val="0"/>
              <w:marRight w:val="0"/>
              <w:marTop w:val="0"/>
              <w:marBottom w:val="0"/>
              <w:divBdr>
                <w:top w:val="none" w:sz="0" w:space="0" w:color="auto"/>
                <w:left w:val="none" w:sz="0" w:space="0" w:color="auto"/>
                <w:bottom w:val="none" w:sz="0" w:space="0" w:color="auto"/>
                <w:right w:val="none" w:sz="0" w:space="0" w:color="auto"/>
              </w:divBdr>
            </w:div>
            <w:div w:id="1599828020">
              <w:marLeft w:val="0"/>
              <w:marRight w:val="0"/>
              <w:marTop w:val="0"/>
              <w:marBottom w:val="0"/>
              <w:divBdr>
                <w:top w:val="none" w:sz="0" w:space="0" w:color="auto"/>
                <w:left w:val="none" w:sz="0" w:space="0" w:color="auto"/>
                <w:bottom w:val="none" w:sz="0" w:space="0" w:color="auto"/>
                <w:right w:val="none" w:sz="0" w:space="0" w:color="auto"/>
              </w:divBdr>
            </w:div>
            <w:div w:id="840124675">
              <w:marLeft w:val="0"/>
              <w:marRight w:val="0"/>
              <w:marTop w:val="0"/>
              <w:marBottom w:val="0"/>
              <w:divBdr>
                <w:top w:val="none" w:sz="0" w:space="0" w:color="auto"/>
                <w:left w:val="none" w:sz="0" w:space="0" w:color="auto"/>
                <w:bottom w:val="none" w:sz="0" w:space="0" w:color="auto"/>
                <w:right w:val="none" w:sz="0" w:space="0" w:color="auto"/>
              </w:divBdr>
            </w:div>
            <w:div w:id="679937182">
              <w:marLeft w:val="0"/>
              <w:marRight w:val="0"/>
              <w:marTop w:val="0"/>
              <w:marBottom w:val="0"/>
              <w:divBdr>
                <w:top w:val="none" w:sz="0" w:space="0" w:color="auto"/>
                <w:left w:val="none" w:sz="0" w:space="0" w:color="auto"/>
                <w:bottom w:val="none" w:sz="0" w:space="0" w:color="auto"/>
                <w:right w:val="none" w:sz="0" w:space="0" w:color="auto"/>
              </w:divBdr>
            </w:div>
            <w:div w:id="808403506">
              <w:marLeft w:val="0"/>
              <w:marRight w:val="0"/>
              <w:marTop w:val="0"/>
              <w:marBottom w:val="0"/>
              <w:divBdr>
                <w:top w:val="none" w:sz="0" w:space="0" w:color="auto"/>
                <w:left w:val="none" w:sz="0" w:space="0" w:color="auto"/>
                <w:bottom w:val="none" w:sz="0" w:space="0" w:color="auto"/>
                <w:right w:val="none" w:sz="0" w:space="0" w:color="auto"/>
              </w:divBdr>
            </w:div>
            <w:div w:id="8456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899706">
      <w:bodyDiv w:val="1"/>
      <w:marLeft w:val="0"/>
      <w:marRight w:val="0"/>
      <w:marTop w:val="0"/>
      <w:marBottom w:val="0"/>
      <w:divBdr>
        <w:top w:val="none" w:sz="0" w:space="0" w:color="auto"/>
        <w:left w:val="none" w:sz="0" w:space="0" w:color="auto"/>
        <w:bottom w:val="none" w:sz="0" w:space="0" w:color="auto"/>
        <w:right w:val="none" w:sz="0" w:space="0" w:color="auto"/>
      </w:divBdr>
    </w:div>
    <w:div w:id="223298961">
      <w:bodyDiv w:val="1"/>
      <w:marLeft w:val="0"/>
      <w:marRight w:val="0"/>
      <w:marTop w:val="0"/>
      <w:marBottom w:val="0"/>
      <w:divBdr>
        <w:top w:val="none" w:sz="0" w:space="0" w:color="auto"/>
        <w:left w:val="none" w:sz="0" w:space="0" w:color="auto"/>
        <w:bottom w:val="none" w:sz="0" w:space="0" w:color="auto"/>
        <w:right w:val="none" w:sz="0" w:space="0" w:color="auto"/>
      </w:divBdr>
    </w:div>
    <w:div w:id="228880783">
      <w:bodyDiv w:val="1"/>
      <w:marLeft w:val="0"/>
      <w:marRight w:val="0"/>
      <w:marTop w:val="0"/>
      <w:marBottom w:val="0"/>
      <w:divBdr>
        <w:top w:val="none" w:sz="0" w:space="0" w:color="auto"/>
        <w:left w:val="none" w:sz="0" w:space="0" w:color="auto"/>
        <w:bottom w:val="none" w:sz="0" w:space="0" w:color="auto"/>
        <w:right w:val="none" w:sz="0" w:space="0" w:color="auto"/>
      </w:divBdr>
    </w:div>
    <w:div w:id="234246697">
      <w:bodyDiv w:val="1"/>
      <w:marLeft w:val="0"/>
      <w:marRight w:val="0"/>
      <w:marTop w:val="0"/>
      <w:marBottom w:val="0"/>
      <w:divBdr>
        <w:top w:val="none" w:sz="0" w:space="0" w:color="auto"/>
        <w:left w:val="none" w:sz="0" w:space="0" w:color="auto"/>
        <w:bottom w:val="none" w:sz="0" w:space="0" w:color="auto"/>
        <w:right w:val="none" w:sz="0" w:space="0" w:color="auto"/>
      </w:divBdr>
    </w:div>
    <w:div w:id="243883547">
      <w:bodyDiv w:val="1"/>
      <w:marLeft w:val="0"/>
      <w:marRight w:val="0"/>
      <w:marTop w:val="0"/>
      <w:marBottom w:val="0"/>
      <w:divBdr>
        <w:top w:val="none" w:sz="0" w:space="0" w:color="auto"/>
        <w:left w:val="none" w:sz="0" w:space="0" w:color="auto"/>
        <w:bottom w:val="none" w:sz="0" w:space="0" w:color="auto"/>
        <w:right w:val="none" w:sz="0" w:space="0" w:color="auto"/>
      </w:divBdr>
    </w:div>
    <w:div w:id="246889971">
      <w:bodyDiv w:val="1"/>
      <w:marLeft w:val="0"/>
      <w:marRight w:val="0"/>
      <w:marTop w:val="0"/>
      <w:marBottom w:val="0"/>
      <w:divBdr>
        <w:top w:val="none" w:sz="0" w:space="0" w:color="auto"/>
        <w:left w:val="none" w:sz="0" w:space="0" w:color="auto"/>
        <w:bottom w:val="none" w:sz="0" w:space="0" w:color="auto"/>
        <w:right w:val="none" w:sz="0" w:space="0" w:color="auto"/>
      </w:divBdr>
      <w:divsChild>
        <w:div w:id="802508095">
          <w:marLeft w:val="0"/>
          <w:marRight w:val="0"/>
          <w:marTop w:val="0"/>
          <w:marBottom w:val="0"/>
          <w:divBdr>
            <w:top w:val="none" w:sz="0" w:space="0" w:color="auto"/>
            <w:left w:val="none" w:sz="0" w:space="0" w:color="auto"/>
            <w:bottom w:val="none" w:sz="0" w:space="0" w:color="auto"/>
            <w:right w:val="none" w:sz="0" w:space="0" w:color="auto"/>
          </w:divBdr>
        </w:div>
      </w:divsChild>
    </w:div>
    <w:div w:id="251934045">
      <w:bodyDiv w:val="1"/>
      <w:marLeft w:val="0"/>
      <w:marRight w:val="0"/>
      <w:marTop w:val="0"/>
      <w:marBottom w:val="0"/>
      <w:divBdr>
        <w:top w:val="none" w:sz="0" w:space="0" w:color="auto"/>
        <w:left w:val="none" w:sz="0" w:space="0" w:color="auto"/>
        <w:bottom w:val="none" w:sz="0" w:space="0" w:color="auto"/>
        <w:right w:val="none" w:sz="0" w:space="0" w:color="auto"/>
      </w:divBdr>
    </w:div>
    <w:div w:id="265385142">
      <w:bodyDiv w:val="1"/>
      <w:marLeft w:val="0"/>
      <w:marRight w:val="0"/>
      <w:marTop w:val="0"/>
      <w:marBottom w:val="0"/>
      <w:divBdr>
        <w:top w:val="none" w:sz="0" w:space="0" w:color="auto"/>
        <w:left w:val="none" w:sz="0" w:space="0" w:color="auto"/>
        <w:bottom w:val="none" w:sz="0" w:space="0" w:color="auto"/>
        <w:right w:val="none" w:sz="0" w:space="0" w:color="auto"/>
      </w:divBdr>
      <w:divsChild>
        <w:div w:id="1935477297">
          <w:marLeft w:val="0"/>
          <w:marRight w:val="0"/>
          <w:marTop w:val="0"/>
          <w:marBottom w:val="0"/>
          <w:divBdr>
            <w:top w:val="none" w:sz="0" w:space="0" w:color="auto"/>
            <w:left w:val="none" w:sz="0" w:space="0" w:color="auto"/>
            <w:bottom w:val="none" w:sz="0" w:space="0" w:color="auto"/>
            <w:right w:val="none" w:sz="0" w:space="0" w:color="auto"/>
          </w:divBdr>
        </w:div>
        <w:div w:id="1911235216">
          <w:marLeft w:val="0"/>
          <w:marRight w:val="0"/>
          <w:marTop w:val="0"/>
          <w:marBottom w:val="0"/>
          <w:divBdr>
            <w:top w:val="none" w:sz="0" w:space="0" w:color="auto"/>
            <w:left w:val="none" w:sz="0" w:space="0" w:color="auto"/>
            <w:bottom w:val="none" w:sz="0" w:space="0" w:color="auto"/>
            <w:right w:val="none" w:sz="0" w:space="0" w:color="auto"/>
          </w:divBdr>
        </w:div>
      </w:divsChild>
    </w:div>
    <w:div w:id="273874947">
      <w:bodyDiv w:val="1"/>
      <w:marLeft w:val="0"/>
      <w:marRight w:val="0"/>
      <w:marTop w:val="0"/>
      <w:marBottom w:val="0"/>
      <w:divBdr>
        <w:top w:val="none" w:sz="0" w:space="0" w:color="auto"/>
        <w:left w:val="none" w:sz="0" w:space="0" w:color="auto"/>
        <w:bottom w:val="none" w:sz="0" w:space="0" w:color="auto"/>
        <w:right w:val="none" w:sz="0" w:space="0" w:color="auto"/>
      </w:divBdr>
    </w:div>
    <w:div w:id="274603552">
      <w:bodyDiv w:val="1"/>
      <w:marLeft w:val="0"/>
      <w:marRight w:val="0"/>
      <w:marTop w:val="0"/>
      <w:marBottom w:val="0"/>
      <w:divBdr>
        <w:top w:val="none" w:sz="0" w:space="0" w:color="auto"/>
        <w:left w:val="none" w:sz="0" w:space="0" w:color="auto"/>
        <w:bottom w:val="none" w:sz="0" w:space="0" w:color="auto"/>
        <w:right w:val="none" w:sz="0" w:space="0" w:color="auto"/>
      </w:divBdr>
      <w:divsChild>
        <w:div w:id="2062246132">
          <w:marLeft w:val="0"/>
          <w:marRight w:val="0"/>
          <w:marTop w:val="0"/>
          <w:marBottom w:val="0"/>
          <w:divBdr>
            <w:top w:val="none" w:sz="0" w:space="0" w:color="auto"/>
            <w:left w:val="none" w:sz="0" w:space="0" w:color="auto"/>
            <w:bottom w:val="none" w:sz="0" w:space="0" w:color="auto"/>
            <w:right w:val="none" w:sz="0" w:space="0" w:color="auto"/>
          </w:divBdr>
          <w:divsChild>
            <w:div w:id="302780767">
              <w:marLeft w:val="0"/>
              <w:marRight w:val="0"/>
              <w:marTop w:val="0"/>
              <w:marBottom w:val="0"/>
              <w:divBdr>
                <w:top w:val="none" w:sz="0" w:space="0" w:color="auto"/>
                <w:left w:val="none" w:sz="0" w:space="0" w:color="auto"/>
                <w:bottom w:val="none" w:sz="0" w:space="0" w:color="auto"/>
                <w:right w:val="none" w:sz="0" w:space="0" w:color="auto"/>
              </w:divBdr>
              <w:divsChild>
                <w:div w:id="813329069">
                  <w:marLeft w:val="0"/>
                  <w:marRight w:val="0"/>
                  <w:marTop w:val="0"/>
                  <w:marBottom w:val="0"/>
                  <w:divBdr>
                    <w:top w:val="none" w:sz="0" w:space="0" w:color="auto"/>
                    <w:left w:val="none" w:sz="0" w:space="0" w:color="auto"/>
                    <w:bottom w:val="none" w:sz="0" w:space="0" w:color="auto"/>
                    <w:right w:val="none" w:sz="0" w:space="0" w:color="auto"/>
                  </w:divBdr>
                  <w:divsChild>
                    <w:div w:id="2003773017">
                      <w:marLeft w:val="0"/>
                      <w:marRight w:val="0"/>
                      <w:marTop w:val="0"/>
                      <w:marBottom w:val="0"/>
                      <w:divBdr>
                        <w:top w:val="none" w:sz="0" w:space="0" w:color="auto"/>
                        <w:left w:val="none" w:sz="0" w:space="0" w:color="auto"/>
                        <w:bottom w:val="none" w:sz="0" w:space="0" w:color="auto"/>
                        <w:right w:val="none" w:sz="0" w:space="0" w:color="auto"/>
                      </w:divBdr>
                      <w:divsChild>
                        <w:div w:id="392434495">
                          <w:marLeft w:val="0"/>
                          <w:marRight w:val="0"/>
                          <w:marTop w:val="0"/>
                          <w:marBottom w:val="0"/>
                          <w:divBdr>
                            <w:top w:val="none" w:sz="0" w:space="0" w:color="auto"/>
                            <w:left w:val="none" w:sz="0" w:space="0" w:color="auto"/>
                            <w:bottom w:val="none" w:sz="0" w:space="0" w:color="auto"/>
                            <w:right w:val="none" w:sz="0" w:space="0" w:color="auto"/>
                          </w:divBdr>
                          <w:divsChild>
                            <w:div w:id="456067026">
                              <w:marLeft w:val="0"/>
                              <w:marRight w:val="0"/>
                              <w:marTop w:val="0"/>
                              <w:marBottom w:val="0"/>
                              <w:divBdr>
                                <w:top w:val="none" w:sz="0" w:space="0" w:color="auto"/>
                                <w:left w:val="none" w:sz="0" w:space="0" w:color="auto"/>
                                <w:bottom w:val="none" w:sz="0" w:space="0" w:color="auto"/>
                                <w:right w:val="none" w:sz="0" w:space="0" w:color="auto"/>
                              </w:divBdr>
                              <w:divsChild>
                                <w:div w:id="113560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223592">
      <w:bodyDiv w:val="1"/>
      <w:marLeft w:val="0"/>
      <w:marRight w:val="0"/>
      <w:marTop w:val="0"/>
      <w:marBottom w:val="0"/>
      <w:divBdr>
        <w:top w:val="none" w:sz="0" w:space="0" w:color="auto"/>
        <w:left w:val="none" w:sz="0" w:space="0" w:color="auto"/>
        <w:bottom w:val="none" w:sz="0" w:space="0" w:color="auto"/>
        <w:right w:val="none" w:sz="0" w:space="0" w:color="auto"/>
      </w:divBdr>
    </w:div>
    <w:div w:id="306134678">
      <w:bodyDiv w:val="1"/>
      <w:marLeft w:val="0"/>
      <w:marRight w:val="0"/>
      <w:marTop w:val="0"/>
      <w:marBottom w:val="0"/>
      <w:divBdr>
        <w:top w:val="none" w:sz="0" w:space="0" w:color="auto"/>
        <w:left w:val="none" w:sz="0" w:space="0" w:color="auto"/>
        <w:bottom w:val="none" w:sz="0" w:space="0" w:color="auto"/>
        <w:right w:val="none" w:sz="0" w:space="0" w:color="auto"/>
      </w:divBdr>
    </w:div>
    <w:div w:id="313417167">
      <w:bodyDiv w:val="1"/>
      <w:marLeft w:val="0"/>
      <w:marRight w:val="0"/>
      <w:marTop w:val="0"/>
      <w:marBottom w:val="0"/>
      <w:divBdr>
        <w:top w:val="none" w:sz="0" w:space="0" w:color="auto"/>
        <w:left w:val="none" w:sz="0" w:space="0" w:color="auto"/>
        <w:bottom w:val="none" w:sz="0" w:space="0" w:color="auto"/>
        <w:right w:val="none" w:sz="0" w:space="0" w:color="auto"/>
      </w:divBdr>
    </w:div>
    <w:div w:id="314723729">
      <w:bodyDiv w:val="1"/>
      <w:marLeft w:val="0"/>
      <w:marRight w:val="0"/>
      <w:marTop w:val="0"/>
      <w:marBottom w:val="0"/>
      <w:divBdr>
        <w:top w:val="none" w:sz="0" w:space="0" w:color="auto"/>
        <w:left w:val="none" w:sz="0" w:space="0" w:color="auto"/>
        <w:bottom w:val="none" w:sz="0" w:space="0" w:color="auto"/>
        <w:right w:val="none" w:sz="0" w:space="0" w:color="auto"/>
      </w:divBdr>
    </w:div>
    <w:div w:id="316619130">
      <w:bodyDiv w:val="1"/>
      <w:marLeft w:val="0"/>
      <w:marRight w:val="0"/>
      <w:marTop w:val="0"/>
      <w:marBottom w:val="0"/>
      <w:divBdr>
        <w:top w:val="none" w:sz="0" w:space="0" w:color="auto"/>
        <w:left w:val="none" w:sz="0" w:space="0" w:color="auto"/>
        <w:bottom w:val="none" w:sz="0" w:space="0" w:color="auto"/>
        <w:right w:val="none" w:sz="0" w:space="0" w:color="auto"/>
      </w:divBdr>
    </w:div>
    <w:div w:id="325784111">
      <w:bodyDiv w:val="1"/>
      <w:marLeft w:val="0"/>
      <w:marRight w:val="0"/>
      <w:marTop w:val="0"/>
      <w:marBottom w:val="0"/>
      <w:divBdr>
        <w:top w:val="none" w:sz="0" w:space="0" w:color="auto"/>
        <w:left w:val="none" w:sz="0" w:space="0" w:color="auto"/>
        <w:bottom w:val="none" w:sz="0" w:space="0" w:color="auto"/>
        <w:right w:val="none" w:sz="0" w:space="0" w:color="auto"/>
      </w:divBdr>
    </w:div>
    <w:div w:id="339544433">
      <w:bodyDiv w:val="1"/>
      <w:marLeft w:val="0"/>
      <w:marRight w:val="0"/>
      <w:marTop w:val="0"/>
      <w:marBottom w:val="0"/>
      <w:divBdr>
        <w:top w:val="none" w:sz="0" w:space="0" w:color="auto"/>
        <w:left w:val="none" w:sz="0" w:space="0" w:color="auto"/>
        <w:bottom w:val="none" w:sz="0" w:space="0" w:color="auto"/>
        <w:right w:val="none" w:sz="0" w:space="0" w:color="auto"/>
      </w:divBdr>
      <w:divsChild>
        <w:div w:id="780540306">
          <w:marLeft w:val="0"/>
          <w:marRight w:val="0"/>
          <w:marTop w:val="0"/>
          <w:marBottom w:val="0"/>
          <w:divBdr>
            <w:top w:val="none" w:sz="0" w:space="0" w:color="auto"/>
            <w:left w:val="none" w:sz="0" w:space="0" w:color="auto"/>
            <w:bottom w:val="none" w:sz="0" w:space="0" w:color="auto"/>
            <w:right w:val="none" w:sz="0" w:space="0" w:color="auto"/>
          </w:divBdr>
          <w:divsChild>
            <w:div w:id="696201129">
              <w:marLeft w:val="0"/>
              <w:marRight w:val="0"/>
              <w:marTop w:val="0"/>
              <w:marBottom w:val="0"/>
              <w:divBdr>
                <w:top w:val="none" w:sz="0" w:space="0" w:color="auto"/>
                <w:left w:val="none" w:sz="0" w:space="0" w:color="auto"/>
                <w:bottom w:val="none" w:sz="0" w:space="0" w:color="auto"/>
                <w:right w:val="none" w:sz="0" w:space="0" w:color="auto"/>
              </w:divBdr>
            </w:div>
            <w:div w:id="1894610781">
              <w:marLeft w:val="0"/>
              <w:marRight w:val="0"/>
              <w:marTop w:val="0"/>
              <w:marBottom w:val="0"/>
              <w:divBdr>
                <w:top w:val="none" w:sz="0" w:space="0" w:color="auto"/>
                <w:left w:val="none" w:sz="0" w:space="0" w:color="auto"/>
                <w:bottom w:val="none" w:sz="0" w:space="0" w:color="auto"/>
                <w:right w:val="none" w:sz="0" w:space="0" w:color="auto"/>
              </w:divBdr>
            </w:div>
            <w:div w:id="1195923595">
              <w:marLeft w:val="0"/>
              <w:marRight w:val="0"/>
              <w:marTop w:val="0"/>
              <w:marBottom w:val="0"/>
              <w:divBdr>
                <w:top w:val="none" w:sz="0" w:space="0" w:color="auto"/>
                <w:left w:val="none" w:sz="0" w:space="0" w:color="auto"/>
                <w:bottom w:val="none" w:sz="0" w:space="0" w:color="auto"/>
                <w:right w:val="none" w:sz="0" w:space="0" w:color="auto"/>
              </w:divBdr>
            </w:div>
            <w:div w:id="27418120">
              <w:marLeft w:val="0"/>
              <w:marRight w:val="0"/>
              <w:marTop w:val="0"/>
              <w:marBottom w:val="0"/>
              <w:divBdr>
                <w:top w:val="none" w:sz="0" w:space="0" w:color="auto"/>
                <w:left w:val="none" w:sz="0" w:space="0" w:color="auto"/>
                <w:bottom w:val="none" w:sz="0" w:space="0" w:color="auto"/>
                <w:right w:val="none" w:sz="0" w:space="0" w:color="auto"/>
              </w:divBdr>
            </w:div>
            <w:div w:id="210194639">
              <w:marLeft w:val="0"/>
              <w:marRight w:val="0"/>
              <w:marTop w:val="0"/>
              <w:marBottom w:val="0"/>
              <w:divBdr>
                <w:top w:val="none" w:sz="0" w:space="0" w:color="auto"/>
                <w:left w:val="none" w:sz="0" w:space="0" w:color="auto"/>
                <w:bottom w:val="none" w:sz="0" w:space="0" w:color="auto"/>
                <w:right w:val="none" w:sz="0" w:space="0" w:color="auto"/>
              </w:divBdr>
            </w:div>
            <w:div w:id="899679725">
              <w:marLeft w:val="0"/>
              <w:marRight w:val="0"/>
              <w:marTop w:val="0"/>
              <w:marBottom w:val="0"/>
              <w:divBdr>
                <w:top w:val="none" w:sz="0" w:space="0" w:color="auto"/>
                <w:left w:val="none" w:sz="0" w:space="0" w:color="auto"/>
                <w:bottom w:val="none" w:sz="0" w:space="0" w:color="auto"/>
                <w:right w:val="none" w:sz="0" w:space="0" w:color="auto"/>
              </w:divBdr>
            </w:div>
            <w:div w:id="1878273011">
              <w:marLeft w:val="0"/>
              <w:marRight w:val="0"/>
              <w:marTop w:val="0"/>
              <w:marBottom w:val="0"/>
              <w:divBdr>
                <w:top w:val="none" w:sz="0" w:space="0" w:color="auto"/>
                <w:left w:val="none" w:sz="0" w:space="0" w:color="auto"/>
                <w:bottom w:val="none" w:sz="0" w:space="0" w:color="auto"/>
                <w:right w:val="none" w:sz="0" w:space="0" w:color="auto"/>
              </w:divBdr>
            </w:div>
            <w:div w:id="69083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68629">
      <w:bodyDiv w:val="1"/>
      <w:marLeft w:val="0"/>
      <w:marRight w:val="0"/>
      <w:marTop w:val="0"/>
      <w:marBottom w:val="0"/>
      <w:divBdr>
        <w:top w:val="none" w:sz="0" w:space="0" w:color="auto"/>
        <w:left w:val="none" w:sz="0" w:space="0" w:color="auto"/>
        <w:bottom w:val="none" w:sz="0" w:space="0" w:color="auto"/>
        <w:right w:val="none" w:sz="0" w:space="0" w:color="auto"/>
      </w:divBdr>
    </w:div>
    <w:div w:id="360478177">
      <w:bodyDiv w:val="1"/>
      <w:marLeft w:val="0"/>
      <w:marRight w:val="0"/>
      <w:marTop w:val="0"/>
      <w:marBottom w:val="0"/>
      <w:divBdr>
        <w:top w:val="none" w:sz="0" w:space="0" w:color="auto"/>
        <w:left w:val="none" w:sz="0" w:space="0" w:color="auto"/>
        <w:bottom w:val="none" w:sz="0" w:space="0" w:color="auto"/>
        <w:right w:val="none" w:sz="0" w:space="0" w:color="auto"/>
      </w:divBdr>
    </w:div>
    <w:div w:id="364252589">
      <w:bodyDiv w:val="1"/>
      <w:marLeft w:val="0"/>
      <w:marRight w:val="0"/>
      <w:marTop w:val="0"/>
      <w:marBottom w:val="0"/>
      <w:divBdr>
        <w:top w:val="none" w:sz="0" w:space="0" w:color="auto"/>
        <w:left w:val="none" w:sz="0" w:space="0" w:color="auto"/>
        <w:bottom w:val="none" w:sz="0" w:space="0" w:color="auto"/>
        <w:right w:val="none" w:sz="0" w:space="0" w:color="auto"/>
      </w:divBdr>
    </w:div>
    <w:div w:id="369114499">
      <w:bodyDiv w:val="1"/>
      <w:marLeft w:val="0"/>
      <w:marRight w:val="0"/>
      <w:marTop w:val="0"/>
      <w:marBottom w:val="0"/>
      <w:divBdr>
        <w:top w:val="none" w:sz="0" w:space="0" w:color="auto"/>
        <w:left w:val="none" w:sz="0" w:space="0" w:color="auto"/>
        <w:bottom w:val="none" w:sz="0" w:space="0" w:color="auto"/>
        <w:right w:val="none" w:sz="0" w:space="0" w:color="auto"/>
      </w:divBdr>
    </w:div>
    <w:div w:id="384719743">
      <w:bodyDiv w:val="1"/>
      <w:marLeft w:val="0"/>
      <w:marRight w:val="0"/>
      <w:marTop w:val="0"/>
      <w:marBottom w:val="0"/>
      <w:divBdr>
        <w:top w:val="none" w:sz="0" w:space="0" w:color="auto"/>
        <w:left w:val="none" w:sz="0" w:space="0" w:color="auto"/>
        <w:bottom w:val="none" w:sz="0" w:space="0" w:color="auto"/>
        <w:right w:val="none" w:sz="0" w:space="0" w:color="auto"/>
      </w:divBdr>
    </w:div>
    <w:div w:id="391660829">
      <w:bodyDiv w:val="1"/>
      <w:marLeft w:val="0"/>
      <w:marRight w:val="0"/>
      <w:marTop w:val="0"/>
      <w:marBottom w:val="0"/>
      <w:divBdr>
        <w:top w:val="none" w:sz="0" w:space="0" w:color="auto"/>
        <w:left w:val="none" w:sz="0" w:space="0" w:color="auto"/>
        <w:bottom w:val="none" w:sz="0" w:space="0" w:color="auto"/>
        <w:right w:val="none" w:sz="0" w:space="0" w:color="auto"/>
      </w:divBdr>
    </w:div>
    <w:div w:id="404684860">
      <w:bodyDiv w:val="1"/>
      <w:marLeft w:val="0"/>
      <w:marRight w:val="0"/>
      <w:marTop w:val="0"/>
      <w:marBottom w:val="0"/>
      <w:divBdr>
        <w:top w:val="none" w:sz="0" w:space="0" w:color="auto"/>
        <w:left w:val="none" w:sz="0" w:space="0" w:color="auto"/>
        <w:bottom w:val="none" w:sz="0" w:space="0" w:color="auto"/>
        <w:right w:val="none" w:sz="0" w:space="0" w:color="auto"/>
      </w:divBdr>
    </w:div>
    <w:div w:id="409618141">
      <w:bodyDiv w:val="1"/>
      <w:marLeft w:val="0"/>
      <w:marRight w:val="0"/>
      <w:marTop w:val="0"/>
      <w:marBottom w:val="0"/>
      <w:divBdr>
        <w:top w:val="none" w:sz="0" w:space="0" w:color="auto"/>
        <w:left w:val="none" w:sz="0" w:space="0" w:color="auto"/>
        <w:bottom w:val="none" w:sz="0" w:space="0" w:color="auto"/>
        <w:right w:val="none" w:sz="0" w:space="0" w:color="auto"/>
      </w:divBdr>
    </w:div>
    <w:div w:id="418675427">
      <w:bodyDiv w:val="1"/>
      <w:marLeft w:val="0"/>
      <w:marRight w:val="0"/>
      <w:marTop w:val="0"/>
      <w:marBottom w:val="0"/>
      <w:divBdr>
        <w:top w:val="none" w:sz="0" w:space="0" w:color="auto"/>
        <w:left w:val="none" w:sz="0" w:space="0" w:color="auto"/>
        <w:bottom w:val="none" w:sz="0" w:space="0" w:color="auto"/>
        <w:right w:val="none" w:sz="0" w:space="0" w:color="auto"/>
      </w:divBdr>
    </w:div>
    <w:div w:id="427887863">
      <w:bodyDiv w:val="1"/>
      <w:marLeft w:val="0"/>
      <w:marRight w:val="0"/>
      <w:marTop w:val="0"/>
      <w:marBottom w:val="0"/>
      <w:divBdr>
        <w:top w:val="none" w:sz="0" w:space="0" w:color="auto"/>
        <w:left w:val="none" w:sz="0" w:space="0" w:color="auto"/>
        <w:bottom w:val="none" w:sz="0" w:space="0" w:color="auto"/>
        <w:right w:val="none" w:sz="0" w:space="0" w:color="auto"/>
      </w:divBdr>
    </w:div>
    <w:div w:id="433130411">
      <w:bodyDiv w:val="1"/>
      <w:marLeft w:val="0"/>
      <w:marRight w:val="0"/>
      <w:marTop w:val="0"/>
      <w:marBottom w:val="0"/>
      <w:divBdr>
        <w:top w:val="none" w:sz="0" w:space="0" w:color="auto"/>
        <w:left w:val="none" w:sz="0" w:space="0" w:color="auto"/>
        <w:bottom w:val="none" w:sz="0" w:space="0" w:color="auto"/>
        <w:right w:val="none" w:sz="0" w:space="0" w:color="auto"/>
      </w:divBdr>
    </w:div>
    <w:div w:id="433404104">
      <w:bodyDiv w:val="1"/>
      <w:marLeft w:val="0"/>
      <w:marRight w:val="0"/>
      <w:marTop w:val="0"/>
      <w:marBottom w:val="0"/>
      <w:divBdr>
        <w:top w:val="none" w:sz="0" w:space="0" w:color="auto"/>
        <w:left w:val="none" w:sz="0" w:space="0" w:color="auto"/>
        <w:bottom w:val="none" w:sz="0" w:space="0" w:color="auto"/>
        <w:right w:val="none" w:sz="0" w:space="0" w:color="auto"/>
      </w:divBdr>
    </w:div>
    <w:div w:id="437524630">
      <w:bodyDiv w:val="1"/>
      <w:marLeft w:val="0"/>
      <w:marRight w:val="0"/>
      <w:marTop w:val="0"/>
      <w:marBottom w:val="0"/>
      <w:divBdr>
        <w:top w:val="none" w:sz="0" w:space="0" w:color="auto"/>
        <w:left w:val="none" w:sz="0" w:space="0" w:color="auto"/>
        <w:bottom w:val="none" w:sz="0" w:space="0" w:color="auto"/>
        <w:right w:val="none" w:sz="0" w:space="0" w:color="auto"/>
      </w:divBdr>
    </w:div>
    <w:div w:id="442892937">
      <w:bodyDiv w:val="1"/>
      <w:marLeft w:val="0"/>
      <w:marRight w:val="0"/>
      <w:marTop w:val="0"/>
      <w:marBottom w:val="0"/>
      <w:divBdr>
        <w:top w:val="none" w:sz="0" w:space="0" w:color="auto"/>
        <w:left w:val="none" w:sz="0" w:space="0" w:color="auto"/>
        <w:bottom w:val="none" w:sz="0" w:space="0" w:color="auto"/>
        <w:right w:val="none" w:sz="0" w:space="0" w:color="auto"/>
      </w:divBdr>
    </w:div>
    <w:div w:id="446654747">
      <w:bodyDiv w:val="1"/>
      <w:marLeft w:val="0"/>
      <w:marRight w:val="0"/>
      <w:marTop w:val="0"/>
      <w:marBottom w:val="0"/>
      <w:divBdr>
        <w:top w:val="none" w:sz="0" w:space="0" w:color="auto"/>
        <w:left w:val="none" w:sz="0" w:space="0" w:color="auto"/>
        <w:bottom w:val="none" w:sz="0" w:space="0" w:color="auto"/>
        <w:right w:val="none" w:sz="0" w:space="0" w:color="auto"/>
      </w:divBdr>
      <w:divsChild>
        <w:div w:id="1954970310">
          <w:marLeft w:val="0"/>
          <w:marRight w:val="0"/>
          <w:marTop w:val="0"/>
          <w:marBottom w:val="0"/>
          <w:divBdr>
            <w:top w:val="none" w:sz="0" w:space="0" w:color="auto"/>
            <w:left w:val="none" w:sz="0" w:space="0" w:color="auto"/>
            <w:bottom w:val="none" w:sz="0" w:space="0" w:color="auto"/>
            <w:right w:val="none" w:sz="0" w:space="0" w:color="auto"/>
          </w:divBdr>
          <w:divsChild>
            <w:div w:id="1524317247">
              <w:marLeft w:val="0"/>
              <w:marRight w:val="0"/>
              <w:marTop w:val="0"/>
              <w:marBottom w:val="0"/>
              <w:divBdr>
                <w:top w:val="none" w:sz="0" w:space="0" w:color="auto"/>
                <w:left w:val="none" w:sz="0" w:space="0" w:color="auto"/>
                <w:bottom w:val="none" w:sz="0" w:space="0" w:color="auto"/>
                <w:right w:val="none" w:sz="0" w:space="0" w:color="auto"/>
              </w:divBdr>
            </w:div>
            <w:div w:id="1278440475">
              <w:marLeft w:val="0"/>
              <w:marRight w:val="0"/>
              <w:marTop w:val="0"/>
              <w:marBottom w:val="0"/>
              <w:divBdr>
                <w:top w:val="none" w:sz="0" w:space="0" w:color="auto"/>
                <w:left w:val="none" w:sz="0" w:space="0" w:color="auto"/>
                <w:bottom w:val="none" w:sz="0" w:space="0" w:color="auto"/>
                <w:right w:val="none" w:sz="0" w:space="0" w:color="auto"/>
              </w:divBdr>
            </w:div>
            <w:div w:id="18191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71333">
      <w:bodyDiv w:val="1"/>
      <w:marLeft w:val="0"/>
      <w:marRight w:val="0"/>
      <w:marTop w:val="0"/>
      <w:marBottom w:val="0"/>
      <w:divBdr>
        <w:top w:val="none" w:sz="0" w:space="0" w:color="auto"/>
        <w:left w:val="none" w:sz="0" w:space="0" w:color="auto"/>
        <w:bottom w:val="none" w:sz="0" w:space="0" w:color="auto"/>
        <w:right w:val="none" w:sz="0" w:space="0" w:color="auto"/>
      </w:divBdr>
    </w:div>
    <w:div w:id="469786005">
      <w:bodyDiv w:val="1"/>
      <w:marLeft w:val="0"/>
      <w:marRight w:val="0"/>
      <w:marTop w:val="0"/>
      <w:marBottom w:val="0"/>
      <w:divBdr>
        <w:top w:val="none" w:sz="0" w:space="0" w:color="auto"/>
        <w:left w:val="none" w:sz="0" w:space="0" w:color="auto"/>
        <w:bottom w:val="none" w:sz="0" w:space="0" w:color="auto"/>
        <w:right w:val="none" w:sz="0" w:space="0" w:color="auto"/>
      </w:divBdr>
    </w:div>
    <w:div w:id="473765705">
      <w:bodyDiv w:val="1"/>
      <w:marLeft w:val="0"/>
      <w:marRight w:val="0"/>
      <w:marTop w:val="0"/>
      <w:marBottom w:val="0"/>
      <w:divBdr>
        <w:top w:val="none" w:sz="0" w:space="0" w:color="auto"/>
        <w:left w:val="none" w:sz="0" w:space="0" w:color="auto"/>
        <w:bottom w:val="none" w:sz="0" w:space="0" w:color="auto"/>
        <w:right w:val="none" w:sz="0" w:space="0" w:color="auto"/>
      </w:divBdr>
    </w:div>
    <w:div w:id="496766504">
      <w:bodyDiv w:val="1"/>
      <w:marLeft w:val="0"/>
      <w:marRight w:val="0"/>
      <w:marTop w:val="0"/>
      <w:marBottom w:val="0"/>
      <w:divBdr>
        <w:top w:val="none" w:sz="0" w:space="0" w:color="auto"/>
        <w:left w:val="none" w:sz="0" w:space="0" w:color="auto"/>
        <w:bottom w:val="none" w:sz="0" w:space="0" w:color="auto"/>
        <w:right w:val="none" w:sz="0" w:space="0" w:color="auto"/>
      </w:divBdr>
    </w:div>
    <w:div w:id="500704034">
      <w:bodyDiv w:val="1"/>
      <w:marLeft w:val="0"/>
      <w:marRight w:val="0"/>
      <w:marTop w:val="0"/>
      <w:marBottom w:val="0"/>
      <w:divBdr>
        <w:top w:val="none" w:sz="0" w:space="0" w:color="auto"/>
        <w:left w:val="none" w:sz="0" w:space="0" w:color="auto"/>
        <w:bottom w:val="none" w:sz="0" w:space="0" w:color="auto"/>
        <w:right w:val="none" w:sz="0" w:space="0" w:color="auto"/>
      </w:divBdr>
    </w:div>
    <w:div w:id="503983330">
      <w:bodyDiv w:val="1"/>
      <w:marLeft w:val="0"/>
      <w:marRight w:val="0"/>
      <w:marTop w:val="0"/>
      <w:marBottom w:val="0"/>
      <w:divBdr>
        <w:top w:val="none" w:sz="0" w:space="0" w:color="auto"/>
        <w:left w:val="none" w:sz="0" w:space="0" w:color="auto"/>
        <w:bottom w:val="none" w:sz="0" w:space="0" w:color="auto"/>
        <w:right w:val="none" w:sz="0" w:space="0" w:color="auto"/>
      </w:divBdr>
    </w:div>
    <w:div w:id="506865009">
      <w:bodyDiv w:val="1"/>
      <w:marLeft w:val="0"/>
      <w:marRight w:val="0"/>
      <w:marTop w:val="0"/>
      <w:marBottom w:val="0"/>
      <w:divBdr>
        <w:top w:val="none" w:sz="0" w:space="0" w:color="auto"/>
        <w:left w:val="none" w:sz="0" w:space="0" w:color="auto"/>
        <w:bottom w:val="none" w:sz="0" w:space="0" w:color="auto"/>
        <w:right w:val="none" w:sz="0" w:space="0" w:color="auto"/>
      </w:divBdr>
      <w:divsChild>
        <w:div w:id="1822698279">
          <w:marLeft w:val="0"/>
          <w:marRight w:val="0"/>
          <w:marTop w:val="0"/>
          <w:marBottom w:val="0"/>
          <w:divBdr>
            <w:top w:val="none" w:sz="0" w:space="0" w:color="auto"/>
            <w:left w:val="none" w:sz="0" w:space="0" w:color="auto"/>
            <w:bottom w:val="none" w:sz="0" w:space="0" w:color="auto"/>
            <w:right w:val="none" w:sz="0" w:space="0" w:color="auto"/>
          </w:divBdr>
          <w:divsChild>
            <w:div w:id="1822112316">
              <w:marLeft w:val="0"/>
              <w:marRight w:val="0"/>
              <w:marTop w:val="0"/>
              <w:marBottom w:val="0"/>
              <w:divBdr>
                <w:top w:val="none" w:sz="0" w:space="0" w:color="auto"/>
                <w:left w:val="none" w:sz="0" w:space="0" w:color="auto"/>
                <w:bottom w:val="none" w:sz="0" w:space="0" w:color="auto"/>
                <w:right w:val="none" w:sz="0" w:space="0" w:color="auto"/>
              </w:divBdr>
            </w:div>
            <w:div w:id="882253655">
              <w:marLeft w:val="0"/>
              <w:marRight w:val="0"/>
              <w:marTop w:val="0"/>
              <w:marBottom w:val="0"/>
              <w:divBdr>
                <w:top w:val="none" w:sz="0" w:space="0" w:color="auto"/>
                <w:left w:val="none" w:sz="0" w:space="0" w:color="auto"/>
                <w:bottom w:val="none" w:sz="0" w:space="0" w:color="auto"/>
                <w:right w:val="none" w:sz="0" w:space="0" w:color="auto"/>
              </w:divBdr>
            </w:div>
            <w:div w:id="1421172680">
              <w:marLeft w:val="0"/>
              <w:marRight w:val="0"/>
              <w:marTop w:val="0"/>
              <w:marBottom w:val="0"/>
              <w:divBdr>
                <w:top w:val="none" w:sz="0" w:space="0" w:color="auto"/>
                <w:left w:val="none" w:sz="0" w:space="0" w:color="auto"/>
                <w:bottom w:val="none" w:sz="0" w:space="0" w:color="auto"/>
                <w:right w:val="none" w:sz="0" w:space="0" w:color="auto"/>
              </w:divBdr>
            </w:div>
            <w:div w:id="498421785">
              <w:marLeft w:val="0"/>
              <w:marRight w:val="0"/>
              <w:marTop w:val="0"/>
              <w:marBottom w:val="0"/>
              <w:divBdr>
                <w:top w:val="none" w:sz="0" w:space="0" w:color="auto"/>
                <w:left w:val="none" w:sz="0" w:space="0" w:color="auto"/>
                <w:bottom w:val="none" w:sz="0" w:space="0" w:color="auto"/>
                <w:right w:val="none" w:sz="0" w:space="0" w:color="auto"/>
              </w:divBdr>
            </w:div>
            <w:div w:id="1829592178">
              <w:marLeft w:val="0"/>
              <w:marRight w:val="0"/>
              <w:marTop w:val="0"/>
              <w:marBottom w:val="0"/>
              <w:divBdr>
                <w:top w:val="none" w:sz="0" w:space="0" w:color="auto"/>
                <w:left w:val="none" w:sz="0" w:space="0" w:color="auto"/>
                <w:bottom w:val="none" w:sz="0" w:space="0" w:color="auto"/>
                <w:right w:val="none" w:sz="0" w:space="0" w:color="auto"/>
              </w:divBdr>
            </w:div>
            <w:div w:id="882713069">
              <w:marLeft w:val="0"/>
              <w:marRight w:val="0"/>
              <w:marTop w:val="0"/>
              <w:marBottom w:val="0"/>
              <w:divBdr>
                <w:top w:val="none" w:sz="0" w:space="0" w:color="auto"/>
                <w:left w:val="none" w:sz="0" w:space="0" w:color="auto"/>
                <w:bottom w:val="none" w:sz="0" w:space="0" w:color="auto"/>
                <w:right w:val="none" w:sz="0" w:space="0" w:color="auto"/>
              </w:divBdr>
            </w:div>
            <w:div w:id="316038323">
              <w:marLeft w:val="0"/>
              <w:marRight w:val="0"/>
              <w:marTop w:val="0"/>
              <w:marBottom w:val="0"/>
              <w:divBdr>
                <w:top w:val="none" w:sz="0" w:space="0" w:color="auto"/>
                <w:left w:val="none" w:sz="0" w:space="0" w:color="auto"/>
                <w:bottom w:val="none" w:sz="0" w:space="0" w:color="auto"/>
                <w:right w:val="none" w:sz="0" w:space="0" w:color="auto"/>
              </w:divBdr>
            </w:div>
            <w:div w:id="1466317454">
              <w:marLeft w:val="0"/>
              <w:marRight w:val="0"/>
              <w:marTop w:val="0"/>
              <w:marBottom w:val="0"/>
              <w:divBdr>
                <w:top w:val="none" w:sz="0" w:space="0" w:color="auto"/>
                <w:left w:val="none" w:sz="0" w:space="0" w:color="auto"/>
                <w:bottom w:val="none" w:sz="0" w:space="0" w:color="auto"/>
                <w:right w:val="none" w:sz="0" w:space="0" w:color="auto"/>
              </w:divBdr>
            </w:div>
            <w:div w:id="1938097342">
              <w:marLeft w:val="0"/>
              <w:marRight w:val="0"/>
              <w:marTop w:val="0"/>
              <w:marBottom w:val="0"/>
              <w:divBdr>
                <w:top w:val="none" w:sz="0" w:space="0" w:color="auto"/>
                <w:left w:val="none" w:sz="0" w:space="0" w:color="auto"/>
                <w:bottom w:val="none" w:sz="0" w:space="0" w:color="auto"/>
                <w:right w:val="none" w:sz="0" w:space="0" w:color="auto"/>
              </w:divBdr>
            </w:div>
            <w:div w:id="2051954041">
              <w:marLeft w:val="0"/>
              <w:marRight w:val="0"/>
              <w:marTop w:val="0"/>
              <w:marBottom w:val="0"/>
              <w:divBdr>
                <w:top w:val="none" w:sz="0" w:space="0" w:color="auto"/>
                <w:left w:val="none" w:sz="0" w:space="0" w:color="auto"/>
                <w:bottom w:val="none" w:sz="0" w:space="0" w:color="auto"/>
                <w:right w:val="none" w:sz="0" w:space="0" w:color="auto"/>
              </w:divBdr>
            </w:div>
            <w:div w:id="325206033">
              <w:marLeft w:val="0"/>
              <w:marRight w:val="0"/>
              <w:marTop w:val="0"/>
              <w:marBottom w:val="0"/>
              <w:divBdr>
                <w:top w:val="none" w:sz="0" w:space="0" w:color="auto"/>
                <w:left w:val="none" w:sz="0" w:space="0" w:color="auto"/>
                <w:bottom w:val="none" w:sz="0" w:space="0" w:color="auto"/>
                <w:right w:val="none" w:sz="0" w:space="0" w:color="auto"/>
              </w:divBdr>
            </w:div>
            <w:div w:id="1520504671">
              <w:marLeft w:val="0"/>
              <w:marRight w:val="0"/>
              <w:marTop w:val="0"/>
              <w:marBottom w:val="0"/>
              <w:divBdr>
                <w:top w:val="none" w:sz="0" w:space="0" w:color="auto"/>
                <w:left w:val="none" w:sz="0" w:space="0" w:color="auto"/>
                <w:bottom w:val="none" w:sz="0" w:space="0" w:color="auto"/>
                <w:right w:val="none" w:sz="0" w:space="0" w:color="auto"/>
              </w:divBdr>
            </w:div>
            <w:div w:id="720441415">
              <w:marLeft w:val="0"/>
              <w:marRight w:val="0"/>
              <w:marTop w:val="0"/>
              <w:marBottom w:val="0"/>
              <w:divBdr>
                <w:top w:val="none" w:sz="0" w:space="0" w:color="auto"/>
                <w:left w:val="none" w:sz="0" w:space="0" w:color="auto"/>
                <w:bottom w:val="none" w:sz="0" w:space="0" w:color="auto"/>
                <w:right w:val="none" w:sz="0" w:space="0" w:color="auto"/>
              </w:divBdr>
            </w:div>
            <w:div w:id="293878024">
              <w:marLeft w:val="0"/>
              <w:marRight w:val="0"/>
              <w:marTop w:val="0"/>
              <w:marBottom w:val="0"/>
              <w:divBdr>
                <w:top w:val="none" w:sz="0" w:space="0" w:color="auto"/>
                <w:left w:val="none" w:sz="0" w:space="0" w:color="auto"/>
                <w:bottom w:val="none" w:sz="0" w:space="0" w:color="auto"/>
                <w:right w:val="none" w:sz="0" w:space="0" w:color="auto"/>
              </w:divBdr>
            </w:div>
            <w:div w:id="330332479">
              <w:marLeft w:val="0"/>
              <w:marRight w:val="0"/>
              <w:marTop w:val="0"/>
              <w:marBottom w:val="0"/>
              <w:divBdr>
                <w:top w:val="none" w:sz="0" w:space="0" w:color="auto"/>
                <w:left w:val="none" w:sz="0" w:space="0" w:color="auto"/>
                <w:bottom w:val="none" w:sz="0" w:space="0" w:color="auto"/>
                <w:right w:val="none" w:sz="0" w:space="0" w:color="auto"/>
              </w:divBdr>
            </w:div>
            <w:div w:id="98451859">
              <w:marLeft w:val="0"/>
              <w:marRight w:val="0"/>
              <w:marTop w:val="0"/>
              <w:marBottom w:val="0"/>
              <w:divBdr>
                <w:top w:val="none" w:sz="0" w:space="0" w:color="auto"/>
                <w:left w:val="none" w:sz="0" w:space="0" w:color="auto"/>
                <w:bottom w:val="none" w:sz="0" w:space="0" w:color="auto"/>
                <w:right w:val="none" w:sz="0" w:space="0" w:color="auto"/>
              </w:divBdr>
            </w:div>
            <w:div w:id="1320573131">
              <w:marLeft w:val="0"/>
              <w:marRight w:val="0"/>
              <w:marTop w:val="0"/>
              <w:marBottom w:val="0"/>
              <w:divBdr>
                <w:top w:val="none" w:sz="0" w:space="0" w:color="auto"/>
                <w:left w:val="none" w:sz="0" w:space="0" w:color="auto"/>
                <w:bottom w:val="none" w:sz="0" w:space="0" w:color="auto"/>
                <w:right w:val="none" w:sz="0" w:space="0" w:color="auto"/>
              </w:divBdr>
            </w:div>
            <w:div w:id="132529577">
              <w:marLeft w:val="0"/>
              <w:marRight w:val="0"/>
              <w:marTop w:val="0"/>
              <w:marBottom w:val="0"/>
              <w:divBdr>
                <w:top w:val="none" w:sz="0" w:space="0" w:color="auto"/>
                <w:left w:val="none" w:sz="0" w:space="0" w:color="auto"/>
                <w:bottom w:val="none" w:sz="0" w:space="0" w:color="auto"/>
                <w:right w:val="none" w:sz="0" w:space="0" w:color="auto"/>
              </w:divBdr>
            </w:div>
            <w:div w:id="5391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2054">
      <w:bodyDiv w:val="1"/>
      <w:marLeft w:val="0"/>
      <w:marRight w:val="0"/>
      <w:marTop w:val="0"/>
      <w:marBottom w:val="0"/>
      <w:divBdr>
        <w:top w:val="none" w:sz="0" w:space="0" w:color="auto"/>
        <w:left w:val="none" w:sz="0" w:space="0" w:color="auto"/>
        <w:bottom w:val="none" w:sz="0" w:space="0" w:color="auto"/>
        <w:right w:val="none" w:sz="0" w:space="0" w:color="auto"/>
      </w:divBdr>
    </w:div>
    <w:div w:id="533805936">
      <w:bodyDiv w:val="1"/>
      <w:marLeft w:val="0"/>
      <w:marRight w:val="0"/>
      <w:marTop w:val="0"/>
      <w:marBottom w:val="0"/>
      <w:divBdr>
        <w:top w:val="none" w:sz="0" w:space="0" w:color="auto"/>
        <w:left w:val="none" w:sz="0" w:space="0" w:color="auto"/>
        <w:bottom w:val="none" w:sz="0" w:space="0" w:color="auto"/>
        <w:right w:val="none" w:sz="0" w:space="0" w:color="auto"/>
      </w:divBdr>
    </w:div>
    <w:div w:id="548691551">
      <w:bodyDiv w:val="1"/>
      <w:marLeft w:val="0"/>
      <w:marRight w:val="0"/>
      <w:marTop w:val="0"/>
      <w:marBottom w:val="0"/>
      <w:divBdr>
        <w:top w:val="none" w:sz="0" w:space="0" w:color="auto"/>
        <w:left w:val="none" w:sz="0" w:space="0" w:color="auto"/>
        <w:bottom w:val="none" w:sz="0" w:space="0" w:color="auto"/>
        <w:right w:val="none" w:sz="0" w:space="0" w:color="auto"/>
      </w:divBdr>
    </w:div>
    <w:div w:id="560096138">
      <w:bodyDiv w:val="1"/>
      <w:marLeft w:val="0"/>
      <w:marRight w:val="0"/>
      <w:marTop w:val="0"/>
      <w:marBottom w:val="0"/>
      <w:divBdr>
        <w:top w:val="none" w:sz="0" w:space="0" w:color="auto"/>
        <w:left w:val="none" w:sz="0" w:space="0" w:color="auto"/>
        <w:bottom w:val="none" w:sz="0" w:space="0" w:color="auto"/>
        <w:right w:val="none" w:sz="0" w:space="0" w:color="auto"/>
      </w:divBdr>
    </w:div>
    <w:div w:id="584650776">
      <w:bodyDiv w:val="1"/>
      <w:marLeft w:val="0"/>
      <w:marRight w:val="0"/>
      <w:marTop w:val="0"/>
      <w:marBottom w:val="0"/>
      <w:divBdr>
        <w:top w:val="none" w:sz="0" w:space="0" w:color="auto"/>
        <w:left w:val="none" w:sz="0" w:space="0" w:color="auto"/>
        <w:bottom w:val="none" w:sz="0" w:space="0" w:color="auto"/>
        <w:right w:val="none" w:sz="0" w:space="0" w:color="auto"/>
      </w:divBdr>
      <w:divsChild>
        <w:div w:id="2124104709">
          <w:marLeft w:val="0"/>
          <w:marRight w:val="0"/>
          <w:marTop w:val="0"/>
          <w:marBottom w:val="0"/>
          <w:divBdr>
            <w:top w:val="none" w:sz="0" w:space="0" w:color="auto"/>
            <w:left w:val="none" w:sz="0" w:space="0" w:color="auto"/>
            <w:bottom w:val="none" w:sz="0" w:space="0" w:color="auto"/>
            <w:right w:val="none" w:sz="0" w:space="0" w:color="auto"/>
          </w:divBdr>
          <w:divsChild>
            <w:div w:id="1532912680">
              <w:marLeft w:val="0"/>
              <w:marRight w:val="0"/>
              <w:marTop w:val="0"/>
              <w:marBottom w:val="0"/>
              <w:divBdr>
                <w:top w:val="none" w:sz="0" w:space="0" w:color="auto"/>
                <w:left w:val="none" w:sz="0" w:space="0" w:color="auto"/>
                <w:bottom w:val="none" w:sz="0" w:space="0" w:color="auto"/>
                <w:right w:val="none" w:sz="0" w:space="0" w:color="auto"/>
              </w:divBdr>
              <w:divsChild>
                <w:div w:id="1622496518">
                  <w:marLeft w:val="0"/>
                  <w:marRight w:val="0"/>
                  <w:marTop w:val="0"/>
                  <w:marBottom w:val="0"/>
                  <w:divBdr>
                    <w:top w:val="none" w:sz="0" w:space="0" w:color="auto"/>
                    <w:left w:val="none" w:sz="0" w:space="0" w:color="auto"/>
                    <w:bottom w:val="none" w:sz="0" w:space="0" w:color="auto"/>
                    <w:right w:val="none" w:sz="0" w:space="0" w:color="auto"/>
                  </w:divBdr>
                  <w:divsChild>
                    <w:div w:id="890188806">
                      <w:marLeft w:val="0"/>
                      <w:marRight w:val="0"/>
                      <w:marTop w:val="0"/>
                      <w:marBottom w:val="0"/>
                      <w:divBdr>
                        <w:top w:val="none" w:sz="0" w:space="0" w:color="auto"/>
                        <w:left w:val="none" w:sz="0" w:space="0" w:color="auto"/>
                        <w:bottom w:val="none" w:sz="0" w:space="0" w:color="auto"/>
                        <w:right w:val="none" w:sz="0" w:space="0" w:color="auto"/>
                      </w:divBdr>
                      <w:divsChild>
                        <w:div w:id="184171585">
                          <w:marLeft w:val="0"/>
                          <w:marRight w:val="0"/>
                          <w:marTop w:val="0"/>
                          <w:marBottom w:val="0"/>
                          <w:divBdr>
                            <w:top w:val="none" w:sz="0" w:space="0" w:color="auto"/>
                            <w:left w:val="none" w:sz="0" w:space="0" w:color="auto"/>
                            <w:bottom w:val="none" w:sz="0" w:space="0" w:color="auto"/>
                            <w:right w:val="none" w:sz="0" w:space="0" w:color="auto"/>
                          </w:divBdr>
                          <w:divsChild>
                            <w:div w:id="571158305">
                              <w:marLeft w:val="0"/>
                              <w:marRight w:val="0"/>
                              <w:marTop w:val="0"/>
                              <w:marBottom w:val="0"/>
                              <w:divBdr>
                                <w:top w:val="none" w:sz="0" w:space="0" w:color="auto"/>
                                <w:left w:val="none" w:sz="0" w:space="0" w:color="auto"/>
                                <w:bottom w:val="none" w:sz="0" w:space="0" w:color="auto"/>
                                <w:right w:val="none" w:sz="0" w:space="0" w:color="auto"/>
                              </w:divBdr>
                              <w:divsChild>
                                <w:div w:id="17815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392017">
      <w:bodyDiv w:val="1"/>
      <w:marLeft w:val="0"/>
      <w:marRight w:val="0"/>
      <w:marTop w:val="0"/>
      <w:marBottom w:val="0"/>
      <w:divBdr>
        <w:top w:val="none" w:sz="0" w:space="0" w:color="auto"/>
        <w:left w:val="none" w:sz="0" w:space="0" w:color="auto"/>
        <w:bottom w:val="none" w:sz="0" w:space="0" w:color="auto"/>
        <w:right w:val="none" w:sz="0" w:space="0" w:color="auto"/>
      </w:divBdr>
    </w:div>
    <w:div w:id="594022019">
      <w:bodyDiv w:val="1"/>
      <w:marLeft w:val="0"/>
      <w:marRight w:val="0"/>
      <w:marTop w:val="0"/>
      <w:marBottom w:val="0"/>
      <w:divBdr>
        <w:top w:val="none" w:sz="0" w:space="0" w:color="auto"/>
        <w:left w:val="none" w:sz="0" w:space="0" w:color="auto"/>
        <w:bottom w:val="none" w:sz="0" w:space="0" w:color="auto"/>
        <w:right w:val="none" w:sz="0" w:space="0" w:color="auto"/>
      </w:divBdr>
      <w:divsChild>
        <w:div w:id="1131897305">
          <w:marLeft w:val="0"/>
          <w:marRight w:val="0"/>
          <w:marTop w:val="0"/>
          <w:marBottom w:val="0"/>
          <w:divBdr>
            <w:top w:val="none" w:sz="0" w:space="0" w:color="auto"/>
            <w:left w:val="none" w:sz="0" w:space="0" w:color="auto"/>
            <w:bottom w:val="none" w:sz="0" w:space="0" w:color="auto"/>
            <w:right w:val="none" w:sz="0" w:space="0" w:color="auto"/>
          </w:divBdr>
        </w:div>
        <w:div w:id="1963222711">
          <w:marLeft w:val="0"/>
          <w:marRight w:val="0"/>
          <w:marTop w:val="0"/>
          <w:marBottom w:val="0"/>
          <w:divBdr>
            <w:top w:val="none" w:sz="0" w:space="0" w:color="auto"/>
            <w:left w:val="none" w:sz="0" w:space="0" w:color="auto"/>
            <w:bottom w:val="none" w:sz="0" w:space="0" w:color="auto"/>
            <w:right w:val="none" w:sz="0" w:space="0" w:color="auto"/>
          </w:divBdr>
        </w:div>
        <w:div w:id="1276866611">
          <w:marLeft w:val="0"/>
          <w:marRight w:val="0"/>
          <w:marTop w:val="0"/>
          <w:marBottom w:val="0"/>
          <w:divBdr>
            <w:top w:val="none" w:sz="0" w:space="0" w:color="auto"/>
            <w:left w:val="none" w:sz="0" w:space="0" w:color="auto"/>
            <w:bottom w:val="none" w:sz="0" w:space="0" w:color="auto"/>
            <w:right w:val="none" w:sz="0" w:space="0" w:color="auto"/>
          </w:divBdr>
        </w:div>
        <w:div w:id="1816025985">
          <w:marLeft w:val="0"/>
          <w:marRight w:val="0"/>
          <w:marTop w:val="0"/>
          <w:marBottom w:val="0"/>
          <w:divBdr>
            <w:top w:val="none" w:sz="0" w:space="0" w:color="auto"/>
            <w:left w:val="none" w:sz="0" w:space="0" w:color="auto"/>
            <w:bottom w:val="none" w:sz="0" w:space="0" w:color="auto"/>
            <w:right w:val="none" w:sz="0" w:space="0" w:color="auto"/>
          </w:divBdr>
        </w:div>
        <w:div w:id="307974362">
          <w:marLeft w:val="0"/>
          <w:marRight w:val="0"/>
          <w:marTop w:val="0"/>
          <w:marBottom w:val="0"/>
          <w:divBdr>
            <w:top w:val="none" w:sz="0" w:space="0" w:color="auto"/>
            <w:left w:val="none" w:sz="0" w:space="0" w:color="auto"/>
            <w:bottom w:val="none" w:sz="0" w:space="0" w:color="auto"/>
            <w:right w:val="none" w:sz="0" w:space="0" w:color="auto"/>
          </w:divBdr>
        </w:div>
        <w:div w:id="1730612285">
          <w:marLeft w:val="0"/>
          <w:marRight w:val="0"/>
          <w:marTop w:val="0"/>
          <w:marBottom w:val="0"/>
          <w:divBdr>
            <w:top w:val="none" w:sz="0" w:space="0" w:color="auto"/>
            <w:left w:val="none" w:sz="0" w:space="0" w:color="auto"/>
            <w:bottom w:val="none" w:sz="0" w:space="0" w:color="auto"/>
            <w:right w:val="none" w:sz="0" w:space="0" w:color="auto"/>
          </w:divBdr>
        </w:div>
        <w:div w:id="253562897">
          <w:marLeft w:val="0"/>
          <w:marRight w:val="0"/>
          <w:marTop w:val="0"/>
          <w:marBottom w:val="0"/>
          <w:divBdr>
            <w:top w:val="none" w:sz="0" w:space="0" w:color="auto"/>
            <w:left w:val="none" w:sz="0" w:space="0" w:color="auto"/>
            <w:bottom w:val="none" w:sz="0" w:space="0" w:color="auto"/>
            <w:right w:val="none" w:sz="0" w:space="0" w:color="auto"/>
          </w:divBdr>
        </w:div>
        <w:div w:id="1455906627">
          <w:marLeft w:val="0"/>
          <w:marRight w:val="0"/>
          <w:marTop w:val="0"/>
          <w:marBottom w:val="0"/>
          <w:divBdr>
            <w:top w:val="none" w:sz="0" w:space="0" w:color="auto"/>
            <w:left w:val="none" w:sz="0" w:space="0" w:color="auto"/>
            <w:bottom w:val="none" w:sz="0" w:space="0" w:color="auto"/>
            <w:right w:val="none" w:sz="0" w:space="0" w:color="auto"/>
          </w:divBdr>
        </w:div>
      </w:divsChild>
    </w:div>
    <w:div w:id="598954514">
      <w:bodyDiv w:val="1"/>
      <w:marLeft w:val="0"/>
      <w:marRight w:val="0"/>
      <w:marTop w:val="0"/>
      <w:marBottom w:val="0"/>
      <w:divBdr>
        <w:top w:val="none" w:sz="0" w:space="0" w:color="auto"/>
        <w:left w:val="none" w:sz="0" w:space="0" w:color="auto"/>
        <w:bottom w:val="none" w:sz="0" w:space="0" w:color="auto"/>
        <w:right w:val="none" w:sz="0" w:space="0" w:color="auto"/>
      </w:divBdr>
    </w:div>
    <w:div w:id="611473510">
      <w:bodyDiv w:val="1"/>
      <w:marLeft w:val="0"/>
      <w:marRight w:val="0"/>
      <w:marTop w:val="0"/>
      <w:marBottom w:val="0"/>
      <w:divBdr>
        <w:top w:val="none" w:sz="0" w:space="0" w:color="auto"/>
        <w:left w:val="none" w:sz="0" w:space="0" w:color="auto"/>
        <w:bottom w:val="none" w:sz="0" w:space="0" w:color="auto"/>
        <w:right w:val="none" w:sz="0" w:space="0" w:color="auto"/>
      </w:divBdr>
    </w:div>
    <w:div w:id="628053161">
      <w:bodyDiv w:val="1"/>
      <w:marLeft w:val="0"/>
      <w:marRight w:val="0"/>
      <w:marTop w:val="0"/>
      <w:marBottom w:val="0"/>
      <w:divBdr>
        <w:top w:val="none" w:sz="0" w:space="0" w:color="auto"/>
        <w:left w:val="none" w:sz="0" w:space="0" w:color="auto"/>
        <w:bottom w:val="none" w:sz="0" w:space="0" w:color="auto"/>
        <w:right w:val="none" w:sz="0" w:space="0" w:color="auto"/>
      </w:divBdr>
    </w:div>
    <w:div w:id="639725040">
      <w:bodyDiv w:val="1"/>
      <w:marLeft w:val="0"/>
      <w:marRight w:val="0"/>
      <w:marTop w:val="0"/>
      <w:marBottom w:val="0"/>
      <w:divBdr>
        <w:top w:val="none" w:sz="0" w:space="0" w:color="auto"/>
        <w:left w:val="none" w:sz="0" w:space="0" w:color="auto"/>
        <w:bottom w:val="none" w:sz="0" w:space="0" w:color="auto"/>
        <w:right w:val="none" w:sz="0" w:space="0" w:color="auto"/>
      </w:divBdr>
    </w:div>
    <w:div w:id="648826332">
      <w:bodyDiv w:val="1"/>
      <w:marLeft w:val="0"/>
      <w:marRight w:val="0"/>
      <w:marTop w:val="0"/>
      <w:marBottom w:val="0"/>
      <w:divBdr>
        <w:top w:val="none" w:sz="0" w:space="0" w:color="auto"/>
        <w:left w:val="none" w:sz="0" w:space="0" w:color="auto"/>
        <w:bottom w:val="none" w:sz="0" w:space="0" w:color="auto"/>
        <w:right w:val="none" w:sz="0" w:space="0" w:color="auto"/>
      </w:divBdr>
    </w:div>
    <w:div w:id="659969388">
      <w:bodyDiv w:val="1"/>
      <w:marLeft w:val="0"/>
      <w:marRight w:val="0"/>
      <w:marTop w:val="0"/>
      <w:marBottom w:val="0"/>
      <w:divBdr>
        <w:top w:val="none" w:sz="0" w:space="0" w:color="auto"/>
        <w:left w:val="none" w:sz="0" w:space="0" w:color="auto"/>
        <w:bottom w:val="none" w:sz="0" w:space="0" w:color="auto"/>
        <w:right w:val="none" w:sz="0" w:space="0" w:color="auto"/>
      </w:divBdr>
      <w:divsChild>
        <w:div w:id="233513737">
          <w:marLeft w:val="0"/>
          <w:marRight w:val="0"/>
          <w:marTop w:val="0"/>
          <w:marBottom w:val="0"/>
          <w:divBdr>
            <w:top w:val="none" w:sz="0" w:space="0" w:color="auto"/>
            <w:left w:val="none" w:sz="0" w:space="0" w:color="auto"/>
            <w:bottom w:val="none" w:sz="0" w:space="0" w:color="auto"/>
            <w:right w:val="none" w:sz="0" w:space="0" w:color="auto"/>
          </w:divBdr>
          <w:divsChild>
            <w:div w:id="2070767821">
              <w:marLeft w:val="0"/>
              <w:marRight w:val="0"/>
              <w:marTop w:val="0"/>
              <w:marBottom w:val="0"/>
              <w:divBdr>
                <w:top w:val="none" w:sz="0" w:space="0" w:color="auto"/>
                <w:left w:val="none" w:sz="0" w:space="0" w:color="auto"/>
                <w:bottom w:val="none" w:sz="0" w:space="0" w:color="auto"/>
                <w:right w:val="none" w:sz="0" w:space="0" w:color="auto"/>
              </w:divBdr>
            </w:div>
            <w:div w:id="567611759">
              <w:marLeft w:val="0"/>
              <w:marRight w:val="0"/>
              <w:marTop w:val="0"/>
              <w:marBottom w:val="0"/>
              <w:divBdr>
                <w:top w:val="none" w:sz="0" w:space="0" w:color="auto"/>
                <w:left w:val="none" w:sz="0" w:space="0" w:color="auto"/>
                <w:bottom w:val="none" w:sz="0" w:space="0" w:color="auto"/>
                <w:right w:val="none" w:sz="0" w:space="0" w:color="auto"/>
              </w:divBdr>
            </w:div>
            <w:div w:id="1623997484">
              <w:marLeft w:val="0"/>
              <w:marRight w:val="0"/>
              <w:marTop w:val="0"/>
              <w:marBottom w:val="0"/>
              <w:divBdr>
                <w:top w:val="none" w:sz="0" w:space="0" w:color="auto"/>
                <w:left w:val="none" w:sz="0" w:space="0" w:color="auto"/>
                <w:bottom w:val="none" w:sz="0" w:space="0" w:color="auto"/>
                <w:right w:val="none" w:sz="0" w:space="0" w:color="auto"/>
              </w:divBdr>
            </w:div>
            <w:div w:id="1898471539">
              <w:marLeft w:val="0"/>
              <w:marRight w:val="0"/>
              <w:marTop w:val="0"/>
              <w:marBottom w:val="0"/>
              <w:divBdr>
                <w:top w:val="none" w:sz="0" w:space="0" w:color="auto"/>
                <w:left w:val="none" w:sz="0" w:space="0" w:color="auto"/>
                <w:bottom w:val="none" w:sz="0" w:space="0" w:color="auto"/>
                <w:right w:val="none" w:sz="0" w:space="0" w:color="auto"/>
              </w:divBdr>
            </w:div>
            <w:div w:id="1061901983">
              <w:marLeft w:val="0"/>
              <w:marRight w:val="0"/>
              <w:marTop w:val="0"/>
              <w:marBottom w:val="0"/>
              <w:divBdr>
                <w:top w:val="none" w:sz="0" w:space="0" w:color="auto"/>
                <w:left w:val="none" w:sz="0" w:space="0" w:color="auto"/>
                <w:bottom w:val="none" w:sz="0" w:space="0" w:color="auto"/>
                <w:right w:val="none" w:sz="0" w:space="0" w:color="auto"/>
              </w:divBdr>
            </w:div>
            <w:div w:id="1171143639">
              <w:marLeft w:val="0"/>
              <w:marRight w:val="0"/>
              <w:marTop w:val="0"/>
              <w:marBottom w:val="0"/>
              <w:divBdr>
                <w:top w:val="none" w:sz="0" w:space="0" w:color="auto"/>
                <w:left w:val="none" w:sz="0" w:space="0" w:color="auto"/>
                <w:bottom w:val="none" w:sz="0" w:space="0" w:color="auto"/>
                <w:right w:val="none" w:sz="0" w:space="0" w:color="auto"/>
              </w:divBdr>
            </w:div>
            <w:div w:id="944115098">
              <w:marLeft w:val="0"/>
              <w:marRight w:val="0"/>
              <w:marTop w:val="0"/>
              <w:marBottom w:val="0"/>
              <w:divBdr>
                <w:top w:val="none" w:sz="0" w:space="0" w:color="auto"/>
                <w:left w:val="none" w:sz="0" w:space="0" w:color="auto"/>
                <w:bottom w:val="none" w:sz="0" w:space="0" w:color="auto"/>
                <w:right w:val="none" w:sz="0" w:space="0" w:color="auto"/>
              </w:divBdr>
            </w:div>
            <w:div w:id="1790247590">
              <w:marLeft w:val="0"/>
              <w:marRight w:val="0"/>
              <w:marTop w:val="0"/>
              <w:marBottom w:val="0"/>
              <w:divBdr>
                <w:top w:val="none" w:sz="0" w:space="0" w:color="auto"/>
                <w:left w:val="none" w:sz="0" w:space="0" w:color="auto"/>
                <w:bottom w:val="none" w:sz="0" w:space="0" w:color="auto"/>
                <w:right w:val="none" w:sz="0" w:space="0" w:color="auto"/>
              </w:divBdr>
            </w:div>
            <w:div w:id="4960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413765">
      <w:bodyDiv w:val="1"/>
      <w:marLeft w:val="0"/>
      <w:marRight w:val="0"/>
      <w:marTop w:val="0"/>
      <w:marBottom w:val="0"/>
      <w:divBdr>
        <w:top w:val="none" w:sz="0" w:space="0" w:color="auto"/>
        <w:left w:val="none" w:sz="0" w:space="0" w:color="auto"/>
        <w:bottom w:val="none" w:sz="0" w:space="0" w:color="auto"/>
        <w:right w:val="none" w:sz="0" w:space="0" w:color="auto"/>
      </w:divBdr>
      <w:divsChild>
        <w:div w:id="594359921">
          <w:marLeft w:val="0"/>
          <w:marRight w:val="0"/>
          <w:marTop w:val="0"/>
          <w:marBottom w:val="0"/>
          <w:divBdr>
            <w:top w:val="none" w:sz="0" w:space="0" w:color="auto"/>
            <w:left w:val="none" w:sz="0" w:space="0" w:color="auto"/>
            <w:bottom w:val="none" w:sz="0" w:space="0" w:color="auto"/>
            <w:right w:val="none" w:sz="0" w:space="0" w:color="auto"/>
          </w:divBdr>
          <w:divsChild>
            <w:div w:id="1874265716">
              <w:marLeft w:val="0"/>
              <w:marRight w:val="0"/>
              <w:marTop w:val="0"/>
              <w:marBottom w:val="0"/>
              <w:divBdr>
                <w:top w:val="none" w:sz="0" w:space="0" w:color="auto"/>
                <w:left w:val="none" w:sz="0" w:space="0" w:color="auto"/>
                <w:bottom w:val="none" w:sz="0" w:space="0" w:color="auto"/>
                <w:right w:val="none" w:sz="0" w:space="0" w:color="auto"/>
              </w:divBdr>
            </w:div>
            <w:div w:id="337735702">
              <w:marLeft w:val="0"/>
              <w:marRight w:val="0"/>
              <w:marTop w:val="0"/>
              <w:marBottom w:val="0"/>
              <w:divBdr>
                <w:top w:val="none" w:sz="0" w:space="0" w:color="auto"/>
                <w:left w:val="none" w:sz="0" w:space="0" w:color="auto"/>
                <w:bottom w:val="none" w:sz="0" w:space="0" w:color="auto"/>
                <w:right w:val="none" w:sz="0" w:space="0" w:color="auto"/>
              </w:divBdr>
            </w:div>
            <w:div w:id="542593643">
              <w:marLeft w:val="0"/>
              <w:marRight w:val="0"/>
              <w:marTop w:val="0"/>
              <w:marBottom w:val="0"/>
              <w:divBdr>
                <w:top w:val="none" w:sz="0" w:space="0" w:color="auto"/>
                <w:left w:val="none" w:sz="0" w:space="0" w:color="auto"/>
                <w:bottom w:val="none" w:sz="0" w:space="0" w:color="auto"/>
                <w:right w:val="none" w:sz="0" w:space="0" w:color="auto"/>
              </w:divBdr>
            </w:div>
            <w:div w:id="98960464">
              <w:marLeft w:val="0"/>
              <w:marRight w:val="0"/>
              <w:marTop w:val="0"/>
              <w:marBottom w:val="0"/>
              <w:divBdr>
                <w:top w:val="none" w:sz="0" w:space="0" w:color="auto"/>
                <w:left w:val="none" w:sz="0" w:space="0" w:color="auto"/>
                <w:bottom w:val="none" w:sz="0" w:space="0" w:color="auto"/>
                <w:right w:val="none" w:sz="0" w:space="0" w:color="auto"/>
              </w:divBdr>
            </w:div>
            <w:div w:id="2097820894">
              <w:marLeft w:val="0"/>
              <w:marRight w:val="0"/>
              <w:marTop w:val="0"/>
              <w:marBottom w:val="0"/>
              <w:divBdr>
                <w:top w:val="none" w:sz="0" w:space="0" w:color="auto"/>
                <w:left w:val="none" w:sz="0" w:space="0" w:color="auto"/>
                <w:bottom w:val="none" w:sz="0" w:space="0" w:color="auto"/>
                <w:right w:val="none" w:sz="0" w:space="0" w:color="auto"/>
              </w:divBdr>
            </w:div>
            <w:div w:id="1387340356">
              <w:marLeft w:val="0"/>
              <w:marRight w:val="0"/>
              <w:marTop w:val="0"/>
              <w:marBottom w:val="0"/>
              <w:divBdr>
                <w:top w:val="none" w:sz="0" w:space="0" w:color="auto"/>
                <w:left w:val="none" w:sz="0" w:space="0" w:color="auto"/>
                <w:bottom w:val="none" w:sz="0" w:space="0" w:color="auto"/>
                <w:right w:val="none" w:sz="0" w:space="0" w:color="auto"/>
              </w:divBdr>
            </w:div>
            <w:div w:id="486822935">
              <w:marLeft w:val="0"/>
              <w:marRight w:val="0"/>
              <w:marTop w:val="0"/>
              <w:marBottom w:val="0"/>
              <w:divBdr>
                <w:top w:val="none" w:sz="0" w:space="0" w:color="auto"/>
                <w:left w:val="none" w:sz="0" w:space="0" w:color="auto"/>
                <w:bottom w:val="none" w:sz="0" w:space="0" w:color="auto"/>
                <w:right w:val="none" w:sz="0" w:space="0" w:color="auto"/>
              </w:divBdr>
            </w:div>
            <w:div w:id="548300061">
              <w:marLeft w:val="0"/>
              <w:marRight w:val="0"/>
              <w:marTop w:val="0"/>
              <w:marBottom w:val="0"/>
              <w:divBdr>
                <w:top w:val="none" w:sz="0" w:space="0" w:color="auto"/>
                <w:left w:val="none" w:sz="0" w:space="0" w:color="auto"/>
                <w:bottom w:val="none" w:sz="0" w:space="0" w:color="auto"/>
                <w:right w:val="none" w:sz="0" w:space="0" w:color="auto"/>
              </w:divBdr>
            </w:div>
            <w:div w:id="898903134">
              <w:marLeft w:val="0"/>
              <w:marRight w:val="0"/>
              <w:marTop w:val="0"/>
              <w:marBottom w:val="0"/>
              <w:divBdr>
                <w:top w:val="none" w:sz="0" w:space="0" w:color="auto"/>
                <w:left w:val="none" w:sz="0" w:space="0" w:color="auto"/>
                <w:bottom w:val="none" w:sz="0" w:space="0" w:color="auto"/>
                <w:right w:val="none" w:sz="0" w:space="0" w:color="auto"/>
              </w:divBdr>
            </w:div>
            <w:div w:id="905528832">
              <w:marLeft w:val="0"/>
              <w:marRight w:val="0"/>
              <w:marTop w:val="0"/>
              <w:marBottom w:val="0"/>
              <w:divBdr>
                <w:top w:val="none" w:sz="0" w:space="0" w:color="auto"/>
                <w:left w:val="none" w:sz="0" w:space="0" w:color="auto"/>
                <w:bottom w:val="none" w:sz="0" w:space="0" w:color="auto"/>
                <w:right w:val="none" w:sz="0" w:space="0" w:color="auto"/>
              </w:divBdr>
            </w:div>
            <w:div w:id="74939199">
              <w:marLeft w:val="0"/>
              <w:marRight w:val="0"/>
              <w:marTop w:val="0"/>
              <w:marBottom w:val="0"/>
              <w:divBdr>
                <w:top w:val="none" w:sz="0" w:space="0" w:color="auto"/>
                <w:left w:val="none" w:sz="0" w:space="0" w:color="auto"/>
                <w:bottom w:val="none" w:sz="0" w:space="0" w:color="auto"/>
                <w:right w:val="none" w:sz="0" w:space="0" w:color="auto"/>
              </w:divBdr>
            </w:div>
            <w:div w:id="1405907112">
              <w:marLeft w:val="0"/>
              <w:marRight w:val="0"/>
              <w:marTop w:val="0"/>
              <w:marBottom w:val="0"/>
              <w:divBdr>
                <w:top w:val="none" w:sz="0" w:space="0" w:color="auto"/>
                <w:left w:val="none" w:sz="0" w:space="0" w:color="auto"/>
                <w:bottom w:val="none" w:sz="0" w:space="0" w:color="auto"/>
                <w:right w:val="none" w:sz="0" w:space="0" w:color="auto"/>
              </w:divBdr>
            </w:div>
            <w:div w:id="251279620">
              <w:marLeft w:val="0"/>
              <w:marRight w:val="0"/>
              <w:marTop w:val="0"/>
              <w:marBottom w:val="0"/>
              <w:divBdr>
                <w:top w:val="none" w:sz="0" w:space="0" w:color="auto"/>
                <w:left w:val="none" w:sz="0" w:space="0" w:color="auto"/>
                <w:bottom w:val="none" w:sz="0" w:space="0" w:color="auto"/>
                <w:right w:val="none" w:sz="0" w:space="0" w:color="auto"/>
              </w:divBdr>
            </w:div>
            <w:div w:id="2032946931">
              <w:marLeft w:val="0"/>
              <w:marRight w:val="0"/>
              <w:marTop w:val="0"/>
              <w:marBottom w:val="0"/>
              <w:divBdr>
                <w:top w:val="none" w:sz="0" w:space="0" w:color="auto"/>
                <w:left w:val="none" w:sz="0" w:space="0" w:color="auto"/>
                <w:bottom w:val="none" w:sz="0" w:space="0" w:color="auto"/>
                <w:right w:val="none" w:sz="0" w:space="0" w:color="auto"/>
              </w:divBdr>
            </w:div>
            <w:div w:id="1544948528">
              <w:marLeft w:val="0"/>
              <w:marRight w:val="0"/>
              <w:marTop w:val="0"/>
              <w:marBottom w:val="0"/>
              <w:divBdr>
                <w:top w:val="none" w:sz="0" w:space="0" w:color="auto"/>
                <w:left w:val="none" w:sz="0" w:space="0" w:color="auto"/>
                <w:bottom w:val="none" w:sz="0" w:space="0" w:color="auto"/>
                <w:right w:val="none" w:sz="0" w:space="0" w:color="auto"/>
              </w:divBdr>
            </w:div>
            <w:div w:id="1262451603">
              <w:marLeft w:val="0"/>
              <w:marRight w:val="0"/>
              <w:marTop w:val="0"/>
              <w:marBottom w:val="0"/>
              <w:divBdr>
                <w:top w:val="none" w:sz="0" w:space="0" w:color="auto"/>
                <w:left w:val="none" w:sz="0" w:space="0" w:color="auto"/>
                <w:bottom w:val="none" w:sz="0" w:space="0" w:color="auto"/>
                <w:right w:val="none" w:sz="0" w:space="0" w:color="auto"/>
              </w:divBdr>
            </w:div>
            <w:div w:id="1969049379">
              <w:marLeft w:val="0"/>
              <w:marRight w:val="0"/>
              <w:marTop w:val="0"/>
              <w:marBottom w:val="0"/>
              <w:divBdr>
                <w:top w:val="none" w:sz="0" w:space="0" w:color="auto"/>
                <w:left w:val="none" w:sz="0" w:space="0" w:color="auto"/>
                <w:bottom w:val="none" w:sz="0" w:space="0" w:color="auto"/>
                <w:right w:val="none" w:sz="0" w:space="0" w:color="auto"/>
              </w:divBdr>
            </w:div>
            <w:div w:id="59910718">
              <w:marLeft w:val="0"/>
              <w:marRight w:val="0"/>
              <w:marTop w:val="0"/>
              <w:marBottom w:val="0"/>
              <w:divBdr>
                <w:top w:val="none" w:sz="0" w:space="0" w:color="auto"/>
                <w:left w:val="none" w:sz="0" w:space="0" w:color="auto"/>
                <w:bottom w:val="none" w:sz="0" w:space="0" w:color="auto"/>
                <w:right w:val="none" w:sz="0" w:space="0" w:color="auto"/>
              </w:divBdr>
            </w:div>
            <w:div w:id="544370808">
              <w:marLeft w:val="0"/>
              <w:marRight w:val="0"/>
              <w:marTop w:val="0"/>
              <w:marBottom w:val="0"/>
              <w:divBdr>
                <w:top w:val="none" w:sz="0" w:space="0" w:color="auto"/>
                <w:left w:val="none" w:sz="0" w:space="0" w:color="auto"/>
                <w:bottom w:val="none" w:sz="0" w:space="0" w:color="auto"/>
                <w:right w:val="none" w:sz="0" w:space="0" w:color="auto"/>
              </w:divBdr>
            </w:div>
            <w:div w:id="125882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457711">
      <w:bodyDiv w:val="1"/>
      <w:marLeft w:val="0"/>
      <w:marRight w:val="0"/>
      <w:marTop w:val="0"/>
      <w:marBottom w:val="0"/>
      <w:divBdr>
        <w:top w:val="none" w:sz="0" w:space="0" w:color="auto"/>
        <w:left w:val="none" w:sz="0" w:space="0" w:color="auto"/>
        <w:bottom w:val="none" w:sz="0" w:space="0" w:color="auto"/>
        <w:right w:val="none" w:sz="0" w:space="0" w:color="auto"/>
      </w:divBdr>
    </w:div>
    <w:div w:id="688071416">
      <w:bodyDiv w:val="1"/>
      <w:marLeft w:val="0"/>
      <w:marRight w:val="0"/>
      <w:marTop w:val="0"/>
      <w:marBottom w:val="0"/>
      <w:divBdr>
        <w:top w:val="none" w:sz="0" w:space="0" w:color="auto"/>
        <w:left w:val="none" w:sz="0" w:space="0" w:color="auto"/>
        <w:bottom w:val="none" w:sz="0" w:space="0" w:color="auto"/>
        <w:right w:val="none" w:sz="0" w:space="0" w:color="auto"/>
      </w:divBdr>
    </w:div>
    <w:div w:id="691078338">
      <w:bodyDiv w:val="1"/>
      <w:marLeft w:val="0"/>
      <w:marRight w:val="0"/>
      <w:marTop w:val="0"/>
      <w:marBottom w:val="0"/>
      <w:divBdr>
        <w:top w:val="none" w:sz="0" w:space="0" w:color="auto"/>
        <w:left w:val="none" w:sz="0" w:space="0" w:color="auto"/>
        <w:bottom w:val="none" w:sz="0" w:space="0" w:color="auto"/>
        <w:right w:val="none" w:sz="0" w:space="0" w:color="auto"/>
      </w:divBdr>
    </w:div>
    <w:div w:id="711613554">
      <w:bodyDiv w:val="1"/>
      <w:marLeft w:val="0"/>
      <w:marRight w:val="0"/>
      <w:marTop w:val="0"/>
      <w:marBottom w:val="0"/>
      <w:divBdr>
        <w:top w:val="none" w:sz="0" w:space="0" w:color="auto"/>
        <w:left w:val="none" w:sz="0" w:space="0" w:color="auto"/>
        <w:bottom w:val="none" w:sz="0" w:space="0" w:color="auto"/>
        <w:right w:val="none" w:sz="0" w:space="0" w:color="auto"/>
      </w:divBdr>
    </w:div>
    <w:div w:id="716661490">
      <w:bodyDiv w:val="1"/>
      <w:marLeft w:val="0"/>
      <w:marRight w:val="0"/>
      <w:marTop w:val="0"/>
      <w:marBottom w:val="0"/>
      <w:divBdr>
        <w:top w:val="none" w:sz="0" w:space="0" w:color="auto"/>
        <w:left w:val="none" w:sz="0" w:space="0" w:color="auto"/>
        <w:bottom w:val="none" w:sz="0" w:space="0" w:color="auto"/>
        <w:right w:val="none" w:sz="0" w:space="0" w:color="auto"/>
      </w:divBdr>
    </w:div>
    <w:div w:id="727193804">
      <w:bodyDiv w:val="1"/>
      <w:marLeft w:val="0"/>
      <w:marRight w:val="0"/>
      <w:marTop w:val="0"/>
      <w:marBottom w:val="0"/>
      <w:divBdr>
        <w:top w:val="none" w:sz="0" w:space="0" w:color="auto"/>
        <w:left w:val="none" w:sz="0" w:space="0" w:color="auto"/>
        <w:bottom w:val="none" w:sz="0" w:space="0" w:color="auto"/>
        <w:right w:val="none" w:sz="0" w:space="0" w:color="auto"/>
      </w:divBdr>
    </w:div>
    <w:div w:id="739059736">
      <w:bodyDiv w:val="1"/>
      <w:marLeft w:val="0"/>
      <w:marRight w:val="0"/>
      <w:marTop w:val="0"/>
      <w:marBottom w:val="0"/>
      <w:divBdr>
        <w:top w:val="none" w:sz="0" w:space="0" w:color="auto"/>
        <w:left w:val="none" w:sz="0" w:space="0" w:color="auto"/>
        <w:bottom w:val="none" w:sz="0" w:space="0" w:color="auto"/>
        <w:right w:val="none" w:sz="0" w:space="0" w:color="auto"/>
      </w:divBdr>
    </w:div>
    <w:div w:id="739447170">
      <w:bodyDiv w:val="1"/>
      <w:marLeft w:val="0"/>
      <w:marRight w:val="0"/>
      <w:marTop w:val="0"/>
      <w:marBottom w:val="0"/>
      <w:divBdr>
        <w:top w:val="none" w:sz="0" w:space="0" w:color="auto"/>
        <w:left w:val="none" w:sz="0" w:space="0" w:color="auto"/>
        <w:bottom w:val="none" w:sz="0" w:space="0" w:color="auto"/>
        <w:right w:val="none" w:sz="0" w:space="0" w:color="auto"/>
      </w:divBdr>
    </w:div>
    <w:div w:id="766998615">
      <w:bodyDiv w:val="1"/>
      <w:marLeft w:val="0"/>
      <w:marRight w:val="0"/>
      <w:marTop w:val="0"/>
      <w:marBottom w:val="0"/>
      <w:divBdr>
        <w:top w:val="none" w:sz="0" w:space="0" w:color="auto"/>
        <w:left w:val="none" w:sz="0" w:space="0" w:color="auto"/>
        <w:bottom w:val="none" w:sz="0" w:space="0" w:color="auto"/>
        <w:right w:val="none" w:sz="0" w:space="0" w:color="auto"/>
      </w:divBdr>
    </w:div>
    <w:div w:id="767653802">
      <w:bodyDiv w:val="1"/>
      <w:marLeft w:val="0"/>
      <w:marRight w:val="0"/>
      <w:marTop w:val="0"/>
      <w:marBottom w:val="0"/>
      <w:divBdr>
        <w:top w:val="none" w:sz="0" w:space="0" w:color="auto"/>
        <w:left w:val="none" w:sz="0" w:space="0" w:color="auto"/>
        <w:bottom w:val="none" w:sz="0" w:space="0" w:color="auto"/>
        <w:right w:val="none" w:sz="0" w:space="0" w:color="auto"/>
      </w:divBdr>
      <w:divsChild>
        <w:div w:id="1943685550">
          <w:marLeft w:val="0"/>
          <w:marRight w:val="0"/>
          <w:marTop w:val="0"/>
          <w:marBottom w:val="0"/>
          <w:divBdr>
            <w:top w:val="none" w:sz="0" w:space="0" w:color="auto"/>
            <w:left w:val="none" w:sz="0" w:space="0" w:color="auto"/>
            <w:bottom w:val="none" w:sz="0" w:space="0" w:color="auto"/>
            <w:right w:val="none" w:sz="0" w:space="0" w:color="auto"/>
          </w:divBdr>
          <w:divsChild>
            <w:div w:id="1806502675">
              <w:marLeft w:val="0"/>
              <w:marRight w:val="0"/>
              <w:marTop w:val="0"/>
              <w:marBottom w:val="0"/>
              <w:divBdr>
                <w:top w:val="none" w:sz="0" w:space="0" w:color="auto"/>
                <w:left w:val="none" w:sz="0" w:space="0" w:color="auto"/>
                <w:bottom w:val="none" w:sz="0" w:space="0" w:color="auto"/>
                <w:right w:val="none" w:sz="0" w:space="0" w:color="auto"/>
              </w:divBdr>
            </w:div>
            <w:div w:id="1622345549">
              <w:marLeft w:val="0"/>
              <w:marRight w:val="0"/>
              <w:marTop w:val="0"/>
              <w:marBottom w:val="0"/>
              <w:divBdr>
                <w:top w:val="none" w:sz="0" w:space="0" w:color="auto"/>
                <w:left w:val="none" w:sz="0" w:space="0" w:color="auto"/>
                <w:bottom w:val="none" w:sz="0" w:space="0" w:color="auto"/>
                <w:right w:val="none" w:sz="0" w:space="0" w:color="auto"/>
              </w:divBdr>
            </w:div>
            <w:div w:id="557593716">
              <w:marLeft w:val="0"/>
              <w:marRight w:val="0"/>
              <w:marTop w:val="0"/>
              <w:marBottom w:val="0"/>
              <w:divBdr>
                <w:top w:val="none" w:sz="0" w:space="0" w:color="auto"/>
                <w:left w:val="none" w:sz="0" w:space="0" w:color="auto"/>
                <w:bottom w:val="none" w:sz="0" w:space="0" w:color="auto"/>
                <w:right w:val="none" w:sz="0" w:space="0" w:color="auto"/>
              </w:divBdr>
            </w:div>
            <w:div w:id="1375814878">
              <w:marLeft w:val="0"/>
              <w:marRight w:val="0"/>
              <w:marTop w:val="0"/>
              <w:marBottom w:val="0"/>
              <w:divBdr>
                <w:top w:val="none" w:sz="0" w:space="0" w:color="auto"/>
                <w:left w:val="none" w:sz="0" w:space="0" w:color="auto"/>
                <w:bottom w:val="none" w:sz="0" w:space="0" w:color="auto"/>
                <w:right w:val="none" w:sz="0" w:space="0" w:color="auto"/>
              </w:divBdr>
            </w:div>
            <w:div w:id="457796638">
              <w:marLeft w:val="0"/>
              <w:marRight w:val="0"/>
              <w:marTop w:val="0"/>
              <w:marBottom w:val="0"/>
              <w:divBdr>
                <w:top w:val="none" w:sz="0" w:space="0" w:color="auto"/>
                <w:left w:val="none" w:sz="0" w:space="0" w:color="auto"/>
                <w:bottom w:val="none" w:sz="0" w:space="0" w:color="auto"/>
                <w:right w:val="none" w:sz="0" w:space="0" w:color="auto"/>
              </w:divBdr>
            </w:div>
            <w:div w:id="1564559250">
              <w:marLeft w:val="0"/>
              <w:marRight w:val="0"/>
              <w:marTop w:val="0"/>
              <w:marBottom w:val="0"/>
              <w:divBdr>
                <w:top w:val="none" w:sz="0" w:space="0" w:color="auto"/>
                <w:left w:val="none" w:sz="0" w:space="0" w:color="auto"/>
                <w:bottom w:val="none" w:sz="0" w:space="0" w:color="auto"/>
                <w:right w:val="none" w:sz="0" w:space="0" w:color="auto"/>
              </w:divBdr>
            </w:div>
            <w:div w:id="1383409853">
              <w:marLeft w:val="0"/>
              <w:marRight w:val="0"/>
              <w:marTop w:val="0"/>
              <w:marBottom w:val="0"/>
              <w:divBdr>
                <w:top w:val="none" w:sz="0" w:space="0" w:color="auto"/>
                <w:left w:val="none" w:sz="0" w:space="0" w:color="auto"/>
                <w:bottom w:val="none" w:sz="0" w:space="0" w:color="auto"/>
                <w:right w:val="none" w:sz="0" w:space="0" w:color="auto"/>
              </w:divBdr>
            </w:div>
            <w:div w:id="1607229897">
              <w:marLeft w:val="0"/>
              <w:marRight w:val="0"/>
              <w:marTop w:val="0"/>
              <w:marBottom w:val="0"/>
              <w:divBdr>
                <w:top w:val="none" w:sz="0" w:space="0" w:color="auto"/>
                <w:left w:val="none" w:sz="0" w:space="0" w:color="auto"/>
                <w:bottom w:val="none" w:sz="0" w:space="0" w:color="auto"/>
                <w:right w:val="none" w:sz="0" w:space="0" w:color="auto"/>
              </w:divBdr>
            </w:div>
            <w:div w:id="2054843302">
              <w:marLeft w:val="0"/>
              <w:marRight w:val="0"/>
              <w:marTop w:val="0"/>
              <w:marBottom w:val="0"/>
              <w:divBdr>
                <w:top w:val="none" w:sz="0" w:space="0" w:color="auto"/>
                <w:left w:val="none" w:sz="0" w:space="0" w:color="auto"/>
                <w:bottom w:val="none" w:sz="0" w:space="0" w:color="auto"/>
                <w:right w:val="none" w:sz="0" w:space="0" w:color="auto"/>
              </w:divBdr>
            </w:div>
            <w:div w:id="1984310340">
              <w:marLeft w:val="0"/>
              <w:marRight w:val="0"/>
              <w:marTop w:val="0"/>
              <w:marBottom w:val="0"/>
              <w:divBdr>
                <w:top w:val="none" w:sz="0" w:space="0" w:color="auto"/>
                <w:left w:val="none" w:sz="0" w:space="0" w:color="auto"/>
                <w:bottom w:val="none" w:sz="0" w:space="0" w:color="auto"/>
                <w:right w:val="none" w:sz="0" w:space="0" w:color="auto"/>
              </w:divBdr>
            </w:div>
            <w:div w:id="104602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4824">
      <w:bodyDiv w:val="1"/>
      <w:marLeft w:val="0"/>
      <w:marRight w:val="0"/>
      <w:marTop w:val="0"/>
      <w:marBottom w:val="0"/>
      <w:divBdr>
        <w:top w:val="none" w:sz="0" w:space="0" w:color="auto"/>
        <w:left w:val="none" w:sz="0" w:space="0" w:color="auto"/>
        <w:bottom w:val="none" w:sz="0" w:space="0" w:color="auto"/>
        <w:right w:val="none" w:sz="0" w:space="0" w:color="auto"/>
      </w:divBdr>
    </w:div>
    <w:div w:id="788164701">
      <w:bodyDiv w:val="1"/>
      <w:marLeft w:val="0"/>
      <w:marRight w:val="0"/>
      <w:marTop w:val="0"/>
      <w:marBottom w:val="0"/>
      <w:divBdr>
        <w:top w:val="none" w:sz="0" w:space="0" w:color="auto"/>
        <w:left w:val="none" w:sz="0" w:space="0" w:color="auto"/>
        <w:bottom w:val="none" w:sz="0" w:space="0" w:color="auto"/>
        <w:right w:val="none" w:sz="0" w:space="0" w:color="auto"/>
      </w:divBdr>
    </w:div>
    <w:div w:id="800802360">
      <w:bodyDiv w:val="1"/>
      <w:marLeft w:val="0"/>
      <w:marRight w:val="0"/>
      <w:marTop w:val="0"/>
      <w:marBottom w:val="0"/>
      <w:divBdr>
        <w:top w:val="none" w:sz="0" w:space="0" w:color="auto"/>
        <w:left w:val="none" w:sz="0" w:space="0" w:color="auto"/>
        <w:bottom w:val="none" w:sz="0" w:space="0" w:color="auto"/>
        <w:right w:val="none" w:sz="0" w:space="0" w:color="auto"/>
      </w:divBdr>
    </w:div>
    <w:div w:id="803814808">
      <w:bodyDiv w:val="1"/>
      <w:marLeft w:val="0"/>
      <w:marRight w:val="0"/>
      <w:marTop w:val="0"/>
      <w:marBottom w:val="0"/>
      <w:divBdr>
        <w:top w:val="none" w:sz="0" w:space="0" w:color="auto"/>
        <w:left w:val="none" w:sz="0" w:space="0" w:color="auto"/>
        <w:bottom w:val="none" w:sz="0" w:space="0" w:color="auto"/>
        <w:right w:val="none" w:sz="0" w:space="0" w:color="auto"/>
      </w:divBdr>
    </w:div>
    <w:div w:id="817265672">
      <w:bodyDiv w:val="1"/>
      <w:marLeft w:val="0"/>
      <w:marRight w:val="0"/>
      <w:marTop w:val="0"/>
      <w:marBottom w:val="0"/>
      <w:divBdr>
        <w:top w:val="none" w:sz="0" w:space="0" w:color="auto"/>
        <w:left w:val="none" w:sz="0" w:space="0" w:color="auto"/>
        <w:bottom w:val="none" w:sz="0" w:space="0" w:color="auto"/>
        <w:right w:val="none" w:sz="0" w:space="0" w:color="auto"/>
      </w:divBdr>
    </w:div>
    <w:div w:id="829518191">
      <w:bodyDiv w:val="1"/>
      <w:marLeft w:val="0"/>
      <w:marRight w:val="0"/>
      <w:marTop w:val="0"/>
      <w:marBottom w:val="0"/>
      <w:divBdr>
        <w:top w:val="none" w:sz="0" w:space="0" w:color="auto"/>
        <w:left w:val="none" w:sz="0" w:space="0" w:color="auto"/>
        <w:bottom w:val="none" w:sz="0" w:space="0" w:color="auto"/>
        <w:right w:val="none" w:sz="0" w:space="0" w:color="auto"/>
      </w:divBdr>
    </w:div>
    <w:div w:id="829908382">
      <w:bodyDiv w:val="1"/>
      <w:marLeft w:val="0"/>
      <w:marRight w:val="0"/>
      <w:marTop w:val="0"/>
      <w:marBottom w:val="0"/>
      <w:divBdr>
        <w:top w:val="none" w:sz="0" w:space="0" w:color="auto"/>
        <w:left w:val="none" w:sz="0" w:space="0" w:color="auto"/>
        <w:bottom w:val="none" w:sz="0" w:space="0" w:color="auto"/>
        <w:right w:val="none" w:sz="0" w:space="0" w:color="auto"/>
      </w:divBdr>
    </w:div>
    <w:div w:id="841703948">
      <w:bodyDiv w:val="1"/>
      <w:marLeft w:val="0"/>
      <w:marRight w:val="0"/>
      <w:marTop w:val="0"/>
      <w:marBottom w:val="0"/>
      <w:divBdr>
        <w:top w:val="none" w:sz="0" w:space="0" w:color="auto"/>
        <w:left w:val="none" w:sz="0" w:space="0" w:color="auto"/>
        <w:bottom w:val="none" w:sz="0" w:space="0" w:color="auto"/>
        <w:right w:val="none" w:sz="0" w:space="0" w:color="auto"/>
      </w:divBdr>
    </w:div>
    <w:div w:id="851993382">
      <w:bodyDiv w:val="1"/>
      <w:marLeft w:val="0"/>
      <w:marRight w:val="0"/>
      <w:marTop w:val="0"/>
      <w:marBottom w:val="0"/>
      <w:divBdr>
        <w:top w:val="none" w:sz="0" w:space="0" w:color="auto"/>
        <w:left w:val="none" w:sz="0" w:space="0" w:color="auto"/>
        <w:bottom w:val="none" w:sz="0" w:space="0" w:color="auto"/>
        <w:right w:val="none" w:sz="0" w:space="0" w:color="auto"/>
      </w:divBdr>
    </w:div>
    <w:div w:id="852109808">
      <w:bodyDiv w:val="1"/>
      <w:marLeft w:val="0"/>
      <w:marRight w:val="0"/>
      <w:marTop w:val="0"/>
      <w:marBottom w:val="0"/>
      <w:divBdr>
        <w:top w:val="none" w:sz="0" w:space="0" w:color="auto"/>
        <w:left w:val="none" w:sz="0" w:space="0" w:color="auto"/>
        <w:bottom w:val="none" w:sz="0" w:space="0" w:color="auto"/>
        <w:right w:val="none" w:sz="0" w:space="0" w:color="auto"/>
      </w:divBdr>
    </w:div>
    <w:div w:id="852837013">
      <w:bodyDiv w:val="1"/>
      <w:marLeft w:val="0"/>
      <w:marRight w:val="0"/>
      <w:marTop w:val="0"/>
      <w:marBottom w:val="0"/>
      <w:divBdr>
        <w:top w:val="none" w:sz="0" w:space="0" w:color="auto"/>
        <w:left w:val="none" w:sz="0" w:space="0" w:color="auto"/>
        <w:bottom w:val="none" w:sz="0" w:space="0" w:color="auto"/>
        <w:right w:val="none" w:sz="0" w:space="0" w:color="auto"/>
      </w:divBdr>
    </w:div>
    <w:div w:id="854465852">
      <w:bodyDiv w:val="1"/>
      <w:marLeft w:val="0"/>
      <w:marRight w:val="0"/>
      <w:marTop w:val="0"/>
      <w:marBottom w:val="0"/>
      <w:divBdr>
        <w:top w:val="none" w:sz="0" w:space="0" w:color="auto"/>
        <w:left w:val="none" w:sz="0" w:space="0" w:color="auto"/>
        <w:bottom w:val="none" w:sz="0" w:space="0" w:color="auto"/>
        <w:right w:val="none" w:sz="0" w:space="0" w:color="auto"/>
      </w:divBdr>
    </w:div>
    <w:div w:id="894005048">
      <w:bodyDiv w:val="1"/>
      <w:marLeft w:val="0"/>
      <w:marRight w:val="0"/>
      <w:marTop w:val="0"/>
      <w:marBottom w:val="0"/>
      <w:divBdr>
        <w:top w:val="none" w:sz="0" w:space="0" w:color="auto"/>
        <w:left w:val="none" w:sz="0" w:space="0" w:color="auto"/>
        <w:bottom w:val="none" w:sz="0" w:space="0" w:color="auto"/>
        <w:right w:val="none" w:sz="0" w:space="0" w:color="auto"/>
      </w:divBdr>
    </w:div>
    <w:div w:id="909272370">
      <w:bodyDiv w:val="1"/>
      <w:marLeft w:val="0"/>
      <w:marRight w:val="0"/>
      <w:marTop w:val="0"/>
      <w:marBottom w:val="0"/>
      <w:divBdr>
        <w:top w:val="none" w:sz="0" w:space="0" w:color="auto"/>
        <w:left w:val="none" w:sz="0" w:space="0" w:color="auto"/>
        <w:bottom w:val="none" w:sz="0" w:space="0" w:color="auto"/>
        <w:right w:val="none" w:sz="0" w:space="0" w:color="auto"/>
      </w:divBdr>
    </w:div>
    <w:div w:id="913011340">
      <w:bodyDiv w:val="1"/>
      <w:marLeft w:val="0"/>
      <w:marRight w:val="0"/>
      <w:marTop w:val="0"/>
      <w:marBottom w:val="0"/>
      <w:divBdr>
        <w:top w:val="none" w:sz="0" w:space="0" w:color="auto"/>
        <w:left w:val="none" w:sz="0" w:space="0" w:color="auto"/>
        <w:bottom w:val="none" w:sz="0" w:space="0" w:color="auto"/>
        <w:right w:val="none" w:sz="0" w:space="0" w:color="auto"/>
      </w:divBdr>
    </w:div>
    <w:div w:id="932323352">
      <w:bodyDiv w:val="1"/>
      <w:marLeft w:val="0"/>
      <w:marRight w:val="0"/>
      <w:marTop w:val="0"/>
      <w:marBottom w:val="0"/>
      <w:divBdr>
        <w:top w:val="none" w:sz="0" w:space="0" w:color="auto"/>
        <w:left w:val="none" w:sz="0" w:space="0" w:color="auto"/>
        <w:bottom w:val="none" w:sz="0" w:space="0" w:color="auto"/>
        <w:right w:val="none" w:sz="0" w:space="0" w:color="auto"/>
      </w:divBdr>
    </w:div>
    <w:div w:id="934628792">
      <w:bodyDiv w:val="1"/>
      <w:marLeft w:val="0"/>
      <w:marRight w:val="0"/>
      <w:marTop w:val="0"/>
      <w:marBottom w:val="0"/>
      <w:divBdr>
        <w:top w:val="none" w:sz="0" w:space="0" w:color="auto"/>
        <w:left w:val="none" w:sz="0" w:space="0" w:color="auto"/>
        <w:bottom w:val="none" w:sz="0" w:space="0" w:color="auto"/>
        <w:right w:val="none" w:sz="0" w:space="0" w:color="auto"/>
      </w:divBdr>
      <w:divsChild>
        <w:div w:id="956986931">
          <w:marLeft w:val="0"/>
          <w:marRight w:val="0"/>
          <w:marTop w:val="0"/>
          <w:marBottom w:val="0"/>
          <w:divBdr>
            <w:top w:val="none" w:sz="0" w:space="0" w:color="auto"/>
            <w:left w:val="none" w:sz="0" w:space="0" w:color="auto"/>
            <w:bottom w:val="none" w:sz="0" w:space="0" w:color="auto"/>
            <w:right w:val="none" w:sz="0" w:space="0" w:color="auto"/>
          </w:divBdr>
        </w:div>
      </w:divsChild>
    </w:div>
    <w:div w:id="935750498">
      <w:bodyDiv w:val="1"/>
      <w:marLeft w:val="0"/>
      <w:marRight w:val="0"/>
      <w:marTop w:val="0"/>
      <w:marBottom w:val="0"/>
      <w:divBdr>
        <w:top w:val="none" w:sz="0" w:space="0" w:color="auto"/>
        <w:left w:val="none" w:sz="0" w:space="0" w:color="auto"/>
        <w:bottom w:val="none" w:sz="0" w:space="0" w:color="auto"/>
        <w:right w:val="none" w:sz="0" w:space="0" w:color="auto"/>
      </w:divBdr>
    </w:div>
    <w:div w:id="938367292">
      <w:bodyDiv w:val="1"/>
      <w:marLeft w:val="0"/>
      <w:marRight w:val="0"/>
      <w:marTop w:val="0"/>
      <w:marBottom w:val="0"/>
      <w:divBdr>
        <w:top w:val="none" w:sz="0" w:space="0" w:color="auto"/>
        <w:left w:val="none" w:sz="0" w:space="0" w:color="auto"/>
        <w:bottom w:val="none" w:sz="0" w:space="0" w:color="auto"/>
        <w:right w:val="none" w:sz="0" w:space="0" w:color="auto"/>
      </w:divBdr>
    </w:div>
    <w:div w:id="943347991">
      <w:bodyDiv w:val="1"/>
      <w:marLeft w:val="0"/>
      <w:marRight w:val="0"/>
      <w:marTop w:val="0"/>
      <w:marBottom w:val="0"/>
      <w:divBdr>
        <w:top w:val="none" w:sz="0" w:space="0" w:color="auto"/>
        <w:left w:val="none" w:sz="0" w:space="0" w:color="auto"/>
        <w:bottom w:val="none" w:sz="0" w:space="0" w:color="auto"/>
        <w:right w:val="none" w:sz="0" w:space="0" w:color="auto"/>
      </w:divBdr>
    </w:div>
    <w:div w:id="946472774">
      <w:bodyDiv w:val="1"/>
      <w:marLeft w:val="0"/>
      <w:marRight w:val="0"/>
      <w:marTop w:val="0"/>
      <w:marBottom w:val="0"/>
      <w:divBdr>
        <w:top w:val="none" w:sz="0" w:space="0" w:color="auto"/>
        <w:left w:val="none" w:sz="0" w:space="0" w:color="auto"/>
        <w:bottom w:val="none" w:sz="0" w:space="0" w:color="auto"/>
        <w:right w:val="none" w:sz="0" w:space="0" w:color="auto"/>
      </w:divBdr>
      <w:divsChild>
        <w:div w:id="681586719">
          <w:marLeft w:val="0"/>
          <w:marRight w:val="0"/>
          <w:marTop w:val="0"/>
          <w:marBottom w:val="0"/>
          <w:divBdr>
            <w:top w:val="none" w:sz="0" w:space="0" w:color="auto"/>
            <w:left w:val="none" w:sz="0" w:space="0" w:color="auto"/>
            <w:bottom w:val="none" w:sz="0" w:space="0" w:color="auto"/>
            <w:right w:val="none" w:sz="0" w:space="0" w:color="auto"/>
          </w:divBdr>
          <w:divsChild>
            <w:div w:id="1852453365">
              <w:marLeft w:val="0"/>
              <w:marRight w:val="0"/>
              <w:marTop w:val="0"/>
              <w:marBottom w:val="0"/>
              <w:divBdr>
                <w:top w:val="none" w:sz="0" w:space="0" w:color="auto"/>
                <w:left w:val="none" w:sz="0" w:space="0" w:color="auto"/>
                <w:bottom w:val="none" w:sz="0" w:space="0" w:color="auto"/>
                <w:right w:val="none" w:sz="0" w:space="0" w:color="auto"/>
              </w:divBdr>
            </w:div>
            <w:div w:id="207425115">
              <w:marLeft w:val="0"/>
              <w:marRight w:val="0"/>
              <w:marTop w:val="0"/>
              <w:marBottom w:val="0"/>
              <w:divBdr>
                <w:top w:val="none" w:sz="0" w:space="0" w:color="auto"/>
                <w:left w:val="none" w:sz="0" w:space="0" w:color="auto"/>
                <w:bottom w:val="none" w:sz="0" w:space="0" w:color="auto"/>
                <w:right w:val="none" w:sz="0" w:space="0" w:color="auto"/>
              </w:divBdr>
            </w:div>
            <w:div w:id="910700716">
              <w:marLeft w:val="0"/>
              <w:marRight w:val="0"/>
              <w:marTop w:val="0"/>
              <w:marBottom w:val="0"/>
              <w:divBdr>
                <w:top w:val="none" w:sz="0" w:space="0" w:color="auto"/>
                <w:left w:val="none" w:sz="0" w:space="0" w:color="auto"/>
                <w:bottom w:val="none" w:sz="0" w:space="0" w:color="auto"/>
                <w:right w:val="none" w:sz="0" w:space="0" w:color="auto"/>
              </w:divBdr>
            </w:div>
            <w:div w:id="1057440419">
              <w:marLeft w:val="0"/>
              <w:marRight w:val="0"/>
              <w:marTop w:val="0"/>
              <w:marBottom w:val="0"/>
              <w:divBdr>
                <w:top w:val="none" w:sz="0" w:space="0" w:color="auto"/>
                <w:left w:val="none" w:sz="0" w:space="0" w:color="auto"/>
                <w:bottom w:val="none" w:sz="0" w:space="0" w:color="auto"/>
                <w:right w:val="none" w:sz="0" w:space="0" w:color="auto"/>
              </w:divBdr>
            </w:div>
            <w:div w:id="2093548693">
              <w:marLeft w:val="0"/>
              <w:marRight w:val="0"/>
              <w:marTop w:val="0"/>
              <w:marBottom w:val="0"/>
              <w:divBdr>
                <w:top w:val="none" w:sz="0" w:space="0" w:color="auto"/>
                <w:left w:val="none" w:sz="0" w:space="0" w:color="auto"/>
                <w:bottom w:val="none" w:sz="0" w:space="0" w:color="auto"/>
                <w:right w:val="none" w:sz="0" w:space="0" w:color="auto"/>
              </w:divBdr>
            </w:div>
            <w:div w:id="1098796939">
              <w:marLeft w:val="0"/>
              <w:marRight w:val="0"/>
              <w:marTop w:val="0"/>
              <w:marBottom w:val="0"/>
              <w:divBdr>
                <w:top w:val="none" w:sz="0" w:space="0" w:color="auto"/>
                <w:left w:val="none" w:sz="0" w:space="0" w:color="auto"/>
                <w:bottom w:val="none" w:sz="0" w:space="0" w:color="auto"/>
                <w:right w:val="none" w:sz="0" w:space="0" w:color="auto"/>
              </w:divBdr>
            </w:div>
            <w:div w:id="373427327">
              <w:marLeft w:val="0"/>
              <w:marRight w:val="0"/>
              <w:marTop w:val="0"/>
              <w:marBottom w:val="0"/>
              <w:divBdr>
                <w:top w:val="none" w:sz="0" w:space="0" w:color="auto"/>
                <w:left w:val="none" w:sz="0" w:space="0" w:color="auto"/>
                <w:bottom w:val="none" w:sz="0" w:space="0" w:color="auto"/>
                <w:right w:val="none" w:sz="0" w:space="0" w:color="auto"/>
              </w:divBdr>
            </w:div>
            <w:div w:id="1585645986">
              <w:marLeft w:val="0"/>
              <w:marRight w:val="0"/>
              <w:marTop w:val="0"/>
              <w:marBottom w:val="0"/>
              <w:divBdr>
                <w:top w:val="none" w:sz="0" w:space="0" w:color="auto"/>
                <w:left w:val="none" w:sz="0" w:space="0" w:color="auto"/>
                <w:bottom w:val="none" w:sz="0" w:space="0" w:color="auto"/>
                <w:right w:val="none" w:sz="0" w:space="0" w:color="auto"/>
              </w:divBdr>
            </w:div>
            <w:div w:id="529996046">
              <w:marLeft w:val="0"/>
              <w:marRight w:val="0"/>
              <w:marTop w:val="0"/>
              <w:marBottom w:val="0"/>
              <w:divBdr>
                <w:top w:val="none" w:sz="0" w:space="0" w:color="auto"/>
                <w:left w:val="none" w:sz="0" w:space="0" w:color="auto"/>
                <w:bottom w:val="none" w:sz="0" w:space="0" w:color="auto"/>
                <w:right w:val="none" w:sz="0" w:space="0" w:color="auto"/>
              </w:divBdr>
            </w:div>
            <w:div w:id="744180772">
              <w:marLeft w:val="0"/>
              <w:marRight w:val="0"/>
              <w:marTop w:val="0"/>
              <w:marBottom w:val="0"/>
              <w:divBdr>
                <w:top w:val="none" w:sz="0" w:space="0" w:color="auto"/>
                <w:left w:val="none" w:sz="0" w:space="0" w:color="auto"/>
                <w:bottom w:val="none" w:sz="0" w:space="0" w:color="auto"/>
                <w:right w:val="none" w:sz="0" w:space="0" w:color="auto"/>
              </w:divBdr>
            </w:div>
            <w:div w:id="751896418">
              <w:marLeft w:val="0"/>
              <w:marRight w:val="0"/>
              <w:marTop w:val="0"/>
              <w:marBottom w:val="0"/>
              <w:divBdr>
                <w:top w:val="none" w:sz="0" w:space="0" w:color="auto"/>
                <w:left w:val="none" w:sz="0" w:space="0" w:color="auto"/>
                <w:bottom w:val="none" w:sz="0" w:space="0" w:color="auto"/>
                <w:right w:val="none" w:sz="0" w:space="0" w:color="auto"/>
              </w:divBdr>
            </w:div>
            <w:div w:id="1464542177">
              <w:marLeft w:val="0"/>
              <w:marRight w:val="0"/>
              <w:marTop w:val="0"/>
              <w:marBottom w:val="0"/>
              <w:divBdr>
                <w:top w:val="none" w:sz="0" w:space="0" w:color="auto"/>
                <w:left w:val="none" w:sz="0" w:space="0" w:color="auto"/>
                <w:bottom w:val="none" w:sz="0" w:space="0" w:color="auto"/>
                <w:right w:val="none" w:sz="0" w:space="0" w:color="auto"/>
              </w:divBdr>
            </w:div>
            <w:div w:id="1995723229">
              <w:marLeft w:val="0"/>
              <w:marRight w:val="0"/>
              <w:marTop w:val="0"/>
              <w:marBottom w:val="0"/>
              <w:divBdr>
                <w:top w:val="none" w:sz="0" w:space="0" w:color="auto"/>
                <w:left w:val="none" w:sz="0" w:space="0" w:color="auto"/>
                <w:bottom w:val="none" w:sz="0" w:space="0" w:color="auto"/>
                <w:right w:val="none" w:sz="0" w:space="0" w:color="auto"/>
              </w:divBdr>
            </w:div>
            <w:div w:id="556433242">
              <w:marLeft w:val="0"/>
              <w:marRight w:val="0"/>
              <w:marTop w:val="0"/>
              <w:marBottom w:val="0"/>
              <w:divBdr>
                <w:top w:val="none" w:sz="0" w:space="0" w:color="auto"/>
                <w:left w:val="none" w:sz="0" w:space="0" w:color="auto"/>
                <w:bottom w:val="none" w:sz="0" w:space="0" w:color="auto"/>
                <w:right w:val="none" w:sz="0" w:space="0" w:color="auto"/>
              </w:divBdr>
            </w:div>
            <w:div w:id="1029987116">
              <w:marLeft w:val="0"/>
              <w:marRight w:val="0"/>
              <w:marTop w:val="0"/>
              <w:marBottom w:val="0"/>
              <w:divBdr>
                <w:top w:val="none" w:sz="0" w:space="0" w:color="auto"/>
                <w:left w:val="none" w:sz="0" w:space="0" w:color="auto"/>
                <w:bottom w:val="none" w:sz="0" w:space="0" w:color="auto"/>
                <w:right w:val="none" w:sz="0" w:space="0" w:color="auto"/>
              </w:divBdr>
            </w:div>
            <w:div w:id="1210075063">
              <w:marLeft w:val="0"/>
              <w:marRight w:val="0"/>
              <w:marTop w:val="0"/>
              <w:marBottom w:val="0"/>
              <w:divBdr>
                <w:top w:val="none" w:sz="0" w:space="0" w:color="auto"/>
                <w:left w:val="none" w:sz="0" w:space="0" w:color="auto"/>
                <w:bottom w:val="none" w:sz="0" w:space="0" w:color="auto"/>
                <w:right w:val="none" w:sz="0" w:space="0" w:color="auto"/>
              </w:divBdr>
            </w:div>
            <w:div w:id="1123960089">
              <w:marLeft w:val="0"/>
              <w:marRight w:val="0"/>
              <w:marTop w:val="0"/>
              <w:marBottom w:val="0"/>
              <w:divBdr>
                <w:top w:val="none" w:sz="0" w:space="0" w:color="auto"/>
                <w:left w:val="none" w:sz="0" w:space="0" w:color="auto"/>
                <w:bottom w:val="none" w:sz="0" w:space="0" w:color="auto"/>
                <w:right w:val="none" w:sz="0" w:space="0" w:color="auto"/>
              </w:divBdr>
            </w:div>
            <w:div w:id="2001805945">
              <w:marLeft w:val="0"/>
              <w:marRight w:val="0"/>
              <w:marTop w:val="0"/>
              <w:marBottom w:val="0"/>
              <w:divBdr>
                <w:top w:val="none" w:sz="0" w:space="0" w:color="auto"/>
                <w:left w:val="none" w:sz="0" w:space="0" w:color="auto"/>
                <w:bottom w:val="none" w:sz="0" w:space="0" w:color="auto"/>
                <w:right w:val="none" w:sz="0" w:space="0" w:color="auto"/>
              </w:divBdr>
            </w:div>
            <w:div w:id="555896960">
              <w:marLeft w:val="0"/>
              <w:marRight w:val="0"/>
              <w:marTop w:val="0"/>
              <w:marBottom w:val="0"/>
              <w:divBdr>
                <w:top w:val="none" w:sz="0" w:space="0" w:color="auto"/>
                <w:left w:val="none" w:sz="0" w:space="0" w:color="auto"/>
                <w:bottom w:val="none" w:sz="0" w:space="0" w:color="auto"/>
                <w:right w:val="none" w:sz="0" w:space="0" w:color="auto"/>
              </w:divBdr>
            </w:div>
            <w:div w:id="1430856519">
              <w:marLeft w:val="0"/>
              <w:marRight w:val="0"/>
              <w:marTop w:val="0"/>
              <w:marBottom w:val="0"/>
              <w:divBdr>
                <w:top w:val="none" w:sz="0" w:space="0" w:color="auto"/>
                <w:left w:val="none" w:sz="0" w:space="0" w:color="auto"/>
                <w:bottom w:val="none" w:sz="0" w:space="0" w:color="auto"/>
                <w:right w:val="none" w:sz="0" w:space="0" w:color="auto"/>
              </w:divBdr>
            </w:div>
            <w:div w:id="2098285962">
              <w:marLeft w:val="0"/>
              <w:marRight w:val="0"/>
              <w:marTop w:val="0"/>
              <w:marBottom w:val="0"/>
              <w:divBdr>
                <w:top w:val="none" w:sz="0" w:space="0" w:color="auto"/>
                <w:left w:val="none" w:sz="0" w:space="0" w:color="auto"/>
                <w:bottom w:val="none" w:sz="0" w:space="0" w:color="auto"/>
                <w:right w:val="none" w:sz="0" w:space="0" w:color="auto"/>
              </w:divBdr>
            </w:div>
            <w:div w:id="1425031988">
              <w:marLeft w:val="0"/>
              <w:marRight w:val="0"/>
              <w:marTop w:val="0"/>
              <w:marBottom w:val="0"/>
              <w:divBdr>
                <w:top w:val="none" w:sz="0" w:space="0" w:color="auto"/>
                <w:left w:val="none" w:sz="0" w:space="0" w:color="auto"/>
                <w:bottom w:val="none" w:sz="0" w:space="0" w:color="auto"/>
                <w:right w:val="none" w:sz="0" w:space="0" w:color="auto"/>
              </w:divBdr>
            </w:div>
            <w:div w:id="756244707">
              <w:marLeft w:val="0"/>
              <w:marRight w:val="0"/>
              <w:marTop w:val="0"/>
              <w:marBottom w:val="0"/>
              <w:divBdr>
                <w:top w:val="none" w:sz="0" w:space="0" w:color="auto"/>
                <w:left w:val="none" w:sz="0" w:space="0" w:color="auto"/>
                <w:bottom w:val="none" w:sz="0" w:space="0" w:color="auto"/>
                <w:right w:val="none" w:sz="0" w:space="0" w:color="auto"/>
              </w:divBdr>
            </w:div>
            <w:div w:id="211289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88768">
      <w:bodyDiv w:val="1"/>
      <w:marLeft w:val="0"/>
      <w:marRight w:val="0"/>
      <w:marTop w:val="0"/>
      <w:marBottom w:val="0"/>
      <w:divBdr>
        <w:top w:val="none" w:sz="0" w:space="0" w:color="auto"/>
        <w:left w:val="none" w:sz="0" w:space="0" w:color="auto"/>
        <w:bottom w:val="none" w:sz="0" w:space="0" w:color="auto"/>
        <w:right w:val="none" w:sz="0" w:space="0" w:color="auto"/>
      </w:divBdr>
    </w:div>
    <w:div w:id="966617429">
      <w:bodyDiv w:val="1"/>
      <w:marLeft w:val="0"/>
      <w:marRight w:val="0"/>
      <w:marTop w:val="0"/>
      <w:marBottom w:val="0"/>
      <w:divBdr>
        <w:top w:val="none" w:sz="0" w:space="0" w:color="auto"/>
        <w:left w:val="none" w:sz="0" w:space="0" w:color="auto"/>
        <w:bottom w:val="none" w:sz="0" w:space="0" w:color="auto"/>
        <w:right w:val="none" w:sz="0" w:space="0" w:color="auto"/>
      </w:divBdr>
    </w:div>
    <w:div w:id="968706553">
      <w:bodyDiv w:val="1"/>
      <w:marLeft w:val="0"/>
      <w:marRight w:val="0"/>
      <w:marTop w:val="0"/>
      <w:marBottom w:val="0"/>
      <w:divBdr>
        <w:top w:val="none" w:sz="0" w:space="0" w:color="auto"/>
        <w:left w:val="none" w:sz="0" w:space="0" w:color="auto"/>
        <w:bottom w:val="none" w:sz="0" w:space="0" w:color="auto"/>
        <w:right w:val="none" w:sz="0" w:space="0" w:color="auto"/>
      </w:divBdr>
    </w:div>
    <w:div w:id="986861695">
      <w:bodyDiv w:val="1"/>
      <w:marLeft w:val="0"/>
      <w:marRight w:val="0"/>
      <w:marTop w:val="0"/>
      <w:marBottom w:val="0"/>
      <w:divBdr>
        <w:top w:val="none" w:sz="0" w:space="0" w:color="auto"/>
        <w:left w:val="none" w:sz="0" w:space="0" w:color="auto"/>
        <w:bottom w:val="none" w:sz="0" w:space="0" w:color="auto"/>
        <w:right w:val="none" w:sz="0" w:space="0" w:color="auto"/>
      </w:divBdr>
    </w:div>
    <w:div w:id="990449208">
      <w:bodyDiv w:val="1"/>
      <w:marLeft w:val="0"/>
      <w:marRight w:val="0"/>
      <w:marTop w:val="0"/>
      <w:marBottom w:val="0"/>
      <w:divBdr>
        <w:top w:val="none" w:sz="0" w:space="0" w:color="auto"/>
        <w:left w:val="none" w:sz="0" w:space="0" w:color="auto"/>
        <w:bottom w:val="none" w:sz="0" w:space="0" w:color="auto"/>
        <w:right w:val="none" w:sz="0" w:space="0" w:color="auto"/>
      </w:divBdr>
    </w:div>
    <w:div w:id="990450362">
      <w:bodyDiv w:val="1"/>
      <w:marLeft w:val="0"/>
      <w:marRight w:val="0"/>
      <w:marTop w:val="0"/>
      <w:marBottom w:val="0"/>
      <w:divBdr>
        <w:top w:val="none" w:sz="0" w:space="0" w:color="auto"/>
        <w:left w:val="none" w:sz="0" w:space="0" w:color="auto"/>
        <w:bottom w:val="none" w:sz="0" w:space="0" w:color="auto"/>
        <w:right w:val="none" w:sz="0" w:space="0" w:color="auto"/>
      </w:divBdr>
      <w:divsChild>
        <w:div w:id="1844734388">
          <w:marLeft w:val="0"/>
          <w:marRight w:val="0"/>
          <w:marTop w:val="0"/>
          <w:marBottom w:val="0"/>
          <w:divBdr>
            <w:top w:val="none" w:sz="0" w:space="0" w:color="auto"/>
            <w:left w:val="none" w:sz="0" w:space="0" w:color="auto"/>
            <w:bottom w:val="none" w:sz="0" w:space="0" w:color="auto"/>
            <w:right w:val="none" w:sz="0" w:space="0" w:color="auto"/>
          </w:divBdr>
        </w:div>
      </w:divsChild>
    </w:div>
    <w:div w:id="993217941">
      <w:bodyDiv w:val="1"/>
      <w:marLeft w:val="0"/>
      <w:marRight w:val="0"/>
      <w:marTop w:val="0"/>
      <w:marBottom w:val="0"/>
      <w:divBdr>
        <w:top w:val="none" w:sz="0" w:space="0" w:color="auto"/>
        <w:left w:val="none" w:sz="0" w:space="0" w:color="auto"/>
        <w:bottom w:val="none" w:sz="0" w:space="0" w:color="auto"/>
        <w:right w:val="none" w:sz="0" w:space="0" w:color="auto"/>
      </w:divBdr>
    </w:div>
    <w:div w:id="1000039655">
      <w:bodyDiv w:val="1"/>
      <w:marLeft w:val="0"/>
      <w:marRight w:val="0"/>
      <w:marTop w:val="0"/>
      <w:marBottom w:val="0"/>
      <w:divBdr>
        <w:top w:val="none" w:sz="0" w:space="0" w:color="auto"/>
        <w:left w:val="none" w:sz="0" w:space="0" w:color="auto"/>
        <w:bottom w:val="none" w:sz="0" w:space="0" w:color="auto"/>
        <w:right w:val="none" w:sz="0" w:space="0" w:color="auto"/>
      </w:divBdr>
      <w:divsChild>
        <w:div w:id="1227959234">
          <w:marLeft w:val="0"/>
          <w:marRight w:val="0"/>
          <w:marTop w:val="0"/>
          <w:marBottom w:val="0"/>
          <w:divBdr>
            <w:top w:val="none" w:sz="0" w:space="0" w:color="auto"/>
            <w:left w:val="none" w:sz="0" w:space="0" w:color="auto"/>
            <w:bottom w:val="none" w:sz="0" w:space="0" w:color="auto"/>
            <w:right w:val="none" w:sz="0" w:space="0" w:color="auto"/>
          </w:divBdr>
          <w:divsChild>
            <w:div w:id="2000384722">
              <w:marLeft w:val="0"/>
              <w:marRight w:val="0"/>
              <w:marTop w:val="0"/>
              <w:marBottom w:val="0"/>
              <w:divBdr>
                <w:top w:val="none" w:sz="0" w:space="0" w:color="auto"/>
                <w:left w:val="none" w:sz="0" w:space="0" w:color="auto"/>
                <w:bottom w:val="none" w:sz="0" w:space="0" w:color="auto"/>
                <w:right w:val="none" w:sz="0" w:space="0" w:color="auto"/>
              </w:divBdr>
            </w:div>
            <w:div w:id="361978546">
              <w:marLeft w:val="0"/>
              <w:marRight w:val="0"/>
              <w:marTop w:val="0"/>
              <w:marBottom w:val="0"/>
              <w:divBdr>
                <w:top w:val="none" w:sz="0" w:space="0" w:color="auto"/>
                <w:left w:val="none" w:sz="0" w:space="0" w:color="auto"/>
                <w:bottom w:val="none" w:sz="0" w:space="0" w:color="auto"/>
                <w:right w:val="none" w:sz="0" w:space="0" w:color="auto"/>
              </w:divBdr>
            </w:div>
            <w:div w:id="211503110">
              <w:marLeft w:val="0"/>
              <w:marRight w:val="0"/>
              <w:marTop w:val="0"/>
              <w:marBottom w:val="0"/>
              <w:divBdr>
                <w:top w:val="none" w:sz="0" w:space="0" w:color="auto"/>
                <w:left w:val="none" w:sz="0" w:space="0" w:color="auto"/>
                <w:bottom w:val="none" w:sz="0" w:space="0" w:color="auto"/>
                <w:right w:val="none" w:sz="0" w:space="0" w:color="auto"/>
              </w:divBdr>
            </w:div>
            <w:div w:id="566113913">
              <w:marLeft w:val="0"/>
              <w:marRight w:val="0"/>
              <w:marTop w:val="0"/>
              <w:marBottom w:val="0"/>
              <w:divBdr>
                <w:top w:val="none" w:sz="0" w:space="0" w:color="auto"/>
                <w:left w:val="none" w:sz="0" w:space="0" w:color="auto"/>
                <w:bottom w:val="none" w:sz="0" w:space="0" w:color="auto"/>
                <w:right w:val="none" w:sz="0" w:space="0" w:color="auto"/>
              </w:divBdr>
            </w:div>
            <w:div w:id="1229725615">
              <w:marLeft w:val="0"/>
              <w:marRight w:val="0"/>
              <w:marTop w:val="0"/>
              <w:marBottom w:val="0"/>
              <w:divBdr>
                <w:top w:val="none" w:sz="0" w:space="0" w:color="auto"/>
                <w:left w:val="none" w:sz="0" w:space="0" w:color="auto"/>
                <w:bottom w:val="none" w:sz="0" w:space="0" w:color="auto"/>
                <w:right w:val="none" w:sz="0" w:space="0" w:color="auto"/>
              </w:divBdr>
            </w:div>
            <w:div w:id="164593631">
              <w:marLeft w:val="0"/>
              <w:marRight w:val="0"/>
              <w:marTop w:val="0"/>
              <w:marBottom w:val="0"/>
              <w:divBdr>
                <w:top w:val="none" w:sz="0" w:space="0" w:color="auto"/>
                <w:left w:val="none" w:sz="0" w:space="0" w:color="auto"/>
                <w:bottom w:val="none" w:sz="0" w:space="0" w:color="auto"/>
                <w:right w:val="none" w:sz="0" w:space="0" w:color="auto"/>
              </w:divBdr>
            </w:div>
            <w:div w:id="1097872597">
              <w:marLeft w:val="0"/>
              <w:marRight w:val="0"/>
              <w:marTop w:val="0"/>
              <w:marBottom w:val="0"/>
              <w:divBdr>
                <w:top w:val="none" w:sz="0" w:space="0" w:color="auto"/>
                <w:left w:val="none" w:sz="0" w:space="0" w:color="auto"/>
                <w:bottom w:val="none" w:sz="0" w:space="0" w:color="auto"/>
                <w:right w:val="none" w:sz="0" w:space="0" w:color="auto"/>
              </w:divBdr>
            </w:div>
            <w:div w:id="1903906120">
              <w:marLeft w:val="0"/>
              <w:marRight w:val="0"/>
              <w:marTop w:val="0"/>
              <w:marBottom w:val="0"/>
              <w:divBdr>
                <w:top w:val="none" w:sz="0" w:space="0" w:color="auto"/>
                <w:left w:val="none" w:sz="0" w:space="0" w:color="auto"/>
                <w:bottom w:val="none" w:sz="0" w:space="0" w:color="auto"/>
                <w:right w:val="none" w:sz="0" w:space="0" w:color="auto"/>
              </w:divBdr>
            </w:div>
            <w:div w:id="1813592621">
              <w:marLeft w:val="0"/>
              <w:marRight w:val="0"/>
              <w:marTop w:val="0"/>
              <w:marBottom w:val="0"/>
              <w:divBdr>
                <w:top w:val="none" w:sz="0" w:space="0" w:color="auto"/>
                <w:left w:val="none" w:sz="0" w:space="0" w:color="auto"/>
                <w:bottom w:val="none" w:sz="0" w:space="0" w:color="auto"/>
                <w:right w:val="none" w:sz="0" w:space="0" w:color="auto"/>
              </w:divBdr>
            </w:div>
            <w:div w:id="1545603328">
              <w:marLeft w:val="0"/>
              <w:marRight w:val="0"/>
              <w:marTop w:val="0"/>
              <w:marBottom w:val="0"/>
              <w:divBdr>
                <w:top w:val="none" w:sz="0" w:space="0" w:color="auto"/>
                <w:left w:val="none" w:sz="0" w:space="0" w:color="auto"/>
                <w:bottom w:val="none" w:sz="0" w:space="0" w:color="auto"/>
                <w:right w:val="none" w:sz="0" w:space="0" w:color="auto"/>
              </w:divBdr>
            </w:div>
            <w:div w:id="1489441124">
              <w:marLeft w:val="0"/>
              <w:marRight w:val="0"/>
              <w:marTop w:val="0"/>
              <w:marBottom w:val="0"/>
              <w:divBdr>
                <w:top w:val="none" w:sz="0" w:space="0" w:color="auto"/>
                <w:left w:val="none" w:sz="0" w:space="0" w:color="auto"/>
                <w:bottom w:val="none" w:sz="0" w:space="0" w:color="auto"/>
                <w:right w:val="none" w:sz="0" w:space="0" w:color="auto"/>
              </w:divBdr>
            </w:div>
            <w:div w:id="622349798">
              <w:marLeft w:val="0"/>
              <w:marRight w:val="0"/>
              <w:marTop w:val="0"/>
              <w:marBottom w:val="0"/>
              <w:divBdr>
                <w:top w:val="none" w:sz="0" w:space="0" w:color="auto"/>
                <w:left w:val="none" w:sz="0" w:space="0" w:color="auto"/>
                <w:bottom w:val="none" w:sz="0" w:space="0" w:color="auto"/>
                <w:right w:val="none" w:sz="0" w:space="0" w:color="auto"/>
              </w:divBdr>
            </w:div>
            <w:div w:id="39593010">
              <w:marLeft w:val="0"/>
              <w:marRight w:val="0"/>
              <w:marTop w:val="0"/>
              <w:marBottom w:val="0"/>
              <w:divBdr>
                <w:top w:val="none" w:sz="0" w:space="0" w:color="auto"/>
                <w:left w:val="none" w:sz="0" w:space="0" w:color="auto"/>
                <w:bottom w:val="none" w:sz="0" w:space="0" w:color="auto"/>
                <w:right w:val="none" w:sz="0" w:space="0" w:color="auto"/>
              </w:divBdr>
            </w:div>
            <w:div w:id="781921194">
              <w:marLeft w:val="0"/>
              <w:marRight w:val="0"/>
              <w:marTop w:val="0"/>
              <w:marBottom w:val="0"/>
              <w:divBdr>
                <w:top w:val="none" w:sz="0" w:space="0" w:color="auto"/>
                <w:left w:val="none" w:sz="0" w:space="0" w:color="auto"/>
                <w:bottom w:val="none" w:sz="0" w:space="0" w:color="auto"/>
                <w:right w:val="none" w:sz="0" w:space="0" w:color="auto"/>
              </w:divBdr>
            </w:div>
            <w:div w:id="737216255">
              <w:marLeft w:val="0"/>
              <w:marRight w:val="0"/>
              <w:marTop w:val="0"/>
              <w:marBottom w:val="0"/>
              <w:divBdr>
                <w:top w:val="none" w:sz="0" w:space="0" w:color="auto"/>
                <w:left w:val="none" w:sz="0" w:space="0" w:color="auto"/>
                <w:bottom w:val="none" w:sz="0" w:space="0" w:color="auto"/>
                <w:right w:val="none" w:sz="0" w:space="0" w:color="auto"/>
              </w:divBdr>
            </w:div>
            <w:div w:id="1826966773">
              <w:marLeft w:val="0"/>
              <w:marRight w:val="0"/>
              <w:marTop w:val="0"/>
              <w:marBottom w:val="0"/>
              <w:divBdr>
                <w:top w:val="none" w:sz="0" w:space="0" w:color="auto"/>
                <w:left w:val="none" w:sz="0" w:space="0" w:color="auto"/>
                <w:bottom w:val="none" w:sz="0" w:space="0" w:color="auto"/>
                <w:right w:val="none" w:sz="0" w:space="0" w:color="auto"/>
              </w:divBdr>
            </w:div>
            <w:div w:id="207129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310193">
      <w:bodyDiv w:val="1"/>
      <w:marLeft w:val="0"/>
      <w:marRight w:val="0"/>
      <w:marTop w:val="0"/>
      <w:marBottom w:val="0"/>
      <w:divBdr>
        <w:top w:val="none" w:sz="0" w:space="0" w:color="auto"/>
        <w:left w:val="none" w:sz="0" w:space="0" w:color="auto"/>
        <w:bottom w:val="none" w:sz="0" w:space="0" w:color="auto"/>
        <w:right w:val="none" w:sz="0" w:space="0" w:color="auto"/>
      </w:divBdr>
    </w:div>
    <w:div w:id="1029599096">
      <w:bodyDiv w:val="1"/>
      <w:marLeft w:val="0"/>
      <w:marRight w:val="0"/>
      <w:marTop w:val="0"/>
      <w:marBottom w:val="0"/>
      <w:divBdr>
        <w:top w:val="none" w:sz="0" w:space="0" w:color="auto"/>
        <w:left w:val="none" w:sz="0" w:space="0" w:color="auto"/>
        <w:bottom w:val="none" w:sz="0" w:space="0" w:color="auto"/>
        <w:right w:val="none" w:sz="0" w:space="0" w:color="auto"/>
      </w:divBdr>
    </w:div>
    <w:div w:id="1029794812">
      <w:bodyDiv w:val="1"/>
      <w:marLeft w:val="0"/>
      <w:marRight w:val="0"/>
      <w:marTop w:val="0"/>
      <w:marBottom w:val="0"/>
      <w:divBdr>
        <w:top w:val="none" w:sz="0" w:space="0" w:color="auto"/>
        <w:left w:val="none" w:sz="0" w:space="0" w:color="auto"/>
        <w:bottom w:val="none" w:sz="0" w:space="0" w:color="auto"/>
        <w:right w:val="none" w:sz="0" w:space="0" w:color="auto"/>
      </w:divBdr>
      <w:divsChild>
        <w:div w:id="434063537">
          <w:marLeft w:val="0"/>
          <w:marRight w:val="0"/>
          <w:marTop w:val="0"/>
          <w:marBottom w:val="0"/>
          <w:divBdr>
            <w:top w:val="none" w:sz="0" w:space="0" w:color="auto"/>
            <w:left w:val="none" w:sz="0" w:space="0" w:color="auto"/>
            <w:bottom w:val="none" w:sz="0" w:space="0" w:color="auto"/>
            <w:right w:val="none" w:sz="0" w:space="0" w:color="auto"/>
          </w:divBdr>
          <w:divsChild>
            <w:div w:id="50620871">
              <w:marLeft w:val="0"/>
              <w:marRight w:val="0"/>
              <w:marTop w:val="0"/>
              <w:marBottom w:val="0"/>
              <w:divBdr>
                <w:top w:val="none" w:sz="0" w:space="0" w:color="auto"/>
                <w:left w:val="none" w:sz="0" w:space="0" w:color="auto"/>
                <w:bottom w:val="none" w:sz="0" w:space="0" w:color="auto"/>
                <w:right w:val="none" w:sz="0" w:space="0" w:color="auto"/>
              </w:divBdr>
            </w:div>
            <w:div w:id="586888392">
              <w:marLeft w:val="0"/>
              <w:marRight w:val="0"/>
              <w:marTop w:val="0"/>
              <w:marBottom w:val="0"/>
              <w:divBdr>
                <w:top w:val="none" w:sz="0" w:space="0" w:color="auto"/>
                <w:left w:val="none" w:sz="0" w:space="0" w:color="auto"/>
                <w:bottom w:val="none" w:sz="0" w:space="0" w:color="auto"/>
                <w:right w:val="none" w:sz="0" w:space="0" w:color="auto"/>
              </w:divBdr>
            </w:div>
            <w:div w:id="27800073">
              <w:marLeft w:val="0"/>
              <w:marRight w:val="0"/>
              <w:marTop w:val="0"/>
              <w:marBottom w:val="0"/>
              <w:divBdr>
                <w:top w:val="none" w:sz="0" w:space="0" w:color="auto"/>
                <w:left w:val="none" w:sz="0" w:space="0" w:color="auto"/>
                <w:bottom w:val="none" w:sz="0" w:space="0" w:color="auto"/>
                <w:right w:val="none" w:sz="0" w:space="0" w:color="auto"/>
              </w:divBdr>
            </w:div>
            <w:div w:id="457189049">
              <w:marLeft w:val="0"/>
              <w:marRight w:val="0"/>
              <w:marTop w:val="0"/>
              <w:marBottom w:val="0"/>
              <w:divBdr>
                <w:top w:val="none" w:sz="0" w:space="0" w:color="auto"/>
                <w:left w:val="none" w:sz="0" w:space="0" w:color="auto"/>
                <w:bottom w:val="none" w:sz="0" w:space="0" w:color="auto"/>
                <w:right w:val="none" w:sz="0" w:space="0" w:color="auto"/>
              </w:divBdr>
            </w:div>
            <w:div w:id="160658910">
              <w:marLeft w:val="0"/>
              <w:marRight w:val="0"/>
              <w:marTop w:val="0"/>
              <w:marBottom w:val="0"/>
              <w:divBdr>
                <w:top w:val="none" w:sz="0" w:space="0" w:color="auto"/>
                <w:left w:val="none" w:sz="0" w:space="0" w:color="auto"/>
                <w:bottom w:val="none" w:sz="0" w:space="0" w:color="auto"/>
                <w:right w:val="none" w:sz="0" w:space="0" w:color="auto"/>
              </w:divBdr>
            </w:div>
            <w:div w:id="1681008029">
              <w:marLeft w:val="0"/>
              <w:marRight w:val="0"/>
              <w:marTop w:val="0"/>
              <w:marBottom w:val="0"/>
              <w:divBdr>
                <w:top w:val="none" w:sz="0" w:space="0" w:color="auto"/>
                <w:left w:val="none" w:sz="0" w:space="0" w:color="auto"/>
                <w:bottom w:val="none" w:sz="0" w:space="0" w:color="auto"/>
                <w:right w:val="none" w:sz="0" w:space="0" w:color="auto"/>
              </w:divBdr>
            </w:div>
            <w:div w:id="39906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406314">
      <w:bodyDiv w:val="1"/>
      <w:marLeft w:val="0"/>
      <w:marRight w:val="0"/>
      <w:marTop w:val="0"/>
      <w:marBottom w:val="0"/>
      <w:divBdr>
        <w:top w:val="none" w:sz="0" w:space="0" w:color="auto"/>
        <w:left w:val="none" w:sz="0" w:space="0" w:color="auto"/>
        <w:bottom w:val="none" w:sz="0" w:space="0" w:color="auto"/>
        <w:right w:val="none" w:sz="0" w:space="0" w:color="auto"/>
      </w:divBdr>
    </w:div>
    <w:div w:id="1050960859">
      <w:bodyDiv w:val="1"/>
      <w:marLeft w:val="0"/>
      <w:marRight w:val="0"/>
      <w:marTop w:val="0"/>
      <w:marBottom w:val="0"/>
      <w:divBdr>
        <w:top w:val="none" w:sz="0" w:space="0" w:color="auto"/>
        <w:left w:val="none" w:sz="0" w:space="0" w:color="auto"/>
        <w:bottom w:val="none" w:sz="0" w:space="0" w:color="auto"/>
        <w:right w:val="none" w:sz="0" w:space="0" w:color="auto"/>
      </w:divBdr>
    </w:div>
    <w:div w:id="1052462752">
      <w:bodyDiv w:val="1"/>
      <w:marLeft w:val="0"/>
      <w:marRight w:val="0"/>
      <w:marTop w:val="0"/>
      <w:marBottom w:val="0"/>
      <w:divBdr>
        <w:top w:val="none" w:sz="0" w:space="0" w:color="auto"/>
        <w:left w:val="none" w:sz="0" w:space="0" w:color="auto"/>
        <w:bottom w:val="none" w:sz="0" w:space="0" w:color="auto"/>
        <w:right w:val="none" w:sz="0" w:space="0" w:color="auto"/>
      </w:divBdr>
    </w:div>
    <w:div w:id="1080754449">
      <w:bodyDiv w:val="1"/>
      <w:marLeft w:val="0"/>
      <w:marRight w:val="0"/>
      <w:marTop w:val="0"/>
      <w:marBottom w:val="0"/>
      <w:divBdr>
        <w:top w:val="none" w:sz="0" w:space="0" w:color="auto"/>
        <w:left w:val="none" w:sz="0" w:space="0" w:color="auto"/>
        <w:bottom w:val="none" w:sz="0" w:space="0" w:color="auto"/>
        <w:right w:val="none" w:sz="0" w:space="0" w:color="auto"/>
      </w:divBdr>
    </w:div>
    <w:div w:id="1081754777">
      <w:bodyDiv w:val="1"/>
      <w:marLeft w:val="0"/>
      <w:marRight w:val="0"/>
      <w:marTop w:val="0"/>
      <w:marBottom w:val="0"/>
      <w:divBdr>
        <w:top w:val="none" w:sz="0" w:space="0" w:color="auto"/>
        <w:left w:val="none" w:sz="0" w:space="0" w:color="auto"/>
        <w:bottom w:val="none" w:sz="0" w:space="0" w:color="auto"/>
        <w:right w:val="none" w:sz="0" w:space="0" w:color="auto"/>
      </w:divBdr>
    </w:div>
    <w:div w:id="1089160087">
      <w:bodyDiv w:val="1"/>
      <w:marLeft w:val="0"/>
      <w:marRight w:val="0"/>
      <w:marTop w:val="0"/>
      <w:marBottom w:val="0"/>
      <w:divBdr>
        <w:top w:val="none" w:sz="0" w:space="0" w:color="auto"/>
        <w:left w:val="none" w:sz="0" w:space="0" w:color="auto"/>
        <w:bottom w:val="none" w:sz="0" w:space="0" w:color="auto"/>
        <w:right w:val="none" w:sz="0" w:space="0" w:color="auto"/>
      </w:divBdr>
    </w:div>
    <w:div w:id="1095130142">
      <w:bodyDiv w:val="1"/>
      <w:marLeft w:val="0"/>
      <w:marRight w:val="0"/>
      <w:marTop w:val="0"/>
      <w:marBottom w:val="0"/>
      <w:divBdr>
        <w:top w:val="none" w:sz="0" w:space="0" w:color="auto"/>
        <w:left w:val="none" w:sz="0" w:space="0" w:color="auto"/>
        <w:bottom w:val="none" w:sz="0" w:space="0" w:color="auto"/>
        <w:right w:val="none" w:sz="0" w:space="0" w:color="auto"/>
      </w:divBdr>
      <w:divsChild>
        <w:div w:id="1756514094">
          <w:marLeft w:val="0"/>
          <w:marRight w:val="0"/>
          <w:marTop w:val="0"/>
          <w:marBottom w:val="0"/>
          <w:divBdr>
            <w:top w:val="none" w:sz="0" w:space="0" w:color="auto"/>
            <w:left w:val="none" w:sz="0" w:space="0" w:color="auto"/>
            <w:bottom w:val="none" w:sz="0" w:space="0" w:color="auto"/>
            <w:right w:val="none" w:sz="0" w:space="0" w:color="auto"/>
          </w:divBdr>
          <w:divsChild>
            <w:div w:id="2096045849">
              <w:marLeft w:val="0"/>
              <w:marRight w:val="0"/>
              <w:marTop w:val="0"/>
              <w:marBottom w:val="0"/>
              <w:divBdr>
                <w:top w:val="none" w:sz="0" w:space="0" w:color="auto"/>
                <w:left w:val="none" w:sz="0" w:space="0" w:color="auto"/>
                <w:bottom w:val="none" w:sz="0" w:space="0" w:color="auto"/>
                <w:right w:val="none" w:sz="0" w:space="0" w:color="auto"/>
              </w:divBdr>
            </w:div>
            <w:div w:id="558905802">
              <w:marLeft w:val="0"/>
              <w:marRight w:val="0"/>
              <w:marTop w:val="0"/>
              <w:marBottom w:val="0"/>
              <w:divBdr>
                <w:top w:val="none" w:sz="0" w:space="0" w:color="auto"/>
                <w:left w:val="none" w:sz="0" w:space="0" w:color="auto"/>
                <w:bottom w:val="none" w:sz="0" w:space="0" w:color="auto"/>
                <w:right w:val="none" w:sz="0" w:space="0" w:color="auto"/>
              </w:divBdr>
            </w:div>
            <w:div w:id="293799964">
              <w:marLeft w:val="0"/>
              <w:marRight w:val="0"/>
              <w:marTop w:val="0"/>
              <w:marBottom w:val="0"/>
              <w:divBdr>
                <w:top w:val="none" w:sz="0" w:space="0" w:color="auto"/>
                <w:left w:val="none" w:sz="0" w:space="0" w:color="auto"/>
                <w:bottom w:val="none" w:sz="0" w:space="0" w:color="auto"/>
                <w:right w:val="none" w:sz="0" w:space="0" w:color="auto"/>
              </w:divBdr>
            </w:div>
            <w:div w:id="662123019">
              <w:marLeft w:val="0"/>
              <w:marRight w:val="0"/>
              <w:marTop w:val="0"/>
              <w:marBottom w:val="0"/>
              <w:divBdr>
                <w:top w:val="none" w:sz="0" w:space="0" w:color="auto"/>
                <w:left w:val="none" w:sz="0" w:space="0" w:color="auto"/>
                <w:bottom w:val="none" w:sz="0" w:space="0" w:color="auto"/>
                <w:right w:val="none" w:sz="0" w:space="0" w:color="auto"/>
              </w:divBdr>
            </w:div>
            <w:div w:id="1663509131">
              <w:marLeft w:val="0"/>
              <w:marRight w:val="0"/>
              <w:marTop w:val="0"/>
              <w:marBottom w:val="0"/>
              <w:divBdr>
                <w:top w:val="none" w:sz="0" w:space="0" w:color="auto"/>
                <w:left w:val="none" w:sz="0" w:space="0" w:color="auto"/>
                <w:bottom w:val="none" w:sz="0" w:space="0" w:color="auto"/>
                <w:right w:val="none" w:sz="0" w:space="0" w:color="auto"/>
              </w:divBdr>
            </w:div>
            <w:div w:id="793258447">
              <w:marLeft w:val="0"/>
              <w:marRight w:val="0"/>
              <w:marTop w:val="0"/>
              <w:marBottom w:val="0"/>
              <w:divBdr>
                <w:top w:val="none" w:sz="0" w:space="0" w:color="auto"/>
                <w:left w:val="none" w:sz="0" w:space="0" w:color="auto"/>
                <w:bottom w:val="none" w:sz="0" w:space="0" w:color="auto"/>
                <w:right w:val="none" w:sz="0" w:space="0" w:color="auto"/>
              </w:divBdr>
            </w:div>
            <w:div w:id="2057703806">
              <w:marLeft w:val="0"/>
              <w:marRight w:val="0"/>
              <w:marTop w:val="0"/>
              <w:marBottom w:val="0"/>
              <w:divBdr>
                <w:top w:val="none" w:sz="0" w:space="0" w:color="auto"/>
                <w:left w:val="none" w:sz="0" w:space="0" w:color="auto"/>
                <w:bottom w:val="none" w:sz="0" w:space="0" w:color="auto"/>
                <w:right w:val="none" w:sz="0" w:space="0" w:color="auto"/>
              </w:divBdr>
            </w:div>
            <w:div w:id="3147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051577">
      <w:bodyDiv w:val="1"/>
      <w:marLeft w:val="0"/>
      <w:marRight w:val="0"/>
      <w:marTop w:val="0"/>
      <w:marBottom w:val="0"/>
      <w:divBdr>
        <w:top w:val="none" w:sz="0" w:space="0" w:color="auto"/>
        <w:left w:val="none" w:sz="0" w:space="0" w:color="auto"/>
        <w:bottom w:val="none" w:sz="0" w:space="0" w:color="auto"/>
        <w:right w:val="none" w:sz="0" w:space="0" w:color="auto"/>
      </w:divBdr>
    </w:div>
    <w:div w:id="1123960275">
      <w:bodyDiv w:val="1"/>
      <w:marLeft w:val="0"/>
      <w:marRight w:val="0"/>
      <w:marTop w:val="0"/>
      <w:marBottom w:val="0"/>
      <w:divBdr>
        <w:top w:val="none" w:sz="0" w:space="0" w:color="auto"/>
        <w:left w:val="none" w:sz="0" w:space="0" w:color="auto"/>
        <w:bottom w:val="none" w:sz="0" w:space="0" w:color="auto"/>
        <w:right w:val="none" w:sz="0" w:space="0" w:color="auto"/>
      </w:divBdr>
    </w:div>
    <w:div w:id="1124423951">
      <w:bodyDiv w:val="1"/>
      <w:marLeft w:val="0"/>
      <w:marRight w:val="0"/>
      <w:marTop w:val="0"/>
      <w:marBottom w:val="0"/>
      <w:divBdr>
        <w:top w:val="none" w:sz="0" w:space="0" w:color="auto"/>
        <w:left w:val="none" w:sz="0" w:space="0" w:color="auto"/>
        <w:bottom w:val="none" w:sz="0" w:space="0" w:color="auto"/>
        <w:right w:val="none" w:sz="0" w:space="0" w:color="auto"/>
      </w:divBdr>
      <w:divsChild>
        <w:div w:id="960187042">
          <w:marLeft w:val="0"/>
          <w:marRight w:val="0"/>
          <w:marTop w:val="0"/>
          <w:marBottom w:val="0"/>
          <w:divBdr>
            <w:top w:val="none" w:sz="0" w:space="0" w:color="auto"/>
            <w:left w:val="none" w:sz="0" w:space="0" w:color="auto"/>
            <w:bottom w:val="none" w:sz="0" w:space="0" w:color="auto"/>
            <w:right w:val="none" w:sz="0" w:space="0" w:color="auto"/>
          </w:divBdr>
          <w:divsChild>
            <w:div w:id="1373918182">
              <w:marLeft w:val="0"/>
              <w:marRight w:val="0"/>
              <w:marTop w:val="0"/>
              <w:marBottom w:val="0"/>
              <w:divBdr>
                <w:top w:val="none" w:sz="0" w:space="0" w:color="auto"/>
                <w:left w:val="none" w:sz="0" w:space="0" w:color="auto"/>
                <w:bottom w:val="none" w:sz="0" w:space="0" w:color="auto"/>
                <w:right w:val="none" w:sz="0" w:space="0" w:color="auto"/>
              </w:divBdr>
              <w:divsChild>
                <w:div w:id="461118465">
                  <w:marLeft w:val="0"/>
                  <w:marRight w:val="0"/>
                  <w:marTop w:val="0"/>
                  <w:marBottom w:val="0"/>
                  <w:divBdr>
                    <w:top w:val="none" w:sz="0" w:space="0" w:color="auto"/>
                    <w:left w:val="none" w:sz="0" w:space="0" w:color="auto"/>
                    <w:bottom w:val="none" w:sz="0" w:space="0" w:color="auto"/>
                    <w:right w:val="none" w:sz="0" w:space="0" w:color="auto"/>
                  </w:divBdr>
                  <w:divsChild>
                    <w:div w:id="1959945994">
                      <w:marLeft w:val="0"/>
                      <w:marRight w:val="0"/>
                      <w:marTop w:val="0"/>
                      <w:marBottom w:val="0"/>
                      <w:divBdr>
                        <w:top w:val="none" w:sz="0" w:space="0" w:color="auto"/>
                        <w:left w:val="none" w:sz="0" w:space="0" w:color="auto"/>
                        <w:bottom w:val="none" w:sz="0" w:space="0" w:color="auto"/>
                        <w:right w:val="none" w:sz="0" w:space="0" w:color="auto"/>
                      </w:divBdr>
                      <w:divsChild>
                        <w:div w:id="339049383">
                          <w:marLeft w:val="0"/>
                          <w:marRight w:val="0"/>
                          <w:marTop w:val="0"/>
                          <w:marBottom w:val="0"/>
                          <w:divBdr>
                            <w:top w:val="none" w:sz="0" w:space="0" w:color="auto"/>
                            <w:left w:val="none" w:sz="0" w:space="0" w:color="auto"/>
                            <w:bottom w:val="none" w:sz="0" w:space="0" w:color="auto"/>
                            <w:right w:val="none" w:sz="0" w:space="0" w:color="auto"/>
                          </w:divBdr>
                          <w:divsChild>
                            <w:div w:id="1186139434">
                              <w:marLeft w:val="0"/>
                              <w:marRight w:val="0"/>
                              <w:marTop w:val="0"/>
                              <w:marBottom w:val="0"/>
                              <w:divBdr>
                                <w:top w:val="none" w:sz="0" w:space="0" w:color="auto"/>
                                <w:left w:val="none" w:sz="0" w:space="0" w:color="auto"/>
                                <w:bottom w:val="none" w:sz="0" w:space="0" w:color="auto"/>
                                <w:right w:val="none" w:sz="0" w:space="0" w:color="auto"/>
                              </w:divBdr>
                              <w:divsChild>
                                <w:div w:id="139370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1580712">
      <w:bodyDiv w:val="1"/>
      <w:marLeft w:val="0"/>
      <w:marRight w:val="0"/>
      <w:marTop w:val="0"/>
      <w:marBottom w:val="0"/>
      <w:divBdr>
        <w:top w:val="none" w:sz="0" w:space="0" w:color="auto"/>
        <w:left w:val="none" w:sz="0" w:space="0" w:color="auto"/>
        <w:bottom w:val="none" w:sz="0" w:space="0" w:color="auto"/>
        <w:right w:val="none" w:sz="0" w:space="0" w:color="auto"/>
      </w:divBdr>
    </w:div>
    <w:div w:id="1144587237">
      <w:bodyDiv w:val="1"/>
      <w:marLeft w:val="0"/>
      <w:marRight w:val="0"/>
      <w:marTop w:val="0"/>
      <w:marBottom w:val="0"/>
      <w:divBdr>
        <w:top w:val="none" w:sz="0" w:space="0" w:color="auto"/>
        <w:left w:val="none" w:sz="0" w:space="0" w:color="auto"/>
        <w:bottom w:val="none" w:sz="0" w:space="0" w:color="auto"/>
        <w:right w:val="none" w:sz="0" w:space="0" w:color="auto"/>
      </w:divBdr>
    </w:div>
    <w:div w:id="1151098858">
      <w:bodyDiv w:val="1"/>
      <w:marLeft w:val="0"/>
      <w:marRight w:val="0"/>
      <w:marTop w:val="0"/>
      <w:marBottom w:val="0"/>
      <w:divBdr>
        <w:top w:val="none" w:sz="0" w:space="0" w:color="auto"/>
        <w:left w:val="none" w:sz="0" w:space="0" w:color="auto"/>
        <w:bottom w:val="none" w:sz="0" w:space="0" w:color="auto"/>
        <w:right w:val="none" w:sz="0" w:space="0" w:color="auto"/>
      </w:divBdr>
    </w:div>
    <w:div w:id="1166046975">
      <w:bodyDiv w:val="1"/>
      <w:marLeft w:val="0"/>
      <w:marRight w:val="0"/>
      <w:marTop w:val="0"/>
      <w:marBottom w:val="0"/>
      <w:divBdr>
        <w:top w:val="none" w:sz="0" w:space="0" w:color="auto"/>
        <w:left w:val="none" w:sz="0" w:space="0" w:color="auto"/>
        <w:bottom w:val="none" w:sz="0" w:space="0" w:color="auto"/>
        <w:right w:val="none" w:sz="0" w:space="0" w:color="auto"/>
      </w:divBdr>
    </w:div>
    <w:div w:id="1167206125">
      <w:bodyDiv w:val="1"/>
      <w:marLeft w:val="0"/>
      <w:marRight w:val="0"/>
      <w:marTop w:val="0"/>
      <w:marBottom w:val="0"/>
      <w:divBdr>
        <w:top w:val="none" w:sz="0" w:space="0" w:color="auto"/>
        <w:left w:val="none" w:sz="0" w:space="0" w:color="auto"/>
        <w:bottom w:val="none" w:sz="0" w:space="0" w:color="auto"/>
        <w:right w:val="none" w:sz="0" w:space="0" w:color="auto"/>
      </w:divBdr>
    </w:div>
    <w:div w:id="1172715768">
      <w:bodyDiv w:val="1"/>
      <w:marLeft w:val="0"/>
      <w:marRight w:val="0"/>
      <w:marTop w:val="0"/>
      <w:marBottom w:val="0"/>
      <w:divBdr>
        <w:top w:val="none" w:sz="0" w:space="0" w:color="auto"/>
        <w:left w:val="none" w:sz="0" w:space="0" w:color="auto"/>
        <w:bottom w:val="none" w:sz="0" w:space="0" w:color="auto"/>
        <w:right w:val="none" w:sz="0" w:space="0" w:color="auto"/>
      </w:divBdr>
    </w:div>
    <w:div w:id="1178692688">
      <w:bodyDiv w:val="1"/>
      <w:marLeft w:val="0"/>
      <w:marRight w:val="0"/>
      <w:marTop w:val="0"/>
      <w:marBottom w:val="0"/>
      <w:divBdr>
        <w:top w:val="none" w:sz="0" w:space="0" w:color="auto"/>
        <w:left w:val="none" w:sz="0" w:space="0" w:color="auto"/>
        <w:bottom w:val="none" w:sz="0" w:space="0" w:color="auto"/>
        <w:right w:val="none" w:sz="0" w:space="0" w:color="auto"/>
      </w:divBdr>
      <w:divsChild>
        <w:div w:id="102968718">
          <w:marLeft w:val="0"/>
          <w:marRight w:val="0"/>
          <w:marTop w:val="0"/>
          <w:marBottom w:val="0"/>
          <w:divBdr>
            <w:top w:val="none" w:sz="0" w:space="0" w:color="auto"/>
            <w:left w:val="none" w:sz="0" w:space="0" w:color="auto"/>
            <w:bottom w:val="none" w:sz="0" w:space="0" w:color="auto"/>
            <w:right w:val="none" w:sz="0" w:space="0" w:color="auto"/>
          </w:divBdr>
          <w:divsChild>
            <w:div w:id="1894194573">
              <w:marLeft w:val="0"/>
              <w:marRight w:val="0"/>
              <w:marTop w:val="0"/>
              <w:marBottom w:val="0"/>
              <w:divBdr>
                <w:top w:val="none" w:sz="0" w:space="0" w:color="auto"/>
                <w:left w:val="none" w:sz="0" w:space="0" w:color="auto"/>
                <w:bottom w:val="none" w:sz="0" w:space="0" w:color="auto"/>
                <w:right w:val="none" w:sz="0" w:space="0" w:color="auto"/>
              </w:divBdr>
            </w:div>
            <w:div w:id="989099387">
              <w:marLeft w:val="0"/>
              <w:marRight w:val="0"/>
              <w:marTop w:val="0"/>
              <w:marBottom w:val="0"/>
              <w:divBdr>
                <w:top w:val="none" w:sz="0" w:space="0" w:color="auto"/>
                <w:left w:val="none" w:sz="0" w:space="0" w:color="auto"/>
                <w:bottom w:val="none" w:sz="0" w:space="0" w:color="auto"/>
                <w:right w:val="none" w:sz="0" w:space="0" w:color="auto"/>
              </w:divBdr>
            </w:div>
            <w:div w:id="619265031">
              <w:marLeft w:val="0"/>
              <w:marRight w:val="0"/>
              <w:marTop w:val="0"/>
              <w:marBottom w:val="0"/>
              <w:divBdr>
                <w:top w:val="none" w:sz="0" w:space="0" w:color="auto"/>
                <w:left w:val="none" w:sz="0" w:space="0" w:color="auto"/>
                <w:bottom w:val="none" w:sz="0" w:space="0" w:color="auto"/>
                <w:right w:val="none" w:sz="0" w:space="0" w:color="auto"/>
              </w:divBdr>
            </w:div>
            <w:div w:id="64650797">
              <w:marLeft w:val="0"/>
              <w:marRight w:val="0"/>
              <w:marTop w:val="0"/>
              <w:marBottom w:val="0"/>
              <w:divBdr>
                <w:top w:val="none" w:sz="0" w:space="0" w:color="auto"/>
                <w:left w:val="none" w:sz="0" w:space="0" w:color="auto"/>
                <w:bottom w:val="none" w:sz="0" w:space="0" w:color="auto"/>
                <w:right w:val="none" w:sz="0" w:space="0" w:color="auto"/>
              </w:divBdr>
            </w:div>
            <w:div w:id="1114791934">
              <w:marLeft w:val="0"/>
              <w:marRight w:val="0"/>
              <w:marTop w:val="0"/>
              <w:marBottom w:val="0"/>
              <w:divBdr>
                <w:top w:val="none" w:sz="0" w:space="0" w:color="auto"/>
                <w:left w:val="none" w:sz="0" w:space="0" w:color="auto"/>
                <w:bottom w:val="none" w:sz="0" w:space="0" w:color="auto"/>
                <w:right w:val="none" w:sz="0" w:space="0" w:color="auto"/>
              </w:divBdr>
            </w:div>
            <w:div w:id="1227763354">
              <w:marLeft w:val="0"/>
              <w:marRight w:val="0"/>
              <w:marTop w:val="0"/>
              <w:marBottom w:val="0"/>
              <w:divBdr>
                <w:top w:val="none" w:sz="0" w:space="0" w:color="auto"/>
                <w:left w:val="none" w:sz="0" w:space="0" w:color="auto"/>
                <w:bottom w:val="none" w:sz="0" w:space="0" w:color="auto"/>
                <w:right w:val="none" w:sz="0" w:space="0" w:color="auto"/>
              </w:divBdr>
            </w:div>
            <w:div w:id="1782988912">
              <w:marLeft w:val="0"/>
              <w:marRight w:val="0"/>
              <w:marTop w:val="0"/>
              <w:marBottom w:val="0"/>
              <w:divBdr>
                <w:top w:val="none" w:sz="0" w:space="0" w:color="auto"/>
                <w:left w:val="none" w:sz="0" w:space="0" w:color="auto"/>
                <w:bottom w:val="none" w:sz="0" w:space="0" w:color="auto"/>
                <w:right w:val="none" w:sz="0" w:space="0" w:color="auto"/>
              </w:divBdr>
            </w:div>
            <w:div w:id="895894689">
              <w:marLeft w:val="0"/>
              <w:marRight w:val="0"/>
              <w:marTop w:val="0"/>
              <w:marBottom w:val="0"/>
              <w:divBdr>
                <w:top w:val="none" w:sz="0" w:space="0" w:color="auto"/>
                <w:left w:val="none" w:sz="0" w:space="0" w:color="auto"/>
                <w:bottom w:val="none" w:sz="0" w:space="0" w:color="auto"/>
                <w:right w:val="none" w:sz="0" w:space="0" w:color="auto"/>
              </w:divBdr>
            </w:div>
            <w:div w:id="1932270904">
              <w:marLeft w:val="0"/>
              <w:marRight w:val="0"/>
              <w:marTop w:val="0"/>
              <w:marBottom w:val="0"/>
              <w:divBdr>
                <w:top w:val="none" w:sz="0" w:space="0" w:color="auto"/>
                <w:left w:val="none" w:sz="0" w:space="0" w:color="auto"/>
                <w:bottom w:val="none" w:sz="0" w:space="0" w:color="auto"/>
                <w:right w:val="none" w:sz="0" w:space="0" w:color="auto"/>
              </w:divBdr>
            </w:div>
            <w:div w:id="2114082226">
              <w:marLeft w:val="0"/>
              <w:marRight w:val="0"/>
              <w:marTop w:val="0"/>
              <w:marBottom w:val="0"/>
              <w:divBdr>
                <w:top w:val="none" w:sz="0" w:space="0" w:color="auto"/>
                <w:left w:val="none" w:sz="0" w:space="0" w:color="auto"/>
                <w:bottom w:val="none" w:sz="0" w:space="0" w:color="auto"/>
                <w:right w:val="none" w:sz="0" w:space="0" w:color="auto"/>
              </w:divBdr>
            </w:div>
            <w:div w:id="514802681">
              <w:marLeft w:val="0"/>
              <w:marRight w:val="0"/>
              <w:marTop w:val="0"/>
              <w:marBottom w:val="0"/>
              <w:divBdr>
                <w:top w:val="none" w:sz="0" w:space="0" w:color="auto"/>
                <w:left w:val="none" w:sz="0" w:space="0" w:color="auto"/>
                <w:bottom w:val="none" w:sz="0" w:space="0" w:color="auto"/>
                <w:right w:val="none" w:sz="0" w:space="0" w:color="auto"/>
              </w:divBdr>
            </w:div>
            <w:div w:id="825124869">
              <w:marLeft w:val="0"/>
              <w:marRight w:val="0"/>
              <w:marTop w:val="0"/>
              <w:marBottom w:val="0"/>
              <w:divBdr>
                <w:top w:val="none" w:sz="0" w:space="0" w:color="auto"/>
                <w:left w:val="none" w:sz="0" w:space="0" w:color="auto"/>
                <w:bottom w:val="none" w:sz="0" w:space="0" w:color="auto"/>
                <w:right w:val="none" w:sz="0" w:space="0" w:color="auto"/>
              </w:divBdr>
            </w:div>
            <w:div w:id="1004358049">
              <w:marLeft w:val="0"/>
              <w:marRight w:val="0"/>
              <w:marTop w:val="0"/>
              <w:marBottom w:val="0"/>
              <w:divBdr>
                <w:top w:val="none" w:sz="0" w:space="0" w:color="auto"/>
                <w:left w:val="none" w:sz="0" w:space="0" w:color="auto"/>
                <w:bottom w:val="none" w:sz="0" w:space="0" w:color="auto"/>
                <w:right w:val="none" w:sz="0" w:space="0" w:color="auto"/>
              </w:divBdr>
            </w:div>
            <w:div w:id="1064065185">
              <w:marLeft w:val="0"/>
              <w:marRight w:val="0"/>
              <w:marTop w:val="0"/>
              <w:marBottom w:val="0"/>
              <w:divBdr>
                <w:top w:val="none" w:sz="0" w:space="0" w:color="auto"/>
                <w:left w:val="none" w:sz="0" w:space="0" w:color="auto"/>
                <w:bottom w:val="none" w:sz="0" w:space="0" w:color="auto"/>
                <w:right w:val="none" w:sz="0" w:space="0" w:color="auto"/>
              </w:divBdr>
            </w:div>
            <w:div w:id="1216965967">
              <w:marLeft w:val="0"/>
              <w:marRight w:val="0"/>
              <w:marTop w:val="0"/>
              <w:marBottom w:val="0"/>
              <w:divBdr>
                <w:top w:val="none" w:sz="0" w:space="0" w:color="auto"/>
                <w:left w:val="none" w:sz="0" w:space="0" w:color="auto"/>
                <w:bottom w:val="none" w:sz="0" w:space="0" w:color="auto"/>
                <w:right w:val="none" w:sz="0" w:space="0" w:color="auto"/>
              </w:divBdr>
            </w:div>
            <w:div w:id="718555068">
              <w:marLeft w:val="0"/>
              <w:marRight w:val="0"/>
              <w:marTop w:val="0"/>
              <w:marBottom w:val="0"/>
              <w:divBdr>
                <w:top w:val="none" w:sz="0" w:space="0" w:color="auto"/>
                <w:left w:val="none" w:sz="0" w:space="0" w:color="auto"/>
                <w:bottom w:val="none" w:sz="0" w:space="0" w:color="auto"/>
                <w:right w:val="none" w:sz="0" w:space="0" w:color="auto"/>
              </w:divBdr>
            </w:div>
            <w:div w:id="175848644">
              <w:marLeft w:val="0"/>
              <w:marRight w:val="0"/>
              <w:marTop w:val="0"/>
              <w:marBottom w:val="0"/>
              <w:divBdr>
                <w:top w:val="none" w:sz="0" w:space="0" w:color="auto"/>
                <w:left w:val="none" w:sz="0" w:space="0" w:color="auto"/>
                <w:bottom w:val="none" w:sz="0" w:space="0" w:color="auto"/>
                <w:right w:val="none" w:sz="0" w:space="0" w:color="auto"/>
              </w:divBdr>
            </w:div>
            <w:div w:id="1098915736">
              <w:marLeft w:val="0"/>
              <w:marRight w:val="0"/>
              <w:marTop w:val="0"/>
              <w:marBottom w:val="0"/>
              <w:divBdr>
                <w:top w:val="none" w:sz="0" w:space="0" w:color="auto"/>
                <w:left w:val="none" w:sz="0" w:space="0" w:color="auto"/>
                <w:bottom w:val="none" w:sz="0" w:space="0" w:color="auto"/>
                <w:right w:val="none" w:sz="0" w:space="0" w:color="auto"/>
              </w:divBdr>
            </w:div>
            <w:div w:id="758915973">
              <w:marLeft w:val="0"/>
              <w:marRight w:val="0"/>
              <w:marTop w:val="0"/>
              <w:marBottom w:val="0"/>
              <w:divBdr>
                <w:top w:val="none" w:sz="0" w:space="0" w:color="auto"/>
                <w:left w:val="none" w:sz="0" w:space="0" w:color="auto"/>
                <w:bottom w:val="none" w:sz="0" w:space="0" w:color="auto"/>
                <w:right w:val="none" w:sz="0" w:space="0" w:color="auto"/>
              </w:divBdr>
            </w:div>
            <w:div w:id="725035573">
              <w:marLeft w:val="0"/>
              <w:marRight w:val="0"/>
              <w:marTop w:val="0"/>
              <w:marBottom w:val="0"/>
              <w:divBdr>
                <w:top w:val="none" w:sz="0" w:space="0" w:color="auto"/>
                <w:left w:val="none" w:sz="0" w:space="0" w:color="auto"/>
                <w:bottom w:val="none" w:sz="0" w:space="0" w:color="auto"/>
                <w:right w:val="none" w:sz="0" w:space="0" w:color="auto"/>
              </w:divBdr>
            </w:div>
            <w:div w:id="1149634045">
              <w:marLeft w:val="0"/>
              <w:marRight w:val="0"/>
              <w:marTop w:val="0"/>
              <w:marBottom w:val="0"/>
              <w:divBdr>
                <w:top w:val="none" w:sz="0" w:space="0" w:color="auto"/>
                <w:left w:val="none" w:sz="0" w:space="0" w:color="auto"/>
                <w:bottom w:val="none" w:sz="0" w:space="0" w:color="auto"/>
                <w:right w:val="none" w:sz="0" w:space="0" w:color="auto"/>
              </w:divBdr>
            </w:div>
            <w:div w:id="1338458965">
              <w:marLeft w:val="0"/>
              <w:marRight w:val="0"/>
              <w:marTop w:val="0"/>
              <w:marBottom w:val="0"/>
              <w:divBdr>
                <w:top w:val="none" w:sz="0" w:space="0" w:color="auto"/>
                <w:left w:val="none" w:sz="0" w:space="0" w:color="auto"/>
                <w:bottom w:val="none" w:sz="0" w:space="0" w:color="auto"/>
                <w:right w:val="none" w:sz="0" w:space="0" w:color="auto"/>
              </w:divBdr>
            </w:div>
            <w:div w:id="732195634">
              <w:marLeft w:val="0"/>
              <w:marRight w:val="0"/>
              <w:marTop w:val="0"/>
              <w:marBottom w:val="0"/>
              <w:divBdr>
                <w:top w:val="none" w:sz="0" w:space="0" w:color="auto"/>
                <w:left w:val="none" w:sz="0" w:space="0" w:color="auto"/>
                <w:bottom w:val="none" w:sz="0" w:space="0" w:color="auto"/>
                <w:right w:val="none" w:sz="0" w:space="0" w:color="auto"/>
              </w:divBdr>
            </w:div>
            <w:div w:id="19818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67344">
      <w:bodyDiv w:val="1"/>
      <w:marLeft w:val="0"/>
      <w:marRight w:val="0"/>
      <w:marTop w:val="0"/>
      <w:marBottom w:val="0"/>
      <w:divBdr>
        <w:top w:val="none" w:sz="0" w:space="0" w:color="auto"/>
        <w:left w:val="none" w:sz="0" w:space="0" w:color="auto"/>
        <w:bottom w:val="none" w:sz="0" w:space="0" w:color="auto"/>
        <w:right w:val="none" w:sz="0" w:space="0" w:color="auto"/>
      </w:divBdr>
    </w:div>
    <w:div w:id="1210075106">
      <w:bodyDiv w:val="1"/>
      <w:marLeft w:val="0"/>
      <w:marRight w:val="0"/>
      <w:marTop w:val="0"/>
      <w:marBottom w:val="0"/>
      <w:divBdr>
        <w:top w:val="none" w:sz="0" w:space="0" w:color="auto"/>
        <w:left w:val="none" w:sz="0" w:space="0" w:color="auto"/>
        <w:bottom w:val="none" w:sz="0" w:space="0" w:color="auto"/>
        <w:right w:val="none" w:sz="0" w:space="0" w:color="auto"/>
      </w:divBdr>
    </w:div>
    <w:div w:id="1216893278">
      <w:bodyDiv w:val="1"/>
      <w:marLeft w:val="0"/>
      <w:marRight w:val="0"/>
      <w:marTop w:val="0"/>
      <w:marBottom w:val="0"/>
      <w:divBdr>
        <w:top w:val="none" w:sz="0" w:space="0" w:color="auto"/>
        <w:left w:val="none" w:sz="0" w:space="0" w:color="auto"/>
        <w:bottom w:val="none" w:sz="0" w:space="0" w:color="auto"/>
        <w:right w:val="none" w:sz="0" w:space="0" w:color="auto"/>
      </w:divBdr>
    </w:div>
    <w:div w:id="1224174783">
      <w:bodyDiv w:val="1"/>
      <w:marLeft w:val="0"/>
      <w:marRight w:val="0"/>
      <w:marTop w:val="0"/>
      <w:marBottom w:val="0"/>
      <w:divBdr>
        <w:top w:val="none" w:sz="0" w:space="0" w:color="auto"/>
        <w:left w:val="none" w:sz="0" w:space="0" w:color="auto"/>
        <w:bottom w:val="none" w:sz="0" w:space="0" w:color="auto"/>
        <w:right w:val="none" w:sz="0" w:space="0" w:color="auto"/>
      </w:divBdr>
    </w:div>
    <w:div w:id="1265727836">
      <w:bodyDiv w:val="1"/>
      <w:marLeft w:val="0"/>
      <w:marRight w:val="0"/>
      <w:marTop w:val="0"/>
      <w:marBottom w:val="0"/>
      <w:divBdr>
        <w:top w:val="none" w:sz="0" w:space="0" w:color="auto"/>
        <w:left w:val="none" w:sz="0" w:space="0" w:color="auto"/>
        <w:bottom w:val="none" w:sz="0" w:space="0" w:color="auto"/>
        <w:right w:val="none" w:sz="0" w:space="0" w:color="auto"/>
      </w:divBdr>
    </w:div>
    <w:div w:id="1268661984">
      <w:bodyDiv w:val="1"/>
      <w:marLeft w:val="0"/>
      <w:marRight w:val="0"/>
      <w:marTop w:val="0"/>
      <w:marBottom w:val="0"/>
      <w:divBdr>
        <w:top w:val="none" w:sz="0" w:space="0" w:color="auto"/>
        <w:left w:val="none" w:sz="0" w:space="0" w:color="auto"/>
        <w:bottom w:val="none" w:sz="0" w:space="0" w:color="auto"/>
        <w:right w:val="none" w:sz="0" w:space="0" w:color="auto"/>
      </w:divBdr>
    </w:div>
    <w:div w:id="1282767963">
      <w:bodyDiv w:val="1"/>
      <w:marLeft w:val="0"/>
      <w:marRight w:val="0"/>
      <w:marTop w:val="0"/>
      <w:marBottom w:val="0"/>
      <w:divBdr>
        <w:top w:val="none" w:sz="0" w:space="0" w:color="auto"/>
        <w:left w:val="none" w:sz="0" w:space="0" w:color="auto"/>
        <w:bottom w:val="none" w:sz="0" w:space="0" w:color="auto"/>
        <w:right w:val="none" w:sz="0" w:space="0" w:color="auto"/>
      </w:divBdr>
      <w:divsChild>
        <w:div w:id="1118723110">
          <w:marLeft w:val="0"/>
          <w:marRight w:val="0"/>
          <w:marTop w:val="0"/>
          <w:marBottom w:val="0"/>
          <w:divBdr>
            <w:top w:val="none" w:sz="0" w:space="0" w:color="auto"/>
            <w:left w:val="none" w:sz="0" w:space="0" w:color="auto"/>
            <w:bottom w:val="none" w:sz="0" w:space="0" w:color="auto"/>
            <w:right w:val="none" w:sz="0" w:space="0" w:color="auto"/>
          </w:divBdr>
          <w:divsChild>
            <w:div w:id="700588773">
              <w:marLeft w:val="0"/>
              <w:marRight w:val="0"/>
              <w:marTop w:val="0"/>
              <w:marBottom w:val="0"/>
              <w:divBdr>
                <w:top w:val="none" w:sz="0" w:space="0" w:color="auto"/>
                <w:left w:val="none" w:sz="0" w:space="0" w:color="auto"/>
                <w:bottom w:val="none" w:sz="0" w:space="0" w:color="auto"/>
                <w:right w:val="none" w:sz="0" w:space="0" w:color="auto"/>
              </w:divBdr>
              <w:divsChild>
                <w:div w:id="606083448">
                  <w:marLeft w:val="0"/>
                  <w:marRight w:val="0"/>
                  <w:marTop w:val="0"/>
                  <w:marBottom w:val="0"/>
                  <w:divBdr>
                    <w:top w:val="none" w:sz="0" w:space="0" w:color="auto"/>
                    <w:left w:val="none" w:sz="0" w:space="0" w:color="auto"/>
                    <w:bottom w:val="none" w:sz="0" w:space="0" w:color="auto"/>
                    <w:right w:val="none" w:sz="0" w:space="0" w:color="auto"/>
                  </w:divBdr>
                  <w:divsChild>
                    <w:div w:id="295382153">
                      <w:marLeft w:val="0"/>
                      <w:marRight w:val="0"/>
                      <w:marTop w:val="0"/>
                      <w:marBottom w:val="0"/>
                      <w:divBdr>
                        <w:top w:val="none" w:sz="0" w:space="0" w:color="auto"/>
                        <w:left w:val="none" w:sz="0" w:space="0" w:color="auto"/>
                        <w:bottom w:val="none" w:sz="0" w:space="0" w:color="auto"/>
                        <w:right w:val="none" w:sz="0" w:space="0" w:color="auto"/>
                      </w:divBdr>
                      <w:divsChild>
                        <w:div w:id="1640457790">
                          <w:marLeft w:val="0"/>
                          <w:marRight w:val="0"/>
                          <w:marTop w:val="0"/>
                          <w:marBottom w:val="0"/>
                          <w:divBdr>
                            <w:top w:val="none" w:sz="0" w:space="0" w:color="auto"/>
                            <w:left w:val="none" w:sz="0" w:space="0" w:color="auto"/>
                            <w:bottom w:val="none" w:sz="0" w:space="0" w:color="auto"/>
                            <w:right w:val="none" w:sz="0" w:space="0" w:color="auto"/>
                          </w:divBdr>
                          <w:divsChild>
                            <w:div w:id="1053887311">
                              <w:marLeft w:val="0"/>
                              <w:marRight w:val="0"/>
                              <w:marTop w:val="0"/>
                              <w:marBottom w:val="0"/>
                              <w:divBdr>
                                <w:top w:val="none" w:sz="0" w:space="0" w:color="auto"/>
                                <w:left w:val="none" w:sz="0" w:space="0" w:color="auto"/>
                                <w:bottom w:val="none" w:sz="0" w:space="0" w:color="auto"/>
                                <w:right w:val="none" w:sz="0" w:space="0" w:color="auto"/>
                              </w:divBdr>
                              <w:divsChild>
                                <w:div w:id="10925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786923">
      <w:bodyDiv w:val="1"/>
      <w:marLeft w:val="0"/>
      <w:marRight w:val="0"/>
      <w:marTop w:val="0"/>
      <w:marBottom w:val="0"/>
      <w:divBdr>
        <w:top w:val="none" w:sz="0" w:space="0" w:color="auto"/>
        <w:left w:val="none" w:sz="0" w:space="0" w:color="auto"/>
        <w:bottom w:val="none" w:sz="0" w:space="0" w:color="auto"/>
        <w:right w:val="none" w:sz="0" w:space="0" w:color="auto"/>
      </w:divBdr>
    </w:div>
    <w:div w:id="1305701410">
      <w:bodyDiv w:val="1"/>
      <w:marLeft w:val="0"/>
      <w:marRight w:val="0"/>
      <w:marTop w:val="0"/>
      <w:marBottom w:val="0"/>
      <w:divBdr>
        <w:top w:val="none" w:sz="0" w:space="0" w:color="auto"/>
        <w:left w:val="none" w:sz="0" w:space="0" w:color="auto"/>
        <w:bottom w:val="none" w:sz="0" w:space="0" w:color="auto"/>
        <w:right w:val="none" w:sz="0" w:space="0" w:color="auto"/>
      </w:divBdr>
      <w:divsChild>
        <w:div w:id="609823258">
          <w:marLeft w:val="0"/>
          <w:marRight w:val="0"/>
          <w:marTop w:val="0"/>
          <w:marBottom w:val="0"/>
          <w:divBdr>
            <w:top w:val="none" w:sz="0" w:space="0" w:color="auto"/>
            <w:left w:val="none" w:sz="0" w:space="0" w:color="auto"/>
            <w:bottom w:val="none" w:sz="0" w:space="0" w:color="auto"/>
            <w:right w:val="none" w:sz="0" w:space="0" w:color="auto"/>
          </w:divBdr>
          <w:divsChild>
            <w:div w:id="347684119">
              <w:marLeft w:val="0"/>
              <w:marRight w:val="0"/>
              <w:marTop w:val="0"/>
              <w:marBottom w:val="0"/>
              <w:divBdr>
                <w:top w:val="none" w:sz="0" w:space="0" w:color="auto"/>
                <w:left w:val="none" w:sz="0" w:space="0" w:color="auto"/>
                <w:bottom w:val="none" w:sz="0" w:space="0" w:color="auto"/>
                <w:right w:val="none" w:sz="0" w:space="0" w:color="auto"/>
              </w:divBdr>
            </w:div>
            <w:div w:id="608125509">
              <w:marLeft w:val="0"/>
              <w:marRight w:val="0"/>
              <w:marTop w:val="0"/>
              <w:marBottom w:val="0"/>
              <w:divBdr>
                <w:top w:val="none" w:sz="0" w:space="0" w:color="auto"/>
                <w:left w:val="none" w:sz="0" w:space="0" w:color="auto"/>
                <w:bottom w:val="none" w:sz="0" w:space="0" w:color="auto"/>
                <w:right w:val="none" w:sz="0" w:space="0" w:color="auto"/>
              </w:divBdr>
            </w:div>
            <w:div w:id="1955744178">
              <w:marLeft w:val="0"/>
              <w:marRight w:val="0"/>
              <w:marTop w:val="0"/>
              <w:marBottom w:val="0"/>
              <w:divBdr>
                <w:top w:val="none" w:sz="0" w:space="0" w:color="auto"/>
                <w:left w:val="none" w:sz="0" w:space="0" w:color="auto"/>
                <w:bottom w:val="none" w:sz="0" w:space="0" w:color="auto"/>
                <w:right w:val="none" w:sz="0" w:space="0" w:color="auto"/>
              </w:divBdr>
            </w:div>
            <w:div w:id="1568304116">
              <w:marLeft w:val="0"/>
              <w:marRight w:val="0"/>
              <w:marTop w:val="0"/>
              <w:marBottom w:val="0"/>
              <w:divBdr>
                <w:top w:val="none" w:sz="0" w:space="0" w:color="auto"/>
                <w:left w:val="none" w:sz="0" w:space="0" w:color="auto"/>
                <w:bottom w:val="none" w:sz="0" w:space="0" w:color="auto"/>
                <w:right w:val="none" w:sz="0" w:space="0" w:color="auto"/>
              </w:divBdr>
            </w:div>
            <w:div w:id="183445702">
              <w:marLeft w:val="0"/>
              <w:marRight w:val="0"/>
              <w:marTop w:val="0"/>
              <w:marBottom w:val="0"/>
              <w:divBdr>
                <w:top w:val="none" w:sz="0" w:space="0" w:color="auto"/>
                <w:left w:val="none" w:sz="0" w:space="0" w:color="auto"/>
                <w:bottom w:val="none" w:sz="0" w:space="0" w:color="auto"/>
                <w:right w:val="none" w:sz="0" w:space="0" w:color="auto"/>
              </w:divBdr>
            </w:div>
            <w:div w:id="1094203967">
              <w:marLeft w:val="0"/>
              <w:marRight w:val="0"/>
              <w:marTop w:val="0"/>
              <w:marBottom w:val="0"/>
              <w:divBdr>
                <w:top w:val="none" w:sz="0" w:space="0" w:color="auto"/>
                <w:left w:val="none" w:sz="0" w:space="0" w:color="auto"/>
                <w:bottom w:val="none" w:sz="0" w:space="0" w:color="auto"/>
                <w:right w:val="none" w:sz="0" w:space="0" w:color="auto"/>
              </w:divBdr>
            </w:div>
            <w:div w:id="712266272">
              <w:marLeft w:val="0"/>
              <w:marRight w:val="0"/>
              <w:marTop w:val="0"/>
              <w:marBottom w:val="0"/>
              <w:divBdr>
                <w:top w:val="none" w:sz="0" w:space="0" w:color="auto"/>
                <w:left w:val="none" w:sz="0" w:space="0" w:color="auto"/>
                <w:bottom w:val="none" w:sz="0" w:space="0" w:color="auto"/>
                <w:right w:val="none" w:sz="0" w:space="0" w:color="auto"/>
              </w:divBdr>
            </w:div>
            <w:div w:id="685988331">
              <w:marLeft w:val="0"/>
              <w:marRight w:val="0"/>
              <w:marTop w:val="0"/>
              <w:marBottom w:val="0"/>
              <w:divBdr>
                <w:top w:val="none" w:sz="0" w:space="0" w:color="auto"/>
                <w:left w:val="none" w:sz="0" w:space="0" w:color="auto"/>
                <w:bottom w:val="none" w:sz="0" w:space="0" w:color="auto"/>
                <w:right w:val="none" w:sz="0" w:space="0" w:color="auto"/>
              </w:divBdr>
            </w:div>
            <w:div w:id="568030943">
              <w:marLeft w:val="0"/>
              <w:marRight w:val="0"/>
              <w:marTop w:val="0"/>
              <w:marBottom w:val="0"/>
              <w:divBdr>
                <w:top w:val="none" w:sz="0" w:space="0" w:color="auto"/>
                <w:left w:val="none" w:sz="0" w:space="0" w:color="auto"/>
                <w:bottom w:val="none" w:sz="0" w:space="0" w:color="auto"/>
                <w:right w:val="none" w:sz="0" w:space="0" w:color="auto"/>
              </w:divBdr>
            </w:div>
            <w:div w:id="1797483076">
              <w:marLeft w:val="0"/>
              <w:marRight w:val="0"/>
              <w:marTop w:val="0"/>
              <w:marBottom w:val="0"/>
              <w:divBdr>
                <w:top w:val="none" w:sz="0" w:space="0" w:color="auto"/>
                <w:left w:val="none" w:sz="0" w:space="0" w:color="auto"/>
                <w:bottom w:val="none" w:sz="0" w:space="0" w:color="auto"/>
                <w:right w:val="none" w:sz="0" w:space="0" w:color="auto"/>
              </w:divBdr>
            </w:div>
            <w:div w:id="1293711672">
              <w:marLeft w:val="0"/>
              <w:marRight w:val="0"/>
              <w:marTop w:val="0"/>
              <w:marBottom w:val="0"/>
              <w:divBdr>
                <w:top w:val="none" w:sz="0" w:space="0" w:color="auto"/>
                <w:left w:val="none" w:sz="0" w:space="0" w:color="auto"/>
                <w:bottom w:val="none" w:sz="0" w:space="0" w:color="auto"/>
                <w:right w:val="none" w:sz="0" w:space="0" w:color="auto"/>
              </w:divBdr>
            </w:div>
            <w:div w:id="2022077726">
              <w:marLeft w:val="0"/>
              <w:marRight w:val="0"/>
              <w:marTop w:val="0"/>
              <w:marBottom w:val="0"/>
              <w:divBdr>
                <w:top w:val="none" w:sz="0" w:space="0" w:color="auto"/>
                <w:left w:val="none" w:sz="0" w:space="0" w:color="auto"/>
                <w:bottom w:val="none" w:sz="0" w:space="0" w:color="auto"/>
                <w:right w:val="none" w:sz="0" w:space="0" w:color="auto"/>
              </w:divBdr>
            </w:div>
            <w:div w:id="416172460">
              <w:marLeft w:val="0"/>
              <w:marRight w:val="0"/>
              <w:marTop w:val="0"/>
              <w:marBottom w:val="0"/>
              <w:divBdr>
                <w:top w:val="none" w:sz="0" w:space="0" w:color="auto"/>
                <w:left w:val="none" w:sz="0" w:space="0" w:color="auto"/>
                <w:bottom w:val="none" w:sz="0" w:space="0" w:color="auto"/>
                <w:right w:val="none" w:sz="0" w:space="0" w:color="auto"/>
              </w:divBdr>
            </w:div>
            <w:div w:id="1632980712">
              <w:marLeft w:val="0"/>
              <w:marRight w:val="0"/>
              <w:marTop w:val="0"/>
              <w:marBottom w:val="0"/>
              <w:divBdr>
                <w:top w:val="none" w:sz="0" w:space="0" w:color="auto"/>
                <w:left w:val="none" w:sz="0" w:space="0" w:color="auto"/>
                <w:bottom w:val="none" w:sz="0" w:space="0" w:color="auto"/>
                <w:right w:val="none" w:sz="0" w:space="0" w:color="auto"/>
              </w:divBdr>
            </w:div>
            <w:div w:id="833759735">
              <w:marLeft w:val="0"/>
              <w:marRight w:val="0"/>
              <w:marTop w:val="0"/>
              <w:marBottom w:val="0"/>
              <w:divBdr>
                <w:top w:val="none" w:sz="0" w:space="0" w:color="auto"/>
                <w:left w:val="none" w:sz="0" w:space="0" w:color="auto"/>
                <w:bottom w:val="none" w:sz="0" w:space="0" w:color="auto"/>
                <w:right w:val="none" w:sz="0" w:space="0" w:color="auto"/>
              </w:divBdr>
            </w:div>
            <w:div w:id="181479223">
              <w:marLeft w:val="0"/>
              <w:marRight w:val="0"/>
              <w:marTop w:val="0"/>
              <w:marBottom w:val="0"/>
              <w:divBdr>
                <w:top w:val="none" w:sz="0" w:space="0" w:color="auto"/>
                <w:left w:val="none" w:sz="0" w:space="0" w:color="auto"/>
                <w:bottom w:val="none" w:sz="0" w:space="0" w:color="auto"/>
                <w:right w:val="none" w:sz="0" w:space="0" w:color="auto"/>
              </w:divBdr>
            </w:div>
            <w:div w:id="1815949373">
              <w:marLeft w:val="0"/>
              <w:marRight w:val="0"/>
              <w:marTop w:val="0"/>
              <w:marBottom w:val="0"/>
              <w:divBdr>
                <w:top w:val="none" w:sz="0" w:space="0" w:color="auto"/>
                <w:left w:val="none" w:sz="0" w:space="0" w:color="auto"/>
                <w:bottom w:val="none" w:sz="0" w:space="0" w:color="auto"/>
                <w:right w:val="none" w:sz="0" w:space="0" w:color="auto"/>
              </w:divBdr>
            </w:div>
            <w:div w:id="399252607">
              <w:marLeft w:val="0"/>
              <w:marRight w:val="0"/>
              <w:marTop w:val="0"/>
              <w:marBottom w:val="0"/>
              <w:divBdr>
                <w:top w:val="none" w:sz="0" w:space="0" w:color="auto"/>
                <w:left w:val="none" w:sz="0" w:space="0" w:color="auto"/>
                <w:bottom w:val="none" w:sz="0" w:space="0" w:color="auto"/>
                <w:right w:val="none" w:sz="0" w:space="0" w:color="auto"/>
              </w:divBdr>
            </w:div>
            <w:div w:id="1369571979">
              <w:marLeft w:val="0"/>
              <w:marRight w:val="0"/>
              <w:marTop w:val="0"/>
              <w:marBottom w:val="0"/>
              <w:divBdr>
                <w:top w:val="none" w:sz="0" w:space="0" w:color="auto"/>
                <w:left w:val="none" w:sz="0" w:space="0" w:color="auto"/>
                <w:bottom w:val="none" w:sz="0" w:space="0" w:color="auto"/>
                <w:right w:val="none" w:sz="0" w:space="0" w:color="auto"/>
              </w:divBdr>
            </w:div>
            <w:div w:id="25717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56303">
      <w:bodyDiv w:val="1"/>
      <w:marLeft w:val="0"/>
      <w:marRight w:val="0"/>
      <w:marTop w:val="0"/>
      <w:marBottom w:val="0"/>
      <w:divBdr>
        <w:top w:val="none" w:sz="0" w:space="0" w:color="auto"/>
        <w:left w:val="none" w:sz="0" w:space="0" w:color="auto"/>
        <w:bottom w:val="none" w:sz="0" w:space="0" w:color="auto"/>
        <w:right w:val="none" w:sz="0" w:space="0" w:color="auto"/>
      </w:divBdr>
    </w:div>
    <w:div w:id="1319001055">
      <w:bodyDiv w:val="1"/>
      <w:marLeft w:val="0"/>
      <w:marRight w:val="0"/>
      <w:marTop w:val="0"/>
      <w:marBottom w:val="0"/>
      <w:divBdr>
        <w:top w:val="none" w:sz="0" w:space="0" w:color="auto"/>
        <w:left w:val="none" w:sz="0" w:space="0" w:color="auto"/>
        <w:bottom w:val="none" w:sz="0" w:space="0" w:color="auto"/>
        <w:right w:val="none" w:sz="0" w:space="0" w:color="auto"/>
      </w:divBdr>
    </w:div>
    <w:div w:id="1329166957">
      <w:bodyDiv w:val="1"/>
      <w:marLeft w:val="0"/>
      <w:marRight w:val="0"/>
      <w:marTop w:val="0"/>
      <w:marBottom w:val="0"/>
      <w:divBdr>
        <w:top w:val="none" w:sz="0" w:space="0" w:color="auto"/>
        <w:left w:val="none" w:sz="0" w:space="0" w:color="auto"/>
        <w:bottom w:val="none" w:sz="0" w:space="0" w:color="auto"/>
        <w:right w:val="none" w:sz="0" w:space="0" w:color="auto"/>
      </w:divBdr>
    </w:div>
    <w:div w:id="1336112632">
      <w:bodyDiv w:val="1"/>
      <w:marLeft w:val="0"/>
      <w:marRight w:val="0"/>
      <w:marTop w:val="0"/>
      <w:marBottom w:val="0"/>
      <w:divBdr>
        <w:top w:val="none" w:sz="0" w:space="0" w:color="auto"/>
        <w:left w:val="none" w:sz="0" w:space="0" w:color="auto"/>
        <w:bottom w:val="none" w:sz="0" w:space="0" w:color="auto"/>
        <w:right w:val="none" w:sz="0" w:space="0" w:color="auto"/>
      </w:divBdr>
    </w:div>
    <w:div w:id="1348289355">
      <w:bodyDiv w:val="1"/>
      <w:marLeft w:val="0"/>
      <w:marRight w:val="0"/>
      <w:marTop w:val="0"/>
      <w:marBottom w:val="0"/>
      <w:divBdr>
        <w:top w:val="none" w:sz="0" w:space="0" w:color="auto"/>
        <w:left w:val="none" w:sz="0" w:space="0" w:color="auto"/>
        <w:bottom w:val="none" w:sz="0" w:space="0" w:color="auto"/>
        <w:right w:val="none" w:sz="0" w:space="0" w:color="auto"/>
      </w:divBdr>
    </w:div>
    <w:div w:id="1371564948">
      <w:bodyDiv w:val="1"/>
      <w:marLeft w:val="0"/>
      <w:marRight w:val="0"/>
      <w:marTop w:val="0"/>
      <w:marBottom w:val="0"/>
      <w:divBdr>
        <w:top w:val="none" w:sz="0" w:space="0" w:color="auto"/>
        <w:left w:val="none" w:sz="0" w:space="0" w:color="auto"/>
        <w:bottom w:val="none" w:sz="0" w:space="0" w:color="auto"/>
        <w:right w:val="none" w:sz="0" w:space="0" w:color="auto"/>
      </w:divBdr>
    </w:div>
    <w:div w:id="1380007615">
      <w:bodyDiv w:val="1"/>
      <w:marLeft w:val="0"/>
      <w:marRight w:val="0"/>
      <w:marTop w:val="0"/>
      <w:marBottom w:val="0"/>
      <w:divBdr>
        <w:top w:val="none" w:sz="0" w:space="0" w:color="auto"/>
        <w:left w:val="none" w:sz="0" w:space="0" w:color="auto"/>
        <w:bottom w:val="none" w:sz="0" w:space="0" w:color="auto"/>
        <w:right w:val="none" w:sz="0" w:space="0" w:color="auto"/>
      </w:divBdr>
    </w:div>
    <w:div w:id="1391687540">
      <w:bodyDiv w:val="1"/>
      <w:marLeft w:val="0"/>
      <w:marRight w:val="0"/>
      <w:marTop w:val="0"/>
      <w:marBottom w:val="0"/>
      <w:divBdr>
        <w:top w:val="none" w:sz="0" w:space="0" w:color="auto"/>
        <w:left w:val="none" w:sz="0" w:space="0" w:color="auto"/>
        <w:bottom w:val="none" w:sz="0" w:space="0" w:color="auto"/>
        <w:right w:val="none" w:sz="0" w:space="0" w:color="auto"/>
      </w:divBdr>
    </w:div>
    <w:div w:id="1409689250">
      <w:bodyDiv w:val="1"/>
      <w:marLeft w:val="0"/>
      <w:marRight w:val="0"/>
      <w:marTop w:val="0"/>
      <w:marBottom w:val="0"/>
      <w:divBdr>
        <w:top w:val="none" w:sz="0" w:space="0" w:color="auto"/>
        <w:left w:val="none" w:sz="0" w:space="0" w:color="auto"/>
        <w:bottom w:val="none" w:sz="0" w:space="0" w:color="auto"/>
        <w:right w:val="none" w:sz="0" w:space="0" w:color="auto"/>
      </w:divBdr>
    </w:div>
    <w:div w:id="1412239874">
      <w:bodyDiv w:val="1"/>
      <w:marLeft w:val="0"/>
      <w:marRight w:val="0"/>
      <w:marTop w:val="0"/>
      <w:marBottom w:val="0"/>
      <w:divBdr>
        <w:top w:val="none" w:sz="0" w:space="0" w:color="auto"/>
        <w:left w:val="none" w:sz="0" w:space="0" w:color="auto"/>
        <w:bottom w:val="none" w:sz="0" w:space="0" w:color="auto"/>
        <w:right w:val="none" w:sz="0" w:space="0" w:color="auto"/>
      </w:divBdr>
    </w:div>
    <w:div w:id="1427464512">
      <w:bodyDiv w:val="1"/>
      <w:marLeft w:val="0"/>
      <w:marRight w:val="0"/>
      <w:marTop w:val="0"/>
      <w:marBottom w:val="0"/>
      <w:divBdr>
        <w:top w:val="none" w:sz="0" w:space="0" w:color="auto"/>
        <w:left w:val="none" w:sz="0" w:space="0" w:color="auto"/>
        <w:bottom w:val="none" w:sz="0" w:space="0" w:color="auto"/>
        <w:right w:val="none" w:sz="0" w:space="0" w:color="auto"/>
      </w:divBdr>
    </w:div>
    <w:div w:id="1446316152">
      <w:bodyDiv w:val="1"/>
      <w:marLeft w:val="0"/>
      <w:marRight w:val="0"/>
      <w:marTop w:val="0"/>
      <w:marBottom w:val="0"/>
      <w:divBdr>
        <w:top w:val="none" w:sz="0" w:space="0" w:color="auto"/>
        <w:left w:val="none" w:sz="0" w:space="0" w:color="auto"/>
        <w:bottom w:val="none" w:sz="0" w:space="0" w:color="auto"/>
        <w:right w:val="none" w:sz="0" w:space="0" w:color="auto"/>
      </w:divBdr>
    </w:div>
    <w:div w:id="1451240526">
      <w:bodyDiv w:val="1"/>
      <w:marLeft w:val="0"/>
      <w:marRight w:val="0"/>
      <w:marTop w:val="0"/>
      <w:marBottom w:val="0"/>
      <w:divBdr>
        <w:top w:val="none" w:sz="0" w:space="0" w:color="auto"/>
        <w:left w:val="none" w:sz="0" w:space="0" w:color="auto"/>
        <w:bottom w:val="none" w:sz="0" w:space="0" w:color="auto"/>
        <w:right w:val="none" w:sz="0" w:space="0" w:color="auto"/>
      </w:divBdr>
    </w:div>
    <w:div w:id="1458983855">
      <w:bodyDiv w:val="1"/>
      <w:marLeft w:val="0"/>
      <w:marRight w:val="0"/>
      <w:marTop w:val="0"/>
      <w:marBottom w:val="0"/>
      <w:divBdr>
        <w:top w:val="none" w:sz="0" w:space="0" w:color="auto"/>
        <w:left w:val="none" w:sz="0" w:space="0" w:color="auto"/>
        <w:bottom w:val="none" w:sz="0" w:space="0" w:color="auto"/>
        <w:right w:val="none" w:sz="0" w:space="0" w:color="auto"/>
      </w:divBdr>
    </w:div>
    <w:div w:id="1466701926">
      <w:bodyDiv w:val="1"/>
      <w:marLeft w:val="0"/>
      <w:marRight w:val="0"/>
      <w:marTop w:val="0"/>
      <w:marBottom w:val="0"/>
      <w:divBdr>
        <w:top w:val="none" w:sz="0" w:space="0" w:color="auto"/>
        <w:left w:val="none" w:sz="0" w:space="0" w:color="auto"/>
        <w:bottom w:val="none" w:sz="0" w:space="0" w:color="auto"/>
        <w:right w:val="none" w:sz="0" w:space="0" w:color="auto"/>
      </w:divBdr>
      <w:divsChild>
        <w:div w:id="2115586089">
          <w:marLeft w:val="0"/>
          <w:marRight w:val="0"/>
          <w:marTop w:val="0"/>
          <w:marBottom w:val="0"/>
          <w:divBdr>
            <w:top w:val="none" w:sz="0" w:space="0" w:color="auto"/>
            <w:left w:val="none" w:sz="0" w:space="0" w:color="auto"/>
            <w:bottom w:val="none" w:sz="0" w:space="0" w:color="auto"/>
            <w:right w:val="none" w:sz="0" w:space="0" w:color="auto"/>
          </w:divBdr>
          <w:divsChild>
            <w:div w:id="368996970">
              <w:marLeft w:val="0"/>
              <w:marRight w:val="0"/>
              <w:marTop w:val="0"/>
              <w:marBottom w:val="0"/>
              <w:divBdr>
                <w:top w:val="none" w:sz="0" w:space="0" w:color="auto"/>
                <w:left w:val="none" w:sz="0" w:space="0" w:color="auto"/>
                <w:bottom w:val="none" w:sz="0" w:space="0" w:color="auto"/>
                <w:right w:val="none" w:sz="0" w:space="0" w:color="auto"/>
              </w:divBdr>
              <w:divsChild>
                <w:div w:id="1507475818">
                  <w:marLeft w:val="0"/>
                  <w:marRight w:val="0"/>
                  <w:marTop w:val="0"/>
                  <w:marBottom w:val="0"/>
                  <w:divBdr>
                    <w:top w:val="none" w:sz="0" w:space="0" w:color="auto"/>
                    <w:left w:val="none" w:sz="0" w:space="0" w:color="auto"/>
                    <w:bottom w:val="none" w:sz="0" w:space="0" w:color="auto"/>
                    <w:right w:val="none" w:sz="0" w:space="0" w:color="auto"/>
                  </w:divBdr>
                  <w:divsChild>
                    <w:div w:id="785975419">
                      <w:marLeft w:val="0"/>
                      <w:marRight w:val="0"/>
                      <w:marTop w:val="0"/>
                      <w:marBottom w:val="0"/>
                      <w:divBdr>
                        <w:top w:val="none" w:sz="0" w:space="0" w:color="auto"/>
                        <w:left w:val="none" w:sz="0" w:space="0" w:color="auto"/>
                        <w:bottom w:val="none" w:sz="0" w:space="0" w:color="auto"/>
                        <w:right w:val="none" w:sz="0" w:space="0" w:color="auto"/>
                      </w:divBdr>
                      <w:divsChild>
                        <w:div w:id="828398046">
                          <w:marLeft w:val="0"/>
                          <w:marRight w:val="0"/>
                          <w:marTop w:val="0"/>
                          <w:marBottom w:val="0"/>
                          <w:divBdr>
                            <w:top w:val="none" w:sz="0" w:space="0" w:color="auto"/>
                            <w:left w:val="none" w:sz="0" w:space="0" w:color="auto"/>
                            <w:bottom w:val="none" w:sz="0" w:space="0" w:color="auto"/>
                            <w:right w:val="none" w:sz="0" w:space="0" w:color="auto"/>
                          </w:divBdr>
                          <w:divsChild>
                            <w:div w:id="1435326038">
                              <w:marLeft w:val="0"/>
                              <w:marRight w:val="0"/>
                              <w:marTop w:val="0"/>
                              <w:marBottom w:val="0"/>
                              <w:divBdr>
                                <w:top w:val="none" w:sz="0" w:space="0" w:color="auto"/>
                                <w:left w:val="none" w:sz="0" w:space="0" w:color="auto"/>
                                <w:bottom w:val="none" w:sz="0" w:space="0" w:color="auto"/>
                                <w:right w:val="none" w:sz="0" w:space="0" w:color="auto"/>
                              </w:divBdr>
                              <w:divsChild>
                                <w:div w:id="103554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801332">
      <w:bodyDiv w:val="1"/>
      <w:marLeft w:val="0"/>
      <w:marRight w:val="0"/>
      <w:marTop w:val="0"/>
      <w:marBottom w:val="0"/>
      <w:divBdr>
        <w:top w:val="none" w:sz="0" w:space="0" w:color="auto"/>
        <w:left w:val="none" w:sz="0" w:space="0" w:color="auto"/>
        <w:bottom w:val="none" w:sz="0" w:space="0" w:color="auto"/>
        <w:right w:val="none" w:sz="0" w:space="0" w:color="auto"/>
      </w:divBdr>
    </w:div>
    <w:div w:id="1492017184">
      <w:bodyDiv w:val="1"/>
      <w:marLeft w:val="0"/>
      <w:marRight w:val="0"/>
      <w:marTop w:val="0"/>
      <w:marBottom w:val="0"/>
      <w:divBdr>
        <w:top w:val="none" w:sz="0" w:space="0" w:color="auto"/>
        <w:left w:val="none" w:sz="0" w:space="0" w:color="auto"/>
        <w:bottom w:val="none" w:sz="0" w:space="0" w:color="auto"/>
        <w:right w:val="none" w:sz="0" w:space="0" w:color="auto"/>
      </w:divBdr>
    </w:div>
    <w:div w:id="1504316529">
      <w:bodyDiv w:val="1"/>
      <w:marLeft w:val="0"/>
      <w:marRight w:val="0"/>
      <w:marTop w:val="0"/>
      <w:marBottom w:val="0"/>
      <w:divBdr>
        <w:top w:val="none" w:sz="0" w:space="0" w:color="auto"/>
        <w:left w:val="none" w:sz="0" w:space="0" w:color="auto"/>
        <w:bottom w:val="none" w:sz="0" w:space="0" w:color="auto"/>
        <w:right w:val="none" w:sz="0" w:space="0" w:color="auto"/>
      </w:divBdr>
    </w:div>
    <w:div w:id="1511023782">
      <w:bodyDiv w:val="1"/>
      <w:marLeft w:val="0"/>
      <w:marRight w:val="0"/>
      <w:marTop w:val="0"/>
      <w:marBottom w:val="0"/>
      <w:divBdr>
        <w:top w:val="none" w:sz="0" w:space="0" w:color="auto"/>
        <w:left w:val="none" w:sz="0" w:space="0" w:color="auto"/>
        <w:bottom w:val="none" w:sz="0" w:space="0" w:color="auto"/>
        <w:right w:val="none" w:sz="0" w:space="0" w:color="auto"/>
      </w:divBdr>
    </w:div>
    <w:div w:id="1512799226">
      <w:bodyDiv w:val="1"/>
      <w:marLeft w:val="0"/>
      <w:marRight w:val="0"/>
      <w:marTop w:val="0"/>
      <w:marBottom w:val="0"/>
      <w:divBdr>
        <w:top w:val="none" w:sz="0" w:space="0" w:color="auto"/>
        <w:left w:val="none" w:sz="0" w:space="0" w:color="auto"/>
        <w:bottom w:val="none" w:sz="0" w:space="0" w:color="auto"/>
        <w:right w:val="none" w:sz="0" w:space="0" w:color="auto"/>
      </w:divBdr>
    </w:div>
    <w:div w:id="1536236036">
      <w:bodyDiv w:val="1"/>
      <w:marLeft w:val="0"/>
      <w:marRight w:val="0"/>
      <w:marTop w:val="0"/>
      <w:marBottom w:val="0"/>
      <w:divBdr>
        <w:top w:val="none" w:sz="0" w:space="0" w:color="auto"/>
        <w:left w:val="none" w:sz="0" w:space="0" w:color="auto"/>
        <w:bottom w:val="none" w:sz="0" w:space="0" w:color="auto"/>
        <w:right w:val="none" w:sz="0" w:space="0" w:color="auto"/>
      </w:divBdr>
      <w:divsChild>
        <w:div w:id="65684791">
          <w:marLeft w:val="0"/>
          <w:marRight w:val="0"/>
          <w:marTop w:val="0"/>
          <w:marBottom w:val="0"/>
          <w:divBdr>
            <w:top w:val="none" w:sz="0" w:space="0" w:color="auto"/>
            <w:left w:val="none" w:sz="0" w:space="0" w:color="auto"/>
            <w:bottom w:val="none" w:sz="0" w:space="0" w:color="auto"/>
            <w:right w:val="none" w:sz="0" w:space="0" w:color="auto"/>
          </w:divBdr>
        </w:div>
      </w:divsChild>
    </w:div>
    <w:div w:id="1547915443">
      <w:bodyDiv w:val="1"/>
      <w:marLeft w:val="0"/>
      <w:marRight w:val="0"/>
      <w:marTop w:val="0"/>
      <w:marBottom w:val="0"/>
      <w:divBdr>
        <w:top w:val="none" w:sz="0" w:space="0" w:color="auto"/>
        <w:left w:val="none" w:sz="0" w:space="0" w:color="auto"/>
        <w:bottom w:val="none" w:sz="0" w:space="0" w:color="auto"/>
        <w:right w:val="none" w:sz="0" w:space="0" w:color="auto"/>
      </w:divBdr>
    </w:div>
    <w:div w:id="1563980802">
      <w:bodyDiv w:val="1"/>
      <w:marLeft w:val="0"/>
      <w:marRight w:val="0"/>
      <w:marTop w:val="0"/>
      <w:marBottom w:val="0"/>
      <w:divBdr>
        <w:top w:val="none" w:sz="0" w:space="0" w:color="auto"/>
        <w:left w:val="none" w:sz="0" w:space="0" w:color="auto"/>
        <w:bottom w:val="none" w:sz="0" w:space="0" w:color="auto"/>
        <w:right w:val="none" w:sz="0" w:space="0" w:color="auto"/>
      </w:divBdr>
    </w:div>
    <w:div w:id="1578444819">
      <w:bodyDiv w:val="1"/>
      <w:marLeft w:val="0"/>
      <w:marRight w:val="0"/>
      <w:marTop w:val="0"/>
      <w:marBottom w:val="0"/>
      <w:divBdr>
        <w:top w:val="none" w:sz="0" w:space="0" w:color="auto"/>
        <w:left w:val="none" w:sz="0" w:space="0" w:color="auto"/>
        <w:bottom w:val="none" w:sz="0" w:space="0" w:color="auto"/>
        <w:right w:val="none" w:sz="0" w:space="0" w:color="auto"/>
      </w:divBdr>
    </w:div>
    <w:div w:id="1581670936">
      <w:bodyDiv w:val="1"/>
      <w:marLeft w:val="0"/>
      <w:marRight w:val="0"/>
      <w:marTop w:val="0"/>
      <w:marBottom w:val="0"/>
      <w:divBdr>
        <w:top w:val="none" w:sz="0" w:space="0" w:color="auto"/>
        <w:left w:val="none" w:sz="0" w:space="0" w:color="auto"/>
        <w:bottom w:val="none" w:sz="0" w:space="0" w:color="auto"/>
        <w:right w:val="none" w:sz="0" w:space="0" w:color="auto"/>
      </w:divBdr>
    </w:div>
    <w:div w:id="1590701520">
      <w:bodyDiv w:val="1"/>
      <w:marLeft w:val="0"/>
      <w:marRight w:val="0"/>
      <w:marTop w:val="0"/>
      <w:marBottom w:val="0"/>
      <w:divBdr>
        <w:top w:val="none" w:sz="0" w:space="0" w:color="auto"/>
        <w:left w:val="none" w:sz="0" w:space="0" w:color="auto"/>
        <w:bottom w:val="none" w:sz="0" w:space="0" w:color="auto"/>
        <w:right w:val="none" w:sz="0" w:space="0" w:color="auto"/>
      </w:divBdr>
    </w:div>
    <w:div w:id="1597328982">
      <w:bodyDiv w:val="1"/>
      <w:marLeft w:val="0"/>
      <w:marRight w:val="0"/>
      <w:marTop w:val="0"/>
      <w:marBottom w:val="0"/>
      <w:divBdr>
        <w:top w:val="none" w:sz="0" w:space="0" w:color="auto"/>
        <w:left w:val="none" w:sz="0" w:space="0" w:color="auto"/>
        <w:bottom w:val="none" w:sz="0" w:space="0" w:color="auto"/>
        <w:right w:val="none" w:sz="0" w:space="0" w:color="auto"/>
      </w:divBdr>
    </w:div>
    <w:div w:id="1597709439">
      <w:bodyDiv w:val="1"/>
      <w:marLeft w:val="0"/>
      <w:marRight w:val="0"/>
      <w:marTop w:val="0"/>
      <w:marBottom w:val="0"/>
      <w:divBdr>
        <w:top w:val="none" w:sz="0" w:space="0" w:color="auto"/>
        <w:left w:val="none" w:sz="0" w:space="0" w:color="auto"/>
        <w:bottom w:val="none" w:sz="0" w:space="0" w:color="auto"/>
        <w:right w:val="none" w:sz="0" w:space="0" w:color="auto"/>
      </w:divBdr>
    </w:div>
    <w:div w:id="1605109436">
      <w:bodyDiv w:val="1"/>
      <w:marLeft w:val="0"/>
      <w:marRight w:val="0"/>
      <w:marTop w:val="0"/>
      <w:marBottom w:val="0"/>
      <w:divBdr>
        <w:top w:val="none" w:sz="0" w:space="0" w:color="auto"/>
        <w:left w:val="none" w:sz="0" w:space="0" w:color="auto"/>
        <w:bottom w:val="none" w:sz="0" w:space="0" w:color="auto"/>
        <w:right w:val="none" w:sz="0" w:space="0" w:color="auto"/>
      </w:divBdr>
    </w:div>
    <w:div w:id="1615870248">
      <w:bodyDiv w:val="1"/>
      <w:marLeft w:val="0"/>
      <w:marRight w:val="0"/>
      <w:marTop w:val="0"/>
      <w:marBottom w:val="0"/>
      <w:divBdr>
        <w:top w:val="none" w:sz="0" w:space="0" w:color="auto"/>
        <w:left w:val="none" w:sz="0" w:space="0" w:color="auto"/>
        <w:bottom w:val="none" w:sz="0" w:space="0" w:color="auto"/>
        <w:right w:val="none" w:sz="0" w:space="0" w:color="auto"/>
      </w:divBdr>
    </w:div>
    <w:div w:id="1617634117">
      <w:bodyDiv w:val="1"/>
      <w:marLeft w:val="0"/>
      <w:marRight w:val="0"/>
      <w:marTop w:val="0"/>
      <w:marBottom w:val="0"/>
      <w:divBdr>
        <w:top w:val="none" w:sz="0" w:space="0" w:color="auto"/>
        <w:left w:val="none" w:sz="0" w:space="0" w:color="auto"/>
        <w:bottom w:val="none" w:sz="0" w:space="0" w:color="auto"/>
        <w:right w:val="none" w:sz="0" w:space="0" w:color="auto"/>
      </w:divBdr>
    </w:div>
    <w:div w:id="1659458463">
      <w:bodyDiv w:val="1"/>
      <w:marLeft w:val="0"/>
      <w:marRight w:val="0"/>
      <w:marTop w:val="0"/>
      <w:marBottom w:val="0"/>
      <w:divBdr>
        <w:top w:val="none" w:sz="0" w:space="0" w:color="auto"/>
        <w:left w:val="none" w:sz="0" w:space="0" w:color="auto"/>
        <w:bottom w:val="none" w:sz="0" w:space="0" w:color="auto"/>
        <w:right w:val="none" w:sz="0" w:space="0" w:color="auto"/>
      </w:divBdr>
    </w:div>
    <w:div w:id="1668904555">
      <w:bodyDiv w:val="1"/>
      <w:marLeft w:val="0"/>
      <w:marRight w:val="0"/>
      <w:marTop w:val="0"/>
      <w:marBottom w:val="0"/>
      <w:divBdr>
        <w:top w:val="none" w:sz="0" w:space="0" w:color="auto"/>
        <w:left w:val="none" w:sz="0" w:space="0" w:color="auto"/>
        <w:bottom w:val="none" w:sz="0" w:space="0" w:color="auto"/>
        <w:right w:val="none" w:sz="0" w:space="0" w:color="auto"/>
      </w:divBdr>
    </w:div>
    <w:div w:id="1677152302">
      <w:bodyDiv w:val="1"/>
      <w:marLeft w:val="0"/>
      <w:marRight w:val="0"/>
      <w:marTop w:val="0"/>
      <w:marBottom w:val="0"/>
      <w:divBdr>
        <w:top w:val="none" w:sz="0" w:space="0" w:color="auto"/>
        <w:left w:val="none" w:sz="0" w:space="0" w:color="auto"/>
        <w:bottom w:val="none" w:sz="0" w:space="0" w:color="auto"/>
        <w:right w:val="none" w:sz="0" w:space="0" w:color="auto"/>
      </w:divBdr>
    </w:div>
    <w:div w:id="16842106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780">
          <w:marLeft w:val="0"/>
          <w:marRight w:val="0"/>
          <w:marTop w:val="0"/>
          <w:marBottom w:val="0"/>
          <w:divBdr>
            <w:top w:val="none" w:sz="0" w:space="0" w:color="auto"/>
            <w:left w:val="none" w:sz="0" w:space="0" w:color="auto"/>
            <w:bottom w:val="none" w:sz="0" w:space="0" w:color="auto"/>
            <w:right w:val="none" w:sz="0" w:space="0" w:color="auto"/>
          </w:divBdr>
          <w:divsChild>
            <w:div w:id="961300415">
              <w:marLeft w:val="0"/>
              <w:marRight w:val="0"/>
              <w:marTop w:val="0"/>
              <w:marBottom w:val="0"/>
              <w:divBdr>
                <w:top w:val="none" w:sz="0" w:space="0" w:color="auto"/>
                <w:left w:val="none" w:sz="0" w:space="0" w:color="auto"/>
                <w:bottom w:val="none" w:sz="0" w:space="0" w:color="auto"/>
                <w:right w:val="none" w:sz="0" w:space="0" w:color="auto"/>
              </w:divBdr>
            </w:div>
            <w:div w:id="85276053">
              <w:marLeft w:val="0"/>
              <w:marRight w:val="0"/>
              <w:marTop w:val="0"/>
              <w:marBottom w:val="0"/>
              <w:divBdr>
                <w:top w:val="none" w:sz="0" w:space="0" w:color="auto"/>
                <w:left w:val="none" w:sz="0" w:space="0" w:color="auto"/>
                <w:bottom w:val="none" w:sz="0" w:space="0" w:color="auto"/>
                <w:right w:val="none" w:sz="0" w:space="0" w:color="auto"/>
              </w:divBdr>
            </w:div>
            <w:div w:id="5271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4004">
      <w:bodyDiv w:val="1"/>
      <w:marLeft w:val="0"/>
      <w:marRight w:val="0"/>
      <w:marTop w:val="0"/>
      <w:marBottom w:val="0"/>
      <w:divBdr>
        <w:top w:val="none" w:sz="0" w:space="0" w:color="auto"/>
        <w:left w:val="none" w:sz="0" w:space="0" w:color="auto"/>
        <w:bottom w:val="none" w:sz="0" w:space="0" w:color="auto"/>
        <w:right w:val="none" w:sz="0" w:space="0" w:color="auto"/>
      </w:divBdr>
    </w:div>
    <w:div w:id="1690789630">
      <w:bodyDiv w:val="1"/>
      <w:marLeft w:val="0"/>
      <w:marRight w:val="0"/>
      <w:marTop w:val="0"/>
      <w:marBottom w:val="0"/>
      <w:divBdr>
        <w:top w:val="none" w:sz="0" w:space="0" w:color="auto"/>
        <w:left w:val="none" w:sz="0" w:space="0" w:color="auto"/>
        <w:bottom w:val="none" w:sz="0" w:space="0" w:color="auto"/>
        <w:right w:val="none" w:sz="0" w:space="0" w:color="auto"/>
      </w:divBdr>
    </w:div>
    <w:div w:id="1695304256">
      <w:bodyDiv w:val="1"/>
      <w:marLeft w:val="0"/>
      <w:marRight w:val="0"/>
      <w:marTop w:val="0"/>
      <w:marBottom w:val="0"/>
      <w:divBdr>
        <w:top w:val="none" w:sz="0" w:space="0" w:color="auto"/>
        <w:left w:val="none" w:sz="0" w:space="0" w:color="auto"/>
        <w:bottom w:val="none" w:sz="0" w:space="0" w:color="auto"/>
        <w:right w:val="none" w:sz="0" w:space="0" w:color="auto"/>
      </w:divBdr>
    </w:div>
    <w:div w:id="1696611569">
      <w:bodyDiv w:val="1"/>
      <w:marLeft w:val="0"/>
      <w:marRight w:val="0"/>
      <w:marTop w:val="0"/>
      <w:marBottom w:val="0"/>
      <w:divBdr>
        <w:top w:val="none" w:sz="0" w:space="0" w:color="auto"/>
        <w:left w:val="none" w:sz="0" w:space="0" w:color="auto"/>
        <w:bottom w:val="none" w:sz="0" w:space="0" w:color="auto"/>
        <w:right w:val="none" w:sz="0" w:space="0" w:color="auto"/>
      </w:divBdr>
    </w:div>
    <w:div w:id="1700162292">
      <w:bodyDiv w:val="1"/>
      <w:marLeft w:val="0"/>
      <w:marRight w:val="0"/>
      <w:marTop w:val="0"/>
      <w:marBottom w:val="0"/>
      <w:divBdr>
        <w:top w:val="none" w:sz="0" w:space="0" w:color="auto"/>
        <w:left w:val="none" w:sz="0" w:space="0" w:color="auto"/>
        <w:bottom w:val="none" w:sz="0" w:space="0" w:color="auto"/>
        <w:right w:val="none" w:sz="0" w:space="0" w:color="auto"/>
      </w:divBdr>
      <w:divsChild>
        <w:div w:id="1218473304">
          <w:marLeft w:val="0"/>
          <w:marRight w:val="0"/>
          <w:marTop w:val="0"/>
          <w:marBottom w:val="0"/>
          <w:divBdr>
            <w:top w:val="none" w:sz="0" w:space="0" w:color="auto"/>
            <w:left w:val="none" w:sz="0" w:space="0" w:color="auto"/>
            <w:bottom w:val="none" w:sz="0" w:space="0" w:color="auto"/>
            <w:right w:val="none" w:sz="0" w:space="0" w:color="auto"/>
          </w:divBdr>
          <w:divsChild>
            <w:div w:id="964308039">
              <w:marLeft w:val="0"/>
              <w:marRight w:val="0"/>
              <w:marTop w:val="0"/>
              <w:marBottom w:val="0"/>
              <w:divBdr>
                <w:top w:val="none" w:sz="0" w:space="0" w:color="auto"/>
                <w:left w:val="none" w:sz="0" w:space="0" w:color="auto"/>
                <w:bottom w:val="none" w:sz="0" w:space="0" w:color="auto"/>
                <w:right w:val="none" w:sz="0" w:space="0" w:color="auto"/>
              </w:divBdr>
            </w:div>
            <w:div w:id="987245263">
              <w:marLeft w:val="0"/>
              <w:marRight w:val="0"/>
              <w:marTop w:val="0"/>
              <w:marBottom w:val="0"/>
              <w:divBdr>
                <w:top w:val="none" w:sz="0" w:space="0" w:color="auto"/>
                <w:left w:val="none" w:sz="0" w:space="0" w:color="auto"/>
                <w:bottom w:val="none" w:sz="0" w:space="0" w:color="auto"/>
                <w:right w:val="none" w:sz="0" w:space="0" w:color="auto"/>
              </w:divBdr>
            </w:div>
            <w:div w:id="1780299090">
              <w:marLeft w:val="0"/>
              <w:marRight w:val="0"/>
              <w:marTop w:val="0"/>
              <w:marBottom w:val="0"/>
              <w:divBdr>
                <w:top w:val="none" w:sz="0" w:space="0" w:color="auto"/>
                <w:left w:val="none" w:sz="0" w:space="0" w:color="auto"/>
                <w:bottom w:val="none" w:sz="0" w:space="0" w:color="auto"/>
                <w:right w:val="none" w:sz="0" w:space="0" w:color="auto"/>
              </w:divBdr>
            </w:div>
            <w:div w:id="677848810">
              <w:marLeft w:val="0"/>
              <w:marRight w:val="0"/>
              <w:marTop w:val="0"/>
              <w:marBottom w:val="0"/>
              <w:divBdr>
                <w:top w:val="none" w:sz="0" w:space="0" w:color="auto"/>
                <w:left w:val="none" w:sz="0" w:space="0" w:color="auto"/>
                <w:bottom w:val="none" w:sz="0" w:space="0" w:color="auto"/>
                <w:right w:val="none" w:sz="0" w:space="0" w:color="auto"/>
              </w:divBdr>
            </w:div>
            <w:div w:id="2009206321">
              <w:marLeft w:val="0"/>
              <w:marRight w:val="0"/>
              <w:marTop w:val="0"/>
              <w:marBottom w:val="0"/>
              <w:divBdr>
                <w:top w:val="none" w:sz="0" w:space="0" w:color="auto"/>
                <w:left w:val="none" w:sz="0" w:space="0" w:color="auto"/>
                <w:bottom w:val="none" w:sz="0" w:space="0" w:color="auto"/>
                <w:right w:val="none" w:sz="0" w:space="0" w:color="auto"/>
              </w:divBdr>
            </w:div>
            <w:div w:id="6643009">
              <w:marLeft w:val="0"/>
              <w:marRight w:val="0"/>
              <w:marTop w:val="0"/>
              <w:marBottom w:val="0"/>
              <w:divBdr>
                <w:top w:val="none" w:sz="0" w:space="0" w:color="auto"/>
                <w:left w:val="none" w:sz="0" w:space="0" w:color="auto"/>
                <w:bottom w:val="none" w:sz="0" w:space="0" w:color="auto"/>
                <w:right w:val="none" w:sz="0" w:space="0" w:color="auto"/>
              </w:divBdr>
            </w:div>
            <w:div w:id="548687464">
              <w:marLeft w:val="0"/>
              <w:marRight w:val="0"/>
              <w:marTop w:val="0"/>
              <w:marBottom w:val="0"/>
              <w:divBdr>
                <w:top w:val="none" w:sz="0" w:space="0" w:color="auto"/>
                <w:left w:val="none" w:sz="0" w:space="0" w:color="auto"/>
                <w:bottom w:val="none" w:sz="0" w:space="0" w:color="auto"/>
                <w:right w:val="none" w:sz="0" w:space="0" w:color="auto"/>
              </w:divBdr>
            </w:div>
            <w:div w:id="15352234">
              <w:marLeft w:val="0"/>
              <w:marRight w:val="0"/>
              <w:marTop w:val="0"/>
              <w:marBottom w:val="0"/>
              <w:divBdr>
                <w:top w:val="none" w:sz="0" w:space="0" w:color="auto"/>
                <w:left w:val="none" w:sz="0" w:space="0" w:color="auto"/>
                <w:bottom w:val="none" w:sz="0" w:space="0" w:color="auto"/>
                <w:right w:val="none" w:sz="0" w:space="0" w:color="auto"/>
              </w:divBdr>
            </w:div>
            <w:div w:id="850878518">
              <w:marLeft w:val="0"/>
              <w:marRight w:val="0"/>
              <w:marTop w:val="0"/>
              <w:marBottom w:val="0"/>
              <w:divBdr>
                <w:top w:val="none" w:sz="0" w:space="0" w:color="auto"/>
                <w:left w:val="none" w:sz="0" w:space="0" w:color="auto"/>
                <w:bottom w:val="none" w:sz="0" w:space="0" w:color="auto"/>
                <w:right w:val="none" w:sz="0" w:space="0" w:color="auto"/>
              </w:divBdr>
            </w:div>
            <w:div w:id="555512635">
              <w:marLeft w:val="0"/>
              <w:marRight w:val="0"/>
              <w:marTop w:val="0"/>
              <w:marBottom w:val="0"/>
              <w:divBdr>
                <w:top w:val="none" w:sz="0" w:space="0" w:color="auto"/>
                <w:left w:val="none" w:sz="0" w:space="0" w:color="auto"/>
                <w:bottom w:val="none" w:sz="0" w:space="0" w:color="auto"/>
                <w:right w:val="none" w:sz="0" w:space="0" w:color="auto"/>
              </w:divBdr>
            </w:div>
            <w:div w:id="1053314682">
              <w:marLeft w:val="0"/>
              <w:marRight w:val="0"/>
              <w:marTop w:val="0"/>
              <w:marBottom w:val="0"/>
              <w:divBdr>
                <w:top w:val="none" w:sz="0" w:space="0" w:color="auto"/>
                <w:left w:val="none" w:sz="0" w:space="0" w:color="auto"/>
                <w:bottom w:val="none" w:sz="0" w:space="0" w:color="auto"/>
                <w:right w:val="none" w:sz="0" w:space="0" w:color="auto"/>
              </w:divBdr>
            </w:div>
            <w:div w:id="907543357">
              <w:marLeft w:val="0"/>
              <w:marRight w:val="0"/>
              <w:marTop w:val="0"/>
              <w:marBottom w:val="0"/>
              <w:divBdr>
                <w:top w:val="none" w:sz="0" w:space="0" w:color="auto"/>
                <w:left w:val="none" w:sz="0" w:space="0" w:color="auto"/>
                <w:bottom w:val="none" w:sz="0" w:space="0" w:color="auto"/>
                <w:right w:val="none" w:sz="0" w:space="0" w:color="auto"/>
              </w:divBdr>
            </w:div>
            <w:div w:id="88155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1793">
      <w:bodyDiv w:val="1"/>
      <w:marLeft w:val="0"/>
      <w:marRight w:val="0"/>
      <w:marTop w:val="0"/>
      <w:marBottom w:val="0"/>
      <w:divBdr>
        <w:top w:val="none" w:sz="0" w:space="0" w:color="auto"/>
        <w:left w:val="none" w:sz="0" w:space="0" w:color="auto"/>
        <w:bottom w:val="none" w:sz="0" w:space="0" w:color="auto"/>
        <w:right w:val="none" w:sz="0" w:space="0" w:color="auto"/>
      </w:divBdr>
      <w:divsChild>
        <w:div w:id="1071973302">
          <w:marLeft w:val="0"/>
          <w:marRight w:val="0"/>
          <w:marTop w:val="0"/>
          <w:marBottom w:val="0"/>
          <w:divBdr>
            <w:top w:val="none" w:sz="0" w:space="0" w:color="auto"/>
            <w:left w:val="none" w:sz="0" w:space="0" w:color="auto"/>
            <w:bottom w:val="none" w:sz="0" w:space="0" w:color="auto"/>
            <w:right w:val="none" w:sz="0" w:space="0" w:color="auto"/>
          </w:divBdr>
          <w:divsChild>
            <w:div w:id="963970205">
              <w:marLeft w:val="0"/>
              <w:marRight w:val="0"/>
              <w:marTop w:val="0"/>
              <w:marBottom w:val="0"/>
              <w:divBdr>
                <w:top w:val="none" w:sz="0" w:space="0" w:color="auto"/>
                <w:left w:val="none" w:sz="0" w:space="0" w:color="auto"/>
                <w:bottom w:val="none" w:sz="0" w:space="0" w:color="auto"/>
                <w:right w:val="none" w:sz="0" w:space="0" w:color="auto"/>
              </w:divBdr>
            </w:div>
            <w:div w:id="380175083">
              <w:marLeft w:val="0"/>
              <w:marRight w:val="0"/>
              <w:marTop w:val="0"/>
              <w:marBottom w:val="0"/>
              <w:divBdr>
                <w:top w:val="none" w:sz="0" w:space="0" w:color="auto"/>
                <w:left w:val="none" w:sz="0" w:space="0" w:color="auto"/>
                <w:bottom w:val="none" w:sz="0" w:space="0" w:color="auto"/>
                <w:right w:val="none" w:sz="0" w:space="0" w:color="auto"/>
              </w:divBdr>
            </w:div>
            <w:div w:id="211961258">
              <w:marLeft w:val="0"/>
              <w:marRight w:val="0"/>
              <w:marTop w:val="0"/>
              <w:marBottom w:val="0"/>
              <w:divBdr>
                <w:top w:val="none" w:sz="0" w:space="0" w:color="auto"/>
                <w:left w:val="none" w:sz="0" w:space="0" w:color="auto"/>
                <w:bottom w:val="none" w:sz="0" w:space="0" w:color="auto"/>
                <w:right w:val="none" w:sz="0" w:space="0" w:color="auto"/>
              </w:divBdr>
            </w:div>
            <w:div w:id="592402733">
              <w:marLeft w:val="0"/>
              <w:marRight w:val="0"/>
              <w:marTop w:val="0"/>
              <w:marBottom w:val="0"/>
              <w:divBdr>
                <w:top w:val="none" w:sz="0" w:space="0" w:color="auto"/>
                <w:left w:val="none" w:sz="0" w:space="0" w:color="auto"/>
                <w:bottom w:val="none" w:sz="0" w:space="0" w:color="auto"/>
                <w:right w:val="none" w:sz="0" w:space="0" w:color="auto"/>
              </w:divBdr>
            </w:div>
            <w:div w:id="753745227">
              <w:marLeft w:val="0"/>
              <w:marRight w:val="0"/>
              <w:marTop w:val="0"/>
              <w:marBottom w:val="0"/>
              <w:divBdr>
                <w:top w:val="none" w:sz="0" w:space="0" w:color="auto"/>
                <w:left w:val="none" w:sz="0" w:space="0" w:color="auto"/>
                <w:bottom w:val="none" w:sz="0" w:space="0" w:color="auto"/>
                <w:right w:val="none" w:sz="0" w:space="0" w:color="auto"/>
              </w:divBdr>
            </w:div>
            <w:div w:id="199974469">
              <w:marLeft w:val="0"/>
              <w:marRight w:val="0"/>
              <w:marTop w:val="0"/>
              <w:marBottom w:val="0"/>
              <w:divBdr>
                <w:top w:val="none" w:sz="0" w:space="0" w:color="auto"/>
                <w:left w:val="none" w:sz="0" w:space="0" w:color="auto"/>
                <w:bottom w:val="none" w:sz="0" w:space="0" w:color="auto"/>
                <w:right w:val="none" w:sz="0" w:space="0" w:color="auto"/>
              </w:divBdr>
            </w:div>
            <w:div w:id="599920957">
              <w:marLeft w:val="0"/>
              <w:marRight w:val="0"/>
              <w:marTop w:val="0"/>
              <w:marBottom w:val="0"/>
              <w:divBdr>
                <w:top w:val="none" w:sz="0" w:space="0" w:color="auto"/>
                <w:left w:val="none" w:sz="0" w:space="0" w:color="auto"/>
                <w:bottom w:val="none" w:sz="0" w:space="0" w:color="auto"/>
                <w:right w:val="none" w:sz="0" w:space="0" w:color="auto"/>
              </w:divBdr>
            </w:div>
            <w:div w:id="1258979219">
              <w:marLeft w:val="0"/>
              <w:marRight w:val="0"/>
              <w:marTop w:val="0"/>
              <w:marBottom w:val="0"/>
              <w:divBdr>
                <w:top w:val="none" w:sz="0" w:space="0" w:color="auto"/>
                <w:left w:val="none" w:sz="0" w:space="0" w:color="auto"/>
                <w:bottom w:val="none" w:sz="0" w:space="0" w:color="auto"/>
                <w:right w:val="none" w:sz="0" w:space="0" w:color="auto"/>
              </w:divBdr>
            </w:div>
            <w:div w:id="1686636417">
              <w:marLeft w:val="0"/>
              <w:marRight w:val="0"/>
              <w:marTop w:val="0"/>
              <w:marBottom w:val="0"/>
              <w:divBdr>
                <w:top w:val="none" w:sz="0" w:space="0" w:color="auto"/>
                <w:left w:val="none" w:sz="0" w:space="0" w:color="auto"/>
                <w:bottom w:val="none" w:sz="0" w:space="0" w:color="auto"/>
                <w:right w:val="none" w:sz="0" w:space="0" w:color="auto"/>
              </w:divBdr>
            </w:div>
            <w:div w:id="1816144288">
              <w:marLeft w:val="0"/>
              <w:marRight w:val="0"/>
              <w:marTop w:val="0"/>
              <w:marBottom w:val="0"/>
              <w:divBdr>
                <w:top w:val="none" w:sz="0" w:space="0" w:color="auto"/>
                <w:left w:val="none" w:sz="0" w:space="0" w:color="auto"/>
                <w:bottom w:val="none" w:sz="0" w:space="0" w:color="auto"/>
                <w:right w:val="none" w:sz="0" w:space="0" w:color="auto"/>
              </w:divBdr>
            </w:div>
            <w:div w:id="2020890703">
              <w:marLeft w:val="0"/>
              <w:marRight w:val="0"/>
              <w:marTop w:val="0"/>
              <w:marBottom w:val="0"/>
              <w:divBdr>
                <w:top w:val="none" w:sz="0" w:space="0" w:color="auto"/>
                <w:left w:val="none" w:sz="0" w:space="0" w:color="auto"/>
                <w:bottom w:val="none" w:sz="0" w:space="0" w:color="auto"/>
                <w:right w:val="none" w:sz="0" w:space="0" w:color="auto"/>
              </w:divBdr>
            </w:div>
            <w:div w:id="1778717567">
              <w:marLeft w:val="0"/>
              <w:marRight w:val="0"/>
              <w:marTop w:val="0"/>
              <w:marBottom w:val="0"/>
              <w:divBdr>
                <w:top w:val="none" w:sz="0" w:space="0" w:color="auto"/>
                <w:left w:val="none" w:sz="0" w:space="0" w:color="auto"/>
                <w:bottom w:val="none" w:sz="0" w:space="0" w:color="auto"/>
                <w:right w:val="none" w:sz="0" w:space="0" w:color="auto"/>
              </w:divBdr>
            </w:div>
            <w:div w:id="210390758">
              <w:marLeft w:val="0"/>
              <w:marRight w:val="0"/>
              <w:marTop w:val="0"/>
              <w:marBottom w:val="0"/>
              <w:divBdr>
                <w:top w:val="none" w:sz="0" w:space="0" w:color="auto"/>
                <w:left w:val="none" w:sz="0" w:space="0" w:color="auto"/>
                <w:bottom w:val="none" w:sz="0" w:space="0" w:color="auto"/>
                <w:right w:val="none" w:sz="0" w:space="0" w:color="auto"/>
              </w:divBdr>
            </w:div>
            <w:div w:id="2036075646">
              <w:marLeft w:val="0"/>
              <w:marRight w:val="0"/>
              <w:marTop w:val="0"/>
              <w:marBottom w:val="0"/>
              <w:divBdr>
                <w:top w:val="none" w:sz="0" w:space="0" w:color="auto"/>
                <w:left w:val="none" w:sz="0" w:space="0" w:color="auto"/>
                <w:bottom w:val="none" w:sz="0" w:space="0" w:color="auto"/>
                <w:right w:val="none" w:sz="0" w:space="0" w:color="auto"/>
              </w:divBdr>
            </w:div>
            <w:div w:id="1505321412">
              <w:marLeft w:val="0"/>
              <w:marRight w:val="0"/>
              <w:marTop w:val="0"/>
              <w:marBottom w:val="0"/>
              <w:divBdr>
                <w:top w:val="none" w:sz="0" w:space="0" w:color="auto"/>
                <w:left w:val="none" w:sz="0" w:space="0" w:color="auto"/>
                <w:bottom w:val="none" w:sz="0" w:space="0" w:color="auto"/>
                <w:right w:val="none" w:sz="0" w:space="0" w:color="auto"/>
              </w:divBdr>
            </w:div>
            <w:div w:id="985934887">
              <w:marLeft w:val="0"/>
              <w:marRight w:val="0"/>
              <w:marTop w:val="0"/>
              <w:marBottom w:val="0"/>
              <w:divBdr>
                <w:top w:val="none" w:sz="0" w:space="0" w:color="auto"/>
                <w:left w:val="none" w:sz="0" w:space="0" w:color="auto"/>
                <w:bottom w:val="none" w:sz="0" w:space="0" w:color="auto"/>
                <w:right w:val="none" w:sz="0" w:space="0" w:color="auto"/>
              </w:divBdr>
            </w:div>
            <w:div w:id="2031905556">
              <w:marLeft w:val="0"/>
              <w:marRight w:val="0"/>
              <w:marTop w:val="0"/>
              <w:marBottom w:val="0"/>
              <w:divBdr>
                <w:top w:val="none" w:sz="0" w:space="0" w:color="auto"/>
                <w:left w:val="none" w:sz="0" w:space="0" w:color="auto"/>
                <w:bottom w:val="none" w:sz="0" w:space="0" w:color="auto"/>
                <w:right w:val="none" w:sz="0" w:space="0" w:color="auto"/>
              </w:divBdr>
            </w:div>
            <w:div w:id="2070419408">
              <w:marLeft w:val="0"/>
              <w:marRight w:val="0"/>
              <w:marTop w:val="0"/>
              <w:marBottom w:val="0"/>
              <w:divBdr>
                <w:top w:val="none" w:sz="0" w:space="0" w:color="auto"/>
                <w:left w:val="none" w:sz="0" w:space="0" w:color="auto"/>
                <w:bottom w:val="none" w:sz="0" w:space="0" w:color="auto"/>
                <w:right w:val="none" w:sz="0" w:space="0" w:color="auto"/>
              </w:divBdr>
            </w:div>
            <w:div w:id="36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4135">
      <w:bodyDiv w:val="1"/>
      <w:marLeft w:val="0"/>
      <w:marRight w:val="0"/>
      <w:marTop w:val="0"/>
      <w:marBottom w:val="0"/>
      <w:divBdr>
        <w:top w:val="none" w:sz="0" w:space="0" w:color="auto"/>
        <w:left w:val="none" w:sz="0" w:space="0" w:color="auto"/>
        <w:bottom w:val="none" w:sz="0" w:space="0" w:color="auto"/>
        <w:right w:val="none" w:sz="0" w:space="0" w:color="auto"/>
      </w:divBdr>
    </w:div>
    <w:div w:id="1717392620">
      <w:bodyDiv w:val="1"/>
      <w:marLeft w:val="0"/>
      <w:marRight w:val="0"/>
      <w:marTop w:val="0"/>
      <w:marBottom w:val="0"/>
      <w:divBdr>
        <w:top w:val="none" w:sz="0" w:space="0" w:color="auto"/>
        <w:left w:val="none" w:sz="0" w:space="0" w:color="auto"/>
        <w:bottom w:val="none" w:sz="0" w:space="0" w:color="auto"/>
        <w:right w:val="none" w:sz="0" w:space="0" w:color="auto"/>
      </w:divBdr>
    </w:div>
    <w:div w:id="1717462946">
      <w:bodyDiv w:val="1"/>
      <w:marLeft w:val="0"/>
      <w:marRight w:val="0"/>
      <w:marTop w:val="0"/>
      <w:marBottom w:val="0"/>
      <w:divBdr>
        <w:top w:val="none" w:sz="0" w:space="0" w:color="auto"/>
        <w:left w:val="none" w:sz="0" w:space="0" w:color="auto"/>
        <w:bottom w:val="none" w:sz="0" w:space="0" w:color="auto"/>
        <w:right w:val="none" w:sz="0" w:space="0" w:color="auto"/>
      </w:divBdr>
    </w:div>
    <w:div w:id="1735464485">
      <w:bodyDiv w:val="1"/>
      <w:marLeft w:val="0"/>
      <w:marRight w:val="0"/>
      <w:marTop w:val="0"/>
      <w:marBottom w:val="0"/>
      <w:divBdr>
        <w:top w:val="none" w:sz="0" w:space="0" w:color="auto"/>
        <w:left w:val="none" w:sz="0" w:space="0" w:color="auto"/>
        <w:bottom w:val="none" w:sz="0" w:space="0" w:color="auto"/>
        <w:right w:val="none" w:sz="0" w:space="0" w:color="auto"/>
      </w:divBdr>
      <w:divsChild>
        <w:div w:id="2027710494">
          <w:marLeft w:val="0"/>
          <w:marRight w:val="0"/>
          <w:marTop w:val="0"/>
          <w:marBottom w:val="0"/>
          <w:divBdr>
            <w:top w:val="none" w:sz="0" w:space="0" w:color="auto"/>
            <w:left w:val="none" w:sz="0" w:space="0" w:color="auto"/>
            <w:bottom w:val="none" w:sz="0" w:space="0" w:color="auto"/>
            <w:right w:val="none" w:sz="0" w:space="0" w:color="auto"/>
          </w:divBdr>
          <w:divsChild>
            <w:div w:id="149519540">
              <w:marLeft w:val="0"/>
              <w:marRight w:val="0"/>
              <w:marTop w:val="0"/>
              <w:marBottom w:val="0"/>
              <w:divBdr>
                <w:top w:val="none" w:sz="0" w:space="0" w:color="auto"/>
                <w:left w:val="none" w:sz="0" w:space="0" w:color="auto"/>
                <w:bottom w:val="none" w:sz="0" w:space="0" w:color="auto"/>
                <w:right w:val="none" w:sz="0" w:space="0" w:color="auto"/>
              </w:divBdr>
            </w:div>
            <w:div w:id="1027097104">
              <w:marLeft w:val="0"/>
              <w:marRight w:val="0"/>
              <w:marTop w:val="0"/>
              <w:marBottom w:val="0"/>
              <w:divBdr>
                <w:top w:val="none" w:sz="0" w:space="0" w:color="auto"/>
                <w:left w:val="none" w:sz="0" w:space="0" w:color="auto"/>
                <w:bottom w:val="none" w:sz="0" w:space="0" w:color="auto"/>
                <w:right w:val="none" w:sz="0" w:space="0" w:color="auto"/>
              </w:divBdr>
            </w:div>
            <w:div w:id="1933051720">
              <w:marLeft w:val="0"/>
              <w:marRight w:val="0"/>
              <w:marTop w:val="0"/>
              <w:marBottom w:val="0"/>
              <w:divBdr>
                <w:top w:val="none" w:sz="0" w:space="0" w:color="auto"/>
                <w:left w:val="none" w:sz="0" w:space="0" w:color="auto"/>
                <w:bottom w:val="none" w:sz="0" w:space="0" w:color="auto"/>
                <w:right w:val="none" w:sz="0" w:space="0" w:color="auto"/>
              </w:divBdr>
            </w:div>
            <w:div w:id="1458644539">
              <w:marLeft w:val="0"/>
              <w:marRight w:val="0"/>
              <w:marTop w:val="0"/>
              <w:marBottom w:val="0"/>
              <w:divBdr>
                <w:top w:val="none" w:sz="0" w:space="0" w:color="auto"/>
                <w:left w:val="none" w:sz="0" w:space="0" w:color="auto"/>
                <w:bottom w:val="none" w:sz="0" w:space="0" w:color="auto"/>
                <w:right w:val="none" w:sz="0" w:space="0" w:color="auto"/>
              </w:divBdr>
            </w:div>
            <w:div w:id="893739120">
              <w:marLeft w:val="0"/>
              <w:marRight w:val="0"/>
              <w:marTop w:val="0"/>
              <w:marBottom w:val="0"/>
              <w:divBdr>
                <w:top w:val="none" w:sz="0" w:space="0" w:color="auto"/>
                <w:left w:val="none" w:sz="0" w:space="0" w:color="auto"/>
                <w:bottom w:val="none" w:sz="0" w:space="0" w:color="auto"/>
                <w:right w:val="none" w:sz="0" w:space="0" w:color="auto"/>
              </w:divBdr>
            </w:div>
            <w:div w:id="1237089065">
              <w:marLeft w:val="0"/>
              <w:marRight w:val="0"/>
              <w:marTop w:val="0"/>
              <w:marBottom w:val="0"/>
              <w:divBdr>
                <w:top w:val="none" w:sz="0" w:space="0" w:color="auto"/>
                <w:left w:val="none" w:sz="0" w:space="0" w:color="auto"/>
                <w:bottom w:val="none" w:sz="0" w:space="0" w:color="auto"/>
                <w:right w:val="none" w:sz="0" w:space="0" w:color="auto"/>
              </w:divBdr>
            </w:div>
            <w:div w:id="1928153994">
              <w:marLeft w:val="0"/>
              <w:marRight w:val="0"/>
              <w:marTop w:val="0"/>
              <w:marBottom w:val="0"/>
              <w:divBdr>
                <w:top w:val="none" w:sz="0" w:space="0" w:color="auto"/>
                <w:left w:val="none" w:sz="0" w:space="0" w:color="auto"/>
                <w:bottom w:val="none" w:sz="0" w:space="0" w:color="auto"/>
                <w:right w:val="none" w:sz="0" w:space="0" w:color="auto"/>
              </w:divBdr>
            </w:div>
            <w:div w:id="515001780">
              <w:marLeft w:val="0"/>
              <w:marRight w:val="0"/>
              <w:marTop w:val="0"/>
              <w:marBottom w:val="0"/>
              <w:divBdr>
                <w:top w:val="none" w:sz="0" w:space="0" w:color="auto"/>
                <w:left w:val="none" w:sz="0" w:space="0" w:color="auto"/>
                <w:bottom w:val="none" w:sz="0" w:space="0" w:color="auto"/>
                <w:right w:val="none" w:sz="0" w:space="0" w:color="auto"/>
              </w:divBdr>
            </w:div>
            <w:div w:id="233666167">
              <w:marLeft w:val="0"/>
              <w:marRight w:val="0"/>
              <w:marTop w:val="0"/>
              <w:marBottom w:val="0"/>
              <w:divBdr>
                <w:top w:val="none" w:sz="0" w:space="0" w:color="auto"/>
                <w:left w:val="none" w:sz="0" w:space="0" w:color="auto"/>
                <w:bottom w:val="none" w:sz="0" w:space="0" w:color="auto"/>
                <w:right w:val="none" w:sz="0" w:space="0" w:color="auto"/>
              </w:divBdr>
            </w:div>
            <w:div w:id="1780175005">
              <w:marLeft w:val="0"/>
              <w:marRight w:val="0"/>
              <w:marTop w:val="0"/>
              <w:marBottom w:val="0"/>
              <w:divBdr>
                <w:top w:val="none" w:sz="0" w:space="0" w:color="auto"/>
                <w:left w:val="none" w:sz="0" w:space="0" w:color="auto"/>
                <w:bottom w:val="none" w:sz="0" w:space="0" w:color="auto"/>
                <w:right w:val="none" w:sz="0" w:space="0" w:color="auto"/>
              </w:divBdr>
            </w:div>
            <w:div w:id="717977659">
              <w:marLeft w:val="0"/>
              <w:marRight w:val="0"/>
              <w:marTop w:val="0"/>
              <w:marBottom w:val="0"/>
              <w:divBdr>
                <w:top w:val="none" w:sz="0" w:space="0" w:color="auto"/>
                <w:left w:val="none" w:sz="0" w:space="0" w:color="auto"/>
                <w:bottom w:val="none" w:sz="0" w:space="0" w:color="auto"/>
                <w:right w:val="none" w:sz="0" w:space="0" w:color="auto"/>
              </w:divBdr>
            </w:div>
            <w:div w:id="360595117">
              <w:marLeft w:val="0"/>
              <w:marRight w:val="0"/>
              <w:marTop w:val="0"/>
              <w:marBottom w:val="0"/>
              <w:divBdr>
                <w:top w:val="none" w:sz="0" w:space="0" w:color="auto"/>
                <w:left w:val="none" w:sz="0" w:space="0" w:color="auto"/>
                <w:bottom w:val="none" w:sz="0" w:space="0" w:color="auto"/>
                <w:right w:val="none" w:sz="0" w:space="0" w:color="auto"/>
              </w:divBdr>
            </w:div>
            <w:div w:id="4942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8390">
      <w:bodyDiv w:val="1"/>
      <w:marLeft w:val="0"/>
      <w:marRight w:val="0"/>
      <w:marTop w:val="0"/>
      <w:marBottom w:val="0"/>
      <w:divBdr>
        <w:top w:val="none" w:sz="0" w:space="0" w:color="auto"/>
        <w:left w:val="none" w:sz="0" w:space="0" w:color="auto"/>
        <w:bottom w:val="none" w:sz="0" w:space="0" w:color="auto"/>
        <w:right w:val="none" w:sz="0" w:space="0" w:color="auto"/>
      </w:divBdr>
    </w:div>
    <w:div w:id="1751653966">
      <w:bodyDiv w:val="1"/>
      <w:marLeft w:val="0"/>
      <w:marRight w:val="0"/>
      <w:marTop w:val="0"/>
      <w:marBottom w:val="0"/>
      <w:divBdr>
        <w:top w:val="none" w:sz="0" w:space="0" w:color="auto"/>
        <w:left w:val="none" w:sz="0" w:space="0" w:color="auto"/>
        <w:bottom w:val="none" w:sz="0" w:space="0" w:color="auto"/>
        <w:right w:val="none" w:sz="0" w:space="0" w:color="auto"/>
      </w:divBdr>
    </w:div>
    <w:div w:id="1753162787">
      <w:bodyDiv w:val="1"/>
      <w:marLeft w:val="0"/>
      <w:marRight w:val="0"/>
      <w:marTop w:val="0"/>
      <w:marBottom w:val="0"/>
      <w:divBdr>
        <w:top w:val="none" w:sz="0" w:space="0" w:color="auto"/>
        <w:left w:val="none" w:sz="0" w:space="0" w:color="auto"/>
        <w:bottom w:val="none" w:sz="0" w:space="0" w:color="auto"/>
        <w:right w:val="none" w:sz="0" w:space="0" w:color="auto"/>
      </w:divBdr>
    </w:div>
    <w:div w:id="1767117684">
      <w:bodyDiv w:val="1"/>
      <w:marLeft w:val="0"/>
      <w:marRight w:val="0"/>
      <w:marTop w:val="0"/>
      <w:marBottom w:val="0"/>
      <w:divBdr>
        <w:top w:val="none" w:sz="0" w:space="0" w:color="auto"/>
        <w:left w:val="none" w:sz="0" w:space="0" w:color="auto"/>
        <w:bottom w:val="none" w:sz="0" w:space="0" w:color="auto"/>
        <w:right w:val="none" w:sz="0" w:space="0" w:color="auto"/>
      </w:divBdr>
      <w:divsChild>
        <w:div w:id="1452675119">
          <w:marLeft w:val="0"/>
          <w:marRight w:val="0"/>
          <w:marTop w:val="0"/>
          <w:marBottom w:val="0"/>
          <w:divBdr>
            <w:top w:val="none" w:sz="0" w:space="0" w:color="auto"/>
            <w:left w:val="none" w:sz="0" w:space="0" w:color="auto"/>
            <w:bottom w:val="none" w:sz="0" w:space="0" w:color="auto"/>
            <w:right w:val="none" w:sz="0" w:space="0" w:color="auto"/>
          </w:divBdr>
          <w:divsChild>
            <w:div w:id="602110619">
              <w:marLeft w:val="0"/>
              <w:marRight w:val="0"/>
              <w:marTop w:val="0"/>
              <w:marBottom w:val="0"/>
              <w:divBdr>
                <w:top w:val="none" w:sz="0" w:space="0" w:color="auto"/>
                <w:left w:val="none" w:sz="0" w:space="0" w:color="auto"/>
                <w:bottom w:val="none" w:sz="0" w:space="0" w:color="auto"/>
                <w:right w:val="none" w:sz="0" w:space="0" w:color="auto"/>
              </w:divBdr>
            </w:div>
            <w:div w:id="829834361">
              <w:marLeft w:val="0"/>
              <w:marRight w:val="0"/>
              <w:marTop w:val="0"/>
              <w:marBottom w:val="0"/>
              <w:divBdr>
                <w:top w:val="none" w:sz="0" w:space="0" w:color="auto"/>
                <w:left w:val="none" w:sz="0" w:space="0" w:color="auto"/>
                <w:bottom w:val="none" w:sz="0" w:space="0" w:color="auto"/>
                <w:right w:val="none" w:sz="0" w:space="0" w:color="auto"/>
              </w:divBdr>
            </w:div>
            <w:div w:id="206644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87281">
      <w:bodyDiv w:val="1"/>
      <w:marLeft w:val="0"/>
      <w:marRight w:val="0"/>
      <w:marTop w:val="0"/>
      <w:marBottom w:val="0"/>
      <w:divBdr>
        <w:top w:val="none" w:sz="0" w:space="0" w:color="auto"/>
        <w:left w:val="none" w:sz="0" w:space="0" w:color="auto"/>
        <w:bottom w:val="none" w:sz="0" w:space="0" w:color="auto"/>
        <w:right w:val="none" w:sz="0" w:space="0" w:color="auto"/>
      </w:divBdr>
    </w:div>
    <w:div w:id="1790976521">
      <w:bodyDiv w:val="1"/>
      <w:marLeft w:val="0"/>
      <w:marRight w:val="0"/>
      <w:marTop w:val="0"/>
      <w:marBottom w:val="0"/>
      <w:divBdr>
        <w:top w:val="none" w:sz="0" w:space="0" w:color="auto"/>
        <w:left w:val="none" w:sz="0" w:space="0" w:color="auto"/>
        <w:bottom w:val="none" w:sz="0" w:space="0" w:color="auto"/>
        <w:right w:val="none" w:sz="0" w:space="0" w:color="auto"/>
      </w:divBdr>
    </w:div>
    <w:div w:id="1801991167">
      <w:bodyDiv w:val="1"/>
      <w:marLeft w:val="0"/>
      <w:marRight w:val="0"/>
      <w:marTop w:val="0"/>
      <w:marBottom w:val="0"/>
      <w:divBdr>
        <w:top w:val="none" w:sz="0" w:space="0" w:color="auto"/>
        <w:left w:val="none" w:sz="0" w:space="0" w:color="auto"/>
        <w:bottom w:val="none" w:sz="0" w:space="0" w:color="auto"/>
        <w:right w:val="none" w:sz="0" w:space="0" w:color="auto"/>
      </w:divBdr>
    </w:div>
    <w:div w:id="1803381836">
      <w:bodyDiv w:val="1"/>
      <w:marLeft w:val="0"/>
      <w:marRight w:val="0"/>
      <w:marTop w:val="0"/>
      <w:marBottom w:val="0"/>
      <w:divBdr>
        <w:top w:val="none" w:sz="0" w:space="0" w:color="auto"/>
        <w:left w:val="none" w:sz="0" w:space="0" w:color="auto"/>
        <w:bottom w:val="none" w:sz="0" w:space="0" w:color="auto"/>
        <w:right w:val="none" w:sz="0" w:space="0" w:color="auto"/>
      </w:divBdr>
    </w:div>
    <w:div w:id="1807163593">
      <w:bodyDiv w:val="1"/>
      <w:marLeft w:val="0"/>
      <w:marRight w:val="0"/>
      <w:marTop w:val="0"/>
      <w:marBottom w:val="0"/>
      <w:divBdr>
        <w:top w:val="none" w:sz="0" w:space="0" w:color="auto"/>
        <w:left w:val="none" w:sz="0" w:space="0" w:color="auto"/>
        <w:bottom w:val="none" w:sz="0" w:space="0" w:color="auto"/>
        <w:right w:val="none" w:sz="0" w:space="0" w:color="auto"/>
      </w:divBdr>
    </w:div>
    <w:div w:id="1819109355">
      <w:bodyDiv w:val="1"/>
      <w:marLeft w:val="0"/>
      <w:marRight w:val="0"/>
      <w:marTop w:val="0"/>
      <w:marBottom w:val="0"/>
      <w:divBdr>
        <w:top w:val="none" w:sz="0" w:space="0" w:color="auto"/>
        <w:left w:val="none" w:sz="0" w:space="0" w:color="auto"/>
        <w:bottom w:val="none" w:sz="0" w:space="0" w:color="auto"/>
        <w:right w:val="none" w:sz="0" w:space="0" w:color="auto"/>
      </w:divBdr>
    </w:div>
    <w:div w:id="1838492726">
      <w:bodyDiv w:val="1"/>
      <w:marLeft w:val="0"/>
      <w:marRight w:val="0"/>
      <w:marTop w:val="0"/>
      <w:marBottom w:val="0"/>
      <w:divBdr>
        <w:top w:val="none" w:sz="0" w:space="0" w:color="auto"/>
        <w:left w:val="none" w:sz="0" w:space="0" w:color="auto"/>
        <w:bottom w:val="none" w:sz="0" w:space="0" w:color="auto"/>
        <w:right w:val="none" w:sz="0" w:space="0" w:color="auto"/>
      </w:divBdr>
    </w:div>
    <w:div w:id="1845630127">
      <w:bodyDiv w:val="1"/>
      <w:marLeft w:val="0"/>
      <w:marRight w:val="0"/>
      <w:marTop w:val="0"/>
      <w:marBottom w:val="0"/>
      <w:divBdr>
        <w:top w:val="none" w:sz="0" w:space="0" w:color="auto"/>
        <w:left w:val="none" w:sz="0" w:space="0" w:color="auto"/>
        <w:bottom w:val="none" w:sz="0" w:space="0" w:color="auto"/>
        <w:right w:val="none" w:sz="0" w:space="0" w:color="auto"/>
      </w:divBdr>
    </w:div>
    <w:div w:id="1858616942">
      <w:bodyDiv w:val="1"/>
      <w:marLeft w:val="0"/>
      <w:marRight w:val="0"/>
      <w:marTop w:val="0"/>
      <w:marBottom w:val="0"/>
      <w:divBdr>
        <w:top w:val="none" w:sz="0" w:space="0" w:color="auto"/>
        <w:left w:val="none" w:sz="0" w:space="0" w:color="auto"/>
        <w:bottom w:val="none" w:sz="0" w:space="0" w:color="auto"/>
        <w:right w:val="none" w:sz="0" w:space="0" w:color="auto"/>
      </w:divBdr>
    </w:div>
    <w:div w:id="1861043669">
      <w:bodyDiv w:val="1"/>
      <w:marLeft w:val="0"/>
      <w:marRight w:val="0"/>
      <w:marTop w:val="0"/>
      <w:marBottom w:val="0"/>
      <w:divBdr>
        <w:top w:val="none" w:sz="0" w:space="0" w:color="auto"/>
        <w:left w:val="none" w:sz="0" w:space="0" w:color="auto"/>
        <w:bottom w:val="none" w:sz="0" w:space="0" w:color="auto"/>
        <w:right w:val="none" w:sz="0" w:space="0" w:color="auto"/>
      </w:divBdr>
    </w:div>
    <w:div w:id="1863401199">
      <w:bodyDiv w:val="1"/>
      <w:marLeft w:val="0"/>
      <w:marRight w:val="0"/>
      <w:marTop w:val="0"/>
      <w:marBottom w:val="0"/>
      <w:divBdr>
        <w:top w:val="none" w:sz="0" w:space="0" w:color="auto"/>
        <w:left w:val="none" w:sz="0" w:space="0" w:color="auto"/>
        <w:bottom w:val="none" w:sz="0" w:space="0" w:color="auto"/>
        <w:right w:val="none" w:sz="0" w:space="0" w:color="auto"/>
      </w:divBdr>
    </w:div>
    <w:div w:id="1874152535">
      <w:bodyDiv w:val="1"/>
      <w:marLeft w:val="0"/>
      <w:marRight w:val="0"/>
      <w:marTop w:val="0"/>
      <w:marBottom w:val="0"/>
      <w:divBdr>
        <w:top w:val="none" w:sz="0" w:space="0" w:color="auto"/>
        <w:left w:val="none" w:sz="0" w:space="0" w:color="auto"/>
        <w:bottom w:val="none" w:sz="0" w:space="0" w:color="auto"/>
        <w:right w:val="none" w:sz="0" w:space="0" w:color="auto"/>
      </w:divBdr>
    </w:div>
    <w:div w:id="1881548680">
      <w:bodyDiv w:val="1"/>
      <w:marLeft w:val="0"/>
      <w:marRight w:val="0"/>
      <w:marTop w:val="0"/>
      <w:marBottom w:val="0"/>
      <w:divBdr>
        <w:top w:val="none" w:sz="0" w:space="0" w:color="auto"/>
        <w:left w:val="none" w:sz="0" w:space="0" w:color="auto"/>
        <w:bottom w:val="none" w:sz="0" w:space="0" w:color="auto"/>
        <w:right w:val="none" w:sz="0" w:space="0" w:color="auto"/>
      </w:divBdr>
      <w:divsChild>
        <w:div w:id="1521964368">
          <w:marLeft w:val="0"/>
          <w:marRight w:val="0"/>
          <w:marTop w:val="0"/>
          <w:marBottom w:val="0"/>
          <w:divBdr>
            <w:top w:val="none" w:sz="0" w:space="0" w:color="auto"/>
            <w:left w:val="none" w:sz="0" w:space="0" w:color="auto"/>
            <w:bottom w:val="none" w:sz="0" w:space="0" w:color="auto"/>
            <w:right w:val="none" w:sz="0" w:space="0" w:color="auto"/>
          </w:divBdr>
          <w:divsChild>
            <w:div w:id="1775437863">
              <w:marLeft w:val="0"/>
              <w:marRight w:val="0"/>
              <w:marTop w:val="0"/>
              <w:marBottom w:val="0"/>
              <w:divBdr>
                <w:top w:val="none" w:sz="0" w:space="0" w:color="auto"/>
                <w:left w:val="none" w:sz="0" w:space="0" w:color="auto"/>
                <w:bottom w:val="none" w:sz="0" w:space="0" w:color="auto"/>
                <w:right w:val="none" w:sz="0" w:space="0" w:color="auto"/>
              </w:divBdr>
              <w:divsChild>
                <w:div w:id="475682428">
                  <w:marLeft w:val="0"/>
                  <w:marRight w:val="0"/>
                  <w:marTop w:val="0"/>
                  <w:marBottom w:val="0"/>
                  <w:divBdr>
                    <w:top w:val="none" w:sz="0" w:space="0" w:color="auto"/>
                    <w:left w:val="none" w:sz="0" w:space="0" w:color="auto"/>
                    <w:bottom w:val="none" w:sz="0" w:space="0" w:color="auto"/>
                    <w:right w:val="none" w:sz="0" w:space="0" w:color="auto"/>
                  </w:divBdr>
                  <w:divsChild>
                    <w:div w:id="2106804767">
                      <w:marLeft w:val="0"/>
                      <w:marRight w:val="0"/>
                      <w:marTop w:val="0"/>
                      <w:marBottom w:val="0"/>
                      <w:divBdr>
                        <w:top w:val="none" w:sz="0" w:space="0" w:color="auto"/>
                        <w:left w:val="none" w:sz="0" w:space="0" w:color="auto"/>
                        <w:bottom w:val="none" w:sz="0" w:space="0" w:color="auto"/>
                        <w:right w:val="none" w:sz="0" w:space="0" w:color="auto"/>
                      </w:divBdr>
                      <w:divsChild>
                        <w:div w:id="1747650427">
                          <w:marLeft w:val="0"/>
                          <w:marRight w:val="0"/>
                          <w:marTop w:val="0"/>
                          <w:marBottom w:val="0"/>
                          <w:divBdr>
                            <w:top w:val="none" w:sz="0" w:space="0" w:color="auto"/>
                            <w:left w:val="none" w:sz="0" w:space="0" w:color="auto"/>
                            <w:bottom w:val="none" w:sz="0" w:space="0" w:color="auto"/>
                            <w:right w:val="none" w:sz="0" w:space="0" w:color="auto"/>
                          </w:divBdr>
                          <w:divsChild>
                            <w:div w:id="1421217652">
                              <w:marLeft w:val="0"/>
                              <w:marRight w:val="0"/>
                              <w:marTop w:val="0"/>
                              <w:marBottom w:val="0"/>
                              <w:divBdr>
                                <w:top w:val="none" w:sz="0" w:space="0" w:color="auto"/>
                                <w:left w:val="none" w:sz="0" w:space="0" w:color="auto"/>
                                <w:bottom w:val="none" w:sz="0" w:space="0" w:color="auto"/>
                                <w:right w:val="none" w:sz="0" w:space="0" w:color="auto"/>
                              </w:divBdr>
                              <w:divsChild>
                                <w:div w:id="1373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016350">
      <w:bodyDiv w:val="1"/>
      <w:marLeft w:val="0"/>
      <w:marRight w:val="0"/>
      <w:marTop w:val="0"/>
      <w:marBottom w:val="0"/>
      <w:divBdr>
        <w:top w:val="none" w:sz="0" w:space="0" w:color="auto"/>
        <w:left w:val="none" w:sz="0" w:space="0" w:color="auto"/>
        <w:bottom w:val="none" w:sz="0" w:space="0" w:color="auto"/>
        <w:right w:val="none" w:sz="0" w:space="0" w:color="auto"/>
      </w:divBdr>
    </w:div>
    <w:div w:id="1887178614">
      <w:bodyDiv w:val="1"/>
      <w:marLeft w:val="0"/>
      <w:marRight w:val="0"/>
      <w:marTop w:val="0"/>
      <w:marBottom w:val="0"/>
      <w:divBdr>
        <w:top w:val="none" w:sz="0" w:space="0" w:color="auto"/>
        <w:left w:val="none" w:sz="0" w:space="0" w:color="auto"/>
        <w:bottom w:val="none" w:sz="0" w:space="0" w:color="auto"/>
        <w:right w:val="none" w:sz="0" w:space="0" w:color="auto"/>
      </w:divBdr>
    </w:div>
    <w:div w:id="1889029815">
      <w:bodyDiv w:val="1"/>
      <w:marLeft w:val="0"/>
      <w:marRight w:val="0"/>
      <w:marTop w:val="0"/>
      <w:marBottom w:val="0"/>
      <w:divBdr>
        <w:top w:val="none" w:sz="0" w:space="0" w:color="auto"/>
        <w:left w:val="none" w:sz="0" w:space="0" w:color="auto"/>
        <w:bottom w:val="none" w:sz="0" w:space="0" w:color="auto"/>
        <w:right w:val="none" w:sz="0" w:space="0" w:color="auto"/>
      </w:divBdr>
      <w:divsChild>
        <w:div w:id="1802336294">
          <w:marLeft w:val="0"/>
          <w:marRight w:val="0"/>
          <w:marTop w:val="0"/>
          <w:marBottom w:val="0"/>
          <w:divBdr>
            <w:top w:val="none" w:sz="0" w:space="0" w:color="auto"/>
            <w:left w:val="none" w:sz="0" w:space="0" w:color="auto"/>
            <w:bottom w:val="none" w:sz="0" w:space="0" w:color="auto"/>
            <w:right w:val="none" w:sz="0" w:space="0" w:color="auto"/>
          </w:divBdr>
        </w:div>
        <w:div w:id="2053537523">
          <w:marLeft w:val="0"/>
          <w:marRight w:val="0"/>
          <w:marTop w:val="0"/>
          <w:marBottom w:val="0"/>
          <w:divBdr>
            <w:top w:val="none" w:sz="0" w:space="0" w:color="auto"/>
            <w:left w:val="none" w:sz="0" w:space="0" w:color="auto"/>
            <w:bottom w:val="none" w:sz="0" w:space="0" w:color="auto"/>
            <w:right w:val="none" w:sz="0" w:space="0" w:color="auto"/>
          </w:divBdr>
        </w:div>
      </w:divsChild>
    </w:div>
    <w:div w:id="1902325619">
      <w:bodyDiv w:val="1"/>
      <w:marLeft w:val="0"/>
      <w:marRight w:val="0"/>
      <w:marTop w:val="0"/>
      <w:marBottom w:val="0"/>
      <w:divBdr>
        <w:top w:val="none" w:sz="0" w:space="0" w:color="auto"/>
        <w:left w:val="none" w:sz="0" w:space="0" w:color="auto"/>
        <w:bottom w:val="none" w:sz="0" w:space="0" w:color="auto"/>
        <w:right w:val="none" w:sz="0" w:space="0" w:color="auto"/>
      </w:divBdr>
    </w:div>
    <w:div w:id="1918592922">
      <w:bodyDiv w:val="1"/>
      <w:marLeft w:val="0"/>
      <w:marRight w:val="0"/>
      <w:marTop w:val="0"/>
      <w:marBottom w:val="0"/>
      <w:divBdr>
        <w:top w:val="none" w:sz="0" w:space="0" w:color="auto"/>
        <w:left w:val="none" w:sz="0" w:space="0" w:color="auto"/>
        <w:bottom w:val="none" w:sz="0" w:space="0" w:color="auto"/>
        <w:right w:val="none" w:sz="0" w:space="0" w:color="auto"/>
      </w:divBdr>
    </w:div>
    <w:div w:id="1950577319">
      <w:bodyDiv w:val="1"/>
      <w:marLeft w:val="0"/>
      <w:marRight w:val="0"/>
      <w:marTop w:val="0"/>
      <w:marBottom w:val="0"/>
      <w:divBdr>
        <w:top w:val="none" w:sz="0" w:space="0" w:color="auto"/>
        <w:left w:val="none" w:sz="0" w:space="0" w:color="auto"/>
        <w:bottom w:val="none" w:sz="0" w:space="0" w:color="auto"/>
        <w:right w:val="none" w:sz="0" w:space="0" w:color="auto"/>
      </w:divBdr>
      <w:divsChild>
        <w:div w:id="55207859">
          <w:marLeft w:val="0"/>
          <w:marRight w:val="0"/>
          <w:marTop w:val="0"/>
          <w:marBottom w:val="0"/>
          <w:divBdr>
            <w:top w:val="none" w:sz="0" w:space="0" w:color="auto"/>
            <w:left w:val="none" w:sz="0" w:space="0" w:color="auto"/>
            <w:bottom w:val="none" w:sz="0" w:space="0" w:color="auto"/>
            <w:right w:val="none" w:sz="0" w:space="0" w:color="auto"/>
          </w:divBdr>
          <w:divsChild>
            <w:div w:id="1852984694">
              <w:marLeft w:val="0"/>
              <w:marRight w:val="0"/>
              <w:marTop w:val="0"/>
              <w:marBottom w:val="0"/>
              <w:divBdr>
                <w:top w:val="none" w:sz="0" w:space="0" w:color="auto"/>
                <w:left w:val="none" w:sz="0" w:space="0" w:color="auto"/>
                <w:bottom w:val="none" w:sz="0" w:space="0" w:color="auto"/>
                <w:right w:val="none" w:sz="0" w:space="0" w:color="auto"/>
              </w:divBdr>
            </w:div>
            <w:div w:id="1025520059">
              <w:marLeft w:val="0"/>
              <w:marRight w:val="0"/>
              <w:marTop w:val="0"/>
              <w:marBottom w:val="0"/>
              <w:divBdr>
                <w:top w:val="none" w:sz="0" w:space="0" w:color="auto"/>
                <w:left w:val="none" w:sz="0" w:space="0" w:color="auto"/>
                <w:bottom w:val="none" w:sz="0" w:space="0" w:color="auto"/>
                <w:right w:val="none" w:sz="0" w:space="0" w:color="auto"/>
              </w:divBdr>
            </w:div>
            <w:div w:id="199432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8782">
      <w:bodyDiv w:val="1"/>
      <w:marLeft w:val="0"/>
      <w:marRight w:val="0"/>
      <w:marTop w:val="0"/>
      <w:marBottom w:val="0"/>
      <w:divBdr>
        <w:top w:val="none" w:sz="0" w:space="0" w:color="auto"/>
        <w:left w:val="none" w:sz="0" w:space="0" w:color="auto"/>
        <w:bottom w:val="none" w:sz="0" w:space="0" w:color="auto"/>
        <w:right w:val="none" w:sz="0" w:space="0" w:color="auto"/>
      </w:divBdr>
    </w:div>
    <w:div w:id="1962422084">
      <w:bodyDiv w:val="1"/>
      <w:marLeft w:val="0"/>
      <w:marRight w:val="0"/>
      <w:marTop w:val="0"/>
      <w:marBottom w:val="0"/>
      <w:divBdr>
        <w:top w:val="none" w:sz="0" w:space="0" w:color="auto"/>
        <w:left w:val="none" w:sz="0" w:space="0" w:color="auto"/>
        <w:bottom w:val="none" w:sz="0" w:space="0" w:color="auto"/>
        <w:right w:val="none" w:sz="0" w:space="0" w:color="auto"/>
      </w:divBdr>
    </w:div>
    <w:div w:id="1962615399">
      <w:bodyDiv w:val="1"/>
      <w:marLeft w:val="0"/>
      <w:marRight w:val="0"/>
      <w:marTop w:val="0"/>
      <w:marBottom w:val="0"/>
      <w:divBdr>
        <w:top w:val="none" w:sz="0" w:space="0" w:color="auto"/>
        <w:left w:val="none" w:sz="0" w:space="0" w:color="auto"/>
        <w:bottom w:val="none" w:sz="0" w:space="0" w:color="auto"/>
        <w:right w:val="none" w:sz="0" w:space="0" w:color="auto"/>
      </w:divBdr>
    </w:div>
    <w:div w:id="1970818068">
      <w:bodyDiv w:val="1"/>
      <w:marLeft w:val="0"/>
      <w:marRight w:val="0"/>
      <w:marTop w:val="0"/>
      <w:marBottom w:val="0"/>
      <w:divBdr>
        <w:top w:val="none" w:sz="0" w:space="0" w:color="auto"/>
        <w:left w:val="none" w:sz="0" w:space="0" w:color="auto"/>
        <w:bottom w:val="none" w:sz="0" w:space="0" w:color="auto"/>
        <w:right w:val="none" w:sz="0" w:space="0" w:color="auto"/>
      </w:divBdr>
    </w:div>
    <w:div w:id="1975478789">
      <w:bodyDiv w:val="1"/>
      <w:marLeft w:val="0"/>
      <w:marRight w:val="0"/>
      <w:marTop w:val="0"/>
      <w:marBottom w:val="0"/>
      <w:divBdr>
        <w:top w:val="none" w:sz="0" w:space="0" w:color="auto"/>
        <w:left w:val="none" w:sz="0" w:space="0" w:color="auto"/>
        <w:bottom w:val="none" w:sz="0" w:space="0" w:color="auto"/>
        <w:right w:val="none" w:sz="0" w:space="0" w:color="auto"/>
      </w:divBdr>
    </w:div>
    <w:div w:id="1995179938">
      <w:bodyDiv w:val="1"/>
      <w:marLeft w:val="0"/>
      <w:marRight w:val="0"/>
      <w:marTop w:val="0"/>
      <w:marBottom w:val="0"/>
      <w:divBdr>
        <w:top w:val="none" w:sz="0" w:space="0" w:color="auto"/>
        <w:left w:val="none" w:sz="0" w:space="0" w:color="auto"/>
        <w:bottom w:val="none" w:sz="0" w:space="0" w:color="auto"/>
        <w:right w:val="none" w:sz="0" w:space="0" w:color="auto"/>
      </w:divBdr>
    </w:div>
    <w:div w:id="2008708902">
      <w:bodyDiv w:val="1"/>
      <w:marLeft w:val="0"/>
      <w:marRight w:val="0"/>
      <w:marTop w:val="0"/>
      <w:marBottom w:val="0"/>
      <w:divBdr>
        <w:top w:val="none" w:sz="0" w:space="0" w:color="auto"/>
        <w:left w:val="none" w:sz="0" w:space="0" w:color="auto"/>
        <w:bottom w:val="none" w:sz="0" w:space="0" w:color="auto"/>
        <w:right w:val="none" w:sz="0" w:space="0" w:color="auto"/>
      </w:divBdr>
    </w:div>
    <w:div w:id="2011642686">
      <w:bodyDiv w:val="1"/>
      <w:marLeft w:val="0"/>
      <w:marRight w:val="0"/>
      <w:marTop w:val="0"/>
      <w:marBottom w:val="0"/>
      <w:divBdr>
        <w:top w:val="none" w:sz="0" w:space="0" w:color="auto"/>
        <w:left w:val="none" w:sz="0" w:space="0" w:color="auto"/>
        <w:bottom w:val="none" w:sz="0" w:space="0" w:color="auto"/>
        <w:right w:val="none" w:sz="0" w:space="0" w:color="auto"/>
      </w:divBdr>
    </w:div>
    <w:div w:id="2039432203">
      <w:bodyDiv w:val="1"/>
      <w:marLeft w:val="0"/>
      <w:marRight w:val="0"/>
      <w:marTop w:val="0"/>
      <w:marBottom w:val="0"/>
      <w:divBdr>
        <w:top w:val="none" w:sz="0" w:space="0" w:color="auto"/>
        <w:left w:val="none" w:sz="0" w:space="0" w:color="auto"/>
        <w:bottom w:val="none" w:sz="0" w:space="0" w:color="auto"/>
        <w:right w:val="none" w:sz="0" w:space="0" w:color="auto"/>
      </w:divBdr>
      <w:divsChild>
        <w:div w:id="1920485044">
          <w:marLeft w:val="0"/>
          <w:marRight w:val="0"/>
          <w:marTop w:val="0"/>
          <w:marBottom w:val="0"/>
          <w:divBdr>
            <w:top w:val="none" w:sz="0" w:space="0" w:color="auto"/>
            <w:left w:val="none" w:sz="0" w:space="0" w:color="auto"/>
            <w:bottom w:val="none" w:sz="0" w:space="0" w:color="auto"/>
            <w:right w:val="none" w:sz="0" w:space="0" w:color="auto"/>
          </w:divBdr>
        </w:div>
        <w:div w:id="84571661">
          <w:marLeft w:val="0"/>
          <w:marRight w:val="0"/>
          <w:marTop w:val="0"/>
          <w:marBottom w:val="0"/>
          <w:divBdr>
            <w:top w:val="none" w:sz="0" w:space="0" w:color="auto"/>
            <w:left w:val="none" w:sz="0" w:space="0" w:color="auto"/>
            <w:bottom w:val="none" w:sz="0" w:space="0" w:color="auto"/>
            <w:right w:val="none" w:sz="0" w:space="0" w:color="auto"/>
          </w:divBdr>
        </w:div>
      </w:divsChild>
    </w:div>
    <w:div w:id="2043631920">
      <w:bodyDiv w:val="1"/>
      <w:marLeft w:val="0"/>
      <w:marRight w:val="0"/>
      <w:marTop w:val="0"/>
      <w:marBottom w:val="0"/>
      <w:divBdr>
        <w:top w:val="none" w:sz="0" w:space="0" w:color="auto"/>
        <w:left w:val="none" w:sz="0" w:space="0" w:color="auto"/>
        <w:bottom w:val="none" w:sz="0" w:space="0" w:color="auto"/>
        <w:right w:val="none" w:sz="0" w:space="0" w:color="auto"/>
      </w:divBdr>
      <w:divsChild>
        <w:div w:id="1578634003">
          <w:marLeft w:val="0"/>
          <w:marRight w:val="0"/>
          <w:marTop w:val="0"/>
          <w:marBottom w:val="0"/>
          <w:divBdr>
            <w:top w:val="none" w:sz="0" w:space="0" w:color="auto"/>
            <w:left w:val="none" w:sz="0" w:space="0" w:color="auto"/>
            <w:bottom w:val="none" w:sz="0" w:space="0" w:color="auto"/>
            <w:right w:val="none" w:sz="0" w:space="0" w:color="auto"/>
          </w:divBdr>
        </w:div>
        <w:div w:id="1842430623">
          <w:marLeft w:val="0"/>
          <w:marRight w:val="0"/>
          <w:marTop w:val="0"/>
          <w:marBottom w:val="0"/>
          <w:divBdr>
            <w:top w:val="none" w:sz="0" w:space="0" w:color="auto"/>
            <w:left w:val="none" w:sz="0" w:space="0" w:color="auto"/>
            <w:bottom w:val="none" w:sz="0" w:space="0" w:color="auto"/>
            <w:right w:val="none" w:sz="0" w:space="0" w:color="auto"/>
          </w:divBdr>
        </w:div>
      </w:divsChild>
    </w:div>
    <w:div w:id="2044940103">
      <w:bodyDiv w:val="1"/>
      <w:marLeft w:val="0"/>
      <w:marRight w:val="0"/>
      <w:marTop w:val="0"/>
      <w:marBottom w:val="0"/>
      <w:divBdr>
        <w:top w:val="none" w:sz="0" w:space="0" w:color="auto"/>
        <w:left w:val="none" w:sz="0" w:space="0" w:color="auto"/>
        <w:bottom w:val="none" w:sz="0" w:space="0" w:color="auto"/>
        <w:right w:val="none" w:sz="0" w:space="0" w:color="auto"/>
      </w:divBdr>
    </w:div>
    <w:div w:id="2051804863">
      <w:bodyDiv w:val="1"/>
      <w:marLeft w:val="0"/>
      <w:marRight w:val="0"/>
      <w:marTop w:val="0"/>
      <w:marBottom w:val="0"/>
      <w:divBdr>
        <w:top w:val="none" w:sz="0" w:space="0" w:color="auto"/>
        <w:left w:val="none" w:sz="0" w:space="0" w:color="auto"/>
        <w:bottom w:val="none" w:sz="0" w:space="0" w:color="auto"/>
        <w:right w:val="none" w:sz="0" w:space="0" w:color="auto"/>
      </w:divBdr>
    </w:div>
    <w:div w:id="2055734161">
      <w:bodyDiv w:val="1"/>
      <w:marLeft w:val="0"/>
      <w:marRight w:val="0"/>
      <w:marTop w:val="0"/>
      <w:marBottom w:val="0"/>
      <w:divBdr>
        <w:top w:val="none" w:sz="0" w:space="0" w:color="auto"/>
        <w:left w:val="none" w:sz="0" w:space="0" w:color="auto"/>
        <w:bottom w:val="none" w:sz="0" w:space="0" w:color="auto"/>
        <w:right w:val="none" w:sz="0" w:space="0" w:color="auto"/>
      </w:divBdr>
      <w:divsChild>
        <w:div w:id="1198617291">
          <w:marLeft w:val="0"/>
          <w:marRight w:val="0"/>
          <w:marTop w:val="0"/>
          <w:marBottom w:val="0"/>
          <w:divBdr>
            <w:top w:val="none" w:sz="0" w:space="0" w:color="auto"/>
            <w:left w:val="none" w:sz="0" w:space="0" w:color="auto"/>
            <w:bottom w:val="none" w:sz="0" w:space="0" w:color="auto"/>
            <w:right w:val="none" w:sz="0" w:space="0" w:color="auto"/>
          </w:divBdr>
          <w:divsChild>
            <w:div w:id="1651668752">
              <w:marLeft w:val="0"/>
              <w:marRight w:val="0"/>
              <w:marTop w:val="0"/>
              <w:marBottom w:val="0"/>
              <w:divBdr>
                <w:top w:val="none" w:sz="0" w:space="0" w:color="auto"/>
                <w:left w:val="none" w:sz="0" w:space="0" w:color="auto"/>
                <w:bottom w:val="none" w:sz="0" w:space="0" w:color="auto"/>
                <w:right w:val="none" w:sz="0" w:space="0" w:color="auto"/>
              </w:divBdr>
            </w:div>
            <w:div w:id="1439910629">
              <w:marLeft w:val="0"/>
              <w:marRight w:val="0"/>
              <w:marTop w:val="0"/>
              <w:marBottom w:val="0"/>
              <w:divBdr>
                <w:top w:val="none" w:sz="0" w:space="0" w:color="auto"/>
                <w:left w:val="none" w:sz="0" w:space="0" w:color="auto"/>
                <w:bottom w:val="none" w:sz="0" w:space="0" w:color="auto"/>
                <w:right w:val="none" w:sz="0" w:space="0" w:color="auto"/>
              </w:divBdr>
            </w:div>
            <w:div w:id="1058743376">
              <w:marLeft w:val="0"/>
              <w:marRight w:val="0"/>
              <w:marTop w:val="0"/>
              <w:marBottom w:val="0"/>
              <w:divBdr>
                <w:top w:val="none" w:sz="0" w:space="0" w:color="auto"/>
                <w:left w:val="none" w:sz="0" w:space="0" w:color="auto"/>
                <w:bottom w:val="none" w:sz="0" w:space="0" w:color="auto"/>
                <w:right w:val="none" w:sz="0" w:space="0" w:color="auto"/>
              </w:divBdr>
            </w:div>
            <w:div w:id="920017837">
              <w:marLeft w:val="0"/>
              <w:marRight w:val="0"/>
              <w:marTop w:val="0"/>
              <w:marBottom w:val="0"/>
              <w:divBdr>
                <w:top w:val="none" w:sz="0" w:space="0" w:color="auto"/>
                <w:left w:val="none" w:sz="0" w:space="0" w:color="auto"/>
                <w:bottom w:val="none" w:sz="0" w:space="0" w:color="auto"/>
                <w:right w:val="none" w:sz="0" w:space="0" w:color="auto"/>
              </w:divBdr>
            </w:div>
            <w:div w:id="623001612">
              <w:marLeft w:val="0"/>
              <w:marRight w:val="0"/>
              <w:marTop w:val="0"/>
              <w:marBottom w:val="0"/>
              <w:divBdr>
                <w:top w:val="none" w:sz="0" w:space="0" w:color="auto"/>
                <w:left w:val="none" w:sz="0" w:space="0" w:color="auto"/>
                <w:bottom w:val="none" w:sz="0" w:space="0" w:color="auto"/>
                <w:right w:val="none" w:sz="0" w:space="0" w:color="auto"/>
              </w:divBdr>
            </w:div>
            <w:div w:id="640041769">
              <w:marLeft w:val="0"/>
              <w:marRight w:val="0"/>
              <w:marTop w:val="0"/>
              <w:marBottom w:val="0"/>
              <w:divBdr>
                <w:top w:val="none" w:sz="0" w:space="0" w:color="auto"/>
                <w:left w:val="none" w:sz="0" w:space="0" w:color="auto"/>
                <w:bottom w:val="none" w:sz="0" w:space="0" w:color="auto"/>
                <w:right w:val="none" w:sz="0" w:space="0" w:color="auto"/>
              </w:divBdr>
            </w:div>
            <w:div w:id="49499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909957">
      <w:bodyDiv w:val="1"/>
      <w:marLeft w:val="0"/>
      <w:marRight w:val="0"/>
      <w:marTop w:val="0"/>
      <w:marBottom w:val="0"/>
      <w:divBdr>
        <w:top w:val="none" w:sz="0" w:space="0" w:color="auto"/>
        <w:left w:val="none" w:sz="0" w:space="0" w:color="auto"/>
        <w:bottom w:val="none" w:sz="0" w:space="0" w:color="auto"/>
        <w:right w:val="none" w:sz="0" w:space="0" w:color="auto"/>
      </w:divBdr>
    </w:div>
    <w:div w:id="2070685340">
      <w:bodyDiv w:val="1"/>
      <w:marLeft w:val="0"/>
      <w:marRight w:val="0"/>
      <w:marTop w:val="0"/>
      <w:marBottom w:val="0"/>
      <w:divBdr>
        <w:top w:val="none" w:sz="0" w:space="0" w:color="auto"/>
        <w:left w:val="none" w:sz="0" w:space="0" w:color="auto"/>
        <w:bottom w:val="none" w:sz="0" w:space="0" w:color="auto"/>
        <w:right w:val="none" w:sz="0" w:space="0" w:color="auto"/>
      </w:divBdr>
      <w:divsChild>
        <w:div w:id="1803419786">
          <w:marLeft w:val="0"/>
          <w:marRight w:val="0"/>
          <w:marTop w:val="0"/>
          <w:marBottom w:val="0"/>
          <w:divBdr>
            <w:top w:val="none" w:sz="0" w:space="0" w:color="auto"/>
            <w:left w:val="none" w:sz="0" w:space="0" w:color="auto"/>
            <w:bottom w:val="none" w:sz="0" w:space="0" w:color="auto"/>
            <w:right w:val="none" w:sz="0" w:space="0" w:color="auto"/>
          </w:divBdr>
        </w:div>
        <w:div w:id="1222866772">
          <w:marLeft w:val="0"/>
          <w:marRight w:val="0"/>
          <w:marTop w:val="0"/>
          <w:marBottom w:val="0"/>
          <w:divBdr>
            <w:top w:val="none" w:sz="0" w:space="0" w:color="auto"/>
            <w:left w:val="none" w:sz="0" w:space="0" w:color="auto"/>
            <w:bottom w:val="none" w:sz="0" w:space="0" w:color="auto"/>
            <w:right w:val="none" w:sz="0" w:space="0" w:color="auto"/>
          </w:divBdr>
        </w:div>
      </w:divsChild>
    </w:div>
    <w:div w:id="2073114634">
      <w:bodyDiv w:val="1"/>
      <w:marLeft w:val="0"/>
      <w:marRight w:val="0"/>
      <w:marTop w:val="0"/>
      <w:marBottom w:val="0"/>
      <w:divBdr>
        <w:top w:val="none" w:sz="0" w:space="0" w:color="auto"/>
        <w:left w:val="none" w:sz="0" w:space="0" w:color="auto"/>
        <w:bottom w:val="none" w:sz="0" w:space="0" w:color="auto"/>
        <w:right w:val="none" w:sz="0" w:space="0" w:color="auto"/>
      </w:divBdr>
    </w:div>
    <w:div w:id="2081903897">
      <w:bodyDiv w:val="1"/>
      <w:marLeft w:val="0"/>
      <w:marRight w:val="0"/>
      <w:marTop w:val="0"/>
      <w:marBottom w:val="0"/>
      <w:divBdr>
        <w:top w:val="none" w:sz="0" w:space="0" w:color="auto"/>
        <w:left w:val="none" w:sz="0" w:space="0" w:color="auto"/>
        <w:bottom w:val="none" w:sz="0" w:space="0" w:color="auto"/>
        <w:right w:val="none" w:sz="0" w:space="0" w:color="auto"/>
      </w:divBdr>
    </w:div>
    <w:div w:id="2082092396">
      <w:bodyDiv w:val="1"/>
      <w:marLeft w:val="0"/>
      <w:marRight w:val="0"/>
      <w:marTop w:val="0"/>
      <w:marBottom w:val="0"/>
      <w:divBdr>
        <w:top w:val="none" w:sz="0" w:space="0" w:color="auto"/>
        <w:left w:val="none" w:sz="0" w:space="0" w:color="auto"/>
        <w:bottom w:val="none" w:sz="0" w:space="0" w:color="auto"/>
        <w:right w:val="none" w:sz="0" w:space="0" w:color="auto"/>
      </w:divBdr>
    </w:div>
    <w:div w:id="2100831881">
      <w:bodyDiv w:val="1"/>
      <w:marLeft w:val="0"/>
      <w:marRight w:val="0"/>
      <w:marTop w:val="0"/>
      <w:marBottom w:val="0"/>
      <w:divBdr>
        <w:top w:val="none" w:sz="0" w:space="0" w:color="auto"/>
        <w:left w:val="none" w:sz="0" w:space="0" w:color="auto"/>
        <w:bottom w:val="none" w:sz="0" w:space="0" w:color="auto"/>
        <w:right w:val="none" w:sz="0" w:space="0" w:color="auto"/>
      </w:divBdr>
    </w:div>
    <w:div w:id="211093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0875-B416-4CC7-B98D-0483B781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9813</TotalTime>
  <Pages>19</Pages>
  <Words>4526</Words>
  <Characters>25802</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337</cp:revision>
  <dcterms:created xsi:type="dcterms:W3CDTF">2025-10-26T13:18:00Z</dcterms:created>
  <dcterms:modified xsi:type="dcterms:W3CDTF">2026-04-15T20:42:00Z</dcterms:modified>
</cp:coreProperties>
</file>