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C1517B5" w14:textId="77777777" w:rsidR="00316696" w:rsidRDefault="00316696" w:rsidP="000C05F7">
      <w:pPr>
        <w:spacing w:line="240" w:lineRule="auto"/>
        <w:ind w:right="140"/>
        <w:jc w:val="center"/>
        <w:rPr>
          <w:rFonts w:cs="Times New Roman"/>
          <w:szCs w:val="28"/>
        </w:rPr>
      </w:pPr>
      <w:bookmarkStart w:id="0" w:name="_Toc358648019"/>
      <w:r>
        <w:rPr>
          <w:rFonts w:cs="Times New Roman"/>
          <w:szCs w:val="28"/>
        </w:rPr>
        <w:t>МИНИСТЕРСТВО ОБРАЗОВАНИЯ РЕСПУБЛИКИ БЕЛАРУСЬ</w:t>
      </w:r>
    </w:p>
    <w:p w14:paraId="203B3AAC" w14:textId="77777777" w:rsidR="00316696" w:rsidRDefault="00316696" w:rsidP="000C05F7">
      <w:pPr>
        <w:spacing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 xml:space="preserve">Учреждения образования «БЕЛОРУССКИЙ ГОСУДАРСТВЕННЫЙ </w:t>
      </w:r>
    </w:p>
    <w:p w14:paraId="1B4689A4" w14:textId="77777777" w:rsidR="00316696" w:rsidRDefault="00316696" w:rsidP="000C05F7">
      <w:pPr>
        <w:spacing w:line="240" w:lineRule="auto"/>
        <w:ind w:right="140"/>
        <w:jc w:val="center"/>
        <w:rPr>
          <w:rFonts w:cs="Times New Roman"/>
          <w:szCs w:val="28"/>
        </w:rPr>
      </w:pPr>
      <w:r>
        <w:rPr>
          <w:rFonts w:cs="Times New Roman"/>
          <w:szCs w:val="28"/>
        </w:rPr>
        <w:t>ТЕХНОЛОГИЧЕСКИЙ УНИВЕРСИТЕТ»</w:t>
      </w:r>
    </w:p>
    <w:p w14:paraId="7C1B120B" w14:textId="77777777" w:rsidR="00316696" w:rsidRDefault="00316696" w:rsidP="000C05F7">
      <w:pPr>
        <w:spacing w:line="240" w:lineRule="auto"/>
        <w:ind w:right="140"/>
        <w:jc w:val="center"/>
        <w:rPr>
          <w:rFonts w:cs="Times New Roman"/>
          <w:szCs w:val="28"/>
        </w:rPr>
      </w:pPr>
    </w:p>
    <w:p w14:paraId="35903C6A" w14:textId="77777777" w:rsidR="00316696" w:rsidRDefault="00316696" w:rsidP="000C05F7">
      <w:pPr>
        <w:spacing w:line="240" w:lineRule="auto"/>
        <w:ind w:right="140"/>
        <w:jc w:val="center"/>
        <w:rPr>
          <w:rFonts w:cs="Times New Roman"/>
          <w:szCs w:val="28"/>
        </w:rPr>
      </w:pPr>
    </w:p>
    <w:p w14:paraId="796A7144" w14:textId="129E5914" w:rsidR="00316696" w:rsidRDefault="00316696" w:rsidP="009F7706">
      <w:pPr>
        <w:spacing w:line="240" w:lineRule="auto"/>
        <w:ind w:right="140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>Факультет</w:t>
      </w:r>
      <w:r>
        <w:rPr>
          <w:rFonts w:cs="Times New Roman"/>
          <w:szCs w:val="28"/>
          <w:u w:val="single"/>
        </w:rPr>
        <w:t xml:space="preserve"> </w:t>
      </w:r>
      <w:r w:rsidR="000557A0">
        <w:rPr>
          <w:rFonts w:cs="Times New Roman"/>
          <w:szCs w:val="28"/>
          <w:u w:val="single"/>
        </w:rPr>
        <w:t>И</w:t>
      </w:r>
      <w:r>
        <w:rPr>
          <w:rFonts w:cs="Times New Roman"/>
          <w:szCs w:val="28"/>
          <w:u w:val="single"/>
        </w:rPr>
        <w:t>нформационных технологий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 w:rsidR="000557A0"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FB4EC7">
        <w:rPr>
          <w:rFonts w:cs="Times New Roman"/>
          <w:szCs w:val="28"/>
          <w:u w:val="single"/>
        </w:rPr>
        <w:tab/>
      </w:r>
    </w:p>
    <w:p w14:paraId="038837D7" w14:textId="5EEBAED0" w:rsidR="00316696" w:rsidRDefault="00316696" w:rsidP="00FB4EC7">
      <w:pPr>
        <w:spacing w:line="240" w:lineRule="auto"/>
        <w:ind w:right="-1" w:firstLine="0"/>
        <w:rPr>
          <w:rFonts w:cs="Times New Roman"/>
          <w:szCs w:val="28"/>
          <w:u w:val="single"/>
        </w:rPr>
      </w:pPr>
      <w:r>
        <w:rPr>
          <w:rFonts w:cs="Times New Roman"/>
          <w:szCs w:val="28"/>
        </w:rPr>
        <w:t xml:space="preserve">Кафедра </w:t>
      </w:r>
      <w:r w:rsidR="00437746">
        <w:rPr>
          <w:rFonts w:cs="Times New Roman"/>
          <w:szCs w:val="28"/>
          <w:u w:val="single"/>
        </w:rPr>
        <w:t>Программной инженерии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  <w:t xml:space="preserve"> </w:t>
      </w:r>
      <w:r>
        <w:rPr>
          <w:rFonts w:cs="Times New Roman"/>
          <w:szCs w:val="28"/>
          <w:u w:val="single"/>
        </w:rPr>
        <w:tab/>
      </w:r>
      <w:r>
        <w:rPr>
          <w:rFonts w:cs="Times New Roman"/>
          <w:szCs w:val="28"/>
          <w:u w:val="single"/>
        </w:rPr>
        <w:tab/>
      </w:r>
      <w:r w:rsidR="007711C7">
        <w:rPr>
          <w:rFonts w:cs="Times New Roman"/>
          <w:szCs w:val="28"/>
          <w:u w:val="single"/>
        </w:rPr>
        <w:tab/>
      </w:r>
      <w:r w:rsidR="007711C7">
        <w:rPr>
          <w:rFonts w:cs="Times New Roman"/>
          <w:szCs w:val="28"/>
          <w:u w:val="single"/>
        </w:rPr>
        <w:tab/>
      </w:r>
      <w:r w:rsidR="00FB4EC7">
        <w:rPr>
          <w:rFonts w:cs="Times New Roman"/>
          <w:szCs w:val="28"/>
          <w:u w:val="single"/>
        </w:rPr>
        <w:tab/>
      </w:r>
    </w:p>
    <w:p w14:paraId="1BD2E995" w14:textId="0F11457D" w:rsidR="00316696" w:rsidRPr="000557A0" w:rsidRDefault="00316696" w:rsidP="009F7706">
      <w:pPr>
        <w:pStyle w:val="aff"/>
        <w:tabs>
          <w:tab w:val="left" w:pos="2127"/>
          <w:tab w:val="left" w:pos="9639"/>
        </w:tabs>
        <w:ind w:right="140" w:firstLine="0"/>
        <w:rPr>
          <w:rFonts w:ascii="Times New Roman" w:hAnsi="Times New Roman" w:cs="Times New Roman"/>
          <w:u w:val="single"/>
        </w:rPr>
      </w:pPr>
      <w:r w:rsidRPr="007E7841">
        <w:rPr>
          <w:rFonts w:ascii="Times New Roman" w:eastAsia="Times New Roman" w:hAnsi="Times New Roman" w:cs="Times New Roman"/>
          <w:lang w:eastAsia="ru-RU"/>
        </w:rPr>
        <w:t xml:space="preserve">Специальность </w:t>
      </w:r>
      <w:r w:rsidRPr="000557A0">
        <w:rPr>
          <w:rFonts w:ascii="Times New Roman" w:eastAsia="Times New Roman" w:hAnsi="Times New Roman" w:cs="Times New Roman"/>
          <w:spacing w:val="-6"/>
          <w:u w:val="single"/>
          <w:lang w:eastAsia="ru-RU"/>
        </w:rPr>
        <w:tab/>
      </w:r>
      <w:r w:rsidRPr="000557A0">
        <w:rPr>
          <w:rFonts w:ascii="Times New Roman" w:hAnsi="Times New Roman" w:cs="Times New Roman"/>
          <w:u w:val="single"/>
        </w:rPr>
        <w:t>6– 05– 0612– 01 «Программная инженерия»</w:t>
      </w:r>
      <w:r w:rsidR="007711C7">
        <w:rPr>
          <w:rFonts w:ascii="Times New Roman" w:hAnsi="Times New Roman" w:cs="Times New Roman"/>
          <w:u w:val="single"/>
        </w:rPr>
        <w:t xml:space="preserve"> </w:t>
      </w:r>
    </w:p>
    <w:p w14:paraId="0557AEA2" w14:textId="55D75F8A" w:rsidR="00316696" w:rsidRPr="007E7841" w:rsidRDefault="00316696" w:rsidP="00FB4EC7">
      <w:pPr>
        <w:tabs>
          <w:tab w:val="left" w:pos="3544"/>
        </w:tabs>
        <w:spacing w:line="240" w:lineRule="auto"/>
        <w:ind w:firstLine="0"/>
        <w:rPr>
          <w:rFonts w:cs="Times New Roman"/>
          <w:spacing w:val="-6"/>
          <w:szCs w:val="28"/>
          <w:u w:val="single"/>
        </w:rPr>
      </w:pPr>
      <w:r>
        <w:rPr>
          <w:rFonts w:cs="Times New Roman"/>
          <w:spacing w:val="-6"/>
          <w:szCs w:val="28"/>
        </w:rPr>
        <w:t>Направление специальности</w:t>
      </w:r>
      <w:r>
        <w:rPr>
          <w:rFonts w:cs="Times New Roman"/>
          <w:color w:val="FFFFFF"/>
          <w:spacing w:val="-6"/>
          <w:szCs w:val="28"/>
          <w:u w:val="single" w:color="000000"/>
        </w:rPr>
        <w:tab/>
      </w:r>
      <w:r w:rsidRPr="000E6EE2">
        <w:rPr>
          <w:u w:val="single"/>
        </w:rPr>
        <w:t>6</w:t>
      </w:r>
      <w:r>
        <w:rPr>
          <w:u w:val="single"/>
        </w:rPr>
        <w:t xml:space="preserve">– </w:t>
      </w:r>
      <w:r w:rsidRPr="000E6EE2">
        <w:rPr>
          <w:u w:val="single"/>
        </w:rPr>
        <w:t>05</w:t>
      </w:r>
      <w:r>
        <w:rPr>
          <w:u w:val="single"/>
        </w:rPr>
        <w:t xml:space="preserve">– </w:t>
      </w:r>
      <w:r w:rsidRPr="000E6EE2">
        <w:rPr>
          <w:u w:val="single"/>
        </w:rPr>
        <w:t>0612</w:t>
      </w:r>
      <w:r>
        <w:rPr>
          <w:u w:val="single"/>
        </w:rPr>
        <w:t xml:space="preserve">– </w:t>
      </w:r>
      <w:r w:rsidRPr="000E6EE2">
        <w:rPr>
          <w:u w:val="single"/>
        </w:rPr>
        <w:t xml:space="preserve">01 </w:t>
      </w:r>
      <w:r>
        <w:rPr>
          <w:u w:val="single"/>
        </w:rPr>
        <w:t>«</w:t>
      </w:r>
      <w:r w:rsidRPr="000E6EE2">
        <w:rPr>
          <w:u w:val="single"/>
        </w:rPr>
        <w:t>Программная инженерия</w:t>
      </w:r>
      <w:r>
        <w:rPr>
          <w:u w:val="single"/>
        </w:rPr>
        <w:t>»</w:t>
      </w:r>
      <w:r w:rsidR="00FB4EC7">
        <w:rPr>
          <w:u w:val="single"/>
        </w:rPr>
        <w:tab/>
      </w:r>
    </w:p>
    <w:p w14:paraId="0FD3247E" w14:textId="77777777" w:rsidR="00316696" w:rsidRDefault="00316696" w:rsidP="009F7706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322BAC9F" w14:textId="77777777" w:rsidR="00316696" w:rsidRDefault="00316696" w:rsidP="009F7706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5F314D34" w14:textId="52460EA3" w:rsidR="00316696" w:rsidRDefault="00437746" w:rsidP="009F7706">
      <w:pPr>
        <w:pStyle w:val="af9"/>
        <w:ind w:right="140"/>
        <w:rPr>
          <w:rFonts w:cs="Times New Roman"/>
          <w:b/>
          <w:sz w:val="28"/>
          <w:szCs w:val="28"/>
        </w:rPr>
      </w:pPr>
      <w:r>
        <w:rPr>
          <w:rFonts w:cs="Times New Roman"/>
          <w:b/>
          <w:sz w:val="28"/>
          <w:szCs w:val="28"/>
        </w:rPr>
        <w:t>Лабораторная работа №1</w:t>
      </w:r>
    </w:p>
    <w:p w14:paraId="016BA2FB" w14:textId="77777777" w:rsidR="00316696" w:rsidRDefault="00316696" w:rsidP="009F7706">
      <w:pPr>
        <w:pStyle w:val="af9"/>
        <w:ind w:right="140"/>
        <w:rPr>
          <w:rFonts w:cs="Times New Roman"/>
          <w:b/>
          <w:sz w:val="28"/>
          <w:szCs w:val="28"/>
        </w:rPr>
      </w:pPr>
    </w:p>
    <w:p w14:paraId="638C680B" w14:textId="0FFD5B94" w:rsidR="00316696" w:rsidRPr="00316696" w:rsidRDefault="00316696" w:rsidP="009F7706">
      <w:pPr>
        <w:pStyle w:val="af9"/>
        <w:ind w:right="140"/>
        <w:jc w:val="both"/>
        <w:rPr>
          <w:rFonts w:cs="Times New Roman"/>
          <w:sz w:val="28"/>
          <w:szCs w:val="28"/>
          <w:u w:val="single"/>
        </w:rPr>
      </w:pPr>
      <w:r>
        <w:rPr>
          <w:rFonts w:cs="Times New Roman"/>
          <w:sz w:val="28"/>
          <w:szCs w:val="28"/>
        </w:rPr>
        <w:t>по дисциплине</w:t>
      </w:r>
      <w:r>
        <w:rPr>
          <w:rFonts w:cs="Times New Roman"/>
          <w:sz w:val="28"/>
          <w:szCs w:val="28"/>
          <w:u w:val="single"/>
        </w:rPr>
        <w:t xml:space="preserve"> «</w:t>
      </w:r>
      <w:r w:rsidR="00FB4EC7">
        <w:rPr>
          <w:rFonts w:cs="Times New Roman"/>
          <w:sz w:val="28"/>
          <w:szCs w:val="28"/>
          <w:u w:val="single"/>
        </w:rPr>
        <w:t>Информационная безопасность</w:t>
      </w:r>
      <w:r>
        <w:rPr>
          <w:rFonts w:cs="Times New Roman"/>
          <w:sz w:val="28"/>
          <w:szCs w:val="28"/>
          <w:u w:val="single"/>
        </w:rPr>
        <w:t>»</w:t>
      </w:r>
    </w:p>
    <w:p w14:paraId="1C8061F3" w14:textId="77777777" w:rsidR="00316696" w:rsidRDefault="00316696" w:rsidP="009F7706">
      <w:pPr>
        <w:spacing w:line="240" w:lineRule="auto"/>
        <w:ind w:right="140" w:firstLine="0"/>
        <w:jc w:val="center"/>
        <w:rPr>
          <w:rFonts w:cs="Times New Roman"/>
          <w:szCs w:val="28"/>
          <w:u w:val="single"/>
        </w:rPr>
      </w:pPr>
    </w:p>
    <w:p w14:paraId="043A714F" w14:textId="77777777" w:rsidR="00316696" w:rsidRDefault="00316696" w:rsidP="009F7706">
      <w:pPr>
        <w:spacing w:line="240" w:lineRule="auto"/>
        <w:ind w:right="140" w:firstLine="0"/>
        <w:rPr>
          <w:rFonts w:cs="Times New Roman"/>
          <w:szCs w:val="28"/>
          <w:u w:val="single"/>
        </w:rPr>
      </w:pPr>
    </w:p>
    <w:p w14:paraId="7662ED9C" w14:textId="5BC6A516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 xml:space="preserve">Выполнил студент 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  <w:r w:rsidR="00FB4EC7"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>Мандрик Алексей Иванович</w:t>
      </w:r>
      <w:r>
        <w:rPr>
          <w:rFonts w:eastAsia="Times New Roman" w:cs="Times New Roman"/>
          <w:szCs w:val="28"/>
          <w:u w:val="single"/>
          <w:lang w:eastAsia="ru-RU"/>
        </w:rPr>
        <w:tab/>
      </w:r>
      <w:r>
        <w:rPr>
          <w:rFonts w:eastAsia="Times New Roman" w:cs="Times New Roman"/>
          <w:szCs w:val="28"/>
          <w:u w:val="single"/>
          <w:lang w:eastAsia="ru-RU"/>
        </w:rPr>
        <w:tab/>
      </w:r>
    </w:p>
    <w:p w14:paraId="4C4263FF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(Ф.И.О.)</w:t>
      </w:r>
    </w:p>
    <w:p w14:paraId="2A02FDE3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4FD2B58C" w14:textId="20374A54" w:rsidR="000557A0" w:rsidRDefault="006D40B2" w:rsidP="009F7706">
      <w:pPr>
        <w:spacing w:line="240" w:lineRule="auto"/>
        <w:ind w:right="-30" w:firstLine="0"/>
        <w:rPr>
          <w:rFonts w:eastAsia="Times New Roman" w:cs="Times New Roman"/>
          <w:szCs w:val="28"/>
          <w:u w:val="single"/>
          <w:lang w:eastAsia="ru-RU"/>
        </w:rPr>
      </w:pPr>
      <w:r>
        <w:rPr>
          <w:rFonts w:eastAsia="Times New Roman" w:cs="Times New Roman"/>
          <w:szCs w:val="28"/>
          <w:lang w:eastAsia="ru-RU"/>
        </w:rPr>
        <w:t>Преподаватель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</w:r>
      <w:r w:rsidR="00437746">
        <w:rPr>
          <w:rFonts w:eastAsia="Times New Roman" w:cs="Times New Roman"/>
          <w:szCs w:val="28"/>
          <w:u w:val="single"/>
          <w:lang w:eastAsia="ru-RU"/>
        </w:rPr>
        <w:tab/>
      </w:r>
      <w:r w:rsidR="00FB4EC7">
        <w:rPr>
          <w:rFonts w:eastAsia="Times New Roman" w:cs="Times New Roman"/>
          <w:szCs w:val="28"/>
          <w:u w:val="single"/>
          <w:lang w:eastAsia="ru-RU"/>
        </w:rPr>
        <w:t xml:space="preserve">   асс</w:t>
      </w:r>
      <w:r w:rsidR="00437746">
        <w:rPr>
          <w:rFonts w:eastAsia="Times New Roman" w:cs="Times New Roman"/>
          <w:szCs w:val="28"/>
          <w:u w:val="single"/>
          <w:lang w:eastAsia="ru-RU"/>
        </w:rPr>
        <w:t xml:space="preserve">. </w:t>
      </w:r>
      <w:r w:rsidR="00FB4EC7">
        <w:rPr>
          <w:rFonts w:eastAsia="Times New Roman" w:cs="Times New Roman"/>
          <w:szCs w:val="28"/>
          <w:u w:val="single"/>
          <w:lang w:eastAsia="ru-RU"/>
        </w:rPr>
        <w:t>Савельева Маргарита Геннадьевна</w:t>
      </w:r>
      <w:r w:rsidR="000557A0">
        <w:rPr>
          <w:rFonts w:eastAsia="Times New Roman" w:cs="Times New Roman"/>
          <w:szCs w:val="28"/>
          <w:u w:val="single"/>
          <w:lang w:eastAsia="ru-RU"/>
        </w:rPr>
        <w:tab/>
      </w:r>
    </w:p>
    <w:p w14:paraId="618B8BA8" w14:textId="427914DD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</w:r>
      <w:r>
        <w:rPr>
          <w:rFonts w:eastAsia="Times New Roman" w:cs="Times New Roman"/>
          <w:sz w:val="20"/>
          <w:szCs w:val="20"/>
          <w:lang w:eastAsia="ru-RU"/>
        </w:rPr>
        <w:tab/>
        <w:t>(учен. степень, звание, должность, Ф.И.О., подпись)</w:t>
      </w:r>
    </w:p>
    <w:p w14:paraId="41799707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577204ED" w14:textId="6A22972A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 w:val="20"/>
          <w:szCs w:val="20"/>
          <w:lang w:eastAsia="ru-RU"/>
        </w:rPr>
      </w:pPr>
    </w:p>
    <w:p w14:paraId="4C33CF8A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AADB9FF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5C555CF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2E79CEE0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20237C7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A227CF2" w14:textId="77777777" w:rsidR="000557A0" w:rsidRDefault="000557A0" w:rsidP="009F7706">
      <w:pPr>
        <w:spacing w:line="240" w:lineRule="auto"/>
        <w:ind w:right="-30" w:firstLine="0"/>
        <w:jc w:val="left"/>
        <w:rPr>
          <w:rFonts w:eastAsia="Times New Roman" w:cs="Times New Roman"/>
          <w:szCs w:val="28"/>
          <w:u w:val="single"/>
          <w:lang w:eastAsia="ru-RU"/>
        </w:rPr>
      </w:pPr>
    </w:p>
    <w:p w14:paraId="63A18CFA" w14:textId="77777777" w:rsidR="000557A0" w:rsidRDefault="000557A0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EB98AF1" w14:textId="77777777" w:rsidR="00437746" w:rsidRDefault="00437746" w:rsidP="009F7706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67B0D35B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0E92A806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01B88A31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8E48D2C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69424B0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3B71EEC2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5AAA1E10" w14:textId="77777777" w:rsidR="00437746" w:rsidRDefault="00437746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604220FD" w14:textId="77777777" w:rsidR="00437746" w:rsidRDefault="00437746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4DCF2F20" w14:textId="77777777" w:rsidR="00437746" w:rsidRDefault="00437746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2D58FF6C" w14:textId="77777777" w:rsidR="00437746" w:rsidRDefault="00437746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7F497B40" w14:textId="77777777" w:rsidR="000557A0" w:rsidRDefault="000557A0" w:rsidP="00B458B3">
      <w:pPr>
        <w:spacing w:line="240" w:lineRule="auto"/>
        <w:ind w:right="-30" w:firstLine="0"/>
        <w:rPr>
          <w:rFonts w:eastAsia="Times New Roman" w:cs="Times New Roman"/>
          <w:szCs w:val="28"/>
          <w:lang w:eastAsia="ru-RU"/>
        </w:rPr>
      </w:pPr>
    </w:p>
    <w:p w14:paraId="17726519" w14:textId="77777777" w:rsidR="00316696" w:rsidRDefault="00316696" w:rsidP="000C05F7">
      <w:pPr>
        <w:pStyle w:val="af9"/>
        <w:ind w:left="2124" w:right="140" w:firstLine="708"/>
        <w:rPr>
          <w:rFonts w:cs="Times New Roman"/>
          <w:sz w:val="28"/>
          <w:szCs w:val="28"/>
          <w:vertAlign w:val="superscript"/>
        </w:rPr>
      </w:pPr>
    </w:p>
    <w:p w14:paraId="5BE77434" w14:textId="19BFE431" w:rsidR="005865A8" w:rsidRPr="006D40B2" w:rsidRDefault="00316696" w:rsidP="006D40B2">
      <w:pPr>
        <w:pStyle w:val="af9"/>
        <w:ind w:right="140"/>
        <w:rPr>
          <w:rFonts w:cs="Times New Roman"/>
          <w:sz w:val="28"/>
          <w:szCs w:val="28"/>
        </w:rPr>
      </w:pPr>
      <w:r>
        <w:rPr>
          <w:rFonts w:cs="Times New Roman"/>
          <w:sz w:val="28"/>
          <w:szCs w:val="28"/>
        </w:rPr>
        <w:t>Минск 202</w:t>
      </w:r>
      <w:bookmarkEnd w:id="0"/>
      <w:r w:rsidR="00437746">
        <w:rPr>
          <w:rFonts w:cs="Times New Roman"/>
          <w:sz w:val="28"/>
          <w:szCs w:val="28"/>
        </w:rPr>
        <w:t>6</w:t>
      </w:r>
    </w:p>
    <w:p w14:paraId="56250DBE" w14:textId="77777777" w:rsidR="006D40B2" w:rsidRDefault="006D40B2" w:rsidP="006D40B2">
      <w:pPr>
        <w:pStyle w:val="af3"/>
        <w:spacing w:before="0"/>
        <w:sectPr w:rsidR="006D40B2" w:rsidSect="00FB4EC7">
          <w:pgSz w:w="11906" w:h="16838"/>
          <w:pgMar w:top="1134" w:right="707" w:bottom="1134" w:left="1701" w:header="708" w:footer="708" w:gutter="0"/>
          <w:cols w:space="708"/>
          <w:docGrid w:linePitch="360"/>
        </w:sectPr>
      </w:pPr>
    </w:p>
    <w:p w14:paraId="3B1EDA17" w14:textId="093D817E" w:rsidR="002121F2" w:rsidRDefault="008F1962" w:rsidP="008F1962">
      <w:pPr>
        <w:pStyle w:val="12"/>
        <w:numPr>
          <w:ilvl w:val="0"/>
          <w:numId w:val="45"/>
        </w:numPr>
        <w:spacing w:after="360"/>
        <w:ind w:left="0" w:firstLine="709"/>
      </w:pPr>
      <w:r w:rsidRPr="008F1962">
        <w:lastRenderedPageBreak/>
        <w:t>Обоснование актуальности, цели и задачи разработки ПИБ в организации</w:t>
      </w:r>
    </w:p>
    <w:p w14:paraId="0FE0D045" w14:textId="08E3F6FA" w:rsidR="008F1962" w:rsidRDefault="008F1962" w:rsidP="00815858">
      <w:pPr>
        <w:pStyle w:val="11"/>
        <w:numPr>
          <w:ilvl w:val="1"/>
          <w:numId w:val="45"/>
        </w:numPr>
      </w:pPr>
      <w:r w:rsidRPr="008F1962">
        <w:t>Актуальность разработки ПИБ для библиотеки</w:t>
      </w:r>
    </w:p>
    <w:p w14:paraId="4F8AD6E9" w14:textId="11993184" w:rsidR="008F1962" w:rsidRDefault="008F1962" w:rsidP="008F1962">
      <w:pPr>
        <w:rPr>
          <w:lang w:eastAsia="ru-RU"/>
        </w:rPr>
      </w:pPr>
      <w:r w:rsidRPr="008F1962">
        <w:rPr>
          <w:lang w:eastAsia="ru-RU"/>
        </w:rPr>
        <w:t>В современных условиях библиотека является не только хранилищем печатных изданий, но и полноценной информационной системой, обеспечивающей сбор, хранение, обработку и предоставление информации пользователям. В структуру современной библиотеки вход</w:t>
      </w:r>
      <w:r>
        <w:rPr>
          <w:lang w:eastAsia="ru-RU"/>
        </w:rPr>
        <w:t xml:space="preserve">ит электронный каталог изданий, база данных читателей, автоматизированная система учета книг, электронные ресурсы. В связи с этим возрастает значение обеспечения конфиденциальности, целостности и доступности информации. </w:t>
      </w:r>
    </w:p>
    <w:p w14:paraId="5FAD3317" w14:textId="5EEDFEB9" w:rsidR="001E45E6" w:rsidRPr="001E45E6" w:rsidRDefault="001E45E6" w:rsidP="001E45E6">
      <w:pPr>
        <w:rPr>
          <w:lang w:eastAsia="ru-RU"/>
        </w:rPr>
      </w:pPr>
      <w:r w:rsidRPr="001E45E6">
        <w:rPr>
          <w:lang w:eastAsia="ru-RU"/>
        </w:rPr>
        <w:t>Актуальность разработки политики информационной безопасности библиотеки обусловлена следующими факторами:</w:t>
      </w:r>
    </w:p>
    <w:p w14:paraId="128DDC7D" w14:textId="7FDB51C4" w:rsidR="001E45E6" w:rsidRPr="001E45E6" w:rsidRDefault="001E45E6" w:rsidP="00E759A2">
      <w:pPr>
        <w:numPr>
          <w:ilvl w:val="0"/>
          <w:numId w:val="46"/>
        </w:numPr>
        <w:ind w:left="0" w:firstLine="709"/>
        <w:rPr>
          <w:lang w:eastAsia="ru-RU"/>
        </w:rPr>
      </w:pPr>
      <w:r w:rsidRPr="001E45E6">
        <w:rPr>
          <w:lang w:eastAsia="ru-RU"/>
        </w:rPr>
        <w:t>Защита персональных данных читателей</w:t>
      </w:r>
      <w:r w:rsidR="00E759A2" w:rsidRPr="00E759A2">
        <w:rPr>
          <w:lang w:eastAsia="ru-RU"/>
        </w:rPr>
        <w:t xml:space="preserve">. </w:t>
      </w:r>
      <w:r w:rsidRPr="001E45E6">
        <w:rPr>
          <w:lang w:eastAsia="ru-RU"/>
        </w:rPr>
        <w:t>В базе данных библиотеки хранятся ФИО, адреса, контактные данные, история посещений и книговыдачи. Несанкционированный доступ к этим данным может привести к нарушению законодательства о защите персональных данных.</w:t>
      </w:r>
    </w:p>
    <w:p w14:paraId="675066CC" w14:textId="163A5101" w:rsidR="001E45E6" w:rsidRPr="001E45E6" w:rsidRDefault="001E45E6" w:rsidP="00E759A2">
      <w:pPr>
        <w:numPr>
          <w:ilvl w:val="0"/>
          <w:numId w:val="46"/>
        </w:numPr>
        <w:ind w:left="0" w:firstLine="709"/>
        <w:rPr>
          <w:lang w:eastAsia="ru-RU"/>
        </w:rPr>
      </w:pPr>
      <w:r w:rsidRPr="001E45E6">
        <w:rPr>
          <w:lang w:eastAsia="ru-RU"/>
        </w:rPr>
        <w:t>Обеспечение сохранности электронного каталога и</w:t>
      </w:r>
      <w:r w:rsidR="00E759A2">
        <w:rPr>
          <w:lang w:eastAsia="ru-RU"/>
        </w:rPr>
        <w:t xml:space="preserve"> системы учета книг</w:t>
      </w:r>
      <w:r w:rsidR="00E759A2" w:rsidRPr="00E759A2">
        <w:rPr>
          <w:lang w:eastAsia="ru-RU"/>
        </w:rPr>
        <w:t xml:space="preserve">. </w:t>
      </w:r>
      <w:r w:rsidRPr="001E45E6">
        <w:rPr>
          <w:lang w:eastAsia="ru-RU"/>
        </w:rPr>
        <w:t>Повреждение или утрата электронного каталога приведёт к нарушению функционирования библиотеки</w:t>
      </w:r>
      <w:r w:rsidR="00E759A2">
        <w:rPr>
          <w:lang w:eastAsia="ru-RU"/>
        </w:rPr>
        <w:t>, т.к. могут появиться несуществующие или недоступные экземпляры</w:t>
      </w:r>
      <w:r w:rsidRPr="001E45E6">
        <w:rPr>
          <w:lang w:eastAsia="ru-RU"/>
        </w:rPr>
        <w:t>.</w:t>
      </w:r>
    </w:p>
    <w:p w14:paraId="12849394" w14:textId="050D4FA6" w:rsidR="001E45E6" w:rsidRPr="001E45E6" w:rsidRDefault="001E45E6" w:rsidP="00E759A2">
      <w:pPr>
        <w:numPr>
          <w:ilvl w:val="0"/>
          <w:numId w:val="46"/>
        </w:numPr>
        <w:ind w:left="0" w:firstLine="709"/>
        <w:rPr>
          <w:lang w:eastAsia="ru-RU"/>
        </w:rPr>
      </w:pPr>
      <w:r w:rsidRPr="001E45E6">
        <w:rPr>
          <w:lang w:eastAsia="ru-RU"/>
        </w:rPr>
        <w:t xml:space="preserve">Рост числа </w:t>
      </w:r>
      <w:proofErr w:type="spellStart"/>
      <w:r w:rsidRPr="001E45E6">
        <w:rPr>
          <w:lang w:eastAsia="ru-RU"/>
        </w:rPr>
        <w:t>киберугроз</w:t>
      </w:r>
      <w:proofErr w:type="spellEnd"/>
      <w:r w:rsidR="00E759A2">
        <w:rPr>
          <w:lang w:eastAsia="ru-RU"/>
        </w:rPr>
        <w:t xml:space="preserve">. </w:t>
      </w:r>
      <w:r w:rsidRPr="001E45E6">
        <w:rPr>
          <w:lang w:eastAsia="ru-RU"/>
        </w:rPr>
        <w:t>Использование локальной сети и подключения к Интернету создаёт риски</w:t>
      </w:r>
      <w:r w:rsidR="00E759A2">
        <w:rPr>
          <w:lang w:eastAsia="ru-RU"/>
        </w:rPr>
        <w:t xml:space="preserve"> вирусных атак, несанкционированного доступа, утечки информации, блокировки работы системы.</w:t>
      </w:r>
    </w:p>
    <w:p w14:paraId="1DC92946" w14:textId="1699B6D7" w:rsidR="001E45E6" w:rsidRPr="001E45E6" w:rsidRDefault="001E45E6" w:rsidP="00E759A2">
      <w:pPr>
        <w:numPr>
          <w:ilvl w:val="0"/>
          <w:numId w:val="46"/>
        </w:numPr>
        <w:ind w:left="0" w:firstLine="709"/>
        <w:rPr>
          <w:lang w:eastAsia="ru-RU"/>
        </w:rPr>
      </w:pPr>
      <w:r w:rsidRPr="001E45E6">
        <w:rPr>
          <w:lang w:eastAsia="ru-RU"/>
        </w:rPr>
        <w:t>Человеческий фактор</w:t>
      </w:r>
      <w:r w:rsidR="00E759A2">
        <w:rPr>
          <w:lang w:eastAsia="ru-RU"/>
        </w:rPr>
        <w:t xml:space="preserve">. </w:t>
      </w:r>
      <w:r w:rsidRPr="001E45E6">
        <w:rPr>
          <w:lang w:eastAsia="ru-RU"/>
        </w:rPr>
        <w:t>Ошибки сотрудников, нарушение регламентов работы с информацией, использование слабых паролей могут стать причиной инцидентов безопасности.</w:t>
      </w:r>
    </w:p>
    <w:p w14:paraId="49411DB3" w14:textId="3976D182" w:rsidR="001E45E6" w:rsidRPr="001E45E6" w:rsidRDefault="001E45E6" w:rsidP="00E759A2">
      <w:pPr>
        <w:numPr>
          <w:ilvl w:val="0"/>
          <w:numId w:val="46"/>
        </w:numPr>
        <w:ind w:left="0" w:firstLine="709"/>
        <w:rPr>
          <w:lang w:eastAsia="ru-RU"/>
        </w:rPr>
      </w:pPr>
      <w:r w:rsidRPr="001E45E6">
        <w:rPr>
          <w:lang w:eastAsia="ru-RU"/>
        </w:rPr>
        <w:t>Необходимость обеспечения непрерывности работы библиотеки</w:t>
      </w:r>
      <w:r w:rsidR="00E759A2">
        <w:rPr>
          <w:lang w:eastAsia="ru-RU"/>
        </w:rPr>
        <w:t xml:space="preserve">. </w:t>
      </w:r>
      <w:r w:rsidRPr="001E45E6">
        <w:rPr>
          <w:lang w:eastAsia="ru-RU"/>
        </w:rPr>
        <w:t>Библиотека является социально значимым учреждением. Сбои в работе информационной системы могут привести к остановке обслуживания читателей.</w:t>
      </w:r>
    </w:p>
    <w:p w14:paraId="2D92A254" w14:textId="1A690FF5" w:rsidR="001E45E6" w:rsidRDefault="00E759A2" w:rsidP="008F1962">
      <w:pPr>
        <w:rPr>
          <w:lang w:eastAsia="ru-RU"/>
        </w:rPr>
      </w:pPr>
      <w:r>
        <w:rPr>
          <w:lang w:eastAsia="ru-RU"/>
        </w:rPr>
        <w:t xml:space="preserve">Таким образом внедрение политики информационной безопасности для библиотеки считается обязательным действием. </w:t>
      </w:r>
    </w:p>
    <w:p w14:paraId="7258E69D" w14:textId="5C57673E" w:rsidR="00E759A2" w:rsidRDefault="00E759A2" w:rsidP="00815858">
      <w:pPr>
        <w:pStyle w:val="11"/>
        <w:numPr>
          <w:ilvl w:val="1"/>
          <w:numId w:val="45"/>
        </w:numPr>
      </w:pPr>
      <w:r>
        <w:t xml:space="preserve">Цель разработки политики информационной безопасности </w:t>
      </w:r>
    </w:p>
    <w:p w14:paraId="3EE697FF" w14:textId="1D9428A3" w:rsidR="00E759A2" w:rsidRDefault="00E759A2" w:rsidP="00E759A2">
      <w:pPr>
        <w:rPr>
          <w:lang w:eastAsia="ru-RU"/>
        </w:rPr>
      </w:pPr>
      <w:r w:rsidRPr="00E759A2">
        <w:rPr>
          <w:lang w:eastAsia="ru-RU"/>
        </w:rPr>
        <w:t>Целью разработки политики информационной безопасности библиотеки является создание системы организационных, правовых и программно-технических мер, обеспечивающих защиту информационных ресурсов библиотеки от внутренних и внешних угроз, а также поддержание требуемого уровня конфиденциальности, целостности и доступности информации.</w:t>
      </w:r>
    </w:p>
    <w:p w14:paraId="12282D0F" w14:textId="73CD72B3" w:rsidR="009009A4" w:rsidRDefault="009009A4" w:rsidP="00815858">
      <w:pPr>
        <w:pStyle w:val="11"/>
        <w:numPr>
          <w:ilvl w:val="1"/>
          <w:numId w:val="45"/>
        </w:numPr>
      </w:pPr>
      <w:r>
        <w:lastRenderedPageBreak/>
        <w:t>Задачи разработки политики информационной безопасности</w:t>
      </w:r>
    </w:p>
    <w:p w14:paraId="37BF17EB" w14:textId="77777777" w:rsidR="009009A4" w:rsidRPr="009009A4" w:rsidRDefault="009009A4" w:rsidP="009009A4">
      <w:pPr>
        <w:rPr>
          <w:lang w:eastAsia="ru-RU"/>
        </w:rPr>
      </w:pPr>
      <w:r w:rsidRPr="009009A4">
        <w:rPr>
          <w:lang w:eastAsia="ru-RU"/>
        </w:rPr>
        <w:t>Для достижения поставленной цели необходимо решить следующие задачи:</w:t>
      </w:r>
    </w:p>
    <w:p w14:paraId="1EED129D" w14:textId="15AD17ED" w:rsidR="009009A4" w:rsidRPr="009009A4" w:rsidRDefault="009009A4" w:rsidP="00FE39B6">
      <w:pPr>
        <w:numPr>
          <w:ilvl w:val="0"/>
          <w:numId w:val="47"/>
        </w:numPr>
        <w:ind w:left="0" w:firstLine="709"/>
        <w:rPr>
          <w:lang w:eastAsia="ru-RU"/>
        </w:rPr>
      </w:pPr>
      <w:r w:rsidRPr="009009A4">
        <w:rPr>
          <w:lang w:eastAsia="ru-RU"/>
        </w:rPr>
        <w:t>Определение объектов защиты, включая</w:t>
      </w:r>
      <w:r w:rsidR="00FE39B6">
        <w:rPr>
          <w:lang w:eastAsia="ru-RU"/>
        </w:rPr>
        <w:t xml:space="preserve"> </w:t>
      </w:r>
      <w:r w:rsidRPr="009009A4">
        <w:rPr>
          <w:lang w:eastAsia="ru-RU"/>
        </w:rPr>
        <w:t>электронный каталог</w:t>
      </w:r>
      <w:r w:rsidR="00FE39B6">
        <w:rPr>
          <w:lang w:eastAsia="ru-RU"/>
        </w:rPr>
        <w:t xml:space="preserve">, базы данных читателей, серверы и рабочие станции, сетевую инфраструктуру, программное обеспечение, бумажные и электронные носители информации. </w:t>
      </w:r>
    </w:p>
    <w:p w14:paraId="417824C2" w14:textId="43969CF5" w:rsidR="009009A4" w:rsidRPr="009009A4" w:rsidRDefault="009009A4" w:rsidP="00FE39B6">
      <w:pPr>
        <w:numPr>
          <w:ilvl w:val="0"/>
          <w:numId w:val="47"/>
        </w:numPr>
        <w:tabs>
          <w:tab w:val="num" w:pos="709"/>
        </w:tabs>
        <w:ind w:left="0" w:firstLine="709"/>
        <w:rPr>
          <w:lang w:eastAsia="ru-RU"/>
        </w:rPr>
      </w:pPr>
      <w:r w:rsidRPr="009009A4">
        <w:rPr>
          <w:lang w:eastAsia="ru-RU"/>
        </w:rPr>
        <w:t>Идентификация субъектов информационных отношений, к которым относятся</w:t>
      </w:r>
      <w:r w:rsidR="00FE39B6">
        <w:rPr>
          <w:lang w:eastAsia="ru-RU"/>
        </w:rPr>
        <w:t xml:space="preserve"> сотрудники библиотеки, читатели, </w:t>
      </w:r>
      <w:r w:rsidR="00920F01">
        <w:rPr>
          <w:lang w:eastAsia="ru-RU"/>
        </w:rPr>
        <w:t>технический персонал, внешние пользователи сети Интернет.</w:t>
      </w:r>
    </w:p>
    <w:p w14:paraId="2AB5A0CF" w14:textId="0E427A0A" w:rsidR="009009A4" w:rsidRPr="009009A4" w:rsidRDefault="009009A4" w:rsidP="00FE39B6">
      <w:pPr>
        <w:numPr>
          <w:ilvl w:val="0"/>
          <w:numId w:val="47"/>
        </w:numPr>
        <w:tabs>
          <w:tab w:val="num" w:pos="709"/>
        </w:tabs>
        <w:ind w:left="0" w:firstLine="709"/>
        <w:rPr>
          <w:lang w:eastAsia="ru-RU"/>
        </w:rPr>
      </w:pPr>
      <w:r w:rsidRPr="009009A4">
        <w:rPr>
          <w:lang w:eastAsia="ru-RU"/>
        </w:rPr>
        <w:t>Выявление и классификация угроз, в том числе</w:t>
      </w:r>
      <w:r w:rsidR="00920F01">
        <w:rPr>
          <w:lang w:eastAsia="ru-RU"/>
        </w:rPr>
        <w:t xml:space="preserve"> несанкционированный доступ, утечка персональных данных, вирусные атаки, сбои оборудования, ошибки персонала.</w:t>
      </w:r>
    </w:p>
    <w:p w14:paraId="74AEA93E" w14:textId="6A19A9B1" w:rsidR="009009A4" w:rsidRPr="009009A4" w:rsidRDefault="009009A4" w:rsidP="00FE39B6">
      <w:pPr>
        <w:numPr>
          <w:ilvl w:val="0"/>
          <w:numId w:val="47"/>
        </w:numPr>
        <w:tabs>
          <w:tab w:val="num" w:pos="709"/>
        </w:tabs>
        <w:ind w:left="0" w:firstLine="709"/>
        <w:rPr>
          <w:lang w:eastAsia="ru-RU"/>
        </w:rPr>
      </w:pPr>
      <w:r w:rsidRPr="009009A4">
        <w:rPr>
          <w:lang w:eastAsia="ru-RU"/>
        </w:rPr>
        <w:t>Оценка рисков для информационных ресурсов библиотеки с учетом</w:t>
      </w:r>
      <w:r w:rsidR="00920F01">
        <w:rPr>
          <w:lang w:eastAsia="ru-RU"/>
        </w:rPr>
        <w:t xml:space="preserve"> ценности информации и размером ущерба.</w:t>
      </w:r>
    </w:p>
    <w:p w14:paraId="100872EE" w14:textId="6405330F" w:rsidR="009009A4" w:rsidRPr="009009A4" w:rsidRDefault="009009A4" w:rsidP="00FE39B6">
      <w:pPr>
        <w:numPr>
          <w:ilvl w:val="0"/>
          <w:numId w:val="47"/>
        </w:numPr>
        <w:tabs>
          <w:tab w:val="num" w:pos="709"/>
        </w:tabs>
        <w:ind w:left="0" w:firstLine="709"/>
        <w:rPr>
          <w:lang w:eastAsia="ru-RU"/>
        </w:rPr>
      </w:pPr>
      <w:r w:rsidRPr="009009A4">
        <w:rPr>
          <w:lang w:eastAsia="ru-RU"/>
        </w:rPr>
        <w:t>Разработка комплекса мер защиты, включающего</w:t>
      </w:r>
      <w:r w:rsidR="00920F01">
        <w:rPr>
          <w:lang w:eastAsia="ru-RU"/>
        </w:rPr>
        <w:t xml:space="preserve"> разграничение правд доступа, систему идентификации и аутентификации пользователей, резервное копирование данных, антивирусную защиту.</w:t>
      </w:r>
    </w:p>
    <w:p w14:paraId="0B9CA0BC" w14:textId="22CC8754" w:rsidR="009009A4" w:rsidRPr="009009A4" w:rsidRDefault="009009A4" w:rsidP="00920F01">
      <w:pPr>
        <w:numPr>
          <w:ilvl w:val="0"/>
          <w:numId w:val="47"/>
        </w:numPr>
        <w:tabs>
          <w:tab w:val="num" w:pos="709"/>
        </w:tabs>
        <w:ind w:left="0" w:firstLine="709"/>
        <w:rPr>
          <w:lang w:eastAsia="ru-RU"/>
        </w:rPr>
      </w:pPr>
      <w:r w:rsidRPr="009009A4">
        <w:rPr>
          <w:lang w:eastAsia="ru-RU"/>
        </w:rPr>
        <w:t>Разработка плана внедрения ПИБ, включающего</w:t>
      </w:r>
      <w:r w:rsidR="00920F01">
        <w:rPr>
          <w:lang w:eastAsia="ru-RU"/>
        </w:rPr>
        <w:t xml:space="preserve"> обучение сотрудников правилам информационной безопасности, </w:t>
      </w:r>
      <w:r w:rsidRPr="009009A4">
        <w:rPr>
          <w:lang w:eastAsia="ru-RU"/>
        </w:rPr>
        <w:t>организацию контроля соблюдения политики безопасности</w:t>
      </w:r>
      <w:r w:rsidR="00920F01">
        <w:rPr>
          <w:lang w:eastAsia="ru-RU"/>
        </w:rPr>
        <w:t>.</w:t>
      </w:r>
    </w:p>
    <w:p w14:paraId="11A823C9" w14:textId="6DB3BC2D" w:rsidR="009009A4" w:rsidRDefault="002A5140" w:rsidP="009009A4">
      <w:pPr>
        <w:rPr>
          <w:lang w:eastAsia="ru-RU"/>
        </w:rPr>
      </w:pPr>
      <w:r w:rsidRPr="002A5140">
        <w:rPr>
          <w:lang w:eastAsia="ru-RU"/>
        </w:rPr>
        <w:t>Дополнительно в рамках реализации ПИБ необходимо обеспечить регулярный мониторинг состояния информационной безопасности, проведение внутреннего аудита, своевременное обновление программного обеспечения и средств защиты, а также разработку плана реагирования на инциденты информационной безопасности. Важным элементом является формирование культуры информационной безопасности среди сотрудников библиотеки и повышение их ответственности за сохранность информационных ресурсов.</w:t>
      </w:r>
    </w:p>
    <w:p w14:paraId="6156BAA6" w14:textId="76160632" w:rsidR="002A5140" w:rsidRDefault="002A5140" w:rsidP="009009A4">
      <w:pPr>
        <w:rPr>
          <w:lang w:eastAsia="ru-RU"/>
        </w:rPr>
      </w:pPr>
      <w:r w:rsidRPr="002A5140">
        <w:rPr>
          <w:lang w:eastAsia="ru-RU"/>
        </w:rPr>
        <w:t>Таким образом, достижение цели разработки политики информационной безопасности библиотеки требует комплексного подхода, включающего организационные, технические и правовые меры. Реализация указанных задач позволит обеспечить надежную защиту информационных ресурсов библиотеки и устойчивость ее функционирования в условиях современных информационных угроз.</w:t>
      </w:r>
    </w:p>
    <w:p w14:paraId="45F8ACD1" w14:textId="77777777" w:rsidR="002A5140" w:rsidRDefault="002A5140">
      <w:pPr>
        <w:spacing w:after="160" w:line="278" w:lineRule="auto"/>
        <w:ind w:firstLine="0"/>
        <w:jc w:val="left"/>
        <w:rPr>
          <w:lang w:eastAsia="ru-RU"/>
        </w:rPr>
      </w:pPr>
      <w:r>
        <w:rPr>
          <w:lang w:eastAsia="ru-RU"/>
        </w:rPr>
        <w:br w:type="page"/>
      </w:r>
    </w:p>
    <w:p w14:paraId="27C61B67" w14:textId="64EECDF7" w:rsidR="002A5140" w:rsidRDefault="002A5140" w:rsidP="002A5140">
      <w:pPr>
        <w:pStyle w:val="12"/>
        <w:numPr>
          <w:ilvl w:val="0"/>
          <w:numId w:val="45"/>
        </w:numPr>
        <w:ind w:left="0" w:firstLine="709"/>
      </w:pPr>
      <w:r w:rsidRPr="002A5140">
        <w:lastRenderedPageBreak/>
        <w:t>Объекты защиты. Описание структуры организации, периметра и внутренней структуры ИВС.</w:t>
      </w:r>
    </w:p>
    <w:p w14:paraId="0A245A89" w14:textId="3E863AC6" w:rsidR="002A5140" w:rsidRDefault="002A5140" w:rsidP="002A5140">
      <w:pPr>
        <w:pStyle w:val="11"/>
        <w:numPr>
          <w:ilvl w:val="1"/>
          <w:numId w:val="45"/>
        </w:numPr>
      </w:pPr>
      <w:r w:rsidRPr="002A5140">
        <w:t>Общая структура организации (библиотеки)</w:t>
      </w:r>
    </w:p>
    <w:p w14:paraId="7F1A5BEC" w14:textId="77777777" w:rsidR="002A5140" w:rsidRPr="002A5140" w:rsidRDefault="002A5140" w:rsidP="002A5140">
      <w:pPr>
        <w:rPr>
          <w:lang w:val="en-US" w:eastAsia="ru-RU"/>
        </w:rPr>
      </w:pPr>
      <w:r w:rsidRPr="002A5140">
        <w:rPr>
          <w:lang w:eastAsia="ru-RU"/>
        </w:rPr>
        <w:t xml:space="preserve">Библиотека как учреждение представляет собой организационно упорядоченную систему, включающую административные, обслуживающие и технические подразделения. </w:t>
      </w:r>
      <w:proofErr w:type="spellStart"/>
      <w:r w:rsidRPr="002A5140">
        <w:rPr>
          <w:lang w:val="en-US" w:eastAsia="ru-RU"/>
        </w:rPr>
        <w:t>Типовая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структура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библиотеки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может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включать</w:t>
      </w:r>
      <w:proofErr w:type="spellEnd"/>
      <w:r w:rsidRPr="002A5140">
        <w:rPr>
          <w:lang w:val="en-US" w:eastAsia="ru-RU"/>
        </w:rPr>
        <w:t>:</w:t>
      </w:r>
    </w:p>
    <w:p w14:paraId="31455B7B" w14:textId="18FB8652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администрацию</w:t>
      </w:r>
      <w:proofErr w:type="spellEnd"/>
      <w:r w:rsidRPr="002A5140">
        <w:rPr>
          <w:lang w:val="en-US" w:eastAsia="ru-RU"/>
        </w:rPr>
        <w:t>;</w:t>
      </w:r>
    </w:p>
    <w:p w14:paraId="4CD34324" w14:textId="77777777" w:rsidR="002A5140" w:rsidRPr="002A5140" w:rsidRDefault="002A5140" w:rsidP="002A5140">
      <w:pPr>
        <w:numPr>
          <w:ilvl w:val="0"/>
          <w:numId w:val="48"/>
        </w:numPr>
        <w:ind w:hanging="11"/>
        <w:rPr>
          <w:lang w:eastAsia="ru-RU"/>
        </w:rPr>
      </w:pPr>
      <w:r w:rsidRPr="002A5140">
        <w:rPr>
          <w:lang w:eastAsia="ru-RU"/>
        </w:rPr>
        <w:t>отдел комплектования и обработки литературы;</w:t>
      </w:r>
    </w:p>
    <w:p w14:paraId="5FC3A487" w14:textId="77777777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отдел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обслуживания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читателей</w:t>
      </w:r>
      <w:proofErr w:type="spellEnd"/>
      <w:r w:rsidRPr="002A5140">
        <w:rPr>
          <w:lang w:val="en-US" w:eastAsia="ru-RU"/>
        </w:rPr>
        <w:t>;</w:t>
      </w:r>
    </w:p>
    <w:p w14:paraId="6F8BB0D2" w14:textId="77777777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читальные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залы</w:t>
      </w:r>
      <w:proofErr w:type="spellEnd"/>
      <w:r w:rsidRPr="002A5140">
        <w:rPr>
          <w:lang w:val="en-US" w:eastAsia="ru-RU"/>
        </w:rPr>
        <w:t>;</w:t>
      </w:r>
    </w:p>
    <w:p w14:paraId="19F0D8BB" w14:textId="77777777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информационно-библиографический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отдел</w:t>
      </w:r>
      <w:proofErr w:type="spellEnd"/>
      <w:r w:rsidRPr="002A5140">
        <w:rPr>
          <w:lang w:val="en-US" w:eastAsia="ru-RU"/>
        </w:rPr>
        <w:t>;</w:t>
      </w:r>
    </w:p>
    <w:p w14:paraId="47B74D82" w14:textId="66120C59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r w:rsidRPr="002A5140">
        <w:rPr>
          <w:lang w:val="en-US" w:eastAsia="ru-RU"/>
        </w:rPr>
        <w:t>ИТ-</w:t>
      </w:r>
      <w:proofErr w:type="spellStart"/>
      <w:r w:rsidRPr="002A5140">
        <w:rPr>
          <w:lang w:val="en-US" w:eastAsia="ru-RU"/>
        </w:rPr>
        <w:t>подразделение</w:t>
      </w:r>
      <w:proofErr w:type="spellEnd"/>
      <w:r>
        <w:rPr>
          <w:lang w:val="en-US" w:eastAsia="ru-RU"/>
        </w:rPr>
        <w:t>;</w:t>
      </w:r>
    </w:p>
    <w:p w14:paraId="5E254A51" w14:textId="77777777" w:rsidR="002A5140" w:rsidRPr="002A5140" w:rsidRDefault="002A5140" w:rsidP="002A5140">
      <w:pPr>
        <w:numPr>
          <w:ilvl w:val="0"/>
          <w:numId w:val="48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хозяйственно-технический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персонал</w:t>
      </w:r>
      <w:proofErr w:type="spellEnd"/>
      <w:r w:rsidRPr="002A5140">
        <w:rPr>
          <w:lang w:val="en-US" w:eastAsia="ru-RU"/>
        </w:rPr>
        <w:t>.</w:t>
      </w:r>
    </w:p>
    <w:p w14:paraId="57A0FA50" w14:textId="5D70A618" w:rsidR="002A5140" w:rsidRPr="002A5140" w:rsidRDefault="002A5140" w:rsidP="002A5140">
      <w:pPr>
        <w:rPr>
          <w:lang w:eastAsia="ru-RU"/>
        </w:rPr>
      </w:pPr>
      <w:r w:rsidRPr="002A5140">
        <w:rPr>
          <w:lang w:eastAsia="ru-RU"/>
        </w:rPr>
        <w:t>Каждое подразделение в своей деятельности использует информационные ресурсы и технические средства, что делает их элементами информационно-вычислительной системы библиотеки.</w:t>
      </w:r>
    </w:p>
    <w:p w14:paraId="7794E432" w14:textId="37ED2F34" w:rsidR="002A5140" w:rsidRDefault="002A5140" w:rsidP="002A5140">
      <w:pPr>
        <w:pStyle w:val="11"/>
        <w:numPr>
          <w:ilvl w:val="1"/>
          <w:numId w:val="45"/>
        </w:numPr>
      </w:pPr>
      <w:r w:rsidRPr="002A5140">
        <w:t>Периметр информационно-вычислительной системы</w:t>
      </w:r>
    </w:p>
    <w:p w14:paraId="730C589F" w14:textId="3EB87C32" w:rsidR="002A5140" w:rsidRPr="002A5140" w:rsidRDefault="002A5140" w:rsidP="002A5140">
      <w:pPr>
        <w:rPr>
          <w:lang w:eastAsia="ru-RU"/>
        </w:rPr>
      </w:pPr>
      <w:r w:rsidRPr="002A5140">
        <w:rPr>
          <w:lang w:eastAsia="ru-RU"/>
        </w:rPr>
        <w:t xml:space="preserve">Периметр </w:t>
      </w:r>
      <w:r>
        <w:rPr>
          <w:lang w:eastAsia="ru-RU"/>
        </w:rPr>
        <w:t>информационно вычислительной системы</w:t>
      </w:r>
      <w:r w:rsidRPr="002A5140">
        <w:rPr>
          <w:lang w:eastAsia="ru-RU"/>
        </w:rPr>
        <w:t xml:space="preserve"> библиотеки включает совокупность технических средств, программного обеспечения и каналов связи, через которые осуществляется обработка и передача информации.</w:t>
      </w:r>
      <w:r>
        <w:rPr>
          <w:lang w:eastAsia="ru-RU"/>
        </w:rPr>
        <w:t xml:space="preserve"> </w:t>
      </w:r>
      <w:r w:rsidRPr="002A5140">
        <w:rPr>
          <w:lang w:val="en-US" w:eastAsia="ru-RU"/>
        </w:rPr>
        <w:t xml:space="preserve">К </w:t>
      </w:r>
      <w:proofErr w:type="spellStart"/>
      <w:r w:rsidRPr="002A5140">
        <w:rPr>
          <w:lang w:val="en-US" w:eastAsia="ru-RU"/>
        </w:rPr>
        <w:t>периметру</w:t>
      </w:r>
      <w:proofErr w:type="spellEnd"/>
      <w:r w:rsidRPr="002A5140">
        <w:rPr>
          <w:lang w:val="en-US" w:eastAsia="ru-RU"/>
        </w:rPr>
        <w:t xml:space="preserve"> ИВС </w:t>
      </w:r>
      <w:proofErr w:type="spellStart"/>
      <w:r w:rsidRPr="002A5140">
        <w:rPr>
          <w:lang w:val="en-US" w:eastAsia="ru-RU"/>
        </w:rPr>
        <w:t>относятся</w:t>
      </w:r>
      <w:proofErr w:type="spellEnd"/>
      <w:r w:rsidRPr="002A5140">
        <w:rPr>
          <w:lang w:val="en-US" w:eastAsia="ru-RU"/>
        </w:rPr>
        <w:t>:</w:t>
      </w:r>
    </w:p>
    <w:p w14:paraId="3BB0AF3B" w14:textId="7FA3295C" w:rsidR="002A5140" w:rsidRPr="002A5140" w:rsidRDefault="002A5140" w:rsidP="002A5140">
      <w:pPr>
        <w:numPr>
          <w:ilvl w:val="0"/>
          <w:numId w:val="49"/>
        </w:numPr>
        <w:ind w:hanging="11"/>
        <w:rPr>
          <w:lang w:eastAsia="ru-RU"/>
        </w:rPr>
      </w:pPr>
      <w:r w:rsidRPr="002A5140">
        <w:rPr>
          <w:lang w:eastAsia="ru-RU"/>
        </w:rPr>
        <w:t>сервер библиотеки</w:t>
      </w:r>
      <w:r>
        <w:rPr>
          <w:lang w:val="en-US" w:eastAsia="ru-RU"/>
        </w:rPr>
        <w:t>;</w:t>
      </w:r>
    </w:p>
    <w:p w14:paraId="043F360A" w14:textId="77777777" w:rsidR="002A5140" w:rsidRPr="002A5140" w:rsidRDefault="002A5140" w:rsidP="002A5140">
      <w:pPr>
        <w:numPr>
          <w:ilvl w:val="0"/>
          <w:numId w:val="49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рабочие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станции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сотрудников</w:t>
      </w:r>
      <w:proofErr w:type="spellEnd"/>
      <w:r w:rsidRPr="002A5140">
        <w:rPr>
          <w:lang w:val="en-US" w:eastAsia="ru-RU"/>
        </w:rPr>
        <w:t>;</w:t>
      </w:r>
    </w:p>
    <w:p w14:paraId="0808DBAD" w14:textId="77777777" w:rsidR="002A5140" w:rsidRPr="002A5140" w:rsidRDefault="002A5140" w:rsidP="002A5140">
      <w:pPr>
        <w:numPr>
          <w:ilvl w:val="0"/>
          <w:numId w:val="49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компьютеры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для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читателей</w:t>
      </w:r>
      <w:proofErr w:type="spellEnd"/>
      <w:r w:rsidRPr="002A5140">
        <w:rPr>
          <w:lang w:val="en-US" w:eastAsia="ru-RU"/>
        </w:rPr>
        <w:t>;</w:t>
      </w:r>
    </w:p>
    <w:p w14:paraId="56E03E9C" w14:textId="77777777" w:rsidR="002A5140" w:rsidRPr="002A5140" w:rsidRDefault="002A5140" w:rsidP="002A5140">
      <w:pPr>
        <w:numPr>
          <w:ilvl w:val="0"/>
          <w:numId w:val="49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локальная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вычислительная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сеть</w:t>
      </w:r>
      <w:proofErr w:type="spellEnd"/>
      <w:r w:rsidRPr="002A5140">
        <w:rPr>
          <w:lang w:val="en-US" w:eastAsia="ru-RU"/>
        </w:rPr>
        <w:t xml:space="preserve"> (ЛВС);</w:t>
      </w:r>
    </w:p>
    <w:p w14:paraId="73CEBA70" w14:textId="172CDA02" w:rsidR="002A5140" w:rsidRPr="002A5140" w:rsidRDefault="002A5140" w:rsidP="002A5140">
      <w:pPr>
        <w:numPr>
          <w:ilvl w:val="0"/>
          <w:numId w:val="49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сетевое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оборудование</w:t>
      </w:r>
      <w:proofErr w:type="spellEnd"/>
      <w:r w:rsidRPr="002A5140">
        <w:rPr>
          <w:lang w:val="en-US" w:eastAsia="ru-RU"/>
        </w:rPr>
        <w:t>;</w:t>
      </w:r>
    </w:p>
    <w:p w14:paraId="5CD35DBC" w14:textId="77777777" w:rsidR="002A5140" w:rsidRPr="002A5140" w:rsidRDefault="002A5140" w:rsidP="002A5140">
      <w:pPr>
        <w:numPr>
          <w:ilvl w:val="0"/>
          <w:numId w:val="49"/>
        </w:numPr>
        <w:ind w:hanging="11"/>
        <w:rPr>
          <w:lang w:val="en-US" w:eastAsia="ru-RU"/>
        </w:rPr>
      </w:pPr>
      <w:proofErr w:type="spellStart"/>
      <w:r w:rsidRPr="002A5140">
        <w:rPr>
          <w:lang w:val="en-US" w:eastAsia="ru-RU"/>
        </w:rPr>
        <w:t>подключение</w:t>
      </w:r>
      <w:proofErr w:type="spellEnd"/>
      <w:r w:rsidRPr="002A5140">
        <w:rPr>
          <w:lang w:val="en-US" w:eastAsia="ru-RU"/>
        </w:rPr>
        <w:t xml:space="preserve"> к </w:t>
      </w:r>
      <w:proofErr w:type="spellStart"/>
      <w:r w:rsidRPr="002A5140">
        <w:rPr>
          <w:lang w:val="en-US" w:eastAsia="ru-RU"/>
        </w:rPr>
        <w:t>сети</w:t>
      </w:r>
      <w:proofErr w:type="spellEnd"/>
      <w:r w:rsidRPr="002A5140">
        <w:rPr>
          <w:lang w:val="en-US" w:eastAsia="ru-RU"/>
        </w:rPr>
        <w:t xml:space="preserve"> </w:t>
      </w:r>
      <w:proofErr w:type="spellStart"/>
      <w:r w:rsidRPr="002A5140">
        <w:rPr>
          <w:lang w:val="en-US" w:eastAsia="ru-RU"/>
        </w:rPr>
        <w:t>Интернет</w:t>
      </w:r>
      <w:proofErr w:type="spellEnd"/>
      <w:r w:rsidRPr="002A5140">
        <w:rPr>
          <w:lang w:val="en-US" w:eastAsia="ru-RU"/>
        </w:rPr>
        <w:t>;</w:t>
      </w:r>
    </w:p>
    <w:p w14:paraId="201F8711" w14:textId="48FEB4A9" w:rsidR="002A5140" w:rsidRPr="002A5140" w:rsidRDefault="002A5140" w:rsidP="002A5140">
      <w:pPr>
        <w:numPr>
          <w:ilvl w:val="0"/>
          <w:numId w:val="49"/>
        </w:numPr>
        <w:ind w:hanging="11"/>
        <w:rPr>
          <w:lang w:eastAsia="ru-RU"/>
        </w:rPr>
      </w:pPr>
      <w:r w:rsidRPr="002A5140">
        <w:rPr>
          <w:lang w:eastAsia="ru-RU"/>
        </w:rPr>
        <w:t>внешние носители информации</w:t>
      </w:r>
      <w:r>
        <w:rPr>
          <w:lang w:eastAsia="ru-RU"/>
        </w:rPr>
        <w:t>.</w:t>
      </w:r>
    </w:p>
    <w:p w14:paraId="748D4FE5" w14:textId="77777777" w:rsidR="002A5140" w:rsidRPr="002A5140" w:rsidRDefault="002A5140" w:rsidP="002A5140">
      <w:pPr>
        <w:rPr>
          <w:lang w:eastAsia="ru-RU"/>
        </w:rPr>
      </w:pPr>
      <w:r w:rsidRPr="002A5140">
        <w:rPr>
          <w:lang w:eastAsia="ru-RU"/>
        </w:rPr>
        <w:t>Границей периметра ИВС является точка подключения локальной сети библиотеки к сети Интернет, а также физические границы помещений библиотеки.</w:t>
      </w:r>
    </w:p>
    <w:p w14:paraId="63300D0A" w14:textId="77777777" w:rsidR="0004696B" w:rsidRDefault="0004696B" w:rsidP="0004696B">
      <w:pPr>
        <w:pStyle w:val="11"/>
        <w:numPr>
          <w:ilvl w:val="1"/>
          <w:numId w:val="50"/>
        </w:numPr>
        <w:ind w:left="0" w:firstLine="709"/>
      </w:pPr>
      <w:r>
        <w:t xml:space="preserve">Внутренняя структура </w:t>
      </w:r>
      <w:r w:rsidRPr="002A5140">
        <w:t>информационно-вычислительной системы</w:t>
      </w:r>
    </w:p>
    <w:p w14:paraId="4C2A2013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Внутренняя структура ИВС библиотеки включает:</w:t>
      </w:r>
    </w:p>
    <w:p w14:paraId="071D5F68" w14:textId="77777777" w:rsidR="0004696B" w:rsidRPr="0004696B" w:rsidRDefault="0004696B" w:rsidP="0004696B">
      <w:pPr>
        <w:numPr>
          <w:ilvl w:val="0"/>
          <w:numId w:val="51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Информационные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ресурсы</w:t>
      </w:r>
      <w:proofErr w:type="spellEnd"/>
      <w:r w:rsidRPr="0004696B">
        <w:rPr>
          <w:b/>
          <w:bCs/>
          <w:lang w:val="en-US" w:eastAsia="ru-RU"/>
        </w:rPr>
        <w:t>:</w:t>
      </w:r>
    </w:p>
    <w:p w14:paraId="0CE1DED8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электронный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каталог</w:t>
      </w:r>
      <w:proofErr w:type="spellEnd"/>
      <w:r w:rsidRPr="0004696B">
        <w:rPr>
          <w:lang w:val="en-US" w:eastAsia="ru-RU"/>
        </w:rPr>
        <w:t>;</w:t>
      </w:r>
    </w:p>
    <w:p w14:paraId="502EB193" w14:textId="77777777" w:rsidR="0004696B" w:rsidRPr="0004696B" w:rsidRDefault="0004696B" w:rsidP="0004696B">
      <w:pPr>
        <w:numPr>
          <w:ilvl w:val="1"/>
          <w:numId w:val="51"/>
        </w:numPr>
        <w:rPr>
          <w:lang w:eastAsia="ru-RU"/>
        </w:rPr>
      </w:pPr>
      <w:r w:rsidRPr="0004696B">
        <w:rPr>
          <w:lang w:eastAsia="ru-RU"/>
        </w:rPr>
        <w:t>база данных читателей (персональные данные);</w:t>
      </w:r>
    </w:p>
    <w:p w14:paraId="2A5F3B95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lastRenderedPageBreak/>
        <w:t>база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данных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книговыдачи</w:t>
      </w:r>
      <w:proofErr w:type="spellEnd"/>
      <w:r w:rsidRPr="0004696B">
        <w:rPr>
          <w:lang w:val="en-US" w:eastAsia="ru-RU"/>
        </w:rPr>
        <w:t>;</w:t>
      </w:r>
    </w:p>
    <w:p w14:paraId="227D7B2D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электронные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версии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документов</w:t>
      </w:r>
      <w:proofErr w:type="spellEnd"/>
      <w:r w:rsidRPr="0004696B">
        <w:rPr>
          <w:lang w:val="en-US" w:eastAsia="ru-RU"/>
        </w:rPr>
        <w:t>;</w:t>
      </w:r>
    </w:p>
    <w:p w14:paraId="42EB4217" w14:textId="77777777" w:rsidR="0004696B" w:rsidRPr="0004696B" w:rsidRDefault="0004696B" w:rsidP="0004696B">
      <w:pPr>
        <w:numPr>
          <w:ilvl w:val="1"/>
          <w:numId w:val="51"/>
        </w:numPr>
        <w:rPr>
          <w:lang w:eastAsia="ru-RU"/>
        </w:rPr>
      </w:pPr>
      <w:r w:rsidRPr="0004696B">
        <w:rPr>
          <w:lang w:eastAsia="ru-RU"/>
        </w:rPr>
        <w:t>служебная документация в электронном виде;</w:t>
      </w:r>
    </w:p>
    <w:p w14:paraId="565356E7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бухгалтерская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информация</w:t>
      </w:r>
      <w:proofErr w:type="spellEnd"/>
      <w:r w:rsidRPr="0004696B">
        <w:rPr>
          <w:lang w:val="en-US" w:eastAsia="ru-RU"/>
        </w:rPr>
        <w:t>;</w:t>
      </w:r>
    </w:p>
    <w:p w14:paraId="5639C0FF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архивные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данные</w:t>
      </w:r>
      <w:proofErr w:type="spellEnd"/>
      <w:r w:rsidRPr="0004696B">
        <w:rPr>
          <w:lang w:val="en-US" w:eastAsia="ru-RU"/>
        </w:rPr>
        <w:t>.</w:t>
      </w:r>
    </w:p>
    <w:p w14:paraId="00ADD1C1" w14:textId="77777777" w:rsidR="0004696B" w:rsidRPr="0004696B" w:rsidRDefault="0004696B" w:rsidP="0004696B">
      <w:pPr>
        <w:numPr>
          <w:ilvl w:val="0"/>
          <w:numId w:val="51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Программные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средства</w:t>
      </w:r>
      <w:proofErr w:type="spellEnd"/>
      <w:r w:rsidRPr="0004696B">
        <w:rPr>
          <w:b/>
          <w:bCs/>
          <w:lang w:val="en-US" w:eastAsia="ru-RU"/>
        </w:rPr>
        <w:t>:</w:t>
      </w:r>
    </w:p>
    <w:p w14:paraId="275487CC" w14:textId="77777777" w:rsidR="0004696B" w:rsidRPr="0004696B" w:rsidRDefault="0004696B" w:rsidP="0004696B">
      <w:pPr>
        <w:numPr>
          <w:ilvl w:val="1"/>
          <w:numId w:val="51"/>
        </w:numPr>
        <w:rPr>
          <w:lang w:eastAsia="ru-RU"/>
        </w:rPr>
      </w:pPr>
      <w:r w:rsidRPr="0004696B">
        <w:rPr>
          <w:lang w:eastAsia="ru-RU"/>
        </w:rPr>
        <w:t>автоматизированная библиотечная информационная система (АБИС);</w:t>
      </w:r>
    </w:p>
    <w:p w14:paraId="70EA56CD" w14:textId="77777777" w:rsidR="0004696B" w:rsidRPr="0004696B" w:rsidRDefault="0004696B" w:rsidP="0004696B">
      <w:pPr>
        <w:numPr>
          <w:ilvl w:val="1"/>
          <w:numId w:val="51"/>
        </w:numPr>
        <w:rPr>
          <w:lang w:eastAsia="ru-RU"/>
        </w:rPr>
      </w:pPr>
      <w:r w:rsidRPr="0004696B">
        <w:rPr>
          <w:lang w:eastAsia="ru-RU"/>
        </w:rPr>
        <w:t>операционные системы серверов и рабочих станций;</w:t>
      </w:r>
    </w:p>
    <w:p w14:paraId="6910FCEE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офисное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программное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обеспечение</w:t>
      </w:r>
      <w:proofErr w:type="spellEnd"/>
      <w:r w:rsidRPr="0004696B">
        <w:rPr>
          <w:lang w:val="en-US" w:eastAsia="ru-RU"/>
        </w:rPr>
        <w:t>;</w:t>
      </w:r>
    </w:p>
    <w:p w14:paraId="4BC421D5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антивирусное</w:t>
      </w:r>
      <w:proofErr w:type="spellEnd"/>
      <w:r w:rsidRPr="0004696B">
        <w:rPr>
          <w:lang w:val="en-US" w:eastAsia="ru-RU"/>
        </w:rPr>
        <w:t xml:space="preserve"> ПО;</w:t>
      </w:r>
    </w:p>
    <w:p w14:paraId="3E52CD62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системы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резервного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копирования</w:t>
      </w:r>
      <w:proofErr w:type="spellEnd"/>
      <w:r w:rsidRPr="0004696B">
        <w:rPr>
          <w:lang w:val="en-US" w:eastAsia="ru-RU"/>
        </w:rPr>
        <w:t>;</w:t>
      </w:r>
    </w:p>
    <w:p w14:paraId="099DFCC0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средства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защиты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информации</w:t>
      </w:r>
      <w:proofErr w:type="spellEnd"/>
      <w:r w:rsidRPr="0004696B">
        <w:rPr>
          <w:lang w:val="en-US" w:eastAsia="ru-RU"/>
        </w:rPr>
        <w:t>.</w:t>
      </w:r>
    </w:p>
    <w:p w14:paraId="0CF6048E" w14:textId="77777777" w:rsidR="0004696B" w:rsidRPr="0004696B" w:rsidRDefault="0004696B" w:rsidP="0004696B">
      <w:pPr>
        <w:numPr>
          <w:ilvl w:val="0"/>
          <w:numId w:val="51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Аппаратные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средства</w:t>
      </w:r>
      <w:proofErr w:type="spellEnd"/>
      <w:r w:rsidRPr="0004696B">
        <w:rPr>
          <w:b/>
          <w:bCs/>
          <w:lang w:val="en-US" w:eastAsia="ru-RU"/>
        </w:rPr>
        <w:t>:</w:t>
      </w:r>
    </w:p>
    <w:p w14:paraId="551974E8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серверное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оборудование</w:t>
      </w:r>
      <w:proofErr w:type="spellEnd"/>
      <w:r w:rsidRPr="0004696B">
        <w:rPr>
          <w:lang w:val="en-US" w:eastAsia="ru-RU"/>
        </w:rPr>
        <w:t>;</w:t>
      </w:r>
    </w:p>
    <w:p w14:paraId="4CA6C065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персональные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компьютеры</w:t>
      </w:r>
      <w:proofErr w:type="spellEnd"/>
      <w:r w:rsidRPr="0004696B">
        <w:rPr>
          <w:lang w:val="en-US" w:eastAsia="ru-RU"/>
        </w:rPr>
        <w:t>;</w:t>
      </w:r>
    </w:p>
    <w:p w14:paraId="342FD3E9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принтеры</w:t>
      </w:r>
      <w:proofErr w:type="spellEnd"/>
      <w:r w:rsidRPr="0004696B">
        <w:rPr>
          <w:lang w:val="en-US" w:eastAsia="ru-RU"/>
        </w:rPr>
        <w:t xml:space="preserve">, </w:t>
      </w:r>
      <w:proofErr w:type="spellStart"/>
      <w:r w:rsidRPr="0004696B">
        <w:rPr>
          <w:lang w:val="en-US" w:eastAsia="ru-RU"/>
        </w:rPr>
        <w:t>сканеры</w:t>
      </w:r>
      <w:proofErr w:type="spellEnd"/>
      <w:r w:rsidRPr="0004696B">
        <w:rPr>
          <w:lang w:val="en-US" w:eastAsia="ru-RU"/>
        </w:rPr>
        <w:t>;</w:t>
      </w:r>
    </w:p>
    <w:p w14:paraId="29E156BB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устройства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хранения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данных</w:t>
      </w:r>
      <w:proofErr w:type="spellEnd"/>
      <w:r w:rsidRPr="0004696B">
        <w:rPr>
          <w:lang w:val="en-US" w:eastAsia="ru-RU"/>
        </w:rPr>
        <w:t>;</w:t>
      </w:r>
    </w:p>
    <w:p w14:paraId="44C9098B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сетевое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оборудование</w:t>
      </w:r>
      <w:proofErr w:type="spellEnd"/>
      <w:r w:rsidRPr="0004696B">
        <w:rPr>
          <w:lang w:val="en-US" w:eastAsia="ru-RU"/>
        </w:rPr>
        <w:t>;</w:t>
      </w:r>
    </w:p>
    <w:p w14:paraId="6F7FE984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источники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бесперебойного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питания</w:t>
      </w:r>
      <w:proofErr w:type="spellEnd"/>
      <w:r w:rsidRPr="0004696B">
        <w:rPr>
          <w:lang w:val="en-US" w:eastAsia="ru-RU"/>
        </w:rPr>
        <w:t>.</w:t>
      </w:r>
    </w:p>
    <w:p w14:paraId="192E6CDC" w14:textId="77777777" w:rsidR="0004696B" w:rsidRPr="0004696B" w:rsidRDefault="0004696B" w:rsidP="0004696B">
      <w:pPr>
        <w:numPr>
          <w:ilvl w:val="0"/>
          <w:numId w:val="51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Каналы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передачи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данных</w:t>
      </w:r>
      <w:proofErr w:type="spellEnd"/>
      <w:r w:rsidRPr="0004696B">
        <w:rPr>
          <w:b/>
          <w:bCs/>
          <w:lang w:val="en-US" w:eastAsia="ru-RU"/>
        </w:rPr>
        <w:t>:</w:t>
      </w:r>
    </w:p>
    <w:p w14:paraId="2512E9CC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внутренняя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локальная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сеть</w:t>
      </w:r>
      <w:proofErr w:type="spellEnd"/>
      <w:r w:rsidRPr="0004696B">
        <w:rPr>
          <w:lang w:val="en-US" w:eastAsia="ru-RU"/>
        </w:rPr>
        <w:t>;</w:t>
      </w:r>
    </w:p>
    <w:p w14:paraId="61A00196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беспроводная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сеть</w:t>
      </w:r>
      <w:proofErr w:type="spellEnd"/>
      <w:r w:rsidRPr="0004696B">
        <w:rPr>
          <w:lang w:val="en-US" w:eastAsia="ru-RU"/>
        </w:rPr>
        <w:t>;</w:t>
      </w:r>
    </w:p>
    <w:p w14:paraId="5269C676" w14:textId="77777777" w:rsidR="0004696B" w:rsidRPr="0004696B" w:rsidRDefault="0004696B" w:rsidP="0004696B">
      <w:pPr>
        <w:numPr>
          <w:ilvl w:val="1"/>
          <w:numId w:val="51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интернет-канал</w:t>
      </w:r>
      <w:proofErr w:type="spellEnd"/>
      <w:r w:rsidRPr="0004696B">
        <w:rPr>
          <w:lang w:val="en-US" w:eastAsia="ru-RU"/>
        </w:rPr>
        <w:t>;</w:t>
      </w:r>
    </w:p>
    <w:p w14:paraId="3EEF7715" w14:textId="77777777" w:rsidR="0004696B" w:rsidRPr="0004696B" w:rsidRDefault="0004696B" w:rsidP="0004696B">
      <w:pPr>
        <w:numPr>
          <w:ilvl w:val="1"/>
          <w:numId w:val="51"/>
        </w:numPr>
        <w:rPr>
          <w:lang w:eastAsia="ru-RU"/>
        </w:rPr>
      </w:pPr>
      <w:r w:rsidRPr="0004696B">
        <w:rPr>
          <w:lang w:eastAsia="ru-RU"/>
        </w:rPr>
        <w:t>каналы обмена данными с внешними информационными системами.</w:t>
      </w:r>
    </w:p>
    <w:p w14:paraId="03B82EC8" w14:textId="77777777" w:rsidR="0004696B" w:rsidRPr="0004696B" w:rsidRDefault="0004696B" w:rsidP="0004696B">
      <w:pPr>
        <w:rPr>
          <w:lang w:val="en-US" w:eastAsia="ru-RU"/>
        </w:rPr>
      </w:pPr>
      <w:r w:rsidRPr="0004696B">
        <w:rPr>
          <w:lang w:val="en-US" w:eastAsia="ru-RU"/>
        </w:rPr>
        <w:pict w14:anchorId="4852A0BF">
          <v:rect id="_x0000_i1037" style="width:0;height:1.5pt" o:hralign="center" o:hrstd="t" o:hr="t" fillcolor="#a0a0a0" stroked="f"/>
        </w:pict>
      </w:r>
    </w:p>
    <w:p w14:paraId="4BE77371" w14:textId="77777777" w:rsidR="0004696B" w:rsidRPr="0004696B" w:rsidRDefault="0004696B" w:rsidP="0004696B">
      <w:pPr>
        <w:rPr>
          <w:b/>
          <w:bCs/>
          <w:lang w:eastAsia="ru-RU"/>
        </w:rPr>
      </w:pPr>
      <w:r w:rsidRPr="0004696B">
        <w:rPr>
          <w:b/>
          <w:bCs/>
          <w:lang w:eastAsia="ru-RU"/>
        </w:rPr>
        <w:t>2.4. Объекты защиты</w:t>
      </w:r>
    </w:p>
    <w:p w14:paraId="09448627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В соответствии с теоретическими положениями первой лабораторной работы, объектами защиты являются пассивные компоненты системы, хранящие, обрабатывающие или передающие информацию.</w:t>
      </w:r>
    </w:p>
    <w:p w14:paraId="24DB4050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К объектам защиты в библиотеке относятся:</w:t>
      </w:r>
    </w:p>
    <w:p w14:paraId="0A3F151B" w14:textId="77777777" w:rsidR="0004696B" w:rsidRPr="0004696B" w:rsidRDefault="0004696B" w:rsidP="0004696B">
      <w:pPr>
        <w:numPr>
          <w:ilvl w:val="0"/>
          <w:numId w:val="52"/>
        </w:numPr>
        <w:rPr>
          <w:lang w:eastAsia="ru-RU"/>
        </w:rPr>
      </w:pPr>
      <w:r w:rsidRPr="0004696B">
        <w:rPr>
          <w:lang w:eastAsia="ru-RU"/>
        </w:rPr>
        <w:t>информационные ресурсы (базы данных, электронные каталоги, документы);</w:t>
      </w:r>
    </w:p>
    <w:p w14:paraId="311970B2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программное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обеспечение</w:t>
      </w:r>
      <w:proofErr w:type="spellEnd"/>
      <w:r w:rsidRPr="0004696B">
        <w:rPr>
          <w:lang w:val="en-US" w:eastAsia="ru-RU"/>
        </w:rPr>
        <w:t>;</w:t>
      </w:r>
    </w:p>
    <w:p w14:paraId="380525DF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аппаратные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средства</w:t>
      </w:r>
      <w:proofErr w:type="spellEnd"/>
      <w:r w:rsidRPr="0004696B">
        <w:rPr>
          <w:lang w:val="en-US" w:eastAsia="ru-RU"/>
        </w:rPr>
        <w:t>;</w:t>
      </w:r>
    </w:p>
    <w:p w14:paraId="388AA13F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каналы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связи</w:t>
      </w:r>
      <w:proofErr w:type="spellEnd"/>
      <w:r w:rsidRPr="0004696B">
        <w:rPr>
          <w:lang w:val="en-US" w:eastAsia="ru-RU"/>
        </w:rPr>
        <w:t>;</w:t>
      </w:r>
    </w:p>
    <w:p w14:paraId="3958C16F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материальные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носители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информации</w:t>
      </w:r>
      <w:proofErr w:type="spellEnd"/>
      <w:r w:rsidRPr="0004696B">
        <w:rPr>
          <w:lang w:val="en-US" w:eastAsia="ru-RU"/>
        </w:rPr>
        <w:t>;</w:t>
      </w:r>
    </w:p>
    <w:p w14:paraId="1D01871C" w14:textId="77777777" w:rsidR="0004696B" w:rsidRPr="0004696B" w:rsidRDefault="0004696B" w:rsidP="0004696B">
      <w:pPr>
        <w:numPr>
          <w:ilvl w:val="0"/>
          <w:numId w:val="52"/>
        </w:numPr>
        <w:rPr>
          <w:lang w:eastAsia="ru-RU"/>
        </w:rPr>
      </w:pPr>
      <w:r w:rsidRPr="0004696B">
        <w:rPr>
          <w:lang w:eastAsia="ru-RU"/>
        </w:rPr>
        <w:t>помещения, в которых размещены серверы и рабочие станции;</w:t>
      </w:r>
    </w:p>
    <w:p w14:paraId="5EA8F118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архивы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бумажных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документов</w:t>
      </w:r>
      <w:proofErr w:type="spellEnd"/>
      <w:r w:rsidRPr="0004696B">
        <w:rPr>
          <w:lang w:val="en-US" w:eastAsia="ru-RU"/>
        </w:rPr>
        <w:t>;</w:t>
      </w:r>
    </w:p>
    <w:p w14:paraId="12362134" w14:textId="77777777" w:rsidR="0004696B" w:rsidRPr="0004696B" w:rsidRDefault="0004696B" w:rsidP="0004696B">
      <w:pPr>
        <w:numPr>
          <w:ilvl w:val="0"/>
          <w:numId w:val="52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учетные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записи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пользователей</w:t>
      </w:r>
      <w:proofErr w:type="spellEnd"/>
      <w:r w:rsidRPr="0004696B">
        <w:rPr>
          <w:lang w:val="en-US" w:eastAsia="ru-RU"/>
        </w:rPr>
        <w:t>;</w:t>
      </w:r>
    </w:p>
    <w:p w14:paraId="41A4888E" w14:textId="77777777" w:rsidR="0004696B" w:rsidRPr="0004696B" w:rsidRDefault="0004696B" w:rsidP="0004696B">
      <w:pPr>
        <w:numPr>
          <w:ilvl w:val="0"/>
          <w:numId w:val="52"/>
        </w:numPr>
        <w:rPr>
          <w:lang w:eastAsia="ru-RU"/>
        </w:rPr>
      </w:pPr>
      <w:r w:rsidRPr="0004696B">
        <w:rPr>
          <w:lang w:eastAsia="ru-RU"/>
        </w:rPr>
        <w:t>журналы регистрации событий (лог-файлы).</w:t>
      </w:r>
    </w:p>
    <w:p w14:paraId="6017800F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lastRenderedPageBreak/>
        <w:t>Особое внимание должно уделяться защите персональных данных читателей и служебной информации ограниченного доступа.</w:t>
      </w:r>
    </w:p>
    <w:p w14:paraId="00989C70" w14:textId="77777777" w:rsidR="0004696B" w:rsidRPr="0004696B" w:rsidRDefault="0004696B" w:rsidP="0004696B">
      <w:pPr>
        <w:rPr>
          <w:lang w:val="en-US" w:eastAsia="ru-RU"/>
        </w:rPr>
      </w:pPr>
      <w:r w:rsidRPr="0004696B">
        <w:rPr>
          <w:lang w:val="en-US" w:eastAsia="ru-RU"/>
        </w:rPr>
        <w:pict w14:anchorId="24EDA6F1">
          <v:rect id="_x0000_i1038" style="width:0;height:1.5pt" o:hralign="center" o:hrstd="t" o:hr="t" fillcolor="#a0a0a0" stroked="f"/>
        </w:pict>
      </w:r>
    </w:p>
    <w:p w14:paraId="79B6381F" w14:textId="77777777" w:rsidR="0004696B" w:rsidRPr="0004696B" w:rsidRDefault="0004696B" w:rsidP="0004696B">
      <w:pPr>
        <w:rPr>
          <w:b/>
          <w:bCs/>
          <w:lang w:eastAsia="ru-RU"/>
        </w:rPr>
      </w:pPr>
      <w:r w:rsidRPr="0004696B">
        <w:rPr>
          <w:b/>
          <w:bCs/>
          <w:lang w:eastAsia="ru-RU"/>
        </w:rPr>
        <w:t>2.5. Субъекты информационных отношений</w:t>
      </w:r>
    </w:p>
    <w:p w14:paraId="5E93E962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Субъектами являются активные компоненты системы, способные инициировать доступ к информации.</w:t>
      </w:r>
    </w:p>
    <w:p w14:paraId="6B6D3E2C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К субъектам информационных отношений в библиотеке относятся:</w:t>
      </w:r>
    </w:p>
    <w:p w14:paraId="58F71B90" w14:textId="77777777" w:rsidR="0004696B" w:rsidRPr="0004696B" w:rsidRDefault="0004696B" w:rsidP="0004696B">
      <w:pPr>
        <w:numPr>
          <w:ilvl w:val="0"/>
          <w:numId w:val="53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Внутренние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субъекты</w:t>
      </w:r>
      <w:proofErr w:type="spellEnd"/>
      <w:r w:rsidRPr="0004696B">
        <w:rPr>
          <w:b/>
          <w:bCs/>
          <w:lang w:val="en-US" w:eastAsia="ru-RU"/>
        </w:rPr>
        <w:t>:</w:t>
      </w:r>
    </w:p>
    <w:p w14:paraId="1AE94DA3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директор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библиотеки</w:t>
      </w:r>
      <w:proofErr w:type="spellEnd"/>
      <w:r w:rsidRPr="0004696B">
        <w:rPr>
          <w:lang w:val="en-US" w:eastAsia="ru-RU"/>
        </w:rPr>
        <w:t>;</w:t>
      </w:r>
    </w:p>
    <w:p w14:paraId="03543664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библиотекари</w:t>
      </w:r>
      <w:proofErr w:type="spellEnd"/>
      <w:r w:rsidRPr="0004696B">
        <w:rPr>
          <w:lang w:val="en-US" w:eastAsia="ru-RU"/>
        </w:rPr>
        <w:t>;</w:t>
      </w:r>
    </w:p>
    <w:p w14:paraId="50B75B71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системный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администратор</w:t>
      </w:r>
      <w:proofErr w:type="spellEnd"/>
      <w:r w:rsidRPr="0004696B">
        <w:rPr>
          <w:lang w:val="en-US" w:eastAsia="ru-RU"/>
        </w:rPr>
        <w:t>;</w:t>
      </w:r>
    </w:p>
    <w:p w14:paraId="253BD1FA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бухгалтер</w:t>
      </w:r>
      <w:proofErr w:type="spellEnd"/>
      <w:r w:rsidRPr="0004696B">
        <w:rPr>
          <w:lang w:val="en-US" w:eastAsia="ru-RU"/>
        </w:rPr>
        <w:t>;</w:t>
      </w:r>
    </w:p>
    <w:p w14:paraId="02F318B9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технический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персонал</w:t>
      </w:r>
      <w:proofErr w:type="spellEnd"/>
      <w:r w:rsidRPr="0004696B">
        <w:rPr>
          <w:lang w:val="en-US" w:eastAsia="ru-RU"/>
        </w:rPr>
        <w:t>.</w:t>
      </w:r>
    </w:p>
    <w:p w14:paraId="43082DD3" w14:textId="77777777" w:rsidR="0004696B" w:rsidRPr="0004696B" w:rsidRDefault="0004696B" w:rsidP="0004696B">
      <w:pPr>
        <w:numPr>
          <w:ilvl w:val="0"/>
          <w:numId w:val="53"/>
        </w:numPr>
        <w:rPr>
          <w:lang w:val="en-US" w:eastAsia="ru-RU"/>
        </w:rPr>
      </w:pPr>
      <w:proofErr w:type="spellStart"/>
      <w:r w:rsidRPr="0004696B">
        <w:rPr>
          <w:b/>
          <w:bCs/>
          <w:lang w:val="en-US" w:eastAsia="ru-RU"/>
        </w:rPr>
        <w:t>Внешние</w:t>
      </w:r>
      <w:proofErr w:type="spellEnd"/>
      <w:r w:rsidRPr="0004696B">
        <w:rPr>
          <w:b/>
          <w:bCs/>
          <w:lang w:val="en-US" w:eastAsia="ru-RU"/>
        </w:rPr>
        <w:t xml:space="preserve"> </w:t>
      </w:r>
      <w:proofErr w:type="spellStart"/>
      <w:r w:rsidRPr="0004696B">
        <w:rPr>
          <w:b/>
          <w:bCs/>
          <w:lang w:val="en-US" w:eastAsia="ru-RU"/>
        </w:rPr>
        <w:t>субъекты</w:t>
      </w:r>
      <w:proofErr w:type="spellEnd"/>
      <w:r w:rsidRPr="0004696B">
        <w:rPr>
          <w:b/>
          <w:bCs/>
          <w:lang w:val="en-US" w:eastAsia="ru-RU"/>
        </w:rPr>
        <w:t>:</w:t>
      </w:r>
    </w:p>
    <w:p w14:paraId="2BD2CF79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читатели</w:t>
      </w:r>
      <w:proofErr w:type="spellEnd"/>
      <w:r w:rsidRPr="0004696B">
        <w:rPr>
          <w:lang w:val="en-US" w:eastAsia="ru-RU"/>
        </w:rPr>
        <w:t>;</w:t>
      </w:r>
    </w:p>
    <w:p w14:paraId="516E1AF0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удалённые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пользователи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электронного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каталога</w:t>
      </w:r>
      <w:proofErr w:type="spellEnd"/>
      <w:r w:rsidRPr="0004696B">
        <w:rPr>
          <w:lang w:val="en-US" w:eastAsia="ru-RU"/>
        </w:rPr>
        <w:t>;</w:t>
      </w:r>
    </w:p>
    <w:p w14:paraId="080C5C0E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поставщики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программного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обеспечения</w:t>
      </w:r>
      <w:proofErr w:type="spellEnd"/>
      <w:r w:rsidRPr="0004696B">
        <w:rPr>
          <w:lang w:val="en-US" w:eastAsia="ru-RU"/>
        </w:rPr>
        <w:t>;</w:t>
      </w:r>
    </w:p>
    <w:p w14:paraId="5D344A05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организации-партнёры</w:t>
      </w:r>
      <w:proofErr w:type="spellEnd"/>
      <w:r w:rsidRPr="0004696B">
        <w:rPr>
          <w:lang w:val="en-US" w:eastAsia="ru-RU"/>
        </w:rPr>
        <w:t>;</w:t>
      </w:r>
    </w:p>
    <w:p w14:paraId="3A087FDA" w14:textId="77777777" w:rsidR="0004696B" w:rsidRPr="0004696B" w:rsidRDefault="0004696B" w:rsidP="0004696B">
      <w:pPr>
        <w:numPr>
          <w:ilvl w:val="1"/>
          <w:numId w:val="53"/>
        </w:numPr>
        <w:rPr>
          <w:lang w:val="en-US" w:eastAsia="ru-RU"/>
        </w:rPr>
      </w:pPr>
      <w:proofErr w:type="spellStart"/>
      <w:r w:rsidRPr="0004696B">
        <w:rPr>
          <w:lang w:val="en-US" w:eastAsia="ru-RU"/>
        </w:rPr>
        <w:t>провайдер</w:t>
      </w:r>
      <w:proofErr w:type="spellEnd"/>
      <w:r w:rsidRPr="0004696B">
        <w:rPr>
          <w:lang w:val="en-US" w:eastAsia="ru-RU"/>
        </w:rPr>
        <w:t xml:space="preserve"> </w:t>
      </w:r>
      <w:proofErr w:type="spellStart"/>
      <w:r w:rsidRPr="0004696B">
        <w:rPr>
          <w:lang w:val="en-US" w:eastAsia="ru-RU"/>
        </w:rPr>
        <w:t>интернет-услуг</w:t>
      </w:r>
      <w:proofErr w:type="spellEnd"/>
      <w:r w:rsidRPr="0004696B">
        <w:rPr>
          <w:lang w:val="en-US" w:eastAsia="ru-RU"/>
        </w:rPr>
        <w:t>.</w:t>
      </w:r>
    </w:p>
    <w:p w14:paraId="731DA675" w14:textId="77777777" w:rsidR="0004696B" w:rsidRPr="0004696B" w:rsidRDefault="0004696B" w:rsidP="0004696B">
      <w:pPr>
        <w:rPr>
          <w:lang w:eastAsia="ru-RU"/>
        </w:rPr>
      </w:pPr>
      <w:r w:rsidRPr="0004696B">
        <w:rPr>
          <w:lang w:eastAsia="ru-RU"/>
        </w:rPr>
        <w:t>Каждый субъект обладает определёнными правами доступа, которые должны быть регламентированы политикой информационной безопасности.</w:t>
      </w:r>
    </w:p>
    <w:p w14:paraId="7182D5C8" w14:textId="45711E63" w:rsidR="002A5140" w:rsidRPr="002A5140" w:rsidRDefault="002A5140" w:rsidP="002A5140">
      <w:pPr>
        <w:rPr>
          <w:lang w:eastAsia="ru-RU"/>
        </w:rPr>
      </w:pPr>
    </w:p>
    <w:sectPr w:rsidR="002A5140" w:rsidRPr="002A5140">
      <w:headerReference w:type="default" r:id="rId8"/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CB3427D" w14:textId="77777777" w:rsidR="009524DE" w:rsidRDefault="009524DE" w:rsidP="00E71694">
      <w:pPr>
        <w:spacing w:line="240" w:lineRule="auto"/>
      </w:pPr>
      <w:r>
        <w:separator/>
      </w:r>
    </w:p>
  </w:endnote>
  <w:endnote w:type="continuationSeparator" w:id="0">
    <w:p w14:paraId="074E1796" w14:textId="77777777" w:rsidR="009524DE" w:rsidRDefault="009524DE" w:rsidP="00E71694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08109FFC" w14:textId="77777777" w:rsidR="009524DE" w:rsidRDefault="009524DE" w:rsidP="00E71694">
      <w:pPr>
        <w:spacing w:line="240" w:lineRule="auto"/>
      </w:pPr>
      <w:r>
        <w:separator/>
      </w:r>
    </w:p>
  </w:footnote>
  <w:footnote w:type="continuationSeparator" w:id="0">
    <w:p w14:paraId="3357C28E" w14:textId="77777777" w:rsidR="009524DE" w:rsidRDefault="009524DE" w:rsidP="00E71694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2137830631"/>
      <w:docPartObj>
        <w:docPartGallery w:val="Page Numbers (Top of Page)"/>
        <w:docPartUnique/>
      </w:docPartObj>
    </w:sdtPr>
    <w:sdtContent>
      <w:p w14:paraId="22EEB275" w14:textId="31B52398" w:rsidR="005865A8" w:rsidRDefault="005865A8" w:rsidP="009F7706">
        <w:pPr>
          <w:pStyle w:val="afc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5DF658C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" w15:restartNumberingAfterBreak="0">
    <w:nsid w:val="08775D99"/>
    <w:multiLevelType w:val="hybridMultilevel"/>
    <w:tmpl w:val="E59AFB74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A7565C0"/>
    <w:multiLevelType w:val="hybridMultilevel"/>
    <w:tmpl w:val="95A455A0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148A2448"/>
    <w:multiLevelType w:val="hybridMultilevel"/>
    <w:tmpl w:val="62223080"/>
    <w:lvl w:ilvl="0" w:tplc="EACAF938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4" w15:restartNumberingAfterBreak="0">
    <w:nsid w:val="18453B8A"/>
    <w:multiLevelType w:val="hybridMultilevel"/>
    <w:tmpl w:val="40600F68"/>
    <w:lvl w:ilvl="0" w:tplc="FCA02F00">
      <w:start w:val="1"/>
      <w:numFmt w:val="decimal"/>
      <w:suff w:val="space"/>
      <w:lvlText w:val="%1."/>
      <w:lvlJc w:val="left"/>
      <w:pPr>
        <w:ind w:left="870" w:hanging="360"/>
      </w:pPr>
      <w:rPr>
        <w:b w:val="0"/>
        <w:color w:val="000000"/>
        <w:sz w:val="28"/>
        <w:lang w:val="ru-RU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8510358"/>
    <w:multiLevelType w:val="multilevel"/>
    <w:tmpl w:val="77F21D78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A601A9B"/>
    <w:multiLevelType w:val="hybridMultilevel"/>
    <w:tmpl w:val="522CE0D0"/>
    <w:lvl w:ilvl="0" w:tplc="48B00B5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7" w15:restartNumberingAfterBreak="0">
    <w:nsid w:val="1A9A2B16"/>
    <w:multiLevelType w:val="hybridMultilevel"/>
    <w:tmpl w:val="4980186E"/>
    <w:lvl w:ilvl="0" w:tplc="0419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8" w15:restartNumberingAfterBreak="0">
    <w:nsid w:val="20C13315"/>
    <w:multiLevelType w:val="hybridMultilevel"/>
    <w:tmpl w:val="F95E31B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4341DCD"/>
    <w:multiLevelType w:val="hybridMultilevel"/>
    <w:tmpl w:val="03BE0CBE"/>
    <w:lvl w:ilvl="0" w:tplc="203AABD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57F2DEE"/>
    <w:multiLevelType w:val="hybridMultilevel"/>
    <w:tmpl w:val="AEDA8CF8"/>
    <w:lvl w:ilvl="0" w:tplc="5756DDEC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1" w15:restartNumberingAfterBreak="0">
    <w:nsid w:val="265139AF"/>
    <w:multiLevelType w:val="multilevel"/>
    <w:tmpl w:val="4AFE6B66"/>
    <w:lvl w:ilvl="0">
      <w:start w:val="1"/>
      <w:numFmt w:val="bullet"/>
      <w:suff w:val="space"/>
      <w:lvlText w:val=""/>
      <w:lvlJc w:val="left"/>
      <w:pPr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784339A"/>
    <w:multiLevelType w:val="multilevel"/>
    <w:tmpl w:val="C8724FD0"/>
    <w:lvl w:ilvl="0">
      <w:start w:val="1"/>
      <w:numFmt w:val="decimal"/>
      <w:lvlText w:val="%1"/>
      <w:lvlJc w:val="left"/>
      <w:pPr>
        <w:ind w:left="420" w:hanging="420"/>
      </w:pPr>
    </w:lvl>
    <w:lvl w:ilvl="1">
      <w:start w:val="1"/>
      <w:numFmt w:val="decimal"/>
      <w:lvlText w:val="%1.%2"/>
      <w:lvlJc w:val="left"/>
      <w:pPr>
        <w:ind w:left="1128" w:hanging="420"/>
      </w:pPr>
    </w:lvl>
    <w:lvl w:ilvl="2">
      <w:start w:val="1"/>
      <w:numFmt w:val="decimal"/>
      <w:lvlText w:val="%1.%2.%3"/>
      <w:lvlJc w:val="left"/>
      <w:pPr>
        <w:ind w:left="2136" w:hanging="720"/>
      </w:pPr>
    </w:lvl>
    <w:lvl w:ilvl="3">
      <w:start w:val="1"/>
      <w:numFmt w:val="decimal"/>
      <w:lvlText w:val="%1.%2.%3.%4"/>
      <w:lvlJc w:val="left"/>
      <w:pPr>
        <w:ind w:left="3204" w:hanging="1080"/>
      </w:pPr>
    </w:lvl>
    <w:lvl w:ilvl="4">
      <w:start w:val="1"/>
      <w:numFmt w:val="decimal"/>
      <w:lvlText w:val="%1.%2.%3.%4.%5"/>
      <w:lvlJc w:val="left"/>
      <w:pPr>
        <w:ind w:left="3912" w:hanging="1080"/>
      </w:pPr>
    </w:lvl>
    <w:lvl w:ilvl="5">
      <w:start w:val="1"/>
      <w:numFmt w:val="decimal"/>
      <w:lvlText w:val="%1.%2.%3.%4.%5.%6"/>
      <w:lvlJc w:val="left"/>
      <w:pPr>
        <w:ind w:left="4980" w:hanging="1440"/>
      </w:pPr>
    </w:lvl>
    <w:lvl w:ilvl="6">
      <w:start w:val="1"/>
      <w:numFmt w:val="decimal"/>
      <w:lvlText w:val="%1.%2.%3.%4.%5.%6.%7"/>
      <w:lvlJc w:val="left"/>
      <w:pPr>
        <w:ind w:left="5688" w:hanging="1440"/>
      </w:pPr>
    </w:lvl>
    <w:lvl w:ilvl="7">
      <w:start w:val="1"/>
      <w:numFmt w:val="decimal"/>
      <w:lvlText w:val="%1.%2.%3.%4.%5.%6.%7.%8"/>
      <w:lvlJc w:val="left"/>
      <w:pPr>
        <w:ind w:left="6756" w:hanging="1800"/>
      </w:pPr>
    </w:lvl>
    <w:lvl w:ilvl="8">
      <w:start w:val="1"/>
      <w:numFmt w:val="decimal"/>
      <w:lvlText w:val="%1.%2.%3.%4.%5.%6.%7.%8.%9"/>
      <w:lvlJc w:val="left"/>
      <w:pPr>
        <w:ind w:left="7824" w:hanging="2160"/>
      </w:pPr>
    </w:lvl>
  </w:abstractNum>
  <w:abstractNum w:abstractNumId="13" w15:restartNumberingAfterBreak="0">
    <w:nsid w:val="28876EC6"/>
    <w:multiLevelType w:val="hybridMultilevel"/>
    <w:tmpl w:val="3EAE1A8A"/>
    <w:lvl w:ilvl="0" w:tplc="848444C8">
      <w:start w:val="1"/>
      <w:numFmt w:val="decimal"/>
      <w:lvlText w:val="%1."/>
      <w:lvlJc w:val="left"/>
      <w:pPr>
        <w:ind w:left="21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880" w:hanging="360"/>
      </w:pPr>
    </w:lvl>
    <w:lvl w:ilvl="2" w:tplc="0409001B" w:tentative="1">
      <w:start w:val="1"/>
      <w:numFmt w:val="lowerRoman"/>
      <w:lvlText w:val="%3."/>
      <w:lvlJc w:val="right"/>
      <w:pPr>
        <w:ind w:left="3600" w:hanging="180"/>
      </w:pPr>
    </w:lvl>
    <w:lvl w:ilvl="3" w:tplc="0409000F" w:tentative="1">
      <w:start w:val="1"/>
      <w:numFmt w:val="decimal"/>
      <w:lvlText w:val="%4."/>
      <w:lvlJc w:val="left"/>
      <w:pPr>
        <w:ind w:left="4320" w:hanging="360"/>
      </w:pPr>
    </w:lvl>
    <w:lvl w:ilvl="4" w:tplc="04090019" w:tentative="1">
      <w:start w:val="1"/>
      <w:numFmt w:val="lowerLetter"/>
      <w:lvlText w:val="%5."/>
      <w:lvlJc w:val="left"/>
      <w:pPr>
        <w:ind w:left="5040" w:hanging="360"/>
      </w:pPr>
    </w:lvl>
    <w:lvl w:ilvl="5" w:tplc="0409001B" w:tentative="1">
      <w:start w:val="1"/>
      <w:numFmt w:val="lowerRoman"/>
      <w:lvlText w:val="%6."/>
      <w:lvlJc w:val="right"/>
      <w:pPr>
        <w:ind w:left="5760" w:hanging="180"/>
      </w:pPr>
    </w:lvl>
    <w:lvl w:ilvl="6" w:tplc="0409000F" w:tentative="1">
      <w:start w:val="1"/>
      <w:numFmt w:val="decimal"/>
      <w:lvlText w:val="%7."/>
      <w:lvlJc w:val="left"/>
      <w:pPr>
        <w:ind w:left="6480" w:hanging="360"/>
      </w:pPr>
    </w:lvl>
    <w:lvl w:ilvl="7" w:tplc="04090019" w:tentative="1">
      <w:start w:val="1"/>
      <w:numFmt w:val="lowerLetter"/>
      <w:lvlText w:val="%8."/>
      <w:lvlJc w:val="left"/>
      <w:pPr>
        <w:ind w:left="7200" w:hanging="360"/>
      </w:pPr>
    </w:lvl>
    <w:lvl w:ilvl="8" w:tplc="0409001B" w:tentative="1">
      <w:start w:val="1"/>
      <w:numFmt w:val="lowerRoman"/>
      <w:lvlText w:val="%9."/>
      <w:lvlJc w:val="right"/>
      <w:pPr>
        <w:ind w:left="7920" w:hanging="180"/>
      </w:pPr>
    </w:lvl>
  </w:abstractNum>
  <w:abstractNum w:abstractNumId="14" w15:restartNumberingAfterBreak="0">
    <w:nsid w:val="2B2F5C69"/>
    <w:multiLevelType w:val="multilevel"/>
    <w:tmpl w:val="DEBC6D7A"/>
    <w:lvl w:ilvl="0">
      <w:start w:val="1"/>
      <w:numFmt w:val="decimal"/>
      <w:suff w:val="space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suff w:val="space"/>
      <w:lvlText w:val="%1.%2"/>
      <w:lvlJc w:val="left"/>
      <w:pPr>
        <w:ind w:left="1084" w:hanging="375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49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869" w:hanging="2160"/>
      </w:pPr>
      <w:rPr>
        <w:rFonts w:hint="default"/>
      </w:rPr>
    </w:lvl>
  </w:abstractNum>
  <w:abstractNum w:abstractNumId="15" w15:restartNumberingAfterBreak="0">
    <w:nsid w:val="2FAF0ADD"/>
    <w:multiLevelType w:val="hybridMultilevel"/>
    <w:tmpl w:val="2EDAE0B4"/>
    <w:lvl w:ilvl="0" w:tplc="44085228">
      <w:start w:val="1"/>
      <w:numFmt w:val="decimal"/>
      <w:lvlText w:val="%1."/>
      <w:lvlJc w:val="left"/>
      <w:pPr>
        <w:ind w:left="1174" w:hanging="465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6" w15:restartNumberingAfterBreak="0">
    <w:nsid w:val="302F395E"/>
    <w:multiLevelType w:val="multilevel"/>
    <w:tmpl w:val="0D9207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35041287"/>
    <w:multiLevelType w:val="multilevel"/>
    <w:tmpl w:val="0CD499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367977C3"/>
    <w:multiLevelType w:val="hybridMultilevel"/>
    <w:tmpl w:val="C0CAAB2A"/>
    <w:lvl w:ilvl="0" w:tplc="FFFFFFFF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19" w15:restartNumberingAfterBreak="0">
    <w:nsid w:val="3AEE7FCC"/>
    <w:multiLevelType w:val="hybridMultilevel"/>
    <w:tmpl w:val="C0CAAB2A"/>
    <w:lvl w:ilvl="0" w:tplc="FFFFFFFF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FFFFFFFF">
      <w:start w:val="1"/>
      <w:numFmt w:val="lowerLetter"/>
      <w:lvlText w:val="%2."/>
      <w:lvlJc w:val="left"/>
      <w:pPr>
        <w:ind w:left="1980" w:hanging="360"/>
      </w:pPr>
    </w:lvl>
    <w:lvl w:ilvl="2" w:tplc="FFFFFFFF" w:tentative="1">
      <w:start w:val="1"/>
      <w:numFmt w:val="lowerRoman"/>
      <w:lvlText w:val="%3."/>
      <w:lvlJc w:val="right"/>
      <w:pPr>
        <w:ind w:left="2700" w:hanging="180"/>
      </w:pPr>
    </w:lvl>
    <w:lvl w:ilvl="3" w:tplc="FFFFFFFF" w:tentative="1">
      <w:start w:val="1"/>
      <w:numFmt w:val="decimal"/>
      <w:lvlText w:val="%4."/>
      <w:lvlJc w:val="left"/>
      <w:pPr>
        <w:ind w:left="3420" w:hanging="360"/>
      </w:pPr>
    </w:lvl>
    <w:lvl w:ilvl="4" w:tplc="FFFFFFFF" w:tentative="1">
      <w:start w:val="1"/>
      <w:numFmt w:val="lowerLetter"/>
      <w:lvlText w:val="%5."/>
      <w:lvlJc w:val="left"/>
      <w:pPr>
        <w:ind w:left="4140" w:hanging="360"/>
      </w:pPr>
    </w:lvl>
    <w:lvl w:ilvl="5" w:tplc="FFFFFFFF" w:tentative="1">
      <w:start w:val="1"/>
      <w:numFmt w:val="lowerRoman"/>
      <w:lvlText w:val="%6."/>
      <w:lvlJc w:val="right"/>
      <w:pPr>
        <w:ind w:left="4860" w:hanging="180"/>
      </w:pPr>
    </w:lvl>
    <w:lvl w:ilvl="6" w:tplc="FFFFFFFF" w:tentative="1">
      <w:start w:val="1"/>
      <w:numFmt w:val="decimal"/>
      <w:lvlText w:val="%7."/>
      <w:lvlJc w:val="left"/>
      <w:pPr>
        <w:ind w:left="5580" w:hanging="360"/>
      </w:pPr>
    </w:lvl>
    <w:lvl w:ilvl="7" w:tplc="FFFFFFFF" w:tentative="1">
      <w:start w:val="1"/>
      <w:numFmt w:val="lowerLetter"/>
      <w:lvlText w:val="%8."/>
      <w:lvlJc w:val="left"/>
      <w:pPr>
        <w:ind w:left="6300" w:hanging="360"/>
      </w:pPr>
    </w:lvl>
    <w:lvl w:ilvl="8" w:tplc="FFFFFFFF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0" w15:restartNumberingAfterBreak="0">
    <w:nsid w:val="3E9A63BD"/>
    <w:multiLevelType w:val="multilevel"/>
    <w:tmpl w:val="415CBB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0FC3C12"/>
    <w:multiLevelType w:val="hybridMultilevel"/>
    <w:tmpl w:val="C0CAAB2A"/>
    <w:lvl w:ilvl="0" w:tplc="A3E036EE">
      <w:start w:val="1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22" w15:restartNumberingAfterBreak="0">
    <w:nsid w:val="43B23D8E"/>
    <w:multiLevelType w:val="hybridMultilevel"/>
    <w:tmpl w:val="61A43D02"/>
    <w:lvl w:ilvl="0" w:tplc="23A6099E">
      <w:start w:val="1"/>
      <w:numFmt w:val="bullet"/>
      <w:lvlText w:val=""/>
      <w:lvlJc w:val="left"/>
      <w:pPr>
        <w:ind w:left="0" w:firstLine="1069"/>
      </w:pPr>
      <w:rPr>
        <w:rFonts w:ascii="Symbol" w:hAnsi="Symbol" w:hint="default"/>
      </w:rPr>
    </w:lvl>
    <w:lvl w:ilvl="1" w:tplc="FFFFFFFF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3" w15:restartNumberingAfterBreak="0">
    <w:nsid w:val="492A1900"/>
    <w:multiLevelType w:val="multilevel"/>
    <w:tmpl w:val="8B3297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53C03319"/>
    <w:multiLevelType w:val="hybridMultilevel"/>
    <w:tmpl w:val="2B1AD346"/>
    <w:lvl w:ilvl="0" w:tplc="0AB03EC2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55B71824"/>
    <w:multiLevelType w:val="hybridMultilevel"/>
    <w:tmpl w:val="A81EF0CE"/>
    <w:lvl w:ilvl="0" w:tplc="E1DA267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6" w15:restartNumberingAfterBreak="0">
    <w:nsid w:val="55D87BE4"/>
    <w:multiLevelType w:val="multilevel"/>
    <w:tmpl w:val="4ED48D6E"/>
    <w:lvl w:ilvl="0">
      <w:start w:val="1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" w15:restartNumberingAfterBreak="0">
    <w:nsid w:val="56623DB1"/>
    <w:multiLevelType w:val="multilevel"/>
    <w:tmpl w:val="58AC55E6"/>
    <w:lvl w:ilvl="0">
      <w:start w:val="1"/>
      <w:numFmt w:val="decimal"/>
      <w:suff w:val="space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  <w:rPr>
        <w:rFonts w:hint="default"/>
      </w:rPr>
    </w:lvl>
  </w:abstractNum>
  <w:abstractNum w:abstractNumId="28" w15:restartNumberingAfterBreak="0">
    <w:nsid w:val="572A3100"/>
    <w:multiLevelType w:val="multilevel"/>
    <w:tmpl w:val="36BAD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8993B93"/>
    <w:multiLevelType w:val="hybridMultilevel"/>
    <w:tmpl w:val="9C0E5F4E"/>
    <w:lvl w:ilvl="0" w:tplc="77325634">
      <w:start w:val="4"/>
      <w:numFmt w:val="decimal"/>
      <w:lvlText w:val="%1."/>
      <w:lvlJc w:val="left"/>
      <w:pPr>
        <w:ind w:left="126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980" w:hanging="360"/>
      </w:pPr>
    </w:lvl>
    <w:lvl w:ilvl="2" w:tplc="0409001B" w:tentative="1">
      <w:start w:val="1"/>
      <w:numFmt w:val="lowerRoman"/>
      <w:lvlText w:val="%3."/>
      <w:lvlJc w:val="right"/>
      <w:pPr>
        <w:ind w:left="2700" w:hanging="180"/>
      </w:pPr>
    </w:lvl>
    <w:lvl w:ilvl="3" w:tplc="0409000F" w:tentative="1">
      <w:start w:val="1"/>
      <w:numFmt w:val="decimal"/>
      <w:lvlText w:val="%4."/>
      <w:lvlJc w:val="left"/>
      <w:pPr>
        <w:ind w:left="3420" w:hanging="360"/>
      </w:pPr>
    </w:lvl>
    <w:lvl w:ilvl="4" w:tplc="04090019" w:tentative="1">
      <w:start w:val="1"/>
      <w:numFmt w:val="lowerLetter"/>
      <w:lvlText w:val="%5."/>
      <w:lvlJc w:val="left"/>
      <w:pPr>
        <w:ind w:left="4140" w:hanging="360"/>
      </w:pPr>
    </w:lvl>
    <w:lvl w:ilvl="5" w:tplc="0409001B" w:tentative="1">
      <w:start w:val="1"/>
      <w:numFmt w:val="lowerRoman"/>
      <w:lvlText w:val="%6."/>
      <w:lvlJc w:val="right"/>
      <w:pPr>
        <w:ind w:left="4860" w:hanging="180"/>
      </w:pPr>
    </w:lvl>
    <w:lvl w:ilvl="6" w:tplc="0409000F" w:tentative="1">
      <w:start w:val="1"/>
      <w:numFmt w:val="decimal"/>
      <w:lvlText w:val="%7."/>
      <w:lvlJc w:val="left"/>
      <w:pPr>
        <w:ind w:left="5580" w:hanging="360"/>
      </w:pPr>
    </w:lvl>
    <w:lvl w:ilvl="7" w:tplc="04090019" w:tentative="1">
      <w:start w:val="1"/>
      <w:numFmt w:val="lowerLetter"/>
      <w:lvlText w:val="%8."/>
      <w:lvlJc w:val="left"/>
      <w:pPr>
        <w:ind w:left="6300" w:hanging="360"/>
      </w:pPr>
    </w:lvl>
    <w:lvl w:ilvl="8" w:tplc="0409001B" w:tentative="1">
      <w:start w:val="1"/>
      <w:numFmt w:val="lowerRoman"/>
      <w:lvlText w:val="%9."/>
      <w:lvlJc w:val="right"/>
      <w:pPr>
        <w:ind w:left="7020" w:hanging="180"/>
      </w:pPr>
    </w:lvl>
  </w:abstractNum>
  <w:abstractNum w:abstractNumId="30" w15:restartNumberingAfterBreak="0">
    <w:nsid w:val="5AA40583"/>
    <w:multiLevelType w:val="hybridMultilevel"/>
    <w:tmpl w:val="9294C040"/>
    <w:lvl w:ilvl="0" w:tplc="42809B5C">
      <w:start w:val="1"/>
      <w:numFmt w:val="bullet"/>
      <w:suff w:val="space"/>
      <w:lvlText w:val="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" w15:restartNumberingAfterBreak="0">
    <w:nsid w:val="5C3826FB"/>
    <w:multiLevelType w:val="hybridMultilevel"/>
    <w:tmpl w:val="598E22F2"/>
    <w:lvl w:ilvl="0" w:tplc="23A6099E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2" w15:restartNumberingAfterBreak="0">
    <w:nsid w:val="5D427FE9"/>
    <w:multiLevelType w:val="multilevel"/>
    <w:tmpl w:val="D2885F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1623AD5"/>
    <w:multiLevelType w:val="multilevel"/>
    <w:tmpl w:val="65282C5E"/>
    <w:lvl w:ilvl="0">
      <w:start w:val="1"/>
      <w:numFmt w:val="decimal"/>
      <w:suff w:val="space"/>
      <w:lvlText w:val="%1."/>
      <w:lvlJc w:val="left"/>
      <w:pPr>
        <w:ind w:left="928" w:hanging="360"/>
      </w:pPr>
      <w:rPr>
        <w:rFonts w:hint="default"/>
      </w:rPr>
    </w:lvl>
    <w:lvl w:ilvl="1">
      <w:start w:val="1"/>
      <w:numFmt w:val="bullet"/>
      <w:lvlText w:val="o"/>
      <w:lvlJc w:val="left"/>
      <w:pPr>
        <w:tabs>
          <w:tab w:val="num" w:pos="1506"/>
        </w:tabs>
        <w:ind w:left="1506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226"/>
        </w:tabs>
        <w:ind w:left="2226" w:hanging="360"/>
      </w:pPr>
      <w:rPr>
        <w:rFonts w:hint="default"/>
      </w:rPr>
    </w:lvl>
    <w:lvl w:ilvl="3">
      <w:start w:val="1"/>
      <w:numFmt w:val="decimal"/>
      <w:lvlText w:val="%4."/>
      <w:lvlJc w:val="left"/>
      <w:pPr>
        <w:tabs>
          <w:tab w:val="num" w:pos="2946"/>
        </w:tabs>
        <w:ind w:left="2946" w:hanging="360"/>
      </w:pPr>
      <w:rPr>
        <w:rFonts w:hint="default"/>
      </w:rPr>
    </w:lvl>
    <w:lvl w:ilvl="4">
      <w:start w:val="1"/>
      <w:numFmt w:val="decimal"/>
      <w:lvlText w:val="%5."/>
      <w:lvlJc w:val="left"/>
      <w:pPr>
        <w:tabs>
          <w:tab w:val="num" w:pos="3666"/>
        </w:tabs>
        <w:ind w:left="3666" w:hanging="360"/>
      </w:pPr>
      <w:rPr>
        <w:rFonts w:hint="default"/>
      </w:rPr>
    </w:lvl>
    <w:lvl w:ilvl="5">
      <w:start w:val="1"/>
      <w:numFmt w:val="decimal"/>
      <w:lvlText w:val="%6."/>
      <w:lvlJc w:val="left"/>
      <w:pPr>
        <w:tabs>
          <w:tab w:val="num" w:pos="4386"/>
        </w:tabs>
        <w:ind w:left="4386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5106"/>
        </w:tabs>
        <w:ind w:left="5106" w:hanging="360"/>
      </w:pPr>
      <w:rPr>
        <w:rFonts w:hint="default"/>
      </w:rPr>
    </w:lvl>
    <w:lvl w:ilvl="7">
      <w:start w:val="1"/>
      <w:numFmt w:val="decimal"/>
      <w:lvlText w:val="%8."/>
      <w:lvlJc w:val="left"/>
      <w:pPr>
        <w:tabs>
          <w:tab w:val="num" w:pos="5826"/>
        </w:tabs>
        <w:ind w:left="5826" w:hanging="360"/>
      </w:pPr>
      <w:rPr>
        <w:rFonts w:hint="default"/>
      </w:rPr>
    </w:lvl>
    <w:lvl w:ilvl="8">
      <w:start w:val="1"/>
      <w:numFmt w:val="decimal"/>
      <w:lvlText w:val="%9."/>
      <w:lvlJc w:val="left"/>
      <w:pPr>
        <w:tabs>
          <w:tab w:val="num" w:pos="6546"/>
        </w:tabs>
        <w:ind w:left="6546" w:hanging="360"/>
      </w:pPr>
      <w:rPr>
        <w:rFonts w:hint="default"/>
      </w:rPr>
    </w:lvl>
  </w:abstractNum>
  <w:abstractNum w:abstractNumId="34" w15:restartNumberingAfterBreak="0">
    <w:nsid w:val="61D2702E"/>
    <w:multiLevelType w:val="hybridMultilevel"/>
    <w:tmpl w:val="55144DDC"/>
    <w:lvl w:ilvl="0" w:tplc="710C3234">
      <w:start w:val="1"/>
      <w:numFmt w:val="decimal"/>
      <w:pStyle w:val="11"/>
      <w:suff w:val="space"/>
      <w:lvlText w:val="1.%1."/>
      <w:lvlJc w:val="left"/>
      <w:pPr>
        <w:ind w:left="784" w:hanging="360"/>
      </w:pPr>
    </w:lvl>
    <w:lvl w:ilvl="1" w:tplc="20000019">
      <w:start w:val="1"/>
      <w:numFmt w:val="lowerLetter"/>
      <w:lvlText w:val="%2."/>
      <w:lvlJc w:val="left"/>
      <w:pPr>
        <w:ind w:left="1504" w:hanging="360"/>
      </w:pPr>
    </w:lvl>
    <w:lvl w:ilvl="2" w:tplc="2000001B">
      <w:start w:val="1"/>
      <w:numFmt w:val="lowerRoman"/>
      <w:lvlText w:val="%3."/>
      <w:lvlJc w:val="right"/>
      <w:pPr>
        <w:ind w:left="2224" w:hanging="180"/>
      </w:pPr>
    </w:lvl>
    <w:lvl w:ilvl="3" w:tplc="2000000F">
      <w:start w:val="1"/>
      <w:numFmt w:val="decimal"/>
      <w:lvlText w:val="%4."/>
      <w:lvlJc w:val="left"/>
      <w:pPr>
        <w:ind w:left="2944" w:hanging="360"/>
      </w:pPr>
    </w:lvl>
    <w:lvl w:ilvl="4" w:tplc="20000019">
      <w:start w:val="1"/>
      <w:numFmt w:val="lowerLetter"/>
      <w:lvlText w:val="%5."/>
      <w:lvlJc w:val="left"/>
      <w:pPr>
        <w:ind w:left="3664" w:hanging="360"/>
      </w:pPr>
    </w:lvl>
    <w:lvl w:ilvl="5" w:tplc="2000001B">
      <w:start w:val="1"/>
      <w:numFmt w:val="lowerRoman"/>
      <w:lvlText w:val="%6."/>
      <w:lvlJc w:val="right"/>
      <w:pPr>
        <w:ind w:left="4384" w:hanging="180"/>
      </w:pPr>
    </w:lvl>
    <w:lvl w:ilvl="6" w:tplc="2000000F">
      <w:start w:val="1"/>
      <w:numFmt w:val="decimal"/>
      <w:lvlText w:val="%7."/>
      <w:lvlJc w:val="left"/>
      <w:pPr>
        <w:ind w:left="5104" w:hanging="360"/>
      </w:pPr>
    </w:lvl>
    <w:lvl w:ilvl="7" w:tplc="20000019">
      <w:start w:val="1"/>
      <w:numFmt w:val="lowerLetter"/>
      <w:lvlText w:val="%8."/>
      <w:lvlJc w:val="left"/>
      <w:pPr>
        <w:ind w:left="5824" w:hanging="360"/>
      </w:pPr>
    </w:lvl>
    <w:lvl w:ilvl="8" w:tplc="2000001B">
      <w:start w:val="1"/>
      <w:numFmt w:val="lowerRoman"/>
      <w:lvlText w:val="%9."/>
      <w:lvlJc w:val="right"/>
      <w:pPr>
        <w:ind w:left="6544" w:hanging="180"/>
      </w:pPr>
    </w:lvl>
  </w:abstractNum>
  <w:abstractNum w:abstractNumId="35" w15:restartNumberingAfterBreak="0">
    <w:nsid w:val="65A7006D"/>
    <w:multiLevelType w:val="multilevel"/>
    <w:tmpl w:val="F7FE5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62D17E5"/>
    <w:multiLevelType w:val="hybridMultilevel"/>
    <w:tmpl w:val="B0705CF8"/>
    <w:lvl w:ilvl="0" w:tplc="42809B5C">
      <w:start w:val="1"/>
      <w:numFmt w:val="bullet"/>
      <w:suff w:val="space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7" w15:restartNumberingAfterBreak="0">
    <w:nsid w:val="66F17B27"/>
    <w:multiLevelType w:val="hybridMultilevel"/>
    <w:tmpl w:val="C07CEB9A"/>
    <w:lvl w:ilvl="0" w:tplc="23A6099E">
      <w:start w:val="1"/>
      <w:numFmt w:val="bullet"/>
      <w:lvlText w:val=""/>
      <w:lvlJc w:val="left"/>
      <w:pPr>
        <w:ind w:left="142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38" w15:restartNumberingAfterBreak="0">
    <w:nsid w:val="67393AFA"/>
    <w:multiLevelType w:val="hybridMultilevel"/>
    <w:tmpl w:val="8B888254"/>
    <w:lvl w:ilvl="0" w:tplc="7C0A0E02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 w15:restartNumberingAfterBreak="0">
    <w:nsid w:val="6BF43D08"/>
    <w:multiLevelType w:val="multilevel"/>
    <w:tmpl w:val="12905E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6D077A97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1" w15:restartNumberingAfterBreak="0">
    <w:nsid w:val="6D8E1E15"/>
    <w:multiLevelType w:val="hybridMultilevel"/>
    <w:tmpl w:val="9D067B2C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2" w15:restartNumberingAfterBreak="0">
    <w:nsid w:val="6DA35FAA"/>
    <w:multiLevelType w:val="hybridMultilevel"/>
    <w:tmpl w:val="125232A6"/>
    <w:lvl w:ilvl="0" w:tplc="A3BC0F08">
      <w:start w:val="1"/>
      <w:numFmt w:val="decimal"/>
      <w:suff w:val="space"/>
      <w:lvlText w:val="%1."/>
      <w:lvlJc w:val="left"/>
      <w:pPr>
        <w:ind w:left="1277" w:hanging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1288" w:hanging="360"/>
      </w:pPr>
    </w:lvl>
    <w:lvl w:ilvl="2" w:tplc="0419001B" w:tentative="1">
      <w:start w:val="1"/>
      <w:numFmt w:val="lowerRoman"/>
      <w:lvlText w:val="%3."/>
      <w:lvlJc w:val="right"/>
      <w:pPr>
        <w:ind w:left="12008" w:hanging="180"/>
      </w:pPr>
    </w:lvl>
    <w:lvl w:ilvl="3" w:tplc="0419000F" w:tentative="1">
      <w:start w:val="1"/>
      <w:numFmt w:val="decimal"/>
      <w:lvlText w:val="%4."/>
      <w:lvlJc w:val="left"/>
      <w:pPr>
        <w:ind w:left="12728" w:hanging="360"/>
      </w:pPr>
    </w:lvl>
    <w:lvl w:ilvl="4" w:tplc="04190019" w:tentative="1">
      <w:start w:val="1"/>
      <w:numFmt w:val="lowerLetter"/>
      <w:lvlText w:val="%5."/>
      <w:lvlJc w:val="left"/>
      <w:pPr>
        <w:ind w:left="13448" w:hanging="360"/>
      </w:pPr>
    </w:lvl>
    <w:lvl w:ilvl="5" w:tplc="0419001B" w:tentative="1">
      <w:start w:val="1"/>
      <w:numFmt w:val="lowerRoman"/>
      <w:lvlText w:val="%6."/>
      <w:lvlJc w:val="right"/>
      <w:pPr>
        <w:ind w:left="14168" w:hanging="180"/>
      </w:pPr>
    </w:lvl>
    <w:lvl w:ilvl="6" w:tplc="0419000F" w:tentative="1">
      <w:start w:val="1"/>
      <w:numFmt w:val="decimal"/>
      <w:lvlText w:val="%7."/>
      <w:lvlJc w:val="left"/>
      <w:pPr>
        <w:ind w:left="14888" w:hanging="360"/>
      </w:pPr>
    </w:lvl>
    <w:lvl w:ilvl="7" w:tplc="04190019" w:tentative="1">
      <w:start w:val="1"/>
      <w:numFmt w:val="lowerLetter"/>
      <w:lvlText w:val="%8."/>
      <w:lvlJc w:val="left"/>
      <w:pPr>
        <w:ind w:left="15608" w:hanging="360"/>
      </w:pPr>
    </w:lvl>
    <w:lvl w:ilvl="8" w:tplc="0419001B" w:tentative="1">
      <w:start w:val="1"/>
      <w:numFmt w:val="lowerRoman"/>
      <w:lvlText w:val="%9."/>
      <w:lvlJc w:val="right"/>
      <w:pPr>
        <w:ind w:left="16328" w:hanging="180"/>
      </w:pPr>
    </w:lvl>
  </w:abstractNum>
  <w:abstractNum w:abstractNumId="43" w15:restartNumberingAfterBreak="0">
    <w:nsid w:val="7355638B"/>
    <w:multiLevelType w:val="hybridMultilevel"/>
    <w:tmpl w:val="522CE0D0"/>
    <w:lvl w:ilvl="0" w:tplc="FFFFFFFF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FFFFFFFF" w:tentative="1">
      <w:start w:val="1"/>
      <w:numFmt w:val="lowerLetter"/>
      <w:lvlText w:val="%2."/>
      <w:lvlJc w:val="left"/>
      <w:pPr>
        <w:ind w:left="1789" w:hanging="360"/>
      </w:pPr>
    </w:lvl>
    <w:lvl w:ilvl="2" w:tplc="FFFFFFFF" w:tentative="1">
      <w:start w:val="1"/>
      <w:numFmt w:val="lowerRoman"/>
      <w:lvlText w:val="%3."/>
      <w:lvlJc w:val="right"/>
      <w:pPr>
        <w:ind w:left="2509" w:hanging="180"/>
      </w:pPr>
    </w:lvl>
    <w:lvl w:ilvl="3" w:tplc="FFFFFFFF" w:tentative="1">
      <w:start w:val="1"/>
      <w:numFmt w:val="decimal"/>
      <w:lvlText w:val="%4."/>
      <w:lvlJc w:val="left"/>
      <w:pPr>
        <w:ind w:left="3229" w:hanging="360"/>
      </w:pPr>
    </w:lvl>
    <w:lvl w:ilvl="4" w:tplc="FFFFFFFF" w:tentative="1">
      <w:start w:val="1"/>
      <w:numFmt w:val="lowerLetter"/>
      <w:lvlText w:val="%5."/>
      <w:lvlJc w:val="left"/>
      <w:pPr>
        <w:ind w:left="3949" w:hanging="360"/>
      </w:pPr>
    </w:lvl>
    <w:lvl w:ilvl="5" w:tplc="FFFFFFFF" w:tentative="1">
      <w:start w:val="1"/>
      <w:numFmt w:val="lowerRoman"/>
      <w:lvlText w:val="%6."/>
      <w:lvlJc w:val="right"/>
      <w:pPr>
        <w:ind w:left="4669" w:hanging="180"/>
      </w:pPr>
    </w:lvl>
    <w:lvl w:ilvl="6" w:tplc="FFFFFFFF" w:tentative="1">
      <w:start w:val="1"/>
      <w:numFmt w:val="decimal"/>
      <w:lvlText w:val="%7."/>
      <w:lvlJc w:val="left"/>
      <w:pPr>
        <w:ind w:left="5389" w:hanging="360"/>
      </w:pPr>
    </w:lvl>
    <w:lvl w:ilvl="7" w:tplc="FFFFFFFF" w:tentative="1">
      <w:start w:val="1"/>
      <w:numFmt w:val="lowerLetter"/>
      <w:lvlText w:val="%8."/>
      <w:lvlJc w:val="left"/>
      <w:pPr>
        <w:ind w:left="6109" w:hanging="360"/>
      </w:pPr>
    </w:lvl>
    <w:lvl w:ilvl="8" w:tplc="FFFFFFFF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44" w15:restartNumberingAfterBreak="0">
    <w:nsid w:val="792F5B45"/>
    <w:multiLevelType w:val="multilevel"/>
    <w:tmpl w:val="5BEE2B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C5B0E27"/>
    <w:multiLevelType w:val="hybridMultilevel"/>
    <w:tmpl w:val="52E44B92"/>
    <w:lvl w:ilvl="0" w:tplc="0AB03EC2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6" w15:restartNumberingAfterBreak="0">
    <w:nsid w:val="7E3C27FE"/>
    <w:multiLevelType w:val="hybridMultilevel"/>
    <w:tmpl w:val="E7788E8E"/>
    <w:lvl w:ilvl="0" w:tplc="6BE49DEC">
      <w:start w:val="1"/>
      <w:numFmt w:val="decimal"/>
      <w:suff w:val="space"/>
      <w:lvlText w:val="%1."/>
      <w:lvlJc w:val="left"/>
      <w:pPr>
        <w:ind w:left="0" w:firstLine="0"/>
      </w:pPr>
    </w:lvl>
    <w:lvl w:ilvl="1" w:tplc="04090019">
      <w:start w:val="1"/>
      <w:numFmt w:val="lowerLetter"/>
      <w:lvlText w:val="%2."/>
      <w:lvlJc w:val="left"/>
      <w:pPr>
        <w:ind w:left="2149" w:hanging="360"/>
      </w:pPr>
    </w:lvl>
    <w:lvl w:ilvl="2" w:tplc="0409001B">
      <w:start w:val="1"/>
      <w:numFmt w:val="lowerRoman"/>
      <w:lvlText w:val="%3."/>
      <w:lvlJc w:val="right"/>
      <w:pPr>
        <w:ind w:left="2869" w:hanging="180"/>
      </w:pPr>
    </w:lvl>
    <w:lvl w:ilvl="3" w:tplc="0409000F">
      <w:start w:val="1"/>
      <w:numFmt w:val="decimal"/>
      <w:lvlText w:val="%4."/>
      <w:lvlJc w:val="left"/>
      <w:pPr>
        <w:ind w:left="3589" w:hanging="360"/>
      </w:pPr>
    </w:lvl>
    <w:lvl w:ilvl="4" w:tplc="04090019">
      <w:start w:val="1"/>
      <w:numFmt w:val="lowerLetter"/>
      <w:lvlText w:val="%5."/>
      <w:lvlJc w:val="left"/>
      <w:pPr>
        <w:ind w:left="4309" w:hanging="360"/>
      </w:pPr>
    </w:lvl>
    <w:lvl w:ilvl="5" w:tplc="0409001B">
      <w:start w:val="1"/>
      <w:numFmt w:val="lowerRoman"/>
      <w:lvlText w:val="%6."/>
      <w:lvlJc w:val="right"/>
      <w:pPr>
        <w:ind w:left="5029" w:hanging="180"/>
      </w:pPr>
    </w:lvl>
    <w:lvl w:ilvl="6" w:tplc="0409000F">
      <w:start w:val="1"/>
      <w:numFmt w:val="decimal"/>
      <w:lvlText w:val="%7."/>
      <w:lvlJc w:val="left"/>
      <w:pPr>
        <w:ind w:left="5749" w:hanging="360"/>
      </w:pPr>
    </w:lvl>
    <w:lvl w:ilvl="7" w:tplc="04090019">
      <w:start w:val="1"/>
      <w:numFmt w:val="lowerLetter"/>
      <w:lvlText w:val="%8."/>
      <w:lvlJc w:val="left"/>
      <w:pPr>
        <w:ind w:left="6469" w:hanging="360"/>
      </w:pPr>
    </w:lvl>
    <w:lvl w:ilvl="8" w:tplc="0409001B">
      <w:start w:val="1"/>
      <w:numFmt w:val="lowerRoman"/>
      <w:lvlText w:val="%9."/>
      <w:lvlJc w:val="right"/>
      <w:pPr>
        <w:ind w:left="7189" w:hanging="180"/>
      </w:pPr>
    </w:lvl>
  </w:abstractNum>
  <w:num w:numId="1" w16cid:durableId="1183973559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 w16cid:durableId="150123599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1087772911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48495805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5" w16cid:durableId="1288898446">
    <w:abstractNumId w:val="3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6" w16cid:durableId="1760440191">
    <w:abstractNumId w:val="22"/>
  </w:num>
  <w:num w:numId="7" w16cid:durableId="1132014363">
    <w:abstractNumId w:val="25"/>
  </w:num>
  <w:num w:numId="8" w16cid:durableId="2118911902">
    <w:abstractNumId w:val="16"/>
  </w:num>
  <w:num w:numId="9" w16cid:durableId="2144813406">
    <w:abstractNumId w:val="1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412778886">
    <w:abstractNumId w:val="4"/>
    <w:lvlOverride w:ilvl="0">
      <w:startOverride w:val="1"/>
    </w:lvlOverride>
    <w:lvlOverride w:ilvl="1"/>
    <w:lvlOverride w:ilvl="2"/>
    <w:lvlOverride w:ilvl="3"/>
    <w:lvlOverride w:ilvl="4"/>
    <w:lvlOverride w:ilvl="5"/>
    <w:lvlOverride w:ilvl="6"/>
    <w:lvlOverride w:ilvl="7"/>
    <w:lvlOverride w:ilvl="8"/>
  </w:num>
  <w:num w:numId="11" w16cid:durableId="854921467">
    <w:abstractNumId w:val="32"/>
  </w:num>
  <w:num w:numId="12" w16cid:durableId="1387489621">
    <w:abstractNumId w:val="23"/>
  </w:num>
  <w:num w:numId="13" w16cid:durableId="605188483">
    <w:abstractNumId w:val="4"/>
  </w:num>
  <w:num w:numId="14" w16cid:durableId="943269366">
    <w:abstractNumId w:val="7"/>
  </w:num>
  <w:num w:numId="15" w16cid:durableId="402145572">
    <w:abstractNumId w:val="3"/>
  </w:num>
  <w:num w:numId="16" w16cid:durableId="131024274">
    <w:abstractNumId w:val="17"/>
  </w:num>
  <w:num w:numId="17" w16cid:durableId="586305372">
    <w:abstractNumId w:val="26"/>
  </w:num>
  <w:num w:numId="18" w16cid:durableId="68693331">
    <w:abstractNumId w:val="8"/>
  </w:num>
  <w:num w:numId="19" w16cid:durableId="1216353077">
    <w:abstractNumId w:val="4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097559932">
    <w:abstractNumId w:val="44"/>
  </w:num>
  <w:num w:numId="21" w16cid:durableId="1215848600">
    <w:abstractNumId w:val="20"/>
  </w:num>
  <w:num w:numId="22" w16cid:durableId="360858571">
    <w:abstractNumId w:val="45"/>
  </w:num>
  <w:num w:numId="23" w16cid:durableId="1227376861">
    <w:abstractNumId w:val="2"/>
  </w:num>
  <w:num w:numId="24" w16cid:durableId="499541913">
    <w:abstractNumId w:val="9"/>
  </w:num>
  <w:num w:numId="25" w16cid:durableId="810755917">
    <w:abstractNumId w:val="41"/>
  </w:num>
  <w:num w:numId="26" w16cid:durableId="1307666584">
    <w:abstractNumId w:val="31"/>
  </w:num>
  <w:num w:numId="27" w16cid:durableId="1528174221">
    <w:abstractNumId w:val="37"/>
  </w:num>
  <w:num w:numId="28" w16cid:durableId="1804422628">
    <w:abstractNumId w:val="38"/>
  </w:num>
  <w:num w:numId="29" w16cid:durableId="1745880179">
    <w:abstractNumId w:val="24"/>
  </w:num>
  <w:num w:numId="30" w16cid:durableId="399139848">
    <w:abstractNumId w:val="30"/>
  </w:num>
  <w:num w:numId="31" w16cid:durableId="1615401597">
    <w:abstractNumId w:val="36"/>
  </w:num>
  <w:num w:numId="32" w16cid:durableId="1019546184">
    <w:abstractNumId w:val="42"/>
  </w:num>
  <w:num w:numId="33" w16cid:durableId="1567567231">
    <w:abstractNumId w:val="15"/>
  </w:num>
  <w:num w:numId="34" w16cid:durableId="268901932">
    <w:abstractNumId w:val="13"/>
  </w:num>
  <w:num w:numId="35" w16cid:durableId="1776175163">
    <w:abstractNumId w:val="21"/>
  </w:num>
  <w:num w:numId="36" w16cid:durableId="1460957513">
    <w:abstractNumId w:val="18"/>
  </w:num>
  <w:num w:numId="37" w16cid:durableId="1960409897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459540843">
    <w:abstractNumId w:val="19"/>
  </w:num>
  <w:num w:numId="39" w16cid:durableId="1428623462">
    <w:abstractNumId w:val="29"/>
  </w:num>
  <w:num w:numId="40" w16cid:durableId="560412482">
    <w:abstractNumId w:val="6"/>
  </w:num>
  <w:num w:numId="41" w16cid:durableId="1462722889">
    <w:abstractNumId w:val="40"/>
  </w:num>
  <w:num w:numId="42" w16cid:durableId="494419387">
    <w:abstractNumId w:val="43"/>
  </w:num>
  <w:num w:numId="43" w16cid:durableId="2022320551">
    <w:abstractNumId w:val="0"/>
  </w:num>
  <w:num w:numId="44" w16cid:durableId="1684161528">
    <w:abstractNumId w:val="10"/>
  </w:num>
  <w:num w:numId="45" w16cid:durableId="1958444875">
    <w:abstractNumId w:val="14"/>
  </w:num>
  <w:num w:numId="46" w16cid:durableId="1566598581">
    <w:abstractNumId w:val="27"/>
  </w:num>
  <w:num w:numId="47" w16cid:durableId="1372683838">
    <w:abstractNumId w:val="33"/>
  </w:num>
  <w:num w:numId="48" w16cid:durableId="111242438">
    <w:abstractNumId w:val="5"/>
  </w:num>
  <w:num w:numId="49" w16cid:durableId="1685356225">
    <w:abstractNumId w:val="11"/>
  </w:num>
  <w:num w:numId="50" w16cid:durableId="1945578856">
    <w:abstractNumId w:val="14"/>
    <w:lvlOverride w:ilvl="0">
      <w:lvl w:ilvl="0">
        <w:start w:val="1"/>
        <w:numFmt w:val="decimal"/>
        <w:suff w:val="space"/>
        <w:lvlText w:val="%1."/>
        <w:lvlJc w:val="left"/>
        <w:pPr>
          <w:ind w:left="1069" w:hanging="360"/>
        </w:pPr>
        <w:rPr>
          <w:rFonts w:hint="default"/>
        </w:rPr>
      </w:lvl>
    </w:lvlOverride>
    <w:lvlOverride w:ilvl="1">
      <w:lvl w:ilvl="1">
        <w:start w:val="1"/>
        <w:numFmt w:val="decimal"/>
        <w:isLgl/>
        <w:suff w:val="space"/>
        <w:lvlText w:val="%1.%2"/>
        <w:lvlJc w:val="left"/>
        <w:pPr>
          <w:ind w:left="1084" w:hanging="375"/>
        </w:pPr>
        <w:rPr>
          <w:rFonts w:hint="default"/>
        </w:rPr>
      </w:lvl>
    </w:lvlOverride>
    <w:lvlOverride w:ilvl="2">
      <w:lvl w:ilvl="2">
        <w:start w:val="1"/>
        <w:numFmt w:val="decimal"/>
        <w:isLgl/>
        <w:lvlText w:val="%1.%2.%3"/>
        <w:lvlJc w:val="left"/>
        <w:pPr>
          <w:ind w:left="1429" w:hanging="720"/>
        </w:pPr>
        <w:rPr>
          <w:rFonts w:hint="default"/>
        </w:rPr>
      </w:lvl>
    </w:lvlOverride>
    <w:lvlOverride w:ilvl="3">
      <w:lvl w:ilvl="3">
        <w:start w:val="1"/>
        <w:numFmt w:val="decimal"/>
        <w:isLgl/>
        <w:lvlText w:val="%1.%2.%3.%4"/>
        <w:lvlJc w:val="left"/>
        <w:pPr>
          <w:ind w:left="1789" w:hanging="1080"/>
        </w:pPr>
        <w:rPr>
          <w:rFonts w:hint="default"/>
        </w:rPr>
      </w:lvl>
    </w:lvlOverride>
    <w:lvlOverride w:ilvl="4">
      <w:lvl w:ilvl="4">
        <w:start w:val="1"/>
        <w:numFmt w:val="decimal"/>
        <w:isLgl/>
        <w:lvlText w:val="%1.%2.%3.%4.%5"/>
        <w:lvlJc w:val="left"/>
        <w:pPr>
          <w:ind w:left="1789" w:hanging="1080"/>
        </w:pPr>
        <w:rPr>
          <w:rFonts w:hint="default"/>
        </w:rPr>
      </w:lvl>
    </w:lvlOverride>
    <w:lvlOverride w:ilvl="5">
      <w:lvl w:ilvl="5">
        <w:start w:val="1"/>
        <w:numFmt w:val="decimal"/>
        <w:isLgl/>
        <w:lvlText w:val="%1.%2.%3.%4.%5.%6"/>
        <w:lvlJc w:val="left"/>
        <w:pPr>
          <w:ind w:left="2149" w:hanging="1440"/>
        </w:pPr>
        <w:rPr>
          <w:rFonts w:hint="default"/>
        </w:rPr>
      </w:lvl>
    </w:lvlOverride>
    <w:lvlOverride w:ilvl="6">
      <w:lvl w:ilvl="6">
        <w:start w:val="1"/>
        <w:numFmt w:val="decimal"/>
        <w:isLgl/>
        <w:lvlText w:val="%1.%2.%3.%4.%5.%6.%7"/>
        <w:lvlJc w:val="left"/>
        <w:pPr>
          <w:ind w:left="2149" w:hanging="1440"/>
        </w:pPr>
        <w:rPr>
          <w:rFonts w:hint="default"/>
        </w:rPr>
      </w:lvl>
    </w:lvlOverride>
    <w:lvlOverride w:ilvl="7">
      <w:lvl w:ilvl="7">
        <w:start w:val="1"/>
        <w:numFmt w:val="decimal"/>
        <w:isLgl/>
        <w:lvlText w:val="%1.%2.%3.%4.%5.%6.%7.%8"/>
        <w:lvlJc w:val="left"/>
        <w:pPr>
          <w:ind w:left="2509" w:hanging="1800"/>
        </w:pPr>
        <w:rPr>
          <w:rFonts w:hint="default"/>
        </w:rPr>
      </w:lvl>
    </w:lvlOverride>
    <w:lvlOverride w:ilvl="8">
      <w:lvl w:ilvl="8">
        <w:start w:val="1"/>
        <w:numFmt w:val="decimal"/>
        <w:isLgl/>
        <w:lvlText w:val="%1.%2.%3.%4.%5.%6.%7.%8.%9"/>
        <w:lvlJc w:val="left"/>
        <w:pPr>
          <w:ind w:left="2869" w:hanging="2160"/>
        </w:pPr>
        <w:rPr>
          <w:rFonts w:hint="default"/>
        </w:rPr>
      </w:lvl>
    </w:lvlOverride>
  </w:num>
  <w:num w:numId="51" w16cid:durableId="365376357">
    <w:abstractNumId w:val="39"/>
  </w:num>
  <w:num w:numId="52" w16cid:durableId="754326815">
    <w:abstractNumId w:val="35"/>
  </w:num>
  <w:num w:numId="53" w16cid:durableId="1760828447">
    <w:abstractNumId w:val="2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617A7"/>
    <w:rsid w:val="000273C2"/>
    <w:rsid w:val="0004696B"/>
    <w:rsid w:val="000506D0"/>
    <w:rsid w:val="000557A0"/>
    <w:rsid w:val="00055E1F"/>
    <w:rsid w:val="00057FDF"/>
    <w:rsid w:val="000A5B08"/>
    <w:rsid w:val="000B0A9B"/>
    <w:rsid w:val="000C05F7"/>
    <w:rsid w:val="000D48CE"/>
    <w:rsid w:val="000D4B26"/>
    <w:rsid w:val="000E21CC"/>
    <w:rsid w:val="000E3A12"/>
    <w:rsid w:val="0012530C"/>
    <w:rsid w:val="00135836"/>
    <w:rsid w:val="00137802"/>
    <w:rsid w:val="00143D0D"/>
    <w:rsid w:val="0015548A"/>
    <w:rsid w:val="001B573D"/>
    <w:rsid w:val="001C13F9"/>
    <w:rsid w:val="001C304B"/>
    <w:rsid w:val="001D3E53"/>
    <w:rsid w:val="001D4D4B"/>
    <w:rsid w:val="001D6679"/>
    <w:rsid w:val="001E45E6"/>
    <w:rsid w:val="001F295E"/>
    <w:rsid w:val="002058D2"/>
    <w:rsid w:val="002121F2"/>
    <w:rsid w:val="00223B52"/>
    <w:rsid w:val="00243A68"/>
    <w:rsid w:val="00254A1F"/>
    <w:rsid w:val="0026197F"/>
    <w:rsid w:val="00270F71"/>
    <w:rsid w:val="00281259"/>
    <w:rsid w:val="002905B5"/>
    <w:rsid w:val="002911F3"/>
    <w:rsid w:val="002A5140"/>
    <w:rsid w:val="002B169B"/>
    <w:rsid w:val="002B5966"/>
    <w:rsid w:val="003064A8"/>
    <w:rsid w:val="00316696"/>
    <w:rsid w:val="003278EA"/>
    <w:rsid w:val="00344325"/>
    <w:rsid w:val="003511C3"/>
    <w:rsid w:val="00397212"/>
    <w:rsid w:val="003C4963"/>
    <w:rsid w:val="00401B07"/>
    <w:rsid w:val="004174AB"/>
    <w:rsid w:val="004328D3"/>
    <w:rsid w:val="00437746"/>
    <w:rsid w:val="00457D81"/>
    <w:rsid w:val="00480456"/>
    <w:rsid w:val="004F4574"/>
    <w:rsid w:val="005156B8"/>
    <w:rsid w:val="00515B4E"/>
    <w:rsid w:val="005164A7"/>
    <w:rsid w:val="005227F1"/>
    <w:rsid w:val="00546333"/>
    <w:rsid w:val="005516C5"/>
    <w:rsid w:val="0057353B"/>
    <w:rsid w:val="00580FAC"/>
    <w:rsid w:val="00581E6A"/>
    <w:rsid w:val="00583061"/>
    <w:rsid w:val="005865A8"/>
    <w:rsid w:val="005A4E42"/>
    <w:rsid w:val="005B19D0"/>
    <w:rsid w:val="005D2A6F"/>
    <w:rsid w:val="005F2206"/>
    <w:rsid w:val="00620C5E"/>
    <w:rsid w:val="00676092"/>
    <w:rsid w:val="006858E8"/>
    <w:rsid w:val="00687245"/>
    <w:rsid w:val="006B3B85"/>
    <w:rsid w:val="006D40B2"/>
    <w:rsid w:val="006E1480"/>
    <w:rsid w:val="006E16E3"/>
    <w:rsid w:val="006E3D46"/>
    <w:rsid w:val="006F36C9"/>
    <w:rsid w:val="007027FB"/>
    <w:rsid w:val="00715D3C"/>
    <w:rsid w:val="00721EE2"/>
    <w:rsid w:val="00746D41"/>
    <w:rsid w:val="007617A7"/>
    <w:rsid w:val="007711C7"/>
    <w:rsid w:val="00774E9C"/>
    <w:rsid w:val="007821A8"/>
    <w:rsid w:val="0078359F"/>
    <w:rsid w:val="007A31E3"/>
    <w:rsid w:val="007B3B3D"/>
    <w:rsid w:val="007C3782"/>
    <w:rsid w:val="007D1934"/>
    <w:rsid w:val="007D4B73"/>
    <w:rsid w:val="008006D2"/>
    <w:rsid w:val="00815858"/>
    <w:rsid w:val="008158CF"/>
    <w:rsid w:val="008225FC"/>
    <w:rsid w:val="008353BC"/>
    <w:rsid w:val="00861131"/>
    <w:rsid w:val="00862732"/>
    <w:rsid w:val="00865CB2"/>
    <w:rsid w:val="00884C6E"/>
    <w:rsid w:val="008A5DD9"/>
    <w:rsid w:val="008B0C01"/>
    <w:rsid w:val="008D0CDA"/>
    <w:rsid w:val="008E39F7"/>
    <w:rsid w:val="008F1962"/>
    <w:rsid w:val="009009A4"/>
    <w:rsid w:val="00904C0C"/>
    <w:rsid w:val="009121EA"/>
    <w:rsid w:val="00920096"/>
    <w:rsid w:val="00920ECC"/>
    <w:rsid w:val="00920F01"/>
    <w:rsid w:val="00924712"/>
    <w:rsid w:val="00936D53"/>
    <w:rsid w:val="00946F69"/>
    <w:rsid w:val="009471CD"/>
    <w:rsid w:val="009524DE"/>
    <w:rsid w:val="00965849"/>
    <w:rsid w:val="00970E7F"/>
    <w:rsid w:val="00974A7F"/>
    <w:rsid w:val="009B47C4"/>
    <w:rsid w:val="009B4DC5"/>
    <w:rsid w:val="009C622A"/>
    <w:rsid w:val="009E3D7C"/>
    <w:rsid w:val="009E4056"/>
    <w:rsid w:val="009E69CF"/>
    <w:rsid w:val="009E7CD2"/>
    <w:rsid w:val="009F7706"/>
    <w:rsid w:val="00A23F95"/>
    <w:rsid w:val="00A419FF"/>
    <w:rsid w:val="00A542EC"/>
    <w:rsid w:val="00A55171"/>
    <w:rsid w:val="00A640C2"/>
    <w:rsid w:val="00A8481B"/>
    <w:rsid w:val="00AB3FF0"/>
    <w:rsid w:val="00AB6912"/>
    <w:rsid w:val="00AC02F6"/>
    <w:rsid w:val="00AF0482"/>
    <w:rsid w:val="00AF5445"/>
    <w:rsid w:val="00B203A0"/>
    <w:rsid w:val="00B307C9"/>
    <w:rsid w:val="00B34F85"/>
    <w:rsid w:val="00B42F63"/>
    <w:rsid w:val="00B458B3"/>
    <w:rsid w:val="00B85C7D"/>
    <w:rsid w:val="00BB1133"/>
    <w:rsid w:val="00BC7B1C"/>
    <w:rsid w:val="00BE697C"/>
    <w:rsid w:val="00BF15C6"/>
    <w:rsid w:val="00BF1EF0"/>
    <w:rsid w:val="00C02511"/>
    <w:rsid w:val="00C12275"/>
    <w:rsid w:val="00C14691"/>
    <w:rsid w:val="00C32FA0"/>
    <w:rsid w:val="00C64CD7"/>
    <w:rsid w:val="00C76D28"/>
    <w:rsid w:val="00C8315C"/>
    <w:rsid w:val="00C83CD6"/>
    <w:rsid w:val="00CC13FB"/>
    <w:rsid w:val="00CE5275"/>
    <w:rsid w:val="00D174E0"/>
    <w:rsid w:val="00D26BF2"/>
    <w:rsid w:val="00D36C76"/>
    <w:rsid w:val="00D81E25"/>
    <w:rsid w:val="00D87EA2"/>
    <w:rsid w:val="00D94EB4"/>
    <w:rsid w:val="00DF626E"/>
    <w:rsid w:val="00E0332B"/>
    <w:rsid w:val="00E3390B"/>
    <w:rsid w:val="00E42482"/>
    <w:rsid w:val="00E53120"/>
    <w:rsid w:val="00E61B04"/>
    <w:rsid w:val="00E71694"/>
    <w:rsid w:val="00E759A2"/>
    <w:rsid w:val="00E77688"/>
    <w:rsid w:val="00EA254D"/>
    <w:rsid w:val="00EC40C9"/>
    <w:rsid w:val="00F1052B"/>
    <w:rsid w:val="00F23784"/>
    <w:rsid w:val="00F3700A"/>
    <w:rsid w:val="00F509F8"/>
    <w:rsid w:val="00F53A5A"/>
    <w:rsid w:val="00F81D03"/>
    <w:rsid w:val="00F83C88"/>
    <w:rsid w:val="00F9208B"/>
    <w:rsid w:val="00FB4EC7"/>
    <w:rsid w:val="00FD221C"/>
    <w:rsid w:val="00FD2AAE"/>
    <w:rsid w:val="00FD2FC1"/>
    <w:rsid w:val="00FD4F3F"/>
    <w:rsid w:val="00FE39B6"/>
    <w:rsid w:val="00FE5AA3"/>
    <w:rsid w:val="00FF62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2D77F52"/>
  <w15:chartTrackingRefBased/>
  <w15:docId w15:val="{ED0C34A6-37C6-4FED-A454-24BFF4BDCF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A55171"/>
    <w:pPr>
      <w:spacing w:after="0" w:line="257" w:lineRule="auto"/>
      <w:ind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1">
    <w:name w:val="heading 1"/>
    <w:basedOn w:val="a"/>
    <w:next w:val="a"/>
    <w:link w:val="10"/>
    <w:uiPriority w:val="9"/>
    <w:qFormat/>
    <w:rsid w:val="005164A7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164A7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7617A7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7617A7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7617A7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7617A7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7617A7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7617A7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7617A7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12">
    <w:name w:val="1.Заголовок"/>
    <w:basedOn w:val="1"/>
    <w:next w:val="a"/>
    <w:qFormat/>
    <w:rsid w:val="008F1962"/>
    <w:pPr>
      <w:shd w:val="clear" w:color="auto" w:fill="FFFFFF"/>
      <w:spacing w:after="240" w:line="240" w:lineRule="auto"/>
    </w:pPr>
    <w:rPr>
      <w:rFonts w:ascii="Times New Roman" w:hAnsi="Times New Roman"/>
      <w:b/>
      <w:noProof/>
      <w:color w:val="000000" w:themeColor="text1"/>
      <w:sz w:val="28"/>
      <w:szCs w:val="32"/>
      <w:lang w:eastAsia="ru-RU"/>
    </w:rPr>
  </w:style>
  <w:style w:type="character" w:customStyle="1" w:styleId="10">
    <w:name w:val="Заголовок 1 Знак"/>
    <w:basedOn w:val="a0"/>
    <w:link w:val="1"/>
    <w:uiPriority w:val="9"/>
    <w:rsid w:val="005164A7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customStyle="1" w:styleId="11">
    <w:name w:val="1.1Заголовок"/>
    <w:basedOn w:val="12"/>
    <w:next w:val="a"/>
    <w:link w:val="110"/>
    <w:qFormat/>
    <w:rsid w:val="005164A7"/>
    <w:pPr>
      <w:numPr>
        <w:numId w:val="1"/>
      </w:numPr>
      <w:ind w:left="709" w:firstLine="0"/>
      <w:outlineLvl w:val="9"/>
    </w:pPr>
    <w:rPr>
      <w:bCs/>
      <w:kern w:val="2"/>
      <w14:ligatures w14:val="standardContextual"/>
    </w:rPr>
  </w:style>
  <w:style w:type="character" w:customStyle="1" w:styleId="110">
    <w:name w:val="1.1Заголовок Знак"/>
    <w:basedOn w:val="a0"/>
    <w:link w:val="11"/>
    <w:rsid w:val="005164A7"/>
    <w:rPr>
      <w:rFonts w:ascii="Times New Roman" w:eastAsiaTheme="majorEastAsia" w:hAnsi="Times New Roman" w:cstheme="majorBidi"/>
      <w:b/>
      <w:bCs/>
      <w:noProof/>
      <w:color w:val="000000" w:themeColor="text1"/>
      <w:sz w:val="28"/>
      <w:szCs w:val="32"/>
      <w:shd w:val="clear" w:color="auto" w:fill="FFFFFF"/>
      <w:lang w:eastAsia="ru-RU"/>
    </w:rPr>
  </w:style>
  <w:style w:type="paragraph" w:customStyle="1" w:styleId="a3">
    <w:name w:val="Рисунок"/>
    <w:basedOn w:val="a"/>
    <w:link w:val="a4"/>
    <w:qFormat/>
    <w:rsid w:val="00B34F85"/>
    <w:pPr>
      <w:spacing w:before="280" w:after="240" w:line="240" w:lineRule="auto"/>
      <w:ind w:firstLine="0"/>
      <w:jc w:val="center"/>
    </w:pPr>
    <w:rPr>
      <w:noProof/>
      <w:kern w:val="2"/>
      <w:szCs w:val="24"/>
      <w14:ligatures w14:val="standardContextual"/>
    </w:rPr>
  </w:style>
  <w:style w:type="character" w:customStyle="1" w:styleId="a4">
    <w:name w:val="Рисунок Знак"/>
    <w:basedOn w:val="a0"/>
    <w:link w:val="a3"/>
    <w:rsid w:val="00B34F85"/>
    <w:rPr>
      <w:rFonts w:ascii="Times New Roman" w:hAnsi="Times New Roman"/>
      <w:noProof/>
      <w:sz w:val="28"/>
    </w:rPr>
  </w:style>
  <w:style w:type="paragraph" w:customStyle="1" w:styleId="a5">
    <w:name w:val="Подрисунок"/>
    <w:basedOn w:val="a3"/>
    <w:link w:val="a6"/>
    <w:qFormat/>
    <w:rsid w:val="005164A7"/>
    <w:pPr>
      <w:spacing w:before="120" w:after="280"/>
    </w:pPr>
  </w:style>
  <w:style w:type="character" w:customStyle="1" w:styleId="a6">
    <w:name w:val="Подрисунок Знак"/>
    <w:basedOn w:val="a4"/>
    <w:link w:val="a5"/>
    <w:rsid w:val="005164A7"/>
    <w:rPr>
      <w:rFonts w:ascii="Times New Roman" w:hAnsi="Times New Roman"/>
      <w:noProof/>
      <w:sz w:val="28"/>
    </w:rPr>
  </w:style>
  <w:style w:type="character" w:customStyle="1" w:styleId="20">
    <w:name w:val="Заголовок 2 Знак"/>
    <w:basedOn w:val="a0"/>
    <w:link w:val="2"/>
    <w:uiPriority w:val="9"/>
    <w:semiHidden/>
    <w:rsid w:val="005164A7"/>
    <w:rPr>
      <w:rFonts w:asciiTheme="majorHAnsi" w:eastAsiaTheme="majorEastAsia" w:hAnsiTheme="majorHAnsi" w:cstheme="majorBidi"/>
      <w:color w:val="2F5496" w:themeColor="accent1" w:themeShade="BF"/>
      <w:kern w:val="0"/>
      <w:sz w:val="32"/>
      <w:szCs w:val="32"/>
      <w14:ligatures w14:val="none"/>
    </w:rPr>
  </w:style>
  <w:style w:type="character" w:customStyle="1" w:styleId="30">
    <w:name w:val="Заголовок 3 Знак"/>
    <w:basedOn w:val="a0"/>
    <w:link w:val="3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8"/>
      <w14:ligatures w14:val="none"/>
    </w:rPr>
  </w:style>
  <w:style w:type="character" w:customStyle="1" w:styleId="40">
    <w:name w:val="Заголовок 4 Знак"/>
    <w:basedOn w:val="a0"/>
    <w:link w:val="4"/>
    <w:uiPriority w:val="9"/>
    <w:semiHidden/>
    <w:rsid w:val="007617A7"/>
    <w:rPr>
      <w:rFonts w:eastAsiaTheme="majorEastAsia" w:cstheme="majorBidi"/>
      <w:i/>
      <w:iCs/>
      <w:color w:val="2F5496" w:themeColor="accent1" w:themeShade="BF"/>
      <w:kern w:val="0"/>
      <w:sz w:val="28"/>
      <w:szCs w:val="22"/>
      <w14:ligatures w14:val="none"/>
    </w:rPr>
  </w:style>
  <w:style w:type="character" w:customStyle="1" w:styleId="50">
    <w:name w:val="Заголовок 5 Знак"/>
    <w:basedOn w:val="a0"/>
    <w:link w:val="5"/>
    <w:uiPriority w:val="9"/>
    <w:semiHidden/>
    <w:rsid w:val="007617A7"/>
    <w:rPr>
      <w:rFonts w:eastAsiaTheme="majorEastAsia" w:cstheme="majorBidi"/>
      <w:color w:val="2F5496" w:themeColor="accent1" w:themeShade="BF"/>
      <w:kern w:val="0"/>
      <w:sz w:val="28"/>
      <w:szCs w:val="22"/>
      <w14:ligatures w14:val="none"/>
    </w:rPr>
  </w:style>
  <w:style w:type="character" w:customStyle="1" w:styleId="60">
    <w:name w:val="Заголовок 6 Знак"/>
    <w:basedOn w:val="a0"/>
    <w:link w:val="6"/>
    <w:uiPriority w:val="9"/>
    <w:semiHidden/>
    <w:rsid w:val="007617A7"/>
    <w:rPr>
      <w:rFonts w:eastAsiaTheme="majorEastAsia" w:cstheme="majorBidi"/>
      <w:i/>
      <w:iCs/>
      <w:color w:val="595959" w:themeColor="text1" w:themeTint="A6"/>
      <w:kern w:val="0"/>
      <w:sz w:val="28"/>
      <w:szCs w:val="22"/>
      <w14:ligatures w14:val="none"/>
    </w:rPr>
  </w:style>
  <w:style w:type="character" w:customStyle="1" w:styleId="70">
    <w:name w:val="Заголовок 7 Знак"/>
    <w:basedOn w:val="a0"/>
    <w:link w:val="7"/>
    <w:uiPriority w:val="9"/>
    <w:semiHidden/>
    <w:rsid w:val="007617A7"/>
    <w:rPr>
      <w:rFonts w:eastAsiaTheme="majorEastAsia" w:cstheme="majorBidi"/>
      <w:color w:val="595959" w:themeColor="text1" w:themeTint="A6"/>
      <w:kern w:val="0"/>
      <w:sz w:val="28"/>
      <w:szCs w:val="22"/>
      <w14:ligatures w14:val="none"/>
    </w:rPr>
  </w:style>
  <w:style w:type="character" w:customStyle="1" w:styleId="80">
    <w:name w:val="Заголовок 8 Знак"/>
    <w:basedOn w:val="a0"/>
    <w:link w:val="8"/>
    <w:uiPriority w:val="9"/>
    <w:semiHidden/>
    <w:rsid w:val="007617A7"/>
    <w:rPr>
      <w:rFonts w:eastAsiaTheme="majorEastAsia" w:cstheme="majorBidi"/>
      <w:i/>
      <w:iCs/>
      <w:color w:val="272727" w:themeColor="text1" w:themeTint="D8"/>
      <w:kern w:val="0"/>
      <w:sz w:val="28"/>
      <w:szCs w:val="22"/>
      <w14:ligatures w14:val="none"/>
    </w:rPr>
  </w:style>
  <w:style w:type="character" w:customStyle="1" w:styleId="90">
    <w:name w:val="Заголовок 9 Знак"/>
    <w:basedOn w:val="a0"/>
    <w:link w:val="9"/>
    <w:uiPriority w:val="9"/>
    <w:semiHidden/>
    <w:rsid w:val="007617A7"/>
    <w:rPr>
      <w:rFonts w:eastAsiaTheme="majorEastAsia" w:cstheme="majorBidi"/>
      <w:color w:val="272727" w:themeColor="text1" w:themeTint="D8"/>
      <w:kern w:val="0"/>
      <w:sz w:val="28"/>
      <w:szCs w:val="22"/>
      <w14:ligatures w14:val="none"/>
    </w:rPr>
  </w:style>
  <w:style w:type="paragraph" w:styleId="a7">
    <w:name w:val="Title"/>
    <w:basedOn w:val="a"/>
    <w:next w:val="a"/>
    <w:link w:val="a8"/>
    <w:uiPriority w:val="10"/>
    <w:qFormat/>
    <w:rsid w:val="007617A7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8">
    <w:name w:val="Заголовок Знак"/>
    <w:basedOn w:val="a0"/>
    <w:link w:val="a7"/>
    <w:uiPriority w:val="10"/>
    <w:rsid w:val="007617A7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a9">
    <w:name w:val="Subtitle"/>
    <w:basedOn w:val="a"/>
    <w:next w:val="a"/>
    <w:link w:val="aa"/>
    <w:uiPriority w:val="11"/>
    <w:qFormat/>
    <w:rsid w:val="007617A7"/>
    <w:pPr>
      <w:numPr>
        <w:ilvl w:val="1"/>
      </w:numPr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0"/>
    <w:link w:val="a9"/>
    <w:uiPriority w:val="11"/>
    <w:rsid w:val="007617A7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21">
    <w:name w:val="Quote"/>
    <w:basedOn w:val="a"/>
    <w:next w:val="a"/>
    <w:link w:val="22"/>
    <w:uiPriority w:val="29"/>
    <w:qFormat/>
    <w:rsid w:val="007617A7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7617A7"/>
    <w:rPr>
      <w:rFonts w:ascii="Times New Roman" w:hAnsi="Times New Roman"/>
      <w:i/>
      <w:iCs/>
      <w:color w:val="404040" w:themeColor="text1" w:themeTint="BF"/>
      <w:kern w:val="0"/>
      <w:sz w:val="28"/>
      <w:szCs w:val="22"/>
      <w14:ligatures w14:val="none"/>
    </w:rPr>
  </w:style>
  <w:style w:type="paragraph" w:styleId="ab">
    <w:name w:val="List Paragraph"/>
    <w:aliases w:val="подрисуночная подпись"/>
    <w:basedOn w:val="a"/>
    <w:uiPriority w:val="34"/>
    <w:qFormat/>
    <w:rsid w:val="007617A7"/>
    <w:pPr>
      <w:ind w:left="720"/>
      <w:contextualSpacing/>
    </w:pPr>
  </w:style>
  <w:style w:type="character" w:styleId="ac">
    <w:name w:val="Intense Emphasis"/>
    <w:basedOn w:val="a0"/>
    <w:uiPriority w:val="21"/>
    <w:qFormat/>
    <w:rsid w:val="007617A7"/>
    <w:rPr>
      <w:i/>
      <w:iCs/>
      <w:color w:val="2F5496" w:themeColor="accent1" w:themeShade="BF"/>
    </w:rPr>
  </w:style>
  <w:style w:type="paragraph" w:styleId="ad">
    <w:name w:val="Intense Quote"/>
    <w:basedOn w:val="a"/>
    <w:next w:val="a"/>
    <w:link w:val="ae"/>
    <w:uiPriority w:val="30"/>
    <w:qFormat/>
    <w:rsid w:val="007617A7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e">
    <w:name w:val="Выделенная цитата Знак"/>
    <w:basedOn w:val="a0"/>
    <w:link w:val="ad"/>
    <w:uiPriority w:val="30"/>
    <w:rsid w:val="007617A7"/>
    <w:rPr>
      <w:rFonts w:ascii="Times New Roman" w:hAnsi="Times New Roman"/>
      <w:i/>
      <w:iCs/>
      <w:color w:val="2F5496" w:themeColor="accent1" w:themeShade="BF"/>
      <w:kern w:val="0"/>
      <w:sz w:val="28"/>
      <w:szCs w:val="22"/>
      <w14:ligatures w14:val="none"/>
    </w:rPr>
  </w:style>
  <w:style w:type="character" w:styleId="af">
    <w:name w:val="Intense Reference"/>
    <w:basedOn w:val="a0"/>
    <w:uiPriority w:val="32"/>
    <w:qFormat/>
    <w:rsid w:val="007617A7"/>
    <w:rPr>
      <w:b/>
      <w:bCs/>
      <w:smallCaps/>
      <w:color w:val="2F5496" w:themeColor="accent1" w:themeShade="BF"/>
      <w:spacing w:val="5"/>
    </w:rPr>
  </w:style>
  <w:style w:type="character" w:styleId="af0">
    <w:name w:val="Hyperlink"/>
    <w:basedOn w:val="a0"/>
    <w:uiPriority w:val="99"/>
    <w:unhideWhenUsed/>
    <w:rsid w:val="007617A7"/>
    <w:rPr>
      <w:color w:val="0563C1" w:themeColor="hyperlink"/>
      <w:u w:val="single"/>
    </w:rPr>
  </w:style>
  <w:style w:type="paragraph" w:styleId="13">
    <w:name w:val="toc 1"/>
    <w:basedOn w:val="a"/>
    <w:next w:val="a"/>
    <w:autoRedefine/>
    <w:uiPriority w:val="39"/>
    <w:unhideWhenUsed/>
    <w:rsid w:val="00243A68"/>
    <w:pPr>
      <w:tabs>
        <w:tab w:val="right" w:leader="dot" w:pos="9345"/>
      </w:tabs>
      <w:spacing w:line="240" w:lineRule="auto"/>
      <w:ind w:firstLine="0"/>
    </w:pPr>
  </w:style>
  <w:style w:type="paragraph" w:styleId="23">
    <w:name w:val="toc 2"/>
    <w:basedOn w:val="a"/>
    <w:next w:val="a"/>
    <w:autoRedefine/>
    <w:uiPriority w:val="39"/>
    <w:semiHidden/>
    <w:unhideWhenUsed/>
    <w:rsid w:val="007617A7"/>
    <w:pPr>
      <w:spacing w:after="100" w:line="240" w:lineRule="auto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7617A7"/>
    <w:pPr>
      <w:spacing w:after="100" w:line="240" w:lineRule="auto"/>
      <w:ind w:left="560"/>
    </w:pPr>
  </w:style>
  <w:style w:type="paragraph" w:styleId="af1">
    <w:name w:val="TOC Heading"/>
    <w:basedOn w:val="1"/>
    <w:next w:val="a"/>
    <w:uiPriority w:val="39"/>
    <w:semiHidden/>
    <w:unhideWhenUsed/>
    <w:qFormat/>
    <w:rsid w:val="007617A7"/>
    <w:pPr>
      <w:spacing w:before="240" w:after="360"/>
      <w:jc w:val="left"/>
      <w:outlineLvl w:val="9"/>
    </w:pPr>
    <w:rPr>
      <w:rFonts w:ascii="Times New Roman" w:hAnsi="Times New Roman"/>
      <w:sz w:val="28"/>
      <w:szCs w:val="32"/>
      <w:lang w:eastAsia="ru-RU"/>
    </w:rPr>
  </w:style>
  <w:style w:type="character" w:customStyle="1" w:styleId="af2">
    <w:name w:val="ЭЛЕМЕНТЫ_СОДЕРЖАНИЕ.... Знак"/>
    <w:basedOn w:val="a0"/>
    <w:link w:val="af3"/>
    <w:locked/>
    <w:rsid w:val="007617A7"/>
    <w:rPr>
      <w:rFonts w:ascii="Times New Roman" w:hAnsi="Times New Roman" w:cs="Times New Roman"/>
      <w:b/>
      <w:color w:val="000000" w:themeColor="text1"/>
      <w:sz w:val="28"/>
      <w:lang w:eastAsia="ru-RU"/>
    </w:rPr>
  </w:style>
  <w:style w:type="paragraph" w:customStyle="1" w:styleId="af3">
    <w:name w:val="ЭЛЕМЕНТЫ_СОДЕРЖАНИЕ...."/>
    <w:link w:val="af2"/>
    <w:qFormat/>
    <w:rsid w:val="007617A7"/>
    <w:pPr>
      <w:snapToGrid w:val="0"/>
      <w:spacing w:before="360" w:after="360" w:line="240" w:lineRule="auto"/>
      <w:outlineLvl w:val="0"/>
    </w:pPr>
    <w:rPr>
      <w:rFonts w:ascii="Times New Roman" w:hAnsi="Times New Roman" w:cs="Times New Roman"/>
      <w:b/>
      <w:color w:val="000000" w:themeColor="text1"/>
      <w:sz w:val="28"/>
      <w:lang w:eastAsia="ru-RU"/>
    </w:rPr>
  </w:style>
  <w:style w:type="character" w:customStyle="1" w:styleId="ParagraphChar">
    <w:name w:val="Paragraph Char"/>
    <w:basedOn w:val="a0"/>
    <w:link w:val="Paragraph"/>
    <w:locked/>
    <w:rsid w:val="007617A7"/>
    <w:rPr>
      <w:rFonts w:ascii="Times New Roman" w:hAnsi="Times New Roman" w:cs="Times New Roman"/>
      <w:sz w:val="28"/>
    </w:rPr>
  </w:style>
  <w:style w:type="paragraph" w:customStyle="1" w:styleId="Paragraph">
    <w:name w:val="Paragraph"/>
    <w:basedOn w:val="a"/>
    <w:link w:val="ParagraphChar"/>
    <w:qFormat/>
    <w:rsid w:val="007617A7"/>
    <w:pPr>
      <w:spacing w:line="240" w:lineRule="auto"/>
    </w:pPr>
    <w:rPr>
      <w:rFonts w:cs="Times New Roman"/>
      <w:kern w:val="2"/>
      <w:szCs w:val="24"/>
      <w14:ligatures w14:val="standardContextual"/>
    </w:rPr>
  </w:style>
  <w:style w:type="paragraph" w:styleId="af4">
    <w:name w:val="Normal (Web)"/>
    <w:basedOn w:val="a"/>
    <w:uiPriority w:val="99"/>
    <w:unhideWhenUsed/>
    <w:rsid w:val="007617A7"/>
    <w:pPr>
      <w:spacing w:before="100" w:beforeAutospacing="1" w:after="100" w:afterAutospacing="1" w:line="240" w:lineRule="auto"/>
      <w:jc w:val="left"/>
    </w:pPr>
    <w:rPr>
      <w:rFonts w:eastAsia="Times New Roman" w:cs="Times New Roman"/>
      <w:sz w:val="24"/>
      <w:szCs w:val="24"/>
      <w:lang w:eastAsia="ru-RU"/>
    </w:rPr>
  </w:style>
  <w:style w:type="character" w:styleId="HTML">
    <w:name w:val="HTML Code"/>
    <w:basedOn w:val="a0"/>
    <w:uiPriority w:val="99"/>
    <w:semiHidden/>
    <w:unhideWhenUsed/>
    <w:rsid w:val="007617A7"/>
    <w:rPr>
      <w:rFonts w:ascii="Courier New" w:eastAsia="Times New Roman" w:hAnsi="Courier New" w:cs="Courier New"/>
      <w:sz w:val="20"/>
      <w:szCs w:val="20"/>
    </w:rPr>
  </w:style>
  <w:style w:type="character" w:styleId="af5">
    <w:name w:val="Strong"/>
    <w:basedOn w:val="a0"/>
    <w:uiPriority w:val="22"/>
    <w:qFormat/>
    <w:rsid w:val="007617A7"/>
    <w:rPr>
      <w:b/>
      <w:bCs/>
    </w:rPr>
  </w:style>
  <w:style w:type="character" w:customStyle="1" w:styleId="Main">
    <w:name w:val="Main Знак"/>
    <w:basedOn w:val="a0"/>
    <w:link w:val="Main0"/>
    <w:locked/>
    <w:rsid w:val="007617A7"/>
    <w:rPr>
      <w:rFonts w:ascii="Times New Roman" w:hAnsi="Times New Roman" w:cs="Times New Roman"/>
      <w:sz w:val="28"/>
      <w:szCs w:val="28"/>
    </w:rPr>
  </w:style>
  <w:style w:type="paragraph" w:customStyle="1" w:styleId="Main0">
    <w:name w:val="Main"/>
    <w:basedOn w:val="a"/>
    <w:link w:val="Main"/>
    <w:qFormat/>
    <w:rsid w:val="007617A7"/>
    <w:pPr>
      <w:spacing w:line="240" w:lineRule="auto"/>
    </w:pPr>
    <w:rPr>
      <w:rFonts w:cs="Times New Roman"/>
      <w:kern w:val="2"/>
      <w:szCs w:val="28"/>
      <w14:ligatures w14:val="standardContextual"/>
    </w:rPr>
  </w:style>
  <w:style w:type="table" w:styleId="af6">
    <w:name w:val="Table Grid"/>
    <w:basedOn w:val="a1"/>
    <w:uiPriority w:val="39"/>
    <w:rsid w:val="007617A7"/>
    <w:pPr>
      <w:spacing w:after="0" w:line="240" w:lineRule="auto"/>
    </w:pPr>
    <w:rPr>
      <w:kern w:val="0"/>
      <w:sz w:val="22"/>
      <w:szCs w:val="22"/>
      <w14:ligatures w14:val="none"/>
    </w:rPr>
    <w:tblPr>
      <w:tblInd w:w="0" w:type="nil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">
    <w:name w:val="table"/>
    <w:basedOn w:val="a"/>
    <w:link w:val="table0"/>
    <w:qFormat/>
    <w:rsid w:val="007617A7"/>
    <w:pPr>
      <w:shd w:val="clear" w:color="auto" w:fill="FFFFFF"/>
      <w:spacing w:before="240" w:line="240" w:lineRule="auto"/>
    </w:pPr>
    <w:rPr>
      <w:rFonts w:eastAsia="Times New Roman" w:cs="Times New Roman"/>
      <w:snapToGrid w:val="0"/>
      <w:szCs w:val="28"/>
      <w:lang w:eastAsia="ru-RU"/>
    </w:rPr>
  </w:style>
  <w:style w:type="character" w:customStyle="1" w:styleId="table0">
    <w:name w:val="table Знак"/>
    <w:basedOn w:val="a0"/>
    <w:link w:val="table"/>
    <w:rsid w:val="007617A7"/>
    <w:rPr>
      <w:rFonts w:ascii="Times New Roman" w:eastAsia="Times New Roman" w:hAnsi="Times New Roman" w:cs="Times New Roman"/>
      <w:snapToGrid w:val="0"/>
      <w:kern w:val="0"/>
      <w:sz w:val="28"/>
      <w:szCs w:val="28"/>
      <w:shd w:val="clear" w:color="auto" w:fill="FFFFFF"/>
      <w:lang w:eastAsia="ru-RU"/>
      <w14:ligatures w14:val="none"/>
    </w:rPr>
  </w:style>
  <w:style w:type="paragraph" w:styleId="af7">
    <w:name w:val="footer"/>
    <w:basedOn w:val="a"/>
    <w:link w:val="af8"/>
    <w:uiPriority w:val="99"/>
    <w:unhideWhenUsed/>
    <w:rsid w:val="007617A7"/>
    <w:pPr>
      <w:tabs>
        <w:tab w:val="center" w:pos="4677"/>
        <w:tab w:val="right" w:pos="9355"/>
      </w:tabs>
      <w:spacing w:line="240" w:lineRule="auto"/>
    </w:pPr>
  </w:style>
  <w:style w:type="character" w:customStyle="1" w:styleId="af8">
    <w:name w:val="Нижний колонтитул Знак"/>
    <w:basedOn w:val="a0"/>
    <w:link w:val="af7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TextImage">
    <w:name w:val="Text Image"/>
    <w:basedOn w:val="Main0"/>
    <w:link w:val="TextImage0"/>
    <w:rsid w:val="007617A7"/>
    <w:pPr>
      <w:spacing w:before="240" w:after="280"/>
      <w:jc w:val="center"/>
    </w:pPr>
  </w:style>
  <w:style w:type="character" w:customStyle="1" w:styleId="TextImage0">
    <w:name w:val="Text Image Знак"/>
    <w:basedOn w:val="Main"/>
    <w:link w:val="TextImage"/>
    <w:rsid w:val="007617A7"/>
    <w:rPr>
      <w:rFonts w:ascii="Times New Roman" w:hAnsi="Times New Roman" w:cs="Times New Roman"/>
      <w:sz w:val="28"/>
      <w:szCs w:val="28"/>
    </w:rPr>
  </w:style>
  <w:style w:type="character" w:customStyle="1" w:styleId="overflow-hidden">
    <w:name w:val="overflow-hidden"/>
    <w:basedOn w:val="a0"/>
    <w:rsid w:val="007617A7"/>
  </w:style>
  <w:style w:type="paragraph" w:styleId="af9">
    <w:name w:val="No Spacing"/>
    <w:uiPriority w:val="1"/>
    <w:qFormat/>
    <w:rsid w:val="007617A7"/>
    <w:pPr>
      <w:spacing w:after="0" w:line="240" w:lineRule="auto"/>
      <w:jc w:val="center"/>
    </w:pPr>
    <w:rPr>
      <w:rFonts w:ascii="Times New Roman" w:hAnsi="Times New Roman"/>
      <w:color w:val="000000" w:themeColor="text1"/>
      <w:kern w:val="0"/>
      <w:szCs w:val="22"/>
      <w14:ligatures w14:val="none"/>
    </w:rPr>
  </w:style>
  <w:style w:type="character" w:customStyle="1" w:styleId="afa">
    <w:name w:val="ОСНОВНОЙМОЙТЕКСТ Знак"/>
    <w:basedOn w:val="a0"/>
    <w:link w:val="afb"/>
    <w:locked/>
    <w:rsid w:val="007617A7"/>
    <w:rPr>
      <w:rFonts w:ascii="Times New Roman" w:hAnsi="Times New Roman" w:cs="Times New Roman"/>
      <w:color w:val="000000" w:themeColor="text1"/>
      <w:sz w:val="28"/>
    </w:rPr>
  </w:style>
  <w:style w:type="paragraph" w:customStyle="1" w:styleId="afb">
    <w:name w:val="ОСНОВНОЙМОЙТЕКСТ"/>
    <w:basedOn w:val="ab"/>
    <w:link w:val="afa"/>
    <w:qFormat/>
    <w:rsid w:val="007617A7"/>
    <w:pPr>
      <w:ind w:left="0"/>
      <w:contextualSpacing w:val="0"/>
    </w:pPr>
    <w:rPr>
      <w:rFonts w:cs="Times New Roman"/>
      <w:color w:val="000000" w:themeColor="text1"/>
      <w:kern w:val="2"/>
      <w:szCs w:val="24"/>
      <w14:ligatures w14:val="standardContextual"/>
    </w:rPr>
  </w:style>
  <w:style w:type="paragraph" w:styleId="afc">
    <w:name w:val="header"/>
    <w:basedOn w:val="a"/>
    <w:link w:val="afd"/>
    <w:uiPriority w:val="99"/>
    <w:unhideWhenUsed/>
    <w:rsid w:val="007617A7"/>
    <w:pPr>
      <w:tabs>
        <w:tab w:val="center" w:pos="4677"/>
        <w:tab w:val="right" w:pos="9355"/>
      </w:tabs>
      <w:spacing w:line="240" w:lineRule="auto"/>
    </w:pPr>
  </w:style>
  <w:style w:type="character" w:customStyle="1" w:styleId="afd">
    <w:name w:val="Верхний колонтитул Знак"/>
    <w:basedOn w:val="a0"/>
    <w:link w:val="afc"/>
    <w:uiPriority w:val="99"/>
    <w:rsid w:val="007617A7"/>
    <w:rPr>
      <w:rFonts w:ascii="Times New Roman" w:hAnsi="Times New Roman"/>
      <w:kern w:val="0"/>
      <w:sz w:val="28"/>
      <w:szCs w:val="22"/>
      <w14:ligatures w14:val="none"/>
    </w:rPr>
  </w:style>
  <w:style w:type="character" w:customStyle="1" w:styleId="afe">
    <w:name w:val="мой обычный Знак"/>
    <w:link w:val="aff"/>
    <w:locked/>
    <w:rsid w:val="00316696"/>
    <w:rPr>
      <w:rFonts w:ascii="Calibri" w:eastAsia="Calibri" w:hAnsi="Calibri" w:cs="Calibri"/>
      <w:sz w:val="28"/>
      <w:szCs w:val="28"/>
    </w:rPr>
  </w:style>
  <w:style w:type="paragraph" w:customStyle="1" w:styleId="aff">
    <w:name w:val="мой обычный"/>
    <w:basedOn w:val="a"/>
    <w:link w:val="afe"/>
    <w:rsid w:val="00316696"/>
    <w:pPr>
      <w:spacing w:line="240" w:lineRule="auto"/>
      <w:ind w:firstLine="851"/>
    </w:pPr>
    <w:rPr>
      <w:rFonts w:ascii="Calibri" w:eastAsia="Calibri" w:hAnsi="Calibri" w:cs="Calibri"/>
      <w:kern w:val="2"/>
      <w:szCs w:val="28"/>
      <w14:ligatures w14:val="standardContextual"/>
    </w:rPr>
  </w:style>
  <w:style w:type="paragraph" w:customStyle="1" w:styleId="MText">
    <w:name w:val="MText"/>
    <w:basedOn w:val="a"/>
    <w:link w:val="MText0"/>
    <w:qFormat/>
    <w:rsid w:val="000506D0"/>
    <w:pPr>
      <w:spacing w:line="240" w:lineRule="auto"/>
    </w:pPr>
  </w:style>
  <w:style w:type="character" w:customStyle="1" w:styleId="MText0">
    <w:name w:val="MText Знак"/>
    <w:basedOn w:val="a0"/>
    <w:link w:val="MText"/>
    <w:rsid w:val="000506D0"/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aff0">
    <w:name w:val="Листинг"/>
    <w:basedOn w:val="a"/>
    <w:link w:val="aff1"/>
    <w:qFormat/>
    <w:rsid w:val="00F509F8"/>
    <w:rPr>
      <w:rFonts w:ascii="Courier New" w:hAnsi="Courier New"/>
      <w:sz w:val="24"/>
      <w:lang w:val="en-US"/>
    </w:rPr>
  </w:style>
  <w:style w:type="character" w:customStyle="1" w:styleId="aff1">
    <w:name w:val="Листинг Знак"/>
    <w:basedOn w:val="a0"/>
    <w:link w:val="aff0"/>
    <w:rsid w:val="00F509F8"/>
    <w:rPr>
      <w:rFonts w:ascii="Courier New" w:hAnsi="Courier New"/>
      <w:kern w:val="0"/>
      <w:szCs w:val="22"/>
      <w:lang w:val="en-US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44914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3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91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2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478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6614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0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367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754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28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007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10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870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392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16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7CD0875-B416-4CC7-B98D-0483B781EC7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6269</TotalTime>
  <Pages>6</Pages>
  <Words>1227</Words>
  <Characters>7000</Characters>
  <Application>Microsoft Office Word</Application>
  <DocSecurity>0</DocSecurity>
  <Lines>58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8211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Алексей Мандрик</dc:creator>
  <cp:keywords/>
  <dc:description/>
  <cp:lastModifiedBy>Алексей Мандрик</cp:lastModifiedBy>
  <cp:revision>74</cp:revision>
  <dcterms:created xsi:type="dcterms:W3CDTF">2025-10-26T13:18:00Z</dcterms:created>
  <dcterms:modified xsi:type="dcterms:W3CDTF">2026-02-21T15:49:00Z</dcterms:modified>
</cp:coreProperties>
</file>