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D091" w14:textId="3A4A843F" w:rsidR="00566FD3" w:rsidRPr="006269AA" w:rsidRDefault="00203FDC" w:rsidP="00203F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9AA">
        <w:rPr>
          <w:rFonts w:ascii="Times New Roman" w:hAnsi="Times New Roman" w:cs="Times New Roman"/>
          <w:b/>
          <w:bCs/>
          <w:sz w:val="28"/>
          <w:szCs w:val="28"/>
        </w:rPr>
        <w:t>Arhitectura sistemelor de calcul</w:t>
      </w:r>
    </w:p>
    <w:p w14:paraId="02FA10DA" w14:textId="06F88617" w:rsidR="00203FDC" w:rsidRPr="006269AA" w:rsidRDefault="00203FDC" w:rsidP="00203F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9AA">
        <w:rPr>
          <w:rFonts w:ascii="Times New Roman" w:hAnsi="Times New Roman" w:cs="Times New Roman"/>
          <w:b/>
          <w:bCs/>
          <w:sz w:val="28"/>
          <w:szCs w:val="28"/>
        </w:rPr>
        <w:t>Tema  - Document explicativ</w:t>
      </w:r>
    </w:p>
    <w:p w14:paraId="02C2D3DE" w14:textId="3C82A397" w:rsidR="00203FDC" w:rsidRPr="006269AA" w:rsidRDefault="00203FDC" w:rsidP="00203F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269AA">
        <w:rPr>
          <w:rFonts w:ascii="Times New Roman" w:hAnsi="Times New Roman" w:cs="Times New Roman"/>
          <w:b/>
          <w:bCs/>
          <w:sz w:val="28"/>
          <w:szCs w:val="28"/>
        </w:rPr>
        <w:t>Enache Alexandru-Costin</w:t>
      </w:r>
    </w:p>
    <w:p w14:paraId="4DD3428B" w14:textId="58A36335" w:rsidR="00203FDC" w:rsidRPr="006269AA" w:rsidRDefault="00203FDC" w:rsidP="00203F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269AA">
        <w:rPr>
          <w:rFonts w:ascii="Times New Roman" w:hAnsi="Times New Roman" w:cs="Times New Roman"/>
          <w:b/>
          <w:bCs/>
          <w:sz w:val="28"/>
          <w:szCs w:val="28"/>
        </w:rPr>
        <w:t>Grupa C112-C</w:t>
      </w:r>
    </w:p>
    <w:p w14:paraId="1DB27DCC" w14:textId="77777777" w:rsidR="00203FDC" w:rsidRPr="006269AA" w:rsidRDefault="00203FDC" w:rsidP="00203FDC">
      <w:pPr>
        <w:rPr>
          <w:rFonts w:ascii="Times New Roman" w:hAnsi="Times New Roman" w:cs="Times New Roman"/>
          <w:sz w:val="24"/>
          <w:szCs w:val="24"/>
        </w:rPr>
      </w:pPr>
    </w:p>
    <w:p w14:paraId="38E9B7D3" w14:textId="27CC142D" w:rsidR="00203FDC" w:rsidRPr="006269AA" w:rsidRDefault="00516F02" w:rsidP="00203FDC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tab/>
      </w:r>
      <w:r w:rsidRPr="006269AA">
        <w:rPr>
          <w:rFonts w:ascii="Times New Roman" w:hAnsi="Times New Roman" w:cs="Times New Roman"/>
          <w:sz w:val="24"/>
          <w:szCs w:val="24"/>
        </w:rPr>
        <w:tab/>
      </w:r>
      <w:r w:rsidRPr="006269AA">
        <w:rPr>
          <w:rFonts w:ascii="Times New Roman" w:hAnsi="Times New Roman" w:cs="Times New Roman"/>
          <w:sz w:val="24"/>
          <w:szCs w:val="24"/>
        </w:rPr>
        <w:tab/>
      </w:r>
      <w:r w:rsidRPr="006269AA">
        <w:rPr>
          <w:rFonts w:ascii="Times New Roman" w:hAnsi="Times New Roman" w:cs="Times New Roman"/>
          <w:sz w:val="24"/>
          <w:szCs w:val="24"/>
        </w:rPr>
        <w:tab/>
      </w:r>
      <w:r w:rsidRPr="006269AA">
        <w:rPr>
          <w:rFonts w:ascii="Times New Roman" w:hAnsi="Times New Roman" w:cs="Times New Roman"/>
          <w:sz w:val="24"/>
          <w:szCs w:val="24"/>
        </w:rPr>
        <w:tab/>
      </w:r>
      <w:r w:rsidRPr="006269AA">
        <w:rPr>
          <w:rFonts w:ascii="Times New Roman" w:hAnsi="Times New Roman" w:cs="Times New Roman"/>
          <w:sz w:val="24"/>
          <w:szCs w:val="24"/>
        </w:rPr>
        <w:tab/>
      </w:r>
    </w:p>
    <w:p w14:paraId="4374C069" w14:textId="19C6B122" w:rsidR="00203FDC" w:rsidRPr="006269AA" w:rsidRDefault="00203FDC" w:rsidP="00203F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t>Pentru inceput, o sa prezint modul in care am implementat primul TO-DO (subrutina SEED).</w:t>
      </w:r>
      <w:r w:rsidR="006E4300" w:rsidRPr="006269AA">
        <w:rPr>
          <w:rFonts w:ascii="Times New Roman" w:hAnsi="Times New Roman" w:cs="Times New Roman"/>
          <w:sz w:val="24"/>
          <w:szCs w:val="24"/>
        </w:rPr>
        <w:t xml:space="preserve"> In acest task am asignat valorile corespunzatoare variabilelor a, b si x0.</w:t>
      </w:r>
    </w:p>
    <w:p w14:paraId="4539325D" w14:textId="174FA4B7" w:rsidR="006E4300" w:rsidRPr="006269AA" w:rsidRDefault="006E4300" w:rsidP="006E4300">
      <w:pPr>
        <w:ind w:firstLine="720"/>
        <w:rPr>
          <w:rFonts w:ascii="Times New Roman" w:hAnsi="Times New Roman" w:cs="Times New Roman"/>
        </w:rPr>
      </w:pPr>
      <w:r w:rsidRPr="006269AA">
        <w:rPr>
          <w:rFonts w:ascii="Times New Roman" w:hAnsi="Times New Roman" w:cs="Times New Roman"/>
          <w:sz w:val="24"/>
          <w:szCs w:val="24"/>
        </w:rPr>
        <w:t>Am considerat de folos sa dau un factor comun 60 in formula “</w:t>
      </w:r>
      <w:r w:rsidRPr="006269AA">
        <w:rPr>
          <w:rFonts w:ascii="Times New Roman" w:hAnsi="Times New Roman" w:cs="Times New Roman"/>
        </w:rPr>
        <w:t xml:space="preserve">x0 = ((CH </w:t>
      </w:r>
      <w:r w:rsidRPr="006269AA">
        <w:rPr>
          <w:rFonts w:ascii="Cambria Math" w:hAnsi="Cambria Math" w:cs="Cambria Math"/>
        </w:rPr>
        <w:t>∗</w:t>
      </w:r>
      <w:r w:rsidRPr="006269AA">
        <w:rPr>
          <w:rFonts w:ascii="Times New Roman" w:hAnsi="Times New Roman" w:cs="Times New Roman"/>
        </w:rPr>
        <w:t xml:space="preserve"> 3600 + CL </w:t>
      </w:r>
      <w:r w:rsidRPr="006269AA">
        <w:rPr>
          <w:rFonts w:ascii="Cambria Math" w:hAnsi="Cambria Math" w:cs="Cambria Math"/>
        </w:rPr>
        <w:t>∗</w:t>
      </w:r>
      <w:r w:rsidRPr="006269AA">
        <w:rPr>
          <w:rFonts w:ascii="Times New Roman" w:hAnsi="Times New Roman" w:cs="Times New Roman"/>
        </w:rPr>
        <w:t xml:space="preserve"> 60 + DH) </w:t>
      </w:r>
      <w:r w:rsidRPr="006269AA">
        <w:rPr>
          <w:rFonts w:ascii="Cambria Math" w:hAnsi="Cambria Math" w:cs="Cambria Math"/>
        </w:rPr>
        <w:t>∗</w:t>
      </w:r>
      <w:r w:rsidRPr="006269AA">
        <w:rPr>
          <w:rFonts w:ascii="Times New Roman" w:hAnsi="Times New Roman" w:cs="Times New Roman"/>
        </w:rPr>
        <w:t xml:space="preserve"> 100 + DL) mod 255.” si sa ajung la “x0 = ((60*(CH*60+CL)+DH)*100+DL) mod 255.”, iar apoi sa calculez pe bucati pana ajung la rezultatul termenului initial al sirului. Atasez rezultatul dupa fiecare operatie pentru a explica mai amanuntit.</w:t>
      </w:r>
    </w:p>
    <w:p w14:paraId="6505B823" w14:textId="2F3C335A" w:rsidR="006E4300" w:rsidRPr="006269AA" w:rsidRDefault="006E4300" w:rsidP="006E4300">
      <w:pPr>
        <w:ind w:firstLine="720"/>
        <w:rPr>
          <w:rFonts w:ascii="Times New Roman" w:hAnsi="Times New Roman" w:cs="Times New Roman"/>
        </w:rPr>
      </w:pPr>
      <w:r w:rsidRPr="006269AA">
        <w:rPr>
          <w:rFonts w:ascii="Times New Roman" w:hAnsi="Times New Roman" w:cs="Times New Roman"/>
          <w:noProof/>
        </w:rPr>
        <w:drawing>
          <wp:inline distT="0" distB="0" distL="0" distR="0" wp14:anchorId="338AC4A9" wp14:editId="48E0DBE9">
            <wp:extent cx="5943600" cy="3580130"/>
            <wp:effectExtent l="0" t="0" r="0" b="1270"/>
            <wp:docPr id="142242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2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6FF0" w14:textId="1FED5551" w:rsidR="006E4300" w:rsidRPr="006269AA" w:rsidRDefault="006E4300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tab/>
        <w:t>Am comentat functia 2ch ce ofera ora pentru a initializa direct cu valorile oferite drept exemplu in PDF.</w:t>
      </w:r>
      <w:r w:rsidR="00F17714" w:rsidRPr="006269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1F4FE" w14:textId="65CC7512" w:rsidR="00F17714" w:rsidRPr="006269AA" w:rsidRDefault="00F17714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tab/>
        <w:t>Am inceput cu parantezele interioare pana la modulo (interior spre exterior). Pana a incepe prima inmultire (CH*60), CH poate fi vazut in poza ca fiind initial 0E, iar dupa inmultire va trebui sa avem valoarea 34</w:t>
      </w:r>
      <w:r w:rsidR="00325EB6" w:rsidRPr="006269AA">
        <w:rPr>
          <w:rFonts w:ascii="Times New Roman" w:hAnsi="Times New Roman" w:cs="Times New Roman"/>
          <w:sz w:val="24"/>
          <w:szCs w:val="24"/>
        </w:rPr>
        <w:t>8</w:t>
      </w:r>
      <w:r w:rsidRPr="006269AA">
        <w:rPr>
          <w:rFonts w:ascii="Times New Roman" w:hAnsi="Times New Roman" w:cs="Times New Roman"/>
          <w:sz w:val="24"/>
          <w:szCs w:val="24"/>
        </w:rPr>
        <w:t>h  in AX.</w:t>
      </w:r>
    </w:p>
    <w:p w14:paraId="04630838" w14:textId="2CFC5D84" w:rsidR="00F17714" w:rsidRPr="006269AA" w:rsidRDefault="00F17714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03EEBC" wp14:editId="78C0A3DB">
            <wp:extent cx="5943600" cy="1429385"/>
            <wp:effectExtent l="0" t="0" r="0" b="0"/>
            <wp:docPr id="202683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32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5EF9" w14:textId="12F78AAF" w:rsidR="00F17714" w:rsidRPr="006269AA" w:rsidRDefault="00F17714" w:rsidP="00F177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t>A urmat adunarea cu registrul CL.</w:t>
      </w:r>
    </w:p>
    <w:p w14:paraId="6C5AB35C" w14:textId="689C5882" w:rsidR="00F17714" w:rsidRPr="006269AA" w:rsidRDefault="00F17714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897BC" wp14:editId="251E3619">
            <wp:extent cx="5943600" cy="1815465"/>
            <wp:effectExtent l="0" t="0" r="0" b="0"/>
            <wp:docPr id="132775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5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7FA5" w14:textId="0F619317" w:rsidR="00F17714" w:rsidRPr="006269AA" w:rsidRDefault="00F17714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tab/>
        <w:t>Ulterior, fiind nevoie sa inmultesc cu 60 rezultatul acelei paranteze din interior, am folosit registrul BX ca sa pastreze valoarea pentru inmultire. DX-ul a fost urcat pe stiva pentru a nu se pierde valoarea prin suprascriere datorita functiei MUL.</w:t>
      </w:r>
    </w:p>
    <w:p w14:paraId="5CCEBE2D" w14:textId="5E036D02" w:rsidR="00F17714" w:rsidRPr="006269AA" w:rsidRDefault="00F17714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9D6A5" wp14:editId="4FF028BA">
            <wp:extent cx="5943600" cy="1036320"/>
            <wp:effectExtent l="0" t="0" r="0" b="0"/>
            <wp:docPr id="182977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3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ABD0" w14:textId="77777777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</w:p>
    <w:p w14:paraId="6A9D0675" w14:textId="77777777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</w:p>
    <w:p w14:paraId="191E9B54" w14:textId="77777777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</w:p>
    <w:p w14:paraId="29F1627C" w14:textId="77777777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</w:p>
    <w:p w14:paraId="5C80FB2D" w14:textId="77777777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</w:p>
    <w:p w14:paraId="7D4FE053" w14:textId="77777777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</w:p>
    <w:p w14:paraId="35D58765" w14:textId="77777777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</w:p>
    <w:p w14:paraId="3A1D6B16" w14:textId="77777777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</w:p>
    <w:p w14:paraId="2F235A45" w14:textId="77777777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</w:p>
    <w:p w14:paraId="22F3125B" w14:textId="285F8F78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lastRenderedPageBreak/>
        <w:t>Pentru a aduna rezultatul cu continutul registrului DH, am recuperate valoarea lui DX de pe stiva folosind POP DX, incarcandu-l ulterior in registrul BX si adunandu-l la AX (registrul ce pastreaza rezultatul expresiei).</w:t>
      </w:r>
      <w:r w:rsidR="000E4BF1" w:rsidRPr="006269AA">
        <w:rPr>
          <w:rFonts w:ascii="Times New Roman" w:hAnsi="Times New Roman" w:cs="Times New Roman"/>
          <w:sz w:val="24"/>
          <w:szCs w:val="24"/>
        </w:rPr>
        <w:t xml:space="preserve"> Pentru a inmulti cu 100 ne folosim de registrul BX in mod asemanator ca in situatia anterioara.</w:t>
      </w:r>
    </w:p>
    <w:p w14:paraId="5F30C1F3" w14:textId="053FDB56" w:rsidR="00325EB6" w:rsidRPr="006269AA" w:rsidRDefault="00325EB6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FFA83" wp14:editId="49BA2590">
            <wp:extent cx="5934075" cy="2752725"/>
            <wp:effectExtent l="0" t="0" r="9525" b="9525"/>
            <wp:docPr id="1810639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2559" w14:textId="3F96E0A9" w:rsidR="00325EB6" w:rsidRPr="006269AA" w:rsidRDefault="000E4BF1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t>Ne-a ramas sa adunam rezultatul obtinut cu registrul DL.</w:t>
      </w:r>
      <w:r w:rsidR="002B559F" w:rsidRPr="006269AA">
        <w:rPr>
          <w:rFonts w:ascii="Times New Roman" w:hAnsi="Times New Roman" w:cs="Times New Roman"/>
          <w:sz w:val="24"/>
          <w:szCs w:val="24"/>
        </w:rPr>
        <w:t xml:space="preserve"> Am plasat BX pe stiva pentru a ne folosi de acesta sa stocam registrul DL in BL (pentru a aduna BX la AX)., astfel a</w:t>
      </w:r>
      <w:r w:rsidRPr="006269AA">
        <w:rPr>
          <w:rFonts w:ascii="Times New Roman" w:hAnsi="Times New Roman" w:cs="Times New Roman"/>
          <w:sz w:val="24"/>
          <w:szCs w:val="24"/>
        </w:rPr>
        <w:t>m pastrat in BX cei 2 octeti ce nu au putut fi pastrati in AX in urma operatiei MUL</w:t>
      </w:r>
      <w:r w:rsidR="00214568" w:rsidRPr="006269AA">
        <w:rPr>
          <w:rFonts w:ascii="Times New Roman" w:hAnsi="Times New Roman" w:cs="Times New Roman"/>
          <w:sz w:val="24"/>
          <w:szCs w:val="24"/>
        </w:rPr>
        <w:t xml:space="preserve"> (dupa inmultirea cu un registru pe 16 biti, 2 octeti sunt pastrati in AX si 2 in registrul DX)</w:t>
      </w:r>
      <w:r w:rsidRPr="006269AA">
        <w:rPr>
          <w:rFonts w:ascii="Times New Roman" w:hAnsi="Times New Roman" w:cs="Times New Roman"/>
          <w:sz w:val="24"/>
          <w:szCs w:val="24"/>
        </w:rPr>
        <w:t>. La final</w:t>
      </w:r>
      <w:r w:rsidR="002B559F" w:rsidRPr="006269AA">
        <w:rPr>
          <w:rFonts w:ascii="Times New Roman" w:hAnsi="Times New Roman" w:cs="Times New Roman"/>
          <w:sz w:val="24"/>
          <w:szCs w:val="24"/>
        </w:rPr>
        <w:t>, dupa adunare, pastram in BX valoarea 255, scoatem in DX valoarea de pe stiva (cei 2 octeti de overflow) si impartim rezultatul curent (stocat in AX) la valoarea din BX, pastram restul in AX</w:t>
      </w:r>
      <w:r w:rsidR="00EA39F8" w:rsidRPr="006269AA">
        <w:rPr>
          <w:rFonts w:ascii="Times New Roman" w:hAnsi="Times New Roman" w:cs="Times New Roman"/>
          <w:sz w:val="24"/>
          <w:szCs w:val="24"/>
        </w:rPr>
        <w:t>.</w:t>
      </w:r>
    </w:p>
    <w:p w14:paraId="30D1A93F" w14:textId="77777777" w:rsidR="002B559F" w:rsidRPr="006269AA" w:rsidRDefault="002B559F" w:rsidP="006E4300">
      <w:pPr>
        <w:rPr>
          <w:rFonts w:ascii="Times New Roman" w:hAnsi="Times New Roman" w:cs="Times New Roman"/>
          <w:sz w:val="24"/>
          <w:szCs w:val="24"/>
        </w:rPr>
      </w:pPr>
    </w:p>
    <w:p w14:paraId="0739156D" w14:textId="60D474BB" w:rsidR="000E4BF1" w:rsidRPr="006269AA" w:rsidRDefault="000E4BF1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F1D06" wp14:editId="661C5070">
            <wp:extent cx="5943600" cy="3186430"/>
            <wp:effectExtent l="0" t="0" r="0" b="0"/>
            <wp:docPr id="58032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28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AC2A" w14:textId="3F19CFDD" w:rsidR="00EA39F8" w:rsidRPr="006269AA" w:rsidRDefault="00EA39F8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t xml:space="preserve">La finalul acestor operatii, pentru valorile de test asignate la inceput trebuie sa avem in variabila x0 valoarea 15h. </w:t>
      </w:r>
    </w:p>
    <w:p w14:paraId="5501FAF2" w14:textId="7B184A98" w:rsidR="00EA39F8" w:rsidRPr="006269AA" w:rsidRDefault="00EA39F8" w:rsidP="006E4300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21A4B" wp14:editId="773A297B">
            <wp:extent cx="5934075" cy="3571875"/>
            <wp:effectExtent l="0" t="0" r="9525" b="9525"/>
            <wp:docPr id="720060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42B2" w14:textId="77777777" w:rsidR="00EA39F8" w:rsidRPr="006269AA" w:rsidRDefault="00EA39F8" w:rsidP="006E4300">
      <w:pPr>
        <w:rPr>
          <w:rFonts w:ascii="Times New Roman" w:hAnsi="Times New Roman" w:cs="Times New Roman"/>
          <w:sz w:val="24"/>
          <w:szCs w:val="24"/>
        </w:rPr>
      </w:pPr>
    </w:p>
    <w:p w14:paraId="2BD4D628" w14:textId="77777777" w:rsidR="00516F02" w:rsidRPr="006269AA" w:rsidRDefault="00516F02" w:rsidP="006E4300">
      <w:pPr>
        <w:rPr>
          <w:rFonts w:ascii="Times New Roman" w:hAnsi="Times New Roman" w:cs="Times New Roman"/>
          <w:sz w:val="24"/>
          <w:szCs w:val="24"/>
        </w:rPr>
      </w:pPr>
    </w:p>
    <w:p w14:paraId="6FD07234" w14:textId="77777777" w:rsidR="00516F02" w:rsidRPr="006269AA" w:rsidRDefault="00516F02" w:rsidP="006E4300">
      <w:pPr>
        <w:rPr>
          <w:rFonts w:ascii="Times New Roman" w:hAnsi="Times New Roman" w:cs="Times New Roman"/>
          <w:sz w:val="24"/>
          <w:szCs w:val="24"/>
        </w:rPr>
      </w:pPr>
    </w:p>
    <w:p w14:paraId="5666A775" w14:textId="701B3713" w:rsidR="00EA39F8" w:rsidRPr="006269AA" w:rsidRDefault="00516F02" w:rsidP="00516F02">
      <w:pPr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sz w:val="24"/>
          <w:szCs w:val="24"/>
        </w:rPr>
        <w:tab/>
        <w:t>Trecand la etapa de criptare</w:t>
      </w:r>
      <w:r w:rsidR="00CA139C" w:rsidRPr="006269AA">
        <w:rPr>
          <w:rFonts w:ascii="Times New Roman" w:hAnsi="Times New Roman" w:cs="Times New Roman"/>
          <w:sz w:val="24"/>
          <w:szCs w:val="24"/>
        </w:rPr>
        <w:t xml:space="preserve">, am plasat </w:t>
      </w:r>
      <w:r w:rsidR="006269AA" w:rsidRPr="006269AA">
        <w:rPr>
          <w:rFonts w:ascii="Times New Roman" w:hAnsi="Times New Roman" w:cs="Times New Roman"/>
          <w:sz w:val="24"/>
          <w:szCs w:val="24"/>
        </w:rPr>
        <w:t xml:space="preserve">pentru inceput </w:t>
      </w:r>
      <w:r w:rsidR="00CA139C" w:rsidRPr="006269AA">
        <w:rPr>
          <w:rFonts w:ascii="Times New Roman" w:hAnsi="Times New Roman" w:cs="Times New Roman"/>
          <w:sz w:val="24"/>
          <w:szCs w:val="24"/>
        </w:rPr>
        <w:t>in variabila x valoarea initiala a sirului</w:t>
      </w:r>
      <w:r w:rsidR="006269AA" w:rsidRPr="006269AA">
        <w:rPr>
          <w:rFonts w:ascii="Times New Roman" w:hAnsi="Times New Roman" w:cs="Times New Roman"/>
          <w:sz w:val="24"/>
          <w:szCs w:val="24"/>
        </w:rPr>
        <w:t>.</w:t>
      </w:r>
    </w:p>
    <w:p w14:paraId="602C11E6" w14:textId="15B77E2C" w:rsidR="006269AA" w:rsidRDefault="006269AA" w:rsidP="006269AA">
      <w:pPr>
        <w:jc w:val="center"/>
        <w:rPr>
          <w:rFonts w:ascii="Times New Roman" w:hAnsi="Times New Roman" w:cs="Times New Roman"/>
          <w:sz w:val="24"/>
          <w:szCs w:val="24"/>
        </w:rPr>
      </w:pPr>
      <w:r w:rsidRPr="006269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A4E4E" wp14:editId="388AF801">
            <wp:extent cx="3543795" cy="1524213"/>
            <wp:effectExtent l="0" t="0" r="0" b="0"/>
            <wp:docPr id="75658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81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1D80" w14:textId="6AB09985" w:rsidR="006269AA" w:rsidRDefault="006269AA" w:rsidP="00626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Am inceput prin operatia de XOR intre </w:t>
      </w:r>
      <w:r w:rsidR="00D123AA">
        <w:rPr>
          <w:rFonts w:ascii="Times New Roman" w:hAnsi="Times New Roman" w:cs="Times New Roman"/>
          <w:sz w:val="24"/>
          <w:szCs w:val="24"/>
        </w:rPr>
        <w:t>primul octet din sirul de intrare si primul termen al sirului calculat din formula generala, apoi am construit urmatorul termen din formula generala si l-am salvat in variabila x.</w:t>
      </w:r>
    </w:p>
    <w:p w14:paraId="25C35A18" w14:textId="7FB7CA1D" w:rsidR="00D123AA" w:rsidRDefault="00D123AA" w:rsidP="00626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Deoarece acest loop se va opri dupa ce va calcula ultimul element din sir</w:t>
      </w:r>
      <w:r w:rsidR="005E35D3">
        <w:rPr>
          <w:rFonts w:ascii="Times New Roman" w:hAnsi="Times New Roman" w:cs="Times New Roman"/>
          <w:sz w:val="24"/>
          <w:szCs w:val="24"/>
        </w:rPr>
        <w:t xml:space="preserve">, voi salva in variabila </w:t>
      </w:r>
      <w:r w:rsidR="00DC3DB9">
        <w:rPr>
          <w:rFonts w:ascii="Times New Roman" w:hAnsi="Times New Roman" w:cs="Times New Roman"/>
          <w:sz w:val="24"/>
          <w:szCs w:val="24"/>
        </w:rPr>
        <w:t>xp penultima valoare a sirului (comparand registrul CX</w:t>
      </w:r>
      <w:r w:rsidR="00526D19">
        <w:rPr>
          <w:rFonts w:ascii="Times New Roman" w:hAnsi="Times New Roman" w:cs="Times New Roman"/>
          <w:sz w:val="24"/>
          <w:szCs w:val="24"/>
        </w:rPr>
        <w:t xml:space="preserve"> cu valoarea 2 pentru a sari la incrementare si la urmatoarea iteratie).</w:t>
      </w:r>
    </w:p>
    <w:p w14:paraId="328BC262" w14:textId="171207D8" w:rsidR="00DC3DB9" w:rsidRPr="006269AA" w:rsidRDefault="00DC3DB9" w:rsidP="00626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13A2A" wp14:editId="5C5DD71B">
            <wp:extent cx="5943600" cy="3752850"/>
            <wp:effectExtent l="0" t="0" r="0" b="0"/>
            <wp:docPr id="187576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327F" w14:textId="72E04B41" w:rsidR="00EA39F8" w:rsidRDefault="006269AA" w:rsidP="006E4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7C09E6" w14:textId="77777777" w:rsidR="00E95DDC" w:rsidRDefault="00E95DDC" w:rsidP="006E4300">
      <w:pPr>
        <w:rPr>
          <w:rFonts w:ascii="Times New Roman" w:hAnsi="Times New Roman" w:cs="Times New Roman"/>
          <w:sz w:val="24"/>
          <w:szCs w:val="24"/>
        </w:rPr>
      </w:pPr>
    </w:p>
    <w:p w14:paraId="58B2E050" w14:textId="768442A4" w:rsidR="00E95DDC" w:rsidRDefault="00E95DDC" w:rsidP="00E95D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partea de codificare am intampinat probleme deoarece nu am mai reusit sa gasesc o regula pentru lungimea sirului codificat (daca dau valori random se face codificarea cu tot cu padding buna).</w:t>
      </w:r>
    </w:p>
    <w:p w14:paraId="404A9891" w14:textId="4532AE5F" w:rsidR="00E95DDC" w:rsidRDefault="00E95DDC" w:rsidP="00E95DD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gandit codificarea in felul urmator: am lucrat pe cate 3 octeti per iteratie si am separat cei 24 de biti intr-un sir nou, avand astfel cate un octet nou per grupare de 6 biti.In felul acesta la final mi-a fost greu sa gasesc o regula generala pentru lungimea sirului (fiind 3 cazuri, cand restul impartirii este 1 octet, 2 octeti sau niciun octet). Astfel, cu ideea ‘comentata’ in cod am reusit sa afisez cum trebuie cand nu este necesar paddingul, iar cand este necesar cu caracterul final lipsa.</w:t>
      </w:r>
      <w:r w:rsidR="00FF707A">
        <w:rPr>
          <w:rFonts w:ascii="Times New Roman" w:hAnsi="Times New Roman" w:cs="Times New Roman"/>
          <w:sz w:val="24"/>
          <w:szCs w:val="24"/>
        </w:rPr>
        <w:t xml:space="preserve"> Tema mea intampina o alta problema, nu am reusit sa afisez in fisier, desi dupa parerea mea nu am modificat nimic</w:t>
      </w:r>
      <w:r w:rsidR="00DC5D23">
        <w:rPr>
          <w:rFonts w:ascii="Times New Roman" w:hAnsi="Times New Roman" w:cs="Times New Roman"/>
          <w:sz w:val="24"/>
          <w:szCs w:val="24"/>
        </w:rPr>
        <w:t>, doar in modul debug am putut vizualiza rezultatele</w:t>
      </w:r>
      <w:r w:rsidR="000217C4">
        <w:rPr>
          <w:rFonts w:ascii="Times New Roman" w:hAnsi="Times New Roman" w:cs="Times New Roman"/>
          <w:sz w:val="24"/>
          <w:szCs w:val="24"/>
        </w:rPr>
        <w:t xml:space="preserve"> din pacate.</w:t>
      </w:r>
    </w:p>
    <w:p w14:paraId="674CFB46" w14:textId="77777777" w:rsidR="00E95DDC" w:rsidRPr="006269AA" w:rsidRDefault="00E95DDC" w:rsidP="00E95DD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E95DDC" w:rsidRPr="0062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DC"/>
    <w:rsid w:val="000217C4"/>
    <w:rsid w:val="000E4BF1"/>
    <w:rsid w:val="00203FDC"/>
    <w:rsid w:val="00214568"/>
    <w:rsid w:val="002B559F"/>
    <w:rsid w:val="00325EB6"/>
    <w:rsid w:val="00516F02"/>
    <w:rsid w:val="00526D19"/>
    <w:rsid w:val="00566FD3"/>
    <w:rsid w:val="005E35D3"/>
    <w:rsid w:val="006269AA"/>
    <w:rsid w:val="006E4300"/>
    <w:rsid w:val="009C6F46"/>
    <w:rsid w:val="00CA139C"/>
    <w:rsid w:val="00D123AA"/>
    <w:rsid w:val="00DC3DB9"/>
    <w:rsid w:val="00DC5D23"/>
    <w:rsid w:val="00E95DDC"/>
    <w:rsid w:val="00EA39F8"/>
    <w:rsid w:val="00F17714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26E6"/>
  <w15:chartTrackingRefBased/>
  <w15:docId w15:val="{27E54791-D0FC-4762-929B-25FD07E9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628</Words>
  <Characters>3040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Enache</dc:creator>
  <cp:keywords/>
  <dc:description/>
  <cp:lastModifiedBy>Alex Enache</cp:lastModifiedBy>
  <cp:revision>5</cp:revision>
  <dcterms:created xsi:type="dcterms:W3CDTF">2023-05-25T19:08:00Z</dcterms:created>
  <dcterms:modified xsi:type="dcterms:W3CDTF">2023-05-26T20:38:00Z</dcterms:modified>
</cp:coreProperties>
</file>