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</w:rPr>
      </w:pPr>
      <w:bookmarkStart w:id="0" w:name="_GoBack"/>
      <w:r w:rsidRPr="006D4B38">
        <w:rPr>
          <w:rFonts w:ascii="Times New Roman" w:hAnsi="Times New Roman" w:cs="Times New Roman"/>
          <w:color w:val="231F20"/>
        </w:rPr>
        <w:t xml:space="preserve">КЛЮЧИ ШКАЛ ТЕСТА </w:t>
      </w:r>
      <w:proofErr w:type="spellStart"/>
      <w:r w:rsidRPr="006D4B38">
        <w:rPr>
          <w:rFonts w:ascii="Times New Roman" w:hAnsi="Times New Roman" w:cs="Times New Roman"/>
          <w:color w:val="231F20"/>
        </w:rPr>
        <w:t>СЖО</w:t>
      </w:r>
      <w:proofErr w:type="spellEnd"/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 xml:space="preserve">Для подсчета баллов необходимо перевести </w:t>
      </w:r>
      <w:proofErr w:type="gramStart"/>
      <w:r w:rsidRPr="006D4B38">
        <w:rPr>
          <w:rFonts w:ascii="Times New Roman" w:hAnsi="Times New Roman" w:cs="Times New Roman"/>
          <w:color w:val="231F20"/>
        </w:rPr>
        <w:t>отмеченные</w:t>
      </w:r>
      <w:proofErr w:type="gramEnd"/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 xml:space="preserve">испытуемым позиции на симметричной шкале 3 2 1 0 1 2 3 </w:t>
      </w:r>
      <w:proofErr w:type="gramStart"/>
      <w:r w:rsidRPr="006D4B38">
        <w:rPr>
          <w:rFonts w:ascii="Times New Roman" w:hAnsi="Times New Roman" w:cs="Times New Roman"/>
          <w:color w:val="231F20"/>
        </w:rPr>
        <w:t>в</w:t>
      </w:r>
      <w:proofErr w:type="gramEnd"/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оценки по восходящей или нисходящей асимметричной шкале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по следующему правилу: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В восходящую шкалу 1 2 3 4 5 6 7 переводятся пункты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1, 3, 4, 8, 9, 11, 12, 16, 17.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В нисходящую шкалу 7 6 5 4 3 2 1 переводятся пункты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2, 5, 6, 7, 10, 13, 14, 15, 18, 19, 20.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Вот пример перевода ответов на первые пять пунктов теста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в оценки по асимметричным шкалам: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1. 3 2 1 0 1 2 3 - 3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2. 3 2 1 0 1 2 3 - 1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3. 3 2 1 0 1 2 3 - 4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4. 3 2 1 0 1 2 3 - 5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5. 3 2 1 0 1 2 3 - 2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После этого суммируются баллы асимметричных шкал, соответствующие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позициям, отмеченным испытуемым.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 xml:space="preserve">Общий показатель </w:t>
      </w:r>
      <w:proofErr w:type="spellStart"/>
      <w:r w:rsidRPr="006D4B38">
        <w:rPr>
          <w:rFonts w:ascii="Times New Roman" w:hAnsi="Times New Roman" w:cs="Times New Roman"/>
          <w:color w:val="231F20"/>
        </w:rPr>
        <w:t>ОЖ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— все 20 пунктов теста;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6D4B38">
        <w:rPr>
          <w:rFonts w:ascii="Times New Roman" w:hAnsi="Times New Roman" w:cs="Times New Roman"/>
          <w:color w:val="231F20"/>
        </w:rPr>
        <w:t>Субшкала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1 (Цели) — </w:t>
      </w:r>
      <w:proofErr w:type="spellStart"/>
      <w:r w:rsidRPr="006D4B38">
        <w:rPr>
          <w:rFonts w:ascii="Times New Roman" w:hAnsi="Times New Roman" w:cs="Times New Roman"/>
          <w:color w:val="231F20"/>
        </w:rPr>
        <w:t>пп</w:t>
      </w:r>
      <w:proofErr w:type="spellEnd"/>
      <w:r w:rsidRPr="006D4B38">
        <w:rPr>
          <w:rFonts w:ascii="Times New Roman" w:hAnsi="Times New Roman" w:cs="Times New Roman"/>
          <w:color w:val="231F20"/>
        </w:rPr>
        <w:t>. 3, 4, 10, 16, 17, 18.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6D4B38">
        <w:rPr>
          <w:rFonts w:ascii="Times New Roman" w:hAnsi="Times New Roman" w:cs="Times New Roman"/>
          <w:color w:val="231F20"/>
        </w:rPr>
        <w:t>Субшкала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2 (Процесс) — </w:t>
      </w:r>
      <w:proofErr w:type="spellStart"/>
      <w:r w:rsidRPr="006D4B38">
        <w:rPr>
          <w:rFonts w:ascii="Times New Roman" w:hAnsi="Times New Roman" w:cs="Times New Roman"/>
          <w:color w:val="231F20"/>
        </w:rPr>
        <w:t>пп</w:t>
      </w:r>
      <w:proofErr w:type="spellEnd"/>
      <w:r w:rsidRPr="006D4B38">
        <w:rPr>
          <w:rFonts w:ascii="Times New Roman" w:hAnsi="Times New Roman" w:cs="Times New Roman"/>
          <w:color w:val="231F20"/>
        </w:rPr>
        <w:t>. 1, 2, 4, 5, 7, 9.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6D4B38">
        <w:rPr>
          <w:rFonts w:ascii="Times New Roman" w:hAnsi="Times New Roman" w:cs="Times New Roman"/>
          <w:color w:val="231F20"/>
        </w:rPr>
        <w:t>Субшкала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3 (Результат) — </w:t>
      </w:r>
      <w:proofErr w:type="spellStart"/>
      <w:r w:rsidRPr="006D4B38">
        <w:rPr>
          <w:rFonts w:ascii="Times New Roman" w:hAnsi="Times New Roman" w:cs="Times New Roman"/>
          <w:color w:val="231F20"/>
        </w:rPr>
        <w:t>пп</w:t>
      </w:r>
      <w:proofErr w:type="spellEnd"/>
      <w:r w:rsidRPr="006D4B38">
        <w:rPr>
          <w:rFonts w:ascii="Times New Roman" w:hAnsi="Times New Roman" w:cs="Times New Roman"/>
          <w:color w:val="231F20"/>
        </w:rPr>
        <w:t>. 8, 9, 10, 12, 20.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6D4B38">
        <w:rPr>
          <w:rFonts w:ascii="Times New Roman" w:hAnsi="Times New Roman" w:cs="Times New Roman"/>
          <w:color w:val="231F20"/>
        </w:rPr>
        <w:t>Субшкала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4 (Локус </w:t>
      </w:r>
      <w:proofErr w:type="gramStart"/>
      <w:r w:rsidRPr="006D4B38">
        <w:rPr>
          <w:rFonts w:ascii="Times New Roman" w:hAnsi="Times New Roman" w:cs="Times New Roman"/>
          <w:color w:val="231F20"/>
        </w:rPr>
        <w:t>контроля-Я</w:t>
      </w:r>
      <w:proofErr w:type="gramEnd"/>
      <w:r w:rsidRPr="006D4B38">
        <w:rPr>
          <w:rFonts w:ascii="Times New Roman" w:hAnsi="Times New Roman" w:cs="Times New Roman"/>
          <w:color w:val="231F20"/>
        </w:rPr>
        <w:t xml:space="preserve">) — </w:t>
      </w:r>
      <w:proofErr w:type="spellStart"/>
      <w:r w:rsidRPr="006D4B38">
        <w:rPr>
          <w:rFonts w:ascii="Times New Roman" w:hAnsi="Times New Roman" w:cs="Times New Roman"/>
          <w:color w:val="231F20"/>
        </w:rPr>
        <w:t>пп</w:t>
      </w:r>
      <w:proofErr w:type="spellEnd"/>
      <w:r w:rsidRPr="006D4B38">
        <w:rPr>
          <w:rFonts w:ascii="Times New Roman" w:hAnsi="Times New Roman" w:cs="Times New Roman"/>
          <w:color w:val="231F20"/>
        </w:rPr>
        <w:t>. 1, 15, 16, 19.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6D4B38">
        <w:rPr>
          <w:rFonts w:ascii="Times New Roman" w:hAnsi="Times New Roman" w:cs="Times New Roman"/>
          <w:color w:val="231F20"/>
        </w:rPr>
        <w:t>Субшкала</w:t>
      </w:r>
      <w:proofErr w:type="spellEnd"/>
      <w:r w:rsidRPr="006D4B38">
        <w:rPr>
          <w:rFonts w:ascii="Times New Roman" w:hAnsi="Times New Roman" w:cs="Times New Roman"/>
          <w:color w:val="231F20"/>
        </w:rPr>
        <w:t xml:space="preserve"> 5 (Локус </w:t>
      </w:r>
      <w:proofErr w:type="gramStart"/>
      <w:r w:rsidRPr="006D4B38">
        <w:rPr>
          <w:rFonts w:ascii="Times New Roman" w:hAnsi="Times New Roman" w:cs="Times New Roman"/>
          <w:color w:val="231F20"/>
        </w:rPr>
        <w:t>контроля-жизнь</w:t>
      </w:r>
      <w:proofErr w:type="gramEnd"/>
      <w:r w:rsidRPr="006D4B38">
        <w:rPr>
          <w:rFonts w:ascii="Times New Roman" w:hAnsi="Times New Roman" w:cs="Times New Roman"/>
          <w:color w:val="231F20"/>
        </w:rPr>
        <w:t xml:space="preserve">) — </w:t>
      </w:r>
      <w:proofErr w:type="spellStart"/>
      <w:r w:rsidRPr="006D4B38">
        <w:rPr>
          <w:rFonts w:ascii="Times New Roman" w:hAnsi="Times New Roman" w:cs="Times New Roman"/>
          <w:color w:val="231F20"/>
        </w:rPr>
        <w:t>пп.7</w:t>
      </w:r>
      <w:proofErr w:type="spellEnd"/>
      <w:r w:rsidRPr="006D4B38">
        <w:rPr>
          <w:rFonts w:ascii="Times New Roman" w:hAnsi="Times New Roman" w:cs="Times New Roman"/>
          <w:color w:val="231F20"/>
        </w:rPr>
        <w:t>, 10, 11, 14, 18,19.</w:t>
      </w:r>
    </w:p>
    <w:p w:rsidR="00997DBC" w:rsidRPr="006D4B38" w:rsidRDefault="00997DBC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6774B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D4B38">
        <w:rPr>
          <w:rFonts w:ascii="Times New Roman" w:hAnsi="Times New Roman" w:cs="Times New Roman"/>
          <w:color w:val="231F20"/>
        </w:rPr>
        <w:t>Нормы, необходимые для оценки результатов, приведены в</w:t>
      </w:r>
      <w:r w:rsidRPr="006D4B38">
        <w:rPr>
          <w:rFonts w:ascii="Times New Roman" w:hAnsi="Times New Roman" w:cs="Times New Roman"/>
          <w:color w:val="231F20"/>
        </w:rPr>
        <w:t xml:space="preserve"> </w:t>
      </w:r>
      <w:r w:rsidRPr="006D4B38">
        <w:rPr>
          <w:rFonts w:ascii="Times New Roman" w:hAnsi="Times New Roman" w:cs="Times New Roman"/>
          <w:color w:val="231F20"/>
        </w:rPr>
        <w:t>таблице 2.</w:t>
      </w:r>
    </w:p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F35DFF" w:rsidRPr="00F35DFF" w:rsidRDefault="00F35DFF" w:rsidP="00A1546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6D4B38">
        <w:rPr>
          <w:rFonts w:ascii="Times New Roman" w:hAnsi="Times New Roman" w:cs="Times New Roman"/>
          <w:color w:val="231F20"/>
          <w:w w:val="105"/>
        </w:rPr>
        <w:t xml:space="preserve">Таблица 2. </w:t>
      </w:r>
      <w:r w:rsidR="00997DBC" w:rsidRPr="006D4B38">
        <w:rPr>
          <w:rFonts w:ascii="Times New Roman" w:hAnsi="Times New Roman" w:cs="Times New Roman"/>
          <w:color w:val="231F20"/>
          <w:w w:val="105"/>
        </w:rPr>
        <w:t xml:space="preserve">Средние и стандартные отклонения </w:t>
      </w:r>
      <w:proofErr w:type="spellStart"/>
      <w:r w:rsidR="00997DBC" w:rsidRPr="006D4B38">
        <w:rPr>
          <w:rFonts w:ascii="Times New Roman" w:hAnsi="Times New Roman" w:cs="Times New Roman"/>
          <w:color w:val="231F20"/>
          <w:w w:val="105"/>
        </w:rPr>
        <w:t>субшкал</w:t>
      </w:r>
      <w:proofErr w:type="spellEnd"/>
      <w:r w:rsidR="00997DBC" w:rsidRPr="006D4B38">
        <w:rPr>
          <w:rFonts w:ascii="Times New Roman" w:hAnsi="Times New Roman" w:cs="Times New Roman"/>
          <w:color w:val="231F20"/>
          <w:w w:val="105"/>
        </w:rPr>
        <w:t xml:space="preserve"> и интегрального показателя</w:t>
      </w:r>
      <w:r w:rsidRPr="00F35DFF">
        <w:rPr>
          <w:rFonts w:ascii="Times New Roman" w:hAnsi="Times New Roman" w:cs="Times New Roman"/>
          <w:i/>
          <w:iCs/>
          <w:color w:val="231F20"/>
          <w:w w:val="105"/>
        </w:rPr>
        <w:t xml:space="preserve"> (N=200 </w:t>
      </w:r>
      <w:r w:rsidR="00997DBC" w:rsidRPr="006D4B38">
        <w:rPr>
          <w:rFonts w:ascii="Times New Roman" w:hAnsi="Times New Roman" w:cs="Times New Roman"/>
          <w:i/>
          <w:iCs/>
          <w:color w:val="231F20"/>
          <w:w w:val="105"/>
        </w:rPr>
        <w:t>Чел</w:t>
      </w:r>
      <w:r w:rsidRPr="00F35DFF">
        <w:rPr>
          <w:rFonts w:ascii="Times New Roman" w:hAnsi="Times New Roman" w:cs="Times New Roman"/>
          <w:i/>
          <w:iCs/>
          <w:color w:val="231F20"/>
          <w:w w:val="105"/>
        </w:rPr>
        <w:t>).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936"/>
        <w:gridCol w:w="994"/>
        <w:gridCol w:w="1118"/>
        <w:gridCol w:w="1162"/>
      </w:tblGrid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8"/>
        </w:trPr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Шкала Мужчины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695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Женщины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3139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5DFF" w:rsidRPr="00F35DFF" w:rsidRDefault="00F35DFF" w:rsidP="00A15461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ind w:right="5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w w:val="102"/>
                <w:sz w:val="21"/>
                <w:szCs w:val="21"/>
              </w:rPr>
              <w:t>x</w:t>
            </w:r>
          </w:p>
        </w:tc>
        <w:tc>
          <w:tcPr>
            <w:tcW w:w="994" w:type="dxa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</w:t>
            </w: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ind w:right="2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w w:val="102"/>
                <w:sz w:val="21"/>
                <w:szCs w:val="21"/>
              </w:rPr>
              <w:t>x</w:t>
            </w:r>
          </w:p>
        </w:tc>
        <w:tc>
          <w:tcPr>
            <w:tcW w:w="1162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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1 — Цели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32,90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207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5,92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29,38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6,24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9"/>
        </w:trPr>
        <w:tc>
          <w:tcPr>
            <w:tcW w:w="22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 — Процесс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5" w:lineRule="exact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31,09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5" w:lineRule="exact"/>
              <w:ind w:left="207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4,44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5" w:lineRule="exact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28,80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5" w:lineRule="exact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6,14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1"/>
        </w:trPr>
        <w:tc>
          <w:tcPr>
            <w:tcW w:w="22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3 — Результат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25,46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207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23,30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4,95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1"/>
        </w:trPr>
        <w:tc>
          <w:tcPr>
            <w:tcW w:w="22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 xml:space="preserve">4 — </w:t>
            </w:r>
            <w:proofErr w:type="spellStart"/>
            <w:proofErr w:type="gramStart"/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-Я</w:t>
            </w:r>
            <w:proofErr w:type="gram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21,13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207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3,85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18,58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1"/>
        </w:trPr>
        <w:tc>
          <w:tcPr>
            <w:tcW w:w="22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 xml:space="preserve">5 — </w:t>
            </w:r>
            <w:proofErr w:type="spellStart"/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-жизнь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30,14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207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28,70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6,10</w:t>
            </w:r>
          </w:p>
        </w:tc>
      </w:tr>
      <w:tr w:rsidR="00F35DFF" w:rsidRPr="00F35DFF" w:rsidTr="00A154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7"/>
        </w:trPr>
        <w:tc>
          <w:tcPr>
            <w:tcW w:w="22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 xml:space="preserve">Общий показатель </w:t>
            </w:r>
            <w:proofErr w:type="spellStart"/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ОЖ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103,10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212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15,03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95,76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5DFF" w:rsidRPr="00F35DFF" w:rsidRDefault="00F35DFF" w:rsidP="00F35DFF">
            <w:pPr>
              <w:kinsoku w:val="0"/>
              <w:overflowPunct w:val="0"/>
              <w:autoSpaceDE w:val="0"/>
              <w:autoSpaceDN w:val="0"/>
              <w:adjustRightInd w:val="0"/>
              <w:spacing w:after="0" w:line="197" w:lineRule="exact"/>
              <w:ind w:left="355"/>
              <w:rPr>
                <w:rFonts w:ascii="Times New Roman" w:hAnsi="Times New Roman" w:cs="Times New Roman"/>
                <w:sz w:val="24"/>
                <w:szCs w:val="24"/>
              </w:rPr>
            </w:pPr>
            <w:r w:rsidRPr="00F35DFF">
              <w:rPr>
                <w:rFonts w:ascii="Times New Roman" w:hAnsi="Times New Roman" w:cs="Times New Roman"/>
                <w:sz w:val="18"/>
                <w:szCs w:val="18"/>
              </w:rPr>
              <w:t>16,54</w:t>
            </w:r>
          </w:p>
        </w:tc>
      </w:tr>
    </w:tbl>
    <w:p w:rsidR="00F35DFF" w:rsidRPr="006D4B38" w:rsidRDefault="00F35DFF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15461" w:rsidRPr="006D4B38" w:rsidRDefault="00A15461" w:rsidP="00F3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4B38">
        <w:rPr>
          <w:rFonts w:ascii="Times New Roman" w:hAnsi="Times New Roman" w:cs="Times New Roman"/>
        </w:rPr>
        <w:t xml:space="preserve">Среднее – это средний уровень по показателю. Среднее минус стандартное – это низкий уровень. </w:t>
      </w:r>
      <w:r w:rsidR="006D4B38" w:rsidRPr="006D4B38">
        <w:rPr>
          <w:rFonts w:ascii="Times New Roman" w:hAnsi="Times New Roman" w:cs="Times New Roman"/>
        </w:rPr>
        <w:t xml:space="preserve">Плюс </w:t>
      </w:r>
      <w:proofErr w:type="gramStart"/>
      <w:r w:rsidR="006D4B38" w:rsidRPr="006D4B38">
        <w:rPr>
          <w:rFonts w:ascii="Times New Roman" w:hAnsi="Times New Roman" w:cs="Times New Roman"/>
        </w:rPr>
        <w:t>стандартное</w:t>
      </w:r>
      <w:proofErr w:type="gramEnd"/>
      <w:r w:rsidR="006D4B38" w:rsidRPr="006D4B38">
        <w:rPr>
          <w:rFonts w:ascii="Times New Roman" w:hAnsi="Times New Roman" w:cs="Times New Roman"/>
        </w:rPr>
        <w:t xml:space="preserve"> – высокий уровень.</w:t>
      </w:r>
      <w:bookmarkEnd w:id="0"/>
    </w:p>
    <w:sectPr w:rsidR="00A15461" w:rsidRPr="006D4B38" w:rsidSect="00A15461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B4"/>
    <w:rsid w:val="00314DB4"/>
    <w:rsid w:val="006774BF"/>
    <w:rsid w:val="006D4B38"/>
    <w:rsid w:val="00997DBC"/>
    <w:rsid w:val="00A15461"/>
    <w:rsid w:val="00AE1D6D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2023-02-14T15:27:00Z</dcterms:created>
  <dcterms:modified xsi:type="dcterms:W3CDTF">2023-02-14T15:34:00Z</dcterms:modified>
</cp:coreProperties>
</file>