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C352" w14:textId="77777777" w:rsidR="00700680" w:rsidRPr="00700680" w:rsidRDefault="001A1A79" w:rsidP="00F91F93">
      <w:r>
        <w:rPr>
          <w:lang w:val="en-US"/>
        </w:rPr>
        <w:pict w14:anchorId="15216CC1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0EB5220F" w14:textId="77777777">
        <w:tc>
          <w:tcPr>
            <w:tcW w:w="2500" w:type="pct"/>
            <w:vAlign w:val="center"/>
          </w:tcPr>
          <w:p w14:paraId="2BC9E799" w14:textId="52DF1820" w:rsidR="0017081E" w:rsidRPr="00A952F8" w:rsidRDefault="0017081E" w:rsidP="009257A1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A952F8" w:rsidRPr="00A952F8">
              <w:rPr>
                <w:u w:val="single"/>
              </w:rPr>
              <w:t>ЭМ СУиР 2.1.1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BC6A501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0EA53FB7" w14:textId="77777777">
        <w:tc>
          <w:tcPr>
            <w:tcW w:w="2500" w:type="pct"/>
            <w:vAlign w:val="center"/>
          </w:tcPr>
          <w:p w14:paraId="55E85551" w14:textId="603B9A0D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641732">
              <w:t>ы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641732">
              <w:rPr>
                <w:u w:val="single"/>
              </w:rPr>
              <w:t>Румянцев А. А., Овчинников П. А., Чебаненко Д. А.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D1DE349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20BC7E03" w14:textId="77777777">
        <w:tc>
          <w:tcPr>
            <w:tcW w:w="2500" w:type="pct"/>
            <w:vAlign w:val="center"/>
          </w:tcPr>
          <w:p w14:paraId="7489FAF0" w14:textId="57B1A1A5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C12ED6">
              <w:rPr>
                <w:u w:val="single"/>
              </w:rPr>
              <w:t>Боярский К. К.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C6CB083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7A3B0CA2" w14:textId="6EC3381E" w:rsidR="0021632E" w:rsidRPr="007A52D9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166AC6">
        <w:rPr>
          <w:rFonts w:ascii="Cambria" w:hAnsi="Cambria" w:cs="Times New Roman"/>
          <w:b/>
          <w:spacing w:val="30"/>
          <w:sz w:val="40"/>
          <w:szCs w:val="36"/>
        </w:rPr>
        <w:t>3.1</w:t>
      </w:r>
      <w:r w:rsidR="007A52D9" w:rsidRPr="007A52D9">
        <w:rPr>
          <w:rFonts w:ascii="Cambria" w:hAnsi="Cambria" w:cs="Times New Roman"/>
          <w:b/>
          <w:spacing w:val="30"/>
          <w:sz w:val="40"/>
          <w:szCs w:val="36"/>
        </w:rPr>
        <w:t>0</w:t>
      </w:r>
    </w:p>
    <w:p w14:paraId="466090FF" w14:textId="77777777" w:rsidR="009257A1" w:rsidRDefault="001A1A79" w:rsidP="009257A1">
      <w:r>
        <w:pict w14:anchorId="3E55E209">
          <v:rect id="_x0000_i1026" style="width:482pt;height:1pt" o:hralign="center" o:hrstd="t" o:hrnoshade="t" o:hr="t" fillcolor="black" stroked="f"/>
        </w:pict>
      </w:r>
    </w:p>
    <w:p w14:paraId="0D43F8F6" w14:textId="3D5033A1" w:rsidR="003F049E" w:rsidRPr="009257A1" w:rsidRDefault="007A52D9" w:rsidP="007A52D9">
      <w:pPr>
        <w:jc w:val="center"/>
      </w:pPr>
      <w:r w:rsidRPr="007A52D9">
        <w:t>И</w:t>
      </w:r>
      <w:r>
        <w:t>зучение</w:t>
      </w:r>
      <w:r w:rsidRPr="007A52D9">
        <w:t xml:space="preserve"> </w:t>
      </w:r>
      <w:r>
        <w:t>свободных</w:t>
      </w:r>
      <w:r w:rsidRPr="007A52D9">
        <w:t xml:space="preserve"> </w:t>
      </w:r>
      <w:r>
        <w:t>затухающих</w:t>
      </w:r>
      <w:r w:rsidRPr="007A52D9">
        <w:t xml:space="preserve"> </w:t>
      </w:r>
      <w:r>
        <w:t>электромагнитных</w:t>
      </w:r>
      <w:r w:rsidRPr="007A52D9">
        <w:t xml:space="preserve"> </w:t>
      </w:r>
      <w:r>
        <w:t>колебаний</w:t>
      </w:r>
      <w:r w:rsidR="001A1A79">
        <w:pict w14:anchorId="7FCD3667">
          <v:rect id="_x0000_i1027" style="width:482pt;height:1pt" o:hralign="center" o:hrstd="t" o:hrnoshade="t" o:hr="t" fillcolor="black" stroked="f"/>
        </w:pict>
      </w:r>
    </w:p>
    <w:p w14:paraId="262A1039" w14:textId="77777777" w:rsidR="00CE1019" w:rsidRDefault="00CE1019" w:rsidP="00BF624D"/>
    <w:p w14:paraId="11486B0C" w14:textId="77777777" w:rsidR="00CE1019" w:rsidRDefault="00CE1019" w:rsidP="00BF624D"/>
    <w:p w14:paraId="743468C4" w14:textId="77777777" w:rsidR="00CE1019" w:rsidRDefault="00CE1019" w:rsidP="00BF624D"/>
    <w:p w14:paraId="4660D6F2" w14:textId="77777777" w:rsidR="00CE1019" w:rsidRDefault="00CE1019" w:rsidP="00BF624D"/>
    <w:p w14:paraId="2DAC0B70" w14:textId="77777777" w:rsidR="00CE1019" w:rsidRDefault="00CE1019" w:rsidP="00BF624D"/>
    <w:p w14:paraId="6CF70E50" w14:textId="77777777" w:rsidR="00CE1019" w:rsidRDefault="00CE1019" w:rsidP="00BF624D"/>
    <w:p w14:paraId="0A853202" w14:textId="77777777" w:rsidR="00CE1019" w:rsidRDefault="00CE1019" w:rsidP="00BF624D"/>
    <w:p w14:paraId="4326803E" w14:textId="77777777" w:rsidR="00CE1019" w:rsidRDefault="00CE1019" w:rsidP="00BF624D"/>
    <w:p w14:paraId="636E9BFA" w14:textId="77777777" w:rsidR="00CE1019" w:rsidRDefault="00CE1019" w:rsidP="00BF624D"/>
    <w:p w14:paraId="5853D15C" w14:textId="77777777" w:rsidR="00CE1019" w:rsidRDefault="00CE1019" w:rsidP="00BF624D"/>
    <w:p w14:paraId="1539E7AD" w14:textId="77777777" w:rsidR="00CE1019" w:rsidRDefault="00CE1019" w:rsidP="00BF624D"/>
    <w:p w14:paraId="75C06DE2" w14:textId="77777777" w:rsidR="00CE1019" w:rsidRDefault="00CE1019" w:rsidP="00BF624D"/>
    <w:p w14:paraId="46B327BE" w14:textId="77777777" w:rsidR="00CE1019" w:rsidRDefault="00CE1019" w:rsidP="00BF624D"/>
    <w:p w14:paraId="7A475F29" w14:textId="77777777" w:rsidR="00CE1019" w:rsidRDefault="00CE1019" w:rsidP="00BF624D"/>
    <w:p w14:paraId="5D844F42" w14:textId="77777777" w:rsidR="00CE1019" w:rsidRDefault="00CE1019" w:rsidP="00BF624D"/>
    <w:p w14:paraId="5FF6A4FB" w14:textId="77777777" w:rsidR="00CE1019" w:rsidRDefault="00CE1019" w:rsidP="00BF624D"/>
    <w:p w14:paraId="4AAA1E98" w14:textId="77777777" w:rsidR="00CE1019" w:rsidRDefault="00CE1019" w:rsidP="00BF624D"/>
    <w:p w14:paraId="5C1C6AEB" w14:textId="77777777" w:rsidR="00CE1019" w:rsidRDefault="00CE1019" w:rsidP="00BF624D"/>
    <w:p w14:paraId="04AD21BC" w14:textId="77777777" w:rsidR="00CE1019" w:rsidRDefault="00CE1019" w:rsidP="00BF624D"/>
    <w:p w14:paraId="283B14A7" w14:textId="77777777" w:rsidR="00CE1019" w:rsidRDefault="00CE1019" w:rsidP="00BF624D"/>
    <w:p w14:paraId="34E807D1" w14:textId="77777777" w:rsidR="00CE1019" w:rsidRDefault="00CE1019" w:rsidP="00BF624D"/>
    <w:p w14:paraId="19C5054F" w14:textId="77777777" w:rsidR="00CE1019" w:rsidRDefault="00CE1019" w:rsidP="00BF624D"/>
    <w:p w14:paraId="03151C70" w14:textId="77777777" w:rsidR="00CE1019" w:rsidRDefault="00CE1019" w:rsidP="00BF624D"/>
    <w:p w14:paraId="39846F8A" w14:textId="77777777" w:rsidR="00CE1019" w:rsidRDefault="00CE1019" w:rsidP="00BF624D"/>
    <w:p w14:paraId="2CE01C18" w14:textId="77777777" w:rsidR="00CE1019" w:rsidRDefault="00CE1019" w:rsidP="00BF624D"/>
    <w:p w14:paraId="70F53BCE" w14:textId="77777777" w:rsidR="00CE1019" w:rsidRDefault="00CE1019" w:rsidP="00BF624D"/>
    <w:p w14:paraId="3F2FC796" w14:textId="77777777" w:rsidR="00CE1019" w:rsidRDefault="00CE1019" w:rsidP="00BF624D"/>
    <w:p w14:paraId="0DB91561" w14:textId="77777777" w:rsidR="00CE1019" w:rsidRDefault="00CE1019" w:rsidP="00BF624D"/>
    <w:p w14:paraId="134EF819" w14:textId="77777777" w:rsidR="00CE1019" w:rsidRDefault="00CE1019" w:rsidP="00BF624D"/>
    <w:p w14:paraId="5F797D9C" w14:textId="77777777" w:rsidR="00CE1019" w:rsidRDefault="00CE1019" w:rsidP="00BF624D"/>
    <w:p w14:paraId="465A5EAE" w14:textId="77777777" w:rsidR="00CE1019" w:rsidRDefault="00CE1019" w:rsidP="00BF624D"/>
    <w:p w14:paraId="5481597D" w14:textId="77777777" w:rsidR="00CE1019" w:rsidRDefault="00CE1019" w:rsidP="00BF624D"/>
    <w:p w14:paraId="68F39CC0" w14:textId="77777777" w:rsidR="00CE1019" w:rsidRDefault="00CE1019" w:rsidP="00BF624D"/>
    <w:p w14:paraId="4FF9B2B3" w14:textId="77777777" w:rsidR="00CE1019" w:rsidRDefault="00CE1019" w:rsidP="00BF624D"/>
    <w:p w14:paraId="51566920" w14:textId="77777777" w:rsidR="00CE1019" w:rsidRDefault="00CE1019" w:rsidP="00BF624D"/>
    <w:p w14:paraId="0F0401AA" w14:textId="77777777" w:rsidR="00CE1019" w:rsidRDefault="00CE1019" w:rsidP="00BF624D"/>
    <w:p w14:paraId="20CF0C57" w14:textId="77777777" w:rsidR="00CE1019" w:rsidRDefault="00CE1019" w:rsidP="00BF624D"/>
    <w:p w14:paraId="03B2ADCB" w14:textId="5EC88DCB" w:rsidR="006C48AD" w:rsidRPr="004A2574" w:rsidRDefault="006C48AD" w:rsidP="00BF624D">
      <w:pPr>
        <w:rPr>
          <w:b/>
          <w:bCs/>
        </w:rPr>
      </w:pPr>
      <w:r w:rsidRPr="004A2574">
        <w:rPr>
          <w:b/>
          <w:bCs/>
        </w:rPr>
        <w:lastRenderedPageBreak/>
        <w:t>Цель работы</w:t>
      </w:r>
    </w:p>
    <w:p w14:paraId="4FE0A88B" w14:textId="77777777" w:rsidR="00CE1019" w:rsidRDefault="00CE1019" w:rsidP="00BF624D"/>
    <w:p w14:paraId="44CB1F66" w14:textId="0AA7A86C" w:rsidR="00F0595E" w:rsidRDefault="00B401AB" w:rsidP="007C759E">
      <w:pPr>
        <w:ind w:firstLine="284"/>
      </w:pPr>
      <w:r>
        <w:t>Изучение основных характеристик свободных затухающих колебаний</w:t>
      </w:r>
    </w:p>
    <w:p w14:paraId="0C256E60" w14:textId="77777777" w:rsidR="00B401AB" w:rsidRPr="009257A1" w:rsidRDefault="00B401AB" w:rsidP="00BF624D"/>
    <w:p w14:paraId="3F807388" w14:textId="27C25C88" w:rsidR="006C48AD" w:rsidRPr="004A2574" w:rsidRDefault="00D77481" w:rsidP="00BF624D">
      <w:pPr>
        <w:rPr>
          <w:b/>
          <w:bCs/>
        </w:rPr>
      </w:pPr>
      <w:r w:rsidRPr="004A2574">
        <w:rPr>
          <w:b/>
          <w:bCs/>
        </w:rPr>
        <w:t>З</w:t>
      </w:r>
      <w:r w:rsidR="006C48AD" w:rsidRPr="004A2574">
        <w:rPr>
          <w:b/>
          <w:bCs/>
        </w:rPr>
        <w:t>адачи</w:t>
      </w:r>
    </w:p>
    <w:p w14:paraId="7E9FBECF" w14:textId="4DB4A2D8" w:rsidR="00BF624D" w:rsidRDefault="00BF624D" w:rsidP="00BF624D"/>
    <w:p w14:paraId="3221A01F" w14:textId="3F280DC8" w:rsidR="007C1F6A" w:rsidRPr="00D249DB" w:rsidRDefault="00483BA4" w:rsidP="00195052">
      <w:pPr>
        <w:pStyle w:val="ab"/>
        <w:numPr>
          <w:ilvl w:val="0"/>
          <w:numId w:val="13"/>
        </w:numPr>
        <w:jc w:val="both"/>
      </w:pPr>
      <w:r>
        <w:t xml:space="preserve">Измерить период колебаний в контуре и значения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83BA4">
        <w:t xml:space="preserve">,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i+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удвоенной амплитуды колебаний напряжения на конденсаторе для двух моментов времени, разделенных количеством периодов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5</m:t>
        </m:r>
      </m:oMath>
      <w:r w:rsidRPr="00483BA4">
        <w:t xml:space="preserve"> </w:t>
      </w:r>
      <w:r w:rsidR="00941FA5">
        <w:t xml:space="preserve">, при разных сопротивлениях магазина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</w:p>
    <w:p w14:paraId="2DE55758" w14:textId="3950829D" w:rsidR="00D249DB" w:rsidRPr="007C759E" w:rsidRDefault="00D249DB" w:rsidP="00195052">
      <w:pPr>
        <w:pStyle w:val="ab"/>
        <w:numPr>
          <w:ilvl w:val="0"/>
          <w:numId w:val="13"/>
        </w:numPr>
        <w:jc w:val="both"/>
      </w:pPr>
      <w:r>
        <w:t xml:space="preserve">Построить график зависимости логарифмического декремента </w:t>
      </w:r>
      <m:oMath>
        <m:r>
          <w:rPr>
            <w:rFonts w:ascii="Cambria Math" w:hAnsi="Cambria Math"/>
            <w:lang w:val="en-US"/>
          </w:rPr>
          <m:t>λ</m:t>
        </m:r>
      </m:oMath>
      <w:r>
        <w:t xml:space="preserve"> от сопротивления магазина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E931A3" w:rsidRPr="00E931A3">
        <w:t xml:space="preserve">. </w:t>
      </w:r>
      <w:r w:rsidR="00E931A3">
        <w:t>Найти значени</w:t>
      </w:r>
      <w:r w:rsidR="00B569F8">
        <w:t>е собственного сопротивления контура</w:t>
      </w:r>
      <w:r w:rsidR="00E931A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931A3">
        <w:t xml:space="preserve"> и</w:t>
      </w:r>
      <w:r w:rsidR="00B569F8">
        <w:t xml:space="preserve"> полное сопротивление</w:t>
      </w:r>
      <w:r w:rsidR="00E931A3">
        <w:t xml:space="preserve"> </w:t>
      </w:r>
      <m:oMath>
        <m:r>
          <w:rPr>
            <w:rFonts w:ascii="Cambria Math" w:hAnsi="Cambria Math"/>
            <w:lang w:val="en-US"/>
          </w:rPr>
          <m:t>R</m:t>
        </m:r>
      </m:oMath>
      <w:r w:rsidR="00DD797C">
        <w:t xml:space="preserve">. Найти значения индуктивности </w:t>
      </w:r>
      <m:oMath>
        <m:r>
          <w:rPr>
            <w:rFonts w:ascii="Cambria Math" w:hAnsi="Cambria Math"/>
          </w:rPr>
          <m:t>L</m:t>
        </m:r>
      </m:oMath>
      <w:r w:rsidR="00DD797C"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≤100 Ом</m:t>
        </m:r>
      </m:oMath>
      <w:r w:rsidR="00242533">
        <w:t xml:space="preserve">, найти среднее значение индуктивности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242533">
        <w:t xml:space="preserve"> и оценить его погрешность</w:t>
      </w:r>
      <w:r w:rsidR="00F94FA6">
        <w:t>. Вычислить период</w:t>
      </w:r>
      <w:r w:rsidR="00195052">
        <w:t xml:space="preserve"> </w:t>
      </w:r>
      <w:r w:rsidR="00F94FA6">
        <w:t xml:space="preserve">колебаний в контуре при некоторых значениях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</w:p>
    <w:p w14:paraId="4300A430" w14:textId="42441750" w:rsidR="007C759E" w:rsidRDefault="00F94FA6" w:rsidP="00195052">
      <w:pPr>
        <w:pStyle w:val="ab"/>
        <w:numPr>
          <w:ilvl w:val="0"/>
          <w:numId w:val="13"/>
        </w:numPr>
        <w:jc w:val="both"/>
      </w:pPr>
      <w:r>
        <w:t xml:space="preserve">Вычислить добротность контура </w:t>
      </w:r>
      <m:oMath>
        <m:r>
          <w:rPr>
            <w:rFonts w:ascii="Cambria Math" w:hAnsi="Cambria Math"/>
          </w:rPr>
          <m:t>Q</m:t>
        </m:r>
      </m:oMath>
      <w:r>
        <w:t xml:space="preserve"> при различных сопротивлениях магазина. Построить график зависимости добротности от сопротивления контура</w:t>
      </w:r>
      <w:r w:rsidR="0016751B">
        <w:t>. Для двух малых сопротивлений посчитать добротность другим способом</w:t>
      </w:r>
    </w:p>
    <w:p w14:paraId="2EE1AD8C" w14:textId="5991526E" w:rsidR="008B5058" w:rsidRDefault="00195052" w:rsidP="008B5058">
      <w:pPr>
        <w:pStyle w:val="ab"/>
        <w:numPr>
          <w:ilvl w:val="0"/>
          <w:numId w:val="13"/>
        </w:numPr>
        <w:jc w:val="both"/>
      </w:pPr>
      <w:r>
        <w:t xml:space="preserve">Найти экспериментально и теоретически критическое сопротивление </w:t>
      </w:r>
      <w:proofErr w:type="gramStart"/>
      <w:r w:rsidR="00017C8B">
        <w:t>контура</w:t>
      </w:r>
      <w:proofErr w:type="gramEnd"/>
      <w:r w:rsidR="00E40C7C">
        <w:t xml:space="preserve"> </w:t>
      </w:r>
      <w:r w:rsidR="00B42318">
        <w:t>и период колебаний в контуре. Построить графики периодов от емкости конденсатора</w:t>
      </w:r>
      <w:r w:rsidR="00AF00FD">
        <w:t>. Рассмотреть формулу Томсона</w:t>
      </w:r>
    </w:p>
    <w:p w14:paraId="1B90A505" w14:textId="77777777" w:rsidR="00483BA4" w:rsidRPr="00504BAE" w:rsidRDefault="00483BA4" w:rsidP="007C1F6A">
      <w:pPr>
        <w:ind w:left="360"/>
      </w:pPr>
    </w:p>
    <w:p w14:paraId="1EE387AB" w14:textId="07872911" w:rsidR="006C48AD" w:rsidRPr="004A2574" w:rsidRDefault="00E2197F" w:rsidP="00BF624D">
      <w:pPr>
        <w:rPr>
          <w:b/>
          <w:bCs/>
        </w:rPr>
      </w:pPr>
      <w:r>
        <w:rPr>
          <w:b/>
          <w:bCs/>
        </w:rPr>
        <w:t>Экспериментальная установка</w:t>
      </w:r>
    </w:p>
    <w:p w14:paraId="19D86DF6" w14:textId="77777777" w:rsidR="00BF624D" w:rsidRDefault="00BF624D" w:rsidP="00BF624D"/>
    <w:p w14:paraId="4704B204" w14:textId="77777777" w:rsidR="00FF637A" w:rsidRDefault="00FF637A" w:rsidP="00FF637A">
      <w:pPr>
        <w:ind w:firstLine="284"/>
      </w:pPr>
      <w:r>
        <w:t>1. Блок генератора напряжений ГН1</w:t>
      </w:r>
    </w:p>
    <w:p w14:paraId="1A2E2A2F" w14:textId="77777777" w:rsidR="00FF637A" w:rsidRDefault="00FF637A" w:rsidP="00FF637A">
      <w:pPr>
        <w:ind w:firstLine="284"/>
      </w:pPr>
      <w:r>
        <w:t>2. Осциллограф ОЦЛ2.</w:t>
      </w:r>
    </w:p>
    <w:p w14:paraId="781501AC" w14:textId="77777777" w:rsidR="00FF637A" w:rsidRDefault="00FF637A" w:rsidP="00FF637A">
      <w:pPr>
        <w:ind w:firstLine="284"/>
      </w:pPr>
      <w:r>
        <w:t>3. Стенд с объектом исследования С3-ЭМ01</w:t>
      </w:r>
    </w:p>
    <w:p w14:paraId="1EFF2ABF" w14:textId="7756AE21" w:rsidR="00F0595E" w:rsidRDefault="00FF637A" w:rsidP="00FF637A">
      <w:pPr>
        <w:ind w:firstLine="284"/>
      </w:pPr>
      <w:r>
        <w:t>4. Проводники Ш4/Ш2 (4 шт.), Ш2/Ш2 (3 шт.),2Ш4/BNC (2 шт.)</w:t>
      </w:r>
    </w:p>
    <w:p w14:paraId="73135083" w14:textId="77777777" w:rsidR="00FF637A" w:rsidRPr="009257A1" w:rsidRDefault="00FF637A" w:rsidP="00BF624D"/>
    <w:p w14:paraId="3E179397" w14:textId="4DEE1E8E" w:rsidR="006C48AD" w:rsidRPr="004A2574" w:rsidRDefault="006C48AD" w:rsidP="00BF624D">
      <w:pPr>
        <w:rPr>
          <w:b/>
          <w:bCs/>
        </w:rPr>
      </w:pPr>
      <w:r w:rsidRPr="004A2574">
        <w:rPr>
          <w:b/>
          <w:bCs/>
        </w:rPr>
        <w:t>Метод экспериментального исследования</w:t>
      </w:r>
    </w:p>
    <w:p w14:paraId="2985D628" w14:textId="77777777" w:rsidR="00BF624D" w:rsidRDefault="00BF624D" w:rsidP="00BF624D"/>
    <w:p w14:paraId="249547E7" w14:textId="65CAAD55" w:rsidR="00F0595E" w:rsidRDefault="00490B9A" w:rsidP="00DF0F8E">
      <w:pPr>
        <w:ind w:left="284"/>
      </w:pPr>
      <w:r>
        <w:t>Многократные измерения</w:t>
      </w:r>
    </w:p>
    <w:p w14:paraId="0DF41D4C" w14:textId="77777777" w:rsidR="00BF624D" w:rsidRPr="009257A1" w:rsidRDefault="00BF624D" w:rsidP="00BF624D"/>
    <w:p w14:paraId="69149ECF" w14:textId="0FF3CCD0" w:rsidR="006C48AD" w:rsidRPr="004A2574" w:rsidRDefault="006C48AD" w:rsidP="009257A1">
      <w:pPr>
        <w:rPr>
          <w:b/>
          <w:bCs/>
        </w:rPr>
      </w:pPr>
      <w:r w:rsidRPr="004A2574">
        <w:rPr>
          <w:b/>
          <w:bCs/>
        </w:rPr>
        <w:t>Измерительные приборы</w:t>
      </w:r>
    </w:p>
    <w:p w14:paraId="2AE1A567" w14:textId="77777777" w:rsidR="00826C21" w:rsidRPr="009257A1" w:rsidRDefault="00826C21" w:rsidP="009257A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4"/>
        <w:gridCol w:w="3497"/>
        <w:gridCol w:w="2525"/>
        <w:gridCol w:w="1806"/>
        <w:gridCol w:w="1806"/>
      </w:tblGrid>
      <w:tr w:rsidR="00BF624D" w:rsidRPr="00BF624D" w14:paraId="37F5C7C5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71D5FDD" w14:textId="77777777" w:rsidR="006C48AD" w:rsidRPr="00FE7DBD" w:rsidRDefault="006C48AD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1CF37402" w14:textId="77777777" w:rsidR="006C48AD" w:rsidRPr="00FE7DBD" w:rsidRDefault="006C48AD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bookmarkStart w:id="0" w:name="_Toc154745494"/>
            <w:bookmarkStart w:id="1" w:name="_Toc154745610"/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42B63895" w14:textId="77777777" w:rsidR="006C48AD" w:rsidRPr="00FE7DBD" w:rsidRDefault="006C48AD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63A58D62" w14:textId="77777777" w:rsidR="006C48AD" w:rsidRPr="00FE7DBD" w:rsidRDefault="006C48AD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Используемый</w:t>
            </w:r>
            <w:r w:rsidR="00BF624D" w:rsidRPr="00FE7DBD">
              <w:rPr>
                <w:rFonts w:ascii="Cambria Math" w:hAnsi="Cambria Math"/>
                <w:iCs w:val="0"/>
                <w:sz w:val="22"/>
                <w:szCs w:val="22"/>
              </w:rPr>
              <w:br/>
            </w: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612DDFF6" w14:textId="77777777" w:rsidR="006C48AD" w:rsidRPr="00FE7DBD" w:rsidRDefault="006C48AD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Погрешность</w:t>
            </w:r>
            <w:r w:rsidR="00BF624D" w:rsidRPr="00FE7DBD">
              <w:rPr>
                <w:rFonts w:ascii="Cambria Math" w:hAnsi="Cambria Math"/>
                <w:iCs w:val="0"/>
                <w:sz w:val="22"/>
                <w:szCs w:val="22"/>
              </w:rPr>
              <w:br/>
            </w: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прибора</w:t>
            </w:r>
          </w:p>
        </w:tc>
      </w:tr>
      <w:tr w:rsidR="00BF624D" w:rsidRPr="00BF624D" w14:paraId="4FEAC3C8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6AFD9D84" w14:textId="77777777" w:rsidR="006C48AD" w:rsidRPr="00FE7DBD" w:rsidRDefault="006C48AD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1E90BFB3" w14:textId="1BE0D488" w:rsidR="006C48AD" w:rsidRPr="00FE7DBD" w:rsidRDefault="006B6F90" w:rsidP="00826C21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Осциллограф</w:t>
            </w:r>
          </w:p>
        </w:tc>
        <w:tc>
          <w:tcPr>
            <w:tcW w:w="804" w:type="pct"/>
            <w:vAlign w:val="center"/>
          </w:tcPr>
          <w:p w14:paraId="3216FB7D" w14:textId="393053B9" w:rsidR="006C48AD" w:rsidRPr="00FE7DBD" w:rsidRDefault="00826C21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Электроизмерительный</w:t>
            </w:r>
          </w:p>
        </w:tc>
        <w:tc>
          <w:tcPr>
            <w:tcW w:w="994" w:type="pct"/>
            <w:vAlign w:val="center"/>
          </w:tcPr>
          <w:p w14:paraId="36BAAC7F" w14:textId="57DE3A0C" w:rsidR="006C48AD" w:rsidRPr="00FE7DBD" w:rsidRDefault="00FE7DBD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2-3⋅</m:t>
                </m:r>
                <m:sSup>
                  <m:sSupPr>
                    <m:ctrlPr>
                      <w:rPr>
                        <w:rFonts w:ascii="Cambria Math" w:hAnsi="Cambria Math"/>
                        <w:iCs w:val="0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Гц</m:t>
                </m:r>
              </m:oMath>
            </m:oMathPara>
          </w:p>
        </w:tc>
        <w:tc>
          <w:tcPr>
            <w:tcW w:w="994" w:type="pct"/>
            <w:vAlign w:val="center"/>
          </w:tcPr>
          <w:p w14:paraId="327865EB" w14:textId="4DCEC5AD" w:rsidR="006C48AD" w:rsidRPr="00FE7DBD" w:rsidRDefault="00AD2290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-</w:t>
            </w:r>
          </w:p>
        </w:tc>
      </w:tr>
    </w:tbl>
    <w:p w14:paraId="5E263DB7" w14:textId="77777777" w:rsidR="002F1DEB" w:rsidRDefault="002F1DEB" w:rsidP="00044D74"/>
    <w:p w14:paraId="4D430C52" w14:textId="46400800" w:rsidR="003F049E" w:rsidRPr="004A2574" w:rsidRDefault="006C48AD" w:rsidP="00044D74">
      <w:pPr>
        <w:rPr>
          <w:b/>
          <w:bCs/>
        </w:rPr>
      </w:pPr>
      <w:r w:rsidRPr="004A2574">
        <w:rPr>
          <w:b/>
          <w:bCs/>
        </w:rPr>
        <w:t>Схема установки</w:t>
      </w:r>
    </w:p>
    <w:p w14:paraId="203C8E9E" w14:textId="54064C5E" w:rsidR="003F049E" w:rsidRPr="00F67ABC" w:rsidRDefault="00044D74" w:rsidP="00044D7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007445" wp14:editId="72F64C72">
            <wp:extent cx="5747402" cy="2362200"/>
            <wp:effectExtent l="0" t="0" r="5715" b="0"/>
            <wp:docPr id="15424204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2045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40" cy="237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26E1" w14:textId="3F62910F" w:rsidR="00B25B13" w:rsidRPr="006C2B4B" w:rsidRDefault="0017380F" w:rsidP="006C2B4B">
      <w:pPr>
        <w:jc w:val="center"/>
        <w:rPr>
          <w:sz w:val="22"/>
          <w:szCs w:val="22"/>
        </w:rPr>
      </w:pPr>
      <w:r w:rsidRPr="00B25B13">
        <w:rPr>
          <w:sz w:val="22"/>
          <w:szCs w:val="22"/>
        </w:rPr>
        <w:t xml:space="preserve">Рис 1. </w:t>
      </w:r>
      <w:r w:rsidR="00B25B13" w:rsidRPr="00B25B13">
        <w:rPr>
          <w:sz w:val="22"/>
          <w:szCs w:val="22"/>
        </w:rPr>
        <w:t>Колебательный контур</w:t>
      </w:r>
    </w:p>
    <w:p w14:paraId="371CF34C" w14:textId="11F06CCE" w:rsidR="00865808" w:rsidRDefault="00865808" w:rsidP="00BF624D">
      <w:pPr>
        <w:rPr>
          <w:b/>
          <w:bCs/>
        </w:rPr>
      </w:pPr>
      <w:r>
        <w:rPr>
          <w:b/>
          <w:bCs/>
        </w:rPr>
        <w:lastRenderedPageBreak/>
        <w:t>Исходные данные</w:t>
      </w:r>
    </w:p>
    <w:p w14:paraId="7FAB8F78" w14:textId="77777777" w:rsidR="00865808" w:rsidRPr="00865808" w:rsidRDefault="00865808" w:rsidP="00BF624D"/>
    <w:p w14:paraId="264B15FA" w14:textId="1F3A3D3F" w:rsidR="00865808" w:rsidRPr="00A7659D" w:rsidRDefault="00865808" w:rsidP="00BF624D">
      <w:pPr>
        <w:rPr>
          <w:u w:val="single"/>
        </w:rPr>
      </w:pPr>
      <w:r>
        <w:tab/>
      </w:r>
      <w:r w:rsidRPr="00A7659D">
        <w:rPr>
          <w:u w:val="single"/>
        </w:rPr>
        <w:t>Таблица 1</w:t>
      </w:r>
    </w:p>
    <w:p w14:paraId="46514BA4" w14:textId="77777777" w:rsidR="00865808" w:rsidRDefault="00865808" w:rsidP="00BF62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7"/>
        <w:gridCol w:w="1726"/>
        <w:gridCol w:w="1726"/>
        <w:gridCol w:w="1726"/>
        <w:gridCol w:w="1726"/>
        <w:gridCol w:w="1567"/>
      </w:tblGrid>
      <w:tr w:rsidR="008E5246" w14:paraId="1C5DDCFB" w14:textId="45617D40" w:rsidTr="008E5246">
        <w:tc>
          <w:tcPr>
            <w:tcW w:w="1727" w:type="dxa"/>
          </w:tcPr>
          <w:p w14:paraId="22919192" w14:textId="43399251" w:rsidR="008E5246" w:rsidRPr="0080059C" w:rsidRDefault="001A1A79" w:rsidP="00BF624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Ф</m:t>
                </m:r>
              </m:oMath>
            </m:oMathPara>
          </w:p>
        </w:tc>
        <w:tc>
          <w:tcPr>
            <w:tcW w:w="1726" w:type="dxa"/>
          </w:tcPr>
          <w:p w14:paraId="458A621C" w14:textId="4EDAC11F" w:rsidR="008E5246" w:rsidRPr="0080059C" w:rsidRDefault="001A1A79" w:rsidP="00BF624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Ф</m:t>
                </m:r>
              </m:oMath>
            </m:oMathPara>
          </w:p>
        </w:tc>
        <w:tc>
          <w:tcPr>
            <w:tcW w:w="1726" w:type="dxa"/>
          </w:tcPr>
          <w:p w14:paraId="68E29E5E" w14:textId="275E1C7D" w:rsidR="008E5246" w:rsidRPr="0080059C" w:rsidRDefault="001A1A79" w:rsidP="00BF624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 Ф</m:t>
                </m:r>
              </m:oMath>
            </m:oMathPara>
          </w:p>
        </w:tc>
        <w:tc>
          <w:tcPr>
            <w:tcW w:w="1726" w:type="dxa"/>
          </w:tcPr>
          <w:p w14:paraId="58E25FF4" w14:textId="26D387AD" w:rsidR="008E5246" w:rsidRPr="0080059C" w:rsidRDefault="001A1A79" w:rsidP="00BF624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 Ф</m:t>
                </m:r>
              </m:oMath>
            </m:oMathPara>
          </w:p>
        </w:tc>
        <w:tc>
          <w:tcPr>
            <w:tcW w:w="1726" w:type="dxa"/>
          </w:tcPr>
          <w:p w14:paraId="7F87EB61" w14:textId="1459588D" w:rsidR="008E5246" w:rsidRPr="0080059C" w:rsidRDefault="0080059C" w:rsidP="00BF624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L, Гн</m:t>
                </m:r>
              </m:oMath>
            </m:oMathPara>
          </w:p>
        </w:tc>
        <w:tc>
          <w:tcPr>
            <w:tcW w:w="1567" w:type="dxa"/>
          </w:tcPr>
          <w:p w14:paraId="480ED512" w14:textId="14AE7934" w:rsidR="008E5246" w:rsidRPr="0080059C" w:rsidRDefault="0080059C" w:rsidP="00BF624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</w:tr>
      <w:tr w:rsidR="008E5246" w14:paraId="0DF53977" w14:textId="7C10F5B1" w:rsidTr="008E5246">
        <w:tc>
          <w:tcPr>
            <w:tcW w:w="1727" w:type="dxa"/>
          </w:tcPr>
          <w:p w14:paraId="57F33CA8" w14:textId="2A7152F5" w:rsidR="008E5246" w:rsidRPr="0080059C" w:rsidRDefault="0080059C" w:rsidP="00BF624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296AF111" w14:textId="7DD632E5" w:rsidR="008E5246" w:rsidRPr="0080059C" w:rsidRDefault="0080059C" w:rsidP="00BF624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3.30⋅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06AEF292" w14:textId="3C75A560" w:rsidR="008E5246" w:rsidRPr="0080059C" w:rsidRDefault="0080059C" w:rsidP="00BF624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4.70⋅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009C72E8" w14:textId="6E86273E" w:rsidR="008E5246" w:rsidRPr="0080059C" w:rsidRDefault="0080059C" w:rsidP="00BF624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4.70⋅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0CF0D3AD" w14:textId="66E05C96" w:rsidR="008E5246" w:rsidRPr="0080059C" w:rsidRDefault="0080059C" w:rsidP="00BF624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67" w:type="dxa"/>
          </w:tcPr>
          <w:p w14:paraId="31AE858E" w14:textId="436D8C44" w:rsidR="008E5246" w:rsidRPr="0080059C" w:rsidRDefault="0080059C" w:rsidP="00BF624D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</w:tbl>
    <w:p w14:paraId="1D24CD33" w14:textId="77777777" w:rsidR="00865808" w:rsidRPr="00865808" w:rsidRDefault="00865808" w:rsidP="00BF624D"/>
    <w:p w14:paraId="54B0596A" w14:textId="73ABF10B" w:rsidR="006C48AD" w:rsidRPr="004A2574" w:rsidRDefault="006C48AD" w:rsidP="00BF624D">
      <w:pPr>
        <w:rPr>
          <w:b/>
          <w:bCs/>
        </w:rPr>
      </w:pPr>
      <w:r w:rsidRPr="004A2574">
        <w:rPr>
          <w:b/>
          <w:bCs/>
        </w:rPr>
        <w:t>Результаты прямых</w:t>
      </w:r>
      <w:r w:rsidR="00F17B46">
        <w:rPr>
          <w:b/>
          <w:bCs/>
        </w:rPr>
        <w:t xml:space="preserve"> и косвенных</w:t>
      </w:r>
      <w:r w:rsidRPr="004A2574">
        <w:rPr>
          <w:b/>
          <w:bCs/>
        </w:rPr>
        <w:t xml:space="preserve"> измерений</w:t>
      </w:r>
    </w:p>
    <w:p w14:paraId="28FCAD17" w14:textId="13069C2D" w:rsidR="00895DDB" w:rsidRDefault="00895DDB" w:rsidP="00D77481">
      <w:pPr>
        <w:rPr>
          <w:b/>
          <w:bCs/>
        </w:rPr>
      </w:pPr>
    </w:p>
    <w:p w14:paraId="74A34BB7" w14:textId="04E428FE" w:rsidR="00865808" w:rsidRDefault="00AD2290" w:rsidP="00EF5169">
      <w:pPr>
        <w:rPr>
          <w:u w:val="single"/>
        </w:rPr>
      </w:pPr>
      <w:r>
        <w:rPr>
          <w:b/>
          <w:bCs/>
        </w:rPr>
        <w:tab/>
      </w:r>
      <w:r w:rsidRPr="00AD2290">
        <w:rPr>
          <w:u w:val="single"/>
        </w:rPr>
        <w:t>Таблица 2</w:t>
      </w:r>
    </w:p>
    <w:p w14:paraId="1B79686F" w14:textId="77777777" w:rsidR="00645D0F" w:rsidRDefault="00645D0F" w:rsidP="00EF5169"/>
    <w:p w14:paraId="1F0A0AED" w14:textId="02EFDF22" w:rsidR="00645D0F" w:rsidRPr="005E2018" w:rsidRDefault="00645D0F" w:rsidP="004361AF">
      <w:pPr>
        <w:ind w:firstLine="284"/>
        <w:jc w:val="both"/>
        <w:rPr>
          <w:color w:val="000000"/>
        </w:rPr>
      </w:pPr>
      <w:r w:rsidRPr="00C61440">
        <w:t>Результаты измерения периодов колебаний</w:t>
      </w:r>
      <w:r w:rsidR="005F5464" w:rsidRPr="00C6144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эксп</m:t>
            </m:r>
          </m:sub>
        </m:sSub>
      </m:oMath>
      <w:r w:rsidRPr="00C61440">
        <w:t xml:space="preserve"> в контуре и значени</w:t>
      </w:r>
      <w:r w:rsidR="005F5464" w:rsidRPr="00C61440">
        <w:t>й</w:t>
      </w:r>
      <w:r w:rsidRPr="00C61440">
        <w:t xml:space="preserve">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61440">
        <w:t xml:space="preserve">,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i+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61440">
        <w:t xml:space="preserve"> удвоенной амплитуды колебаний напряжения на конденсаторе для двух моментов времени, разделенных количеством периодов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3</m:t>
        </m:r>
      </m:oMath>
      <w:r w:rsidRPr="00C61440">
        <w:t xml:space="preserve"> , при разных сопротивлениях магазина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680FAB" w:rsidRPr="00C61440">
        <w:t xml:space="preserve">. Результаты вычислений логарифмического декремента </w:t>
      </w:r>
      <m:oMath>
        <m:r>
          <w:rPr>
            <w:rFonts w:ascii="Cambria Math" w:hAnsi="Cambria Math"/>
            <w:lang w:val="en-US"/>
          </w:rPr>
          <m:t>λ</m:t>
        </m:r>
      </m:oMath>
      <w:r w:rsidR="00C61440" w:rsidRPr="00C61440">
        <w:t xml:space="preserve">, полного сопротивления </w:t>
      </w:r>
      <m:oMath>
        <m:r>
          <w:rPr>
            <w:rFonts w:ascii="Cambria Math" w:hAnsi="Cambria Math"/>
          </w:rPr>
          <m:t>R</m:t>
        </m:r>
      </m:oMath>
      <w:r w:rsidR="00C46BFC">
        <w:t xml:space="preserve">, индуктивности </w:t>
      </w:r>
      <m:oMath>
        <m:r>
          <w:rPr>
            <w:rFonts w:ascii="Cambria Math" w:hAnsi="Cambria Math"/>
          </w:rPr>
          <m:t>L</m:t>
        </m:r>
      </m:oMath>
      <w:r w:rsidR="00C46BFC">
        <w:t xml:space="preserve">, добротности контура </w:t>
      </w:r>
      <m:oMath>
        <m:r>
          <w:rPr>
            <w:rFonts w:ascii="Cambria Math" w:hAnsi="Cambria Math"/>
          </w:rPr>
          <m:t>Q</m:t>
        </m:r>
      </m:oMath>
      <w:r w:rsidR="00420C01">
        <w:t xml:space="preserve"> и пе</w:t>
      </w:r>
      <w:r w:rsidR="00AC30E8">
        <w:t>риода</w:t>
      </w:r>
      <w:r w:rsidR="00420C01">
        <w:t xml:space="preserve"> колебаний</w:t>
      </w:r>
      <w:r w:rsidR="00494AAB" w:rsidRPr="00717DB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теор</m:t>
            </m:r>
          </m:sub>
        </m:sSub>
      </m:oMath>
      <w:r w:rsidR="00420C01">
        <w:t xml:space="preserve"> в контуре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</m:oMath>
      <w:r w:rsidR="00B95654">
        <w:t xml:space="preserve"> </w:t>
      </w:r>
      <w:r w:rsidR="00420C01" w:rsidRPr="00420C01">
        <w:rPr>
          <w:rFonts w:ascii="Cambria Math" w:hAnsi="Cambria Math" w:cs="Calibri"/>
          <w:color w:val="000000"/>
        </w:rPr>
        <w:t>0</w:t>
      </w:r>
      <w:r w:rsidR="00420C01" w:rsidRPr="00420C01">
        <w:rPr>
          <w:color w:val="000000"/>
        </w:rPr>
        <w:t xml:space="preserve">, </w:t>
      </w:r>
      <w:r w:rsidR="00420C01" w:rsidRPr="00420C01">
        <w:rPr>
          <w:rFonts w:ascii="Cambria Math" w:hAnsi="Cambria Math" w:cs="Calibri"/>
          <w:color w:val="000000"/>
        </w:rPr>
        <w:t>200</w:t>
      </w:r>
      <w:r w:rsidR="00420C01" w:rsidRPr="00420C01">
        <w:rPr>
          <w:color w:val="000000"/>
        </w:rPr>
        <w:t xml:space="preserve">, </w:t>
      </w:r>
      <w:r w:rsidR="00420C01" w:rsidRPr="00420C01">
        <w:rPr>
          <w:rFonts w:ascii="Cambria Math" w:hAnsi="Cambria Math" w:cs="Calibri"/>
          <w:color w:val="000000"/>
        </w:rPr>
        <w:t xml:space="preserve">400 </w:t>
      </w:r>
      <w:r w:rsidR="00420C01">
        <w:rPr>
          <w:rFonts w:ascii="Cambria Math" w:hAnsi="Cambria Math" w:cs="Calibri"/>
          <w:color w:val="000000"/>
        </w:rPr>
        <w:t>Ом</w:t>
      </w:r>
    </w:p>
    <w:p w14:paraId="3C095708" w14:textId="0AF37E63" w:rsidR="005E2018" w:rsidRDefault="005E2018" w:rsidP="004361AF">
      <w:pPr>
        <w:jc w:val="both"/>
        <w:rPr>
          <w:color w:val="000000"/>
        </w:rPr>
      </w:pPr>
      <w:r>
        <w:rPr>
          <w:color w:val="000000"/>
        </w:rPr>
        <w:t>Примеры вычислений</w:t>
      </w:r>
      <w:r w:rsidR="00E25C26">
        <w:rPr>
          <w:color w:val="000000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 w:rsidR="00E25C26">
        <w:t xml:space="preserve"> и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color w:val="000000"/>
        </w:rPr>
        <w:t>:</w:t>
      </w:r>
    </w:p>
    <w:p w14:paraId="0612F7C0" w14:textId="77777777" w:rsidR="005E2018" w:rsidRDefault="005E2018" w:rsidP="00C46BFC">
      <w:pPr>
        <w:ind w:left="284"/>
      </w:pPr>
    </w:p>
    <w:p w14:paraId="5F6B0C2F" w14:textId="15C7D01D" w:rsidR="00AE7013" w:rsidRPr="00D67C67" w:rsidRDefault="00B05F8B" w:rsidP="00C46BFC">
      <w:pPr>
        <w:ind w:left="28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i+n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3.12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1.12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=0.34,   Q=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-2λ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⋅0.34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=12.70</m:t>
              </m:r>
            </m:e>
          </m:func>
        </m:oMath>
      </m:oMathPara>
    </w:p>
    <w:p w14:paraId="3C6EE6A2" w14:textId="77777777" w:rsidR="00D67C67" w:rsidRDefault="00D67C67" w:rsidP="00C46BFC">
      <w:pPr>
        <w:ind w:left="284"/>
      </w:pPr>
    </w:p>
    <w:p w14:paraId="575D7945" w14:textId="6E5B3D6E" w:rsidR="001B192D" w:rsidRDefault="00D67C67" w:rsidP="004361AF">
      <w:pPr>
        <w:jc w:val="both"/>
      </w:pPr>
      <w:r>
        <w:t xml:space="preserve">Для нахождения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необходимо найти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Построим график 1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822235">
        <w:t xml:space="preserve"> и аппроксимируем с помощью МНК. Имеем линейный график </w:t>
      </w:r>
      <m:oMath>
        <m:r>
          <w:rPr>
            <w:rFonts w:ascii="Cambria Math" w:hAnsi="Cambria Math"/>
          </w:rPr>
          <m:t>λ=kR+b</m:t>
        </m:r>
      </m:oMath>
      <w:r w:rsidR="00822235">
        <w:t xml:space="preserve">, по нему же найдем </w:t>
      </w:r>
      <m:oMath>
        <m:r>
          <w:rPr>
            <w:rFonts w:ascii="Cambria Math" w:hAnsi="Cambria Math"/>
          </w:rPr>
          <m:t>k=4.74⋅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822235">
        <w:t xml:space="preserve"> и </w:t>
      </w:r>
      <m:oMath>
        <m:r>
          <w:rPr>
            <w:rFonts w:ascii="Cambria Math" w:hAnsi="Cambria Math"/>
          </w:rPr>
          <m:t>b=0.33</m:t>
        </m:r>
      </m:oMath>
      <w:r w:rsidR="00EE17C5" w:rsidRPr="00EE17C5">
        <w:t xml:space="preserve">. </w:t>
      </w:r>
      <w:r w:rsidR="00EE17C5">
        <w:t xml:space="preserve">Вычислим </w:t>
      </w:r>
      <m:oMath>
        <m:r>
          <w:rPr>
            <w:rFonts w:ascii="Cambria Math" w:hAnsi="Cambria Math"/>
          </w:rPr>
          <m:t>R</m:t>
        </m:r>
      </m:oMath>
      <w:r w:rsidR="00EE17C5">
        <w:t xml:space="preserve"> при </w:t>
      </w:r>
      <m:oMath>
        <m:r>
          <w:rPr>
            <w:rFonts w:ascii="Cambria Math" w:hAnsi="Cambria Math"/>
          </w:rPr>
          <m:t>λ=0</m:t>
        </m:r>
      </m:oMath>
      <w:r w:rsidR="00EE17C5">
        <w:t xml:space="preserve">: </w:t>
      </w:r>
    </w:p>
    <w:p w14:paraId="58AF3BA8" w14:textId="77777777" w:rsidR="00CC4043" w:rsidRDefault="00CC4043" w:rsidP="00CC4043">
      <w:pPr>
        <w:ind w:left="284"/>
        <w:jc w:val="both"/>
      </w:pPr>
    </w:p>
    <w:p w14:paraId="02EA2C44" w14:textId="0425F032" w:rsidR="00D67C67" w:rsidRPr="00D61090" w:rsidRDefault="00EE17C5" w:rsidP="007128B9">
      <w:pPr>
        <w:ind w:left="284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R=-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=-69.88=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=69.88</m:t>
          </m:r>
          <m:r>
            <w:rPr>
              <w:rFonts w:ascii="Cambria Math" w:hAnsi="Cambria Math"/>
            </w:rPr>
            <m:t xml:space="preserve"> Ом</m:t>
          </m:r>
        </m:oMath>
      </m:oMathPara>
    </w:p>
    <w:p w14:paraId="656EBAAF" w14:textId="77777777" w:rsidR="00D61090" w:rsidRDefault="00D61090" w:rsidP="007128B9">
      <w:pPr>
        <w:ind w:left="284"/>
        <w:jc w:val="both"/>
        <w:rPr>
          <w:i/>
        </w:rPr>
      </w:pPr>
    </w:p>
    <w:p w14:paraId="1F4E8C08" w14:textId="5524A782" w:rsidR="00CA6A71" w:rsidRDefault="00D61090" w:rsidP="004361AF">
      <w:pPr>
        <w:jc w:val="both"/>
      </w:pPr>
      <w:r>
        <w:rPr>
          <w:iCs w:val="0"/>
        </w:rPr>
        <w:t xml:space="preserve">Примеры вычислений </w:t>
      </w:r>
      <m:oMath>
        <m:r>
          <w:rPr>
            <w:rFonts w:ascii="Cambria Math" w:hAnsi="Cambria Math"/>
          </w:rPr>
          <m:t>R</m:t>
        </m:r>
      </m:oMath>
      <w:r w:rsidR="00324251">
        <w:t>,</w:t>
      </w:r>
      <w:r w:rsidR="00F33C71">
        <w:t xml:space="preserve"> </w:t>
      </w:r>
      <m:oMath>
        <m:r>
          <w:rPr>
            <w:rFonts w:ascii="Cambria Math" w:hAnsi="Cambria Math"/>
          </w:rPr>
          <m:t>L</m:t>
        </m:r>
      </m:oMath>
      <w:r w:rsidR="00324251">
        <w:t xml:space="preserve"> и</w:t>
      </w:r>
      <w:r w:rsidR="00324251" w:rsidRPr="0032425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теор</m:t>
            </m:r>
          </m:sub>
        </m:sSub>
      </m:oMath>
      <w:r w:rsidR="00F33C71">
        <w:t>:</w:t>
      </w:r>
    </w:p>
    <w:p w14:paraId="394AD1A4" w14:textId="273E3B88" w:rsidR="00D530E2" w:rsidRPr="00A47317" w:rsidRDefault="00CA6A71" w:rsidP="00A47317">
      <w:pPr>
        <w:ind w:left="284"/>
        <w:jc w:val="both"/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=10+69.88=79.88,   L=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69.88π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0.34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</w:rPr>
            <m:t>2,20⋅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=9.09⋅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Гн</m:t>
          </m:r>
        </m:oMath>
      </m:oMathPara>
    </w:p>
    <w:p w14:paraId="2B1C8726" w14:textId="77777777" w:rsidR="00A47317" w:rsidRPr="00D530E2" w:rsidRDefault="00A47317" w:rsidP="00A47317">
      <w:pPr>
        <w:ind w:left="284"/>
        <w:jc w:val="both"/>
      </w:pPr>
    </w:p>
    <w:p w14:paraId="4593EDA7" w14:textId="0094467F" w:rsidR="00D530E2" w:rsidRPr="00AE57CB" w:rsidRDefault="001A1A79" w:rsidP="007128B9">
      <w:pPr>
        <w:ind w:left="284"/>
        <w:jc w:val="both"/>
        <w:rPr>
          <w:iC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теор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9.09⋅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⋅2.20⋅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69.88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9.09⋅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=8.90⋅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с</m:t>
          </m:r>
        </m:oMath>
      </m:oMathPara>
    </w:p>
    <w:p w14:paraId="2C20E393" w14:textId="77777777" w:rsidR="00AD2290" w:rsidRDefault="00AD2290" w:rsidP="00EF51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9"/>
        <w:gridCol w:w="1309"/>
        <w:gridCol w:w="1048"/>
        <w:gridCol w:w="1284"/>
        <w:gridCol w:w="533"/>
        <w:gridCol w:w="627"/>
        <w:gridCol w:w="815"/>
        <w:gridCol w:w="871"/>
        <w:gridCol w:w="1378"/>
        <w:gridCol w:w="1414"/>
      </w:tblGrid>
      <w:tr w:rsidR="00CE5AF6" w14:paraId="2422DBC8" w14:textId="77777777" w:rsidTr="00D52726">
        <w:tc>
          <w:tcPr>
            <w:tcW w:w="919" w:type="dxa"/>
          </w:tcPr>
          <w:p w14:paraId="664378FF" w14:textId="434A0DF8" w:rsidR="0079352E" w:rsidRPr="009F5813" w:rsidRDefault="001A1A79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Ом</m:t>
                </m:r>
              </m:oMath>
            </m:oMathPara>
          </w:p>
        </w:tc>
        <w:tc>
          <w:tcPr>
            <w:tcW w:w="1309" w:type="dxa"/>
          </w:tcPr>
          <w:p w14:paraId="4585C03B" w14:textId="11AA2A21" w:rsidR="0079352E" w:rsidRPr="009F5813" w:rsidRDefault="001A1A79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эксп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с</m:t>
                </m:r>
              </m:oMath>
            </m:oMathPara>
          </w:p>
        </w:tc>
        <w:tc>
          <w:tcPr>
            <w:tcW w:w="1048" w:type="dxa"/>
          </w:tcPr>
          <w:p w14:paraId="372C6476" w14:textId="2AC5A44A" w:rsidR="0079352E" w:rsidRPr="009F5813" w:rsidRDefault="00D758EF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дел</m:t>
                </m:r>
              </m:oMath>
            </m:oMathPara>
          </w:p>
        </w:tc>
        <w:tc>
          <w:tcPr>
            <w:tcW w:w="1284" w:type="dxa"/>
          </w:tcPr>
          <w:p w14:paraId="3D16D237" w14:textId="070ACE46" w:rsidR="0079352E" w:rsidRPr="009F5813" w:rsidRDefault="004B1401" w:rsidP="00D770BB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i+n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дел</m:t>
                </m:r>
              </m:oMath>
            </m:oMathPara>
          </w:p>
        </w:tc>
        <w:tc>
          <w:tcPr>
            <w:tcW w:w="533" w:type="dxa"/>
          </w:tcPr>
          <w:p w14:paraId="2F8B6F88" w14:textId="29858A23" w:rsidR="0079352E" w:rsidRPr="009F5813" w:rsidRDefault="004B1401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627" w:type="dxa"/>
          </w:tcPr>
          <w:p w14:paraId="13428F4C" w14:textId="338EB969" w:rsidR="0079352E" w:rsidRPr="009F5813" w:rsidRDefault="004B1401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λ</m:t>
                </m:r>
              </m:oMath>
            </m:oMathPara>
          </w:p>
        </w:tc>
        <w:tc>
          <w:tcPr>
            <w:tcW w:w="815" w:type="dxa"/>
          </w:tcPr>
          <w:p w14:paraId="7B8016BF" w14:textId="0B4DCD8F" w:rsidR="0079352E" w:rsidRPr="009F5813" w:rsidRDefault="004B1401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871" w:type="dxa"/>
          </w:tcPr>
          <w:p w14:paraId="7BF589CE" w14:textId="5ED886D7" w:rsidR="0079352E" w:rsidRPr="009F5813" w:rsidRDefault="004B1401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R, Ом</m:t>
                </m:r>
              </m:oMath>
            </m:oMathPara>
          </w:p>
        </w:tc>
        <w:tc>
          <w:tcPr>
            <w:tcW w:w="1378" w:type="dxa"/>
          </w:tcPr>
          <w:p w14:paraId="15B49DBF" w14:textId="50C3225A" w:rsidR="0079352E" w:rsidRPr="009F5813" w:rsidRDefault="004B1401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L, Гн</m:t>
                </m:r>
              </m:oMath>
            </m:oMathPara>
          </w:p>
        </w:tc>
        <w:tc>
          <w:tcPr>
            <w:tcW w:w="1414" w:type="dxa"/>
          </w:tcPr>
          <w:p w14:paraId="4D14703E" w14:textId="5BA3CE04" w:rsidR="0079352E" w:rsidRPr="009F5813" w:rsidRDefault="001A1A79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с</m:t>
                </m:r>
              </m:oMath>
            </m:oMathPara>
          </w:p>
        </w:tc>
      </w:tr>
      <w:tr w:rsidR="00D52726" w14:paraId="37834E83" w14:textId="77777777" w:rsidTr="00D52726">
        <w:tc>
          <w:tcPr>
            <w:tcW w:w="919" w:type="dxa"/>
            <w:vAlign w:val="center"/>
          </w:tcPr>
          <w:p w14:paraId="685658A7" w14:textId="0B2F3B8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9" w:type="dxa"/>
          </w:tcPr>
          <w:p w14:paraId="5393E611" w14:textId="505EC0BB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6BEE0D7D" w14:textId="75196AC3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3.12</w:t>
            </w:r>
          </w:p>
        </w:tc>
        <w:tc>
          <w:tcPr>
            <w:tcW w:w="1284" w:type="dxa"/>
            <w:vAlign w:val="center"/>
          </w:tcPr>
          <w:p w14:paraId="26886328" w14:textId="6B21B1D3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533" w:type="dxa"/>
          </w:tcPr>
          <w:p w14:paraId="5950BAFD" w14:textId="7749F08A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3</w:t>
            </w:r>
          </w:p>
        </w:tc>
        <w:tc>
          <w:tcPr>
            <w:tcW w:w="627" w:type="dxa"/>
          </w:tcPr>
          <w:p w14:paraId="0922645D" w14:textId="0F4407D3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0.34</w:t>
            </w:r>
          </w:p>
        </w:tc>
        <w:tc>
          <w:tcPr>
            <w:tcW w:w="815" w:type="dxa"/>
          </w:tcPr>
          <w:p w14:paraId="0770FF35" w14:textId="32BD7DEE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12.70</w:t>
            </w:r>
          </w:p>
        </w:tc>
        <w:tc>
          <w:tcPr>
            <w:tcW w:w="871" w:type="dxa"/>
            <w:vAlign w:val="center"/>
          </w:tcPr>
          <w:p w14:paraId="14FB494E" w14:textId="7362F38F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69.88</w:t>
            </w:r>
          </w:p>
        </w:tc>
        <w:tc>
          <w:tcPr>
            <w:tcW w:w="1378" w:type="dxa"/>
          </w:tcPr>
          <w:p w14:paraId="0737FFE5" w14:textId="6A62106F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9.09⋅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0A609D68" w14:textId="6A7115B9" w:rsidR="00EC2438" w:rsidRPr="009F5813" w:rsidRDefault="00ED71D7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8.90⋅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</w:tr>
      <w:tr w:rsidR="00D52726" w14:paraId="6E6FDEC3" w14:textId="77777777" w:rsidTr="00D52726">
        <w:tc>
          <w:tcPr>
            <w:tcW w:w="919" w:type="dxa"/>
            <w:vAlign w:val="center"/>
          </w:tcPr>
          <w:p w14:paraId="4367C61D" w14:textId="2E0A54E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9" w:type="dxa"/>
          </w:tcPr>
          <w:p w14:paraId="7F282E28" w14:textId="54FEE883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437FBCC0" w14:textId="06AFD694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2.96</w:t>
            </w:r>
          </w:p>
        </w:tc>
        <w:tc>
          <w:tcPr>
            <w:tcW w:w="1284" w:type="dxa"/>
            <w:vAlign w:val="center"/>
          </w:tcPr>
          <w:p w14:paraId="1678F449" w14:textId="22C7A709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533" w:type="dxa"/>
          </w:tcPr>
          <w:p w14:paraId="39404287" w14:textId="6A9DDB7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3</w:t>
            </w:r>
          </w:p>
        </w:tc>
        <w:tc>
          <w:tcPr>
            <w:tcW w:w="627" w:type="dxa"/>
          </w:tcPr>
          <w:p w14:paraId="7144FCBF" w14:textId="3178298F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0.38</w:t>
            </w:r>
          </w:p>
        </w:tc>
        <w:tc>
          <w:tcPr>
            <w:tcW w:w="815" w:type="dxa"/>
          </w:tcPr>
          <w:p w14:paraId="7EA12511" w14:textId="1D57B6CF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11.90</w:t>
            </w:r>
          </w:p>
        </w:tc>
        <w:tc>
          <w:tcPr>
            <w:tcW w:w="871" w:type="dxa"/>
            <w:vAlign w:val="center"/>
          </w:tcPr>
          <w:p w14:paraId="0717FCC8" w14:textId="7F54A844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79.88</w:t>
            </w:r>
          </w:p>
        </w:tc>
        <w:tc>
          <w:tcPr>
            <w:tcW w:w="1378" w:type="dxa"/>
          </w:tcPr>
          <w:p w14:paraId="3E494505" w14:textId="3507D603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9.83⋅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1BE9ABC8" w14:textId="40665B7B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200C25C3" w14:textId="77777777" w:rsidTr="00D52726">
        <w:tc>
          <w:tcPr>
            <w:tcW w:w="919" w:type="dxa"/>
            <w:vAlign w:val="center"/>
          </w:tcPr>
          <w:p w14:paraId="54C1C724" w14:textId="5D66D1C4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09" w:type="dxa"/>
          </w:tcPr>
          <w:p w14:paraId="290183ED" w14:textId="3EEC8FA0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3A2ED864" w14:textId="605FD1BE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2.92</w:t>
            </w:r>
          </w:p>
        </w:tc>
        <w:tc>
          <w:tcPr>
            <w:tcW w:w="1284" w:type="dxa"/>
            <w:vAlign w:val="center"/>
          </w:tcPr>
          <w:p w14:paraId="32303E22" w14:textId="0881FF4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0.8</w:t>
            </w: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33" w:type="dxa"/>
          </w:tcPr>
          <w:p w14:paraId="7FCC74F7" w14:textId="44FA1FE7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3</w:t>
            </w:r>
          </w:p>
        </w:tc>
        <w:tc>
          <w:tcPr>
            <w:tcW w:w="627" w:type="dxa"/>
          </w:tcPr>
          <w:p w14:paraId="61B02708" w14:textId="0F2F29F2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0.43</w:t>
            </w:r>
          </w:p>
        </w:tc>
        <w:tc>
          <w:tcPr>
            <w:tcW w:w="815" w:type="dxa"/>
          </w:tcPr>
          <w:p w14:paraId="3DD64F20" w14:textId="62A66B7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10.87</w:t>
            </w:r>
          </w:p>
        </w:tc>
        <w:tc>
          <w:tcPr>
            <w:tcW w:w="871" w:type="dxa"/>
            <w:vAlign w:val="center"/>
          </w:tcPr>
          <w:p w14:paraId="61A643B5" w14:textId="1AA891C9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89.88</w:t>
            </w:r>
          </w:p>
        </w:tc>
        <w:tc>
          <w:tcPr>
            <w:tcW w:w="1378" w:type="dxa"/>
          </w:tcPr>
          <w:p w14:paraId="428062BA" w14:textId="69D0E0B3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9.41⋅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52584998" w14:textId="198E4800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2889DC6E" w14:textId="77777777" w:rsidTr="00D52726">
        <w:tc>
          <w:tcPr>
            <w:tcW w:w="919" w:type="dxa"/>
            <w:vAlign w:val="center"/>
          </w:tcPr>
          <w:p w14:paraId="0D115FA4" w14:textId="4C8A357A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09" w:type="dxa"/>
          </w:tcPr>
          <w:p w14:paraId="6E8EDA16" w14:textId="7CA32FB4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9.40⋅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79517114" w14:textId="77965CE5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2.84</w:t>
            </w:r>
          </w:p>
        </w:tc>
        <w:tc>
          <w:tcPr>
            <w:tcW w:w="1284" w:type="dxa"/>
            <w:vAlign w:val="center"/>
          </w:tcPr>
          <w:p w14:paraId="446C0C78" w14:textId="5E76C0B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533" w:type="dxa"/>
          </w:tcPr>
          <w:p w14:paraId="00272958" w14:textId="4AA6C46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3</w:t>
            </w:r>
          </w:p>
        </w:tc>
        <w:tc>
          <w:tcPr>
            <w:tcW w:w="627" w:type="dxa"/>
          </w:tcPr>
          <w:p w14:paraId="7969CEF6" w14:textId="786A2583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0.48</w:t>
            </w:r>
          </w:p>
        </w:tc>
        <w:tc>
          <w:tcPr>
            <w:tcW w:w="815" w:type="dxa"/>
          </w:tcPr>
          <w:p w14:paraId="6B35A3D5" w14:textId="5F56C13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10.23</w:t>
            </w:r>
          </w:p>
        </w:tc>
        <w:tc>
          <w:tcPr>
            <w:tcW w:w="871" w:type="dxa"/>
            <w:vAlign w:val="center"/>
          </w:tcPr>
          <w:p w14:paraId="03DB2356" w14:textId="269DB524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99.88</w:t>
            </w:r>
          </w:p>
        </w:tc>
        <w:tc>
          <w:tcPr>
            <w:tcW w:w="1378" w:type="dxa"/>
          </w:tcPr>
          <w:p w14:paraId="08E73E96" w14:textId="17DFADC6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9.54⋅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2A58B7A4" w14:textId="469CFEDC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2B0DD90E" w14:textId="77777777" w:rsidTr="00D52726">
        <w:tc>
          <w:tcPr>
            <w:tcW w:w="919" w:type="dxa"/>
            <w:vAlign w:val="center"/>
          </w:tcPr>
          <w:p w14:paraId="4BDA373C" w14:textId="6D326B0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09" w:type="dxa"/>
          </w:tcPr>
          <w:p w14:paraId="0D85D962" w14:textId="4D10BBF5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9.30⋅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62F13D3F" w14:textId="0CCB17C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2.72</w:t>
            </w:r>
          </w:p>
        </w:tc>
        <w:tc>
          <w:tcPr>
            <w:tcW w:w="1284" w:type="dxa"/>
            <w:vAlign w:val="center"/>
          </w:tcPr>
          <w:p w14:paraId="5BC78003" w14:textId="665AE53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533" w:type="dxa"/>
          </w:tcPr>
          <w:p w14:paraId="0F86E309" w14:textId="7ACA457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2</w:t>
            </w:r>
          </w:p>
        </w:tc>
        <w:tc>
          <w:tcPr>
            <w:tcW w:w="627" w:type="dxa"/>
          </w:tcPr>
          <w:p w14:paraId="44C091FB" w14:textId="66FB3534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0.52</w:t>
            </w:r>
          </w:p>
        </w:tc>
        <w:tc>
          <w:tcPr>
            <w:tcW w:w="815" w:type="dxa"/>
          </w:tcPr>
          <w:p w14:paraId="2AAD2F7D" w14:textId="2B3E0601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9.71</w:t>
            </w:r>
          </w:p>
        </w:tc>
        <w:tc>
          <w:tcPr>
            <w:tcW w:w="871" w:type="dxa"/>
            <w:vAlign w:val="center"/>
          </w:tcPr>
          <w:p w14:paraId="51039810" w14:textId="1E76B4AB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109.88</w:t>
            </w:r>
          </w:p>
        </w:tc>
        <w:tc>
          <w:tcPr>
            <w:tcW w:w="1378" w:type="dxa"/>
          </w:tcPr>
          <w:p w14:paraId="11ED8CDC" w14:textId="0B708D98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9.67⋅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61418EBD" w14:textId="7B7050C6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4F434C59" w14:textId="77777777" w:rsidTr="00D52726">
        <w:tc>
          <w:tcPr>
            <w:tcW w:w="919" w:type="dxa"/>
            <w:vAlign w:val="center"/>
          </w:tcPr>
          <w:p w14:paraId="4D4CB33F" w14:textId="4240BFFD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9" w:type="dxa"/>
          </w:tcPr>
          <w:p w14:paraId="12854477" w14:textId="72E53A70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9.30⋅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1DA05523" w14:textId="48190963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1284" w:type="dxa"/>
            <w:vAlign w:val="center"/>
          </w:tcPr>
          <w:p w14:paraId="2AEED344" w14:textId="0389E599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533" w:type="dxa"/>
          </w:tcPr>
          <w:p w14:paraId="272BB058" w14:textId="3CD7C517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2</w:t>
            </w:r>
          </w:p>
        </w:tc>
        <w:tc>
          <w:tcPr>
            <w:tcW w:w="627" w:type="dxa"/>
          </w:tcPr>
          <w:p w14:paraId="5218F53D" w14:textId="4F5B06A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0.55</w:t>
            </w:r>
          </w:p>
        </w:tc>
        <w:tc>
          <w:tcPr>
            <w:tcW w:w="815" w:type="dxa"/>
          </w:tcPr>
          <w:p w14:paraId="2284F3C3" w14:textId="7C49E9E7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9.42</w:t>
            </w:r>
          </w:p>
        </w:tc>
        <w:tc>
          <w:tcPr>
            <w:tcW w:w="871" w:type="dxa"/>
            <w:vAlign w:val="center"/>
          </w:tcPr>
          <w:p w14:paraId="61884812" w14:textId="2DBAE4D4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119.88</w:t>
            </w:r>
          </w:p>
        </w:tc>
        <w:tc>
          <w:tcPr>
            <w:tcW w:w="1378" w:type="dxa"/>
          </w:tcPr>
          <w:p w14:paraId="4441B846" w14:textId="13A3B37E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10.34⋅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28473830" w14:textId="0B2057A8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134E1245" w14:textId="77777777" w:rsidTr="00D52726">
        <w:tc>
          <w:tcPr>
            <w:tcW w:w="919" w:type="dxa"/>
            <w:vAlign w:val="center"/>
          </w:tcPr>
          <w:p w14:paraId="63D4D409" w14:textId="49121BA9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09" w:type="dxa"/>
          </w:tcPr>
          <w:p w14:paraId="76D75813" w14:textId="5EFFD75E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3E5AC5F1" w14:textId="5C39CEC2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2.56</w:t>
            </w:r>
          </w:p>
        </w:tc>
        <w:tc>
          <w:tcPr>
            <w:tcW w:w="1284" w:type="dxa"/>
            <w:vAlign w:val="center"/>
          </w:tcPr>
          <w:p w14:paraId="3B687DE7" w14:textId="30BDE0D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533" w:type="dxa"/>
          </w:tcPr>
          <w:p w14:paraId="32B2C81B" w14:textId="3CB0DBB2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2</w:t>
            </w:r>
          </w:p>
        </w:tc>
        <w:tc>
          <w:tcPr>
            <w:tcW w:w="627" w:type="dxa"/>
          </w:tcPr>
          <w:p w14:paraId="0FB38EB3" w14:textId="799AB8C8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0.61</w:t>
            </w:r>
          </w:p>
        </w:tc>
        <w:tc>
          <w:tcPr>
            <w:tcW w:w="815" w:type="dxa"/>
          </w:tcPr>
          <w:p w14:paraId="7676292A" w14:textId="2C6A8634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8.94</w:t>
            </w:r>
          </w:p>
        </w:tc>
        <w:tc>
          <w:tcPr>
            <w:tcW w:w="871" w:type="dxa"/>
            <w:vAlign w:val="center"/>
          </w:tcPr>
          <w:p w14:paraId="2E161CAE" w14:textId="1EACAD4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129.88</w:t>
            </w:r>
          </w:p>
        </w:tc>
        <w:tc>
          <w:tcPr>
            <w:tcW w:w="1378" w:type="dxa"/>
          </w:tcPr>
          <w:p w14:paraId="215712C2" w14:textId="21240B5E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9.93⋅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24776443" w14:textId="1666A618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4206E1EC" w14:textId="77777777" w:rsidTr="00D52726">
        <w:tc>
          <w:tcPr>
            <w:tcW w:w="919" w:type="dxa"/>
            <w:vAlign w:val="center"/>
          </w:tcPr>
          <w:p w14:paraId="111D18D5" w14:textId="56BBF89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09" w:type="dxa"/>
          </w:tcPr>
          <w:p w14:paraId="244E6C5C" w14:textId="1A14E44E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9.30⋅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6F9FDC1D" w14:textId="7F665A75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1284" w:type="dxa"/>
            <w:vAlign w:val="center"/>
          </w:tcPr>
          <w:p w14:paraId="62CC2471" w14:textId="14A944F9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533" w:type="dxa"/>
          </w:tcPr>
          <w:p w14:paraId="4C9EF012" w14:textId="67E91B6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2</w:t>
            </w:r>
          </w:p>
        </w:tc>
        <w:tc>
          <w:tcPr>
            <w:tcW w:w="627" w:type="dxa"/>
          </w:tcPr>
          <w:p w14:paraId="086CC765" w14:textId="18302ECE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0.65</w:t>
            </w:r>
          </w:p>
        </w:tc>
        <w:tc>
          <w:tcPr>
            <w:tcW w:w="815" w:type="dxa"/>
          </w:tcPr>
          <w:p w14:paraId="502A33E6" w14:textId="5B8358FE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8.66</w:t>
            </w:r>
          </w:p>
        </w:tc>
        <w:tc>
          <w:tcPr>
            <w:tcW w:w="871" w:type="dxa"/>
            <w:vAlign w:val="center"/>
          </w:tcPr>
          <w:p w14:paraId="7E15DFF5" w14:textId="757A53DB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139.88</w:t>
            </w:r>
          </w:p>
        </w:tc>
        <w:tc>
          <w:tcPr>
            <w:tcW w:w="1378" w:type="dxa"/>
          </w:tcPr>
          <w:p w14:paraId="283DBF4E" w14:textId="55769597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10.15⋅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63E0CC34" w14:textId="223686B5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3CCB7D7A" w14:textId="77777777" w:rsidTr="00D52726">
        <w:tc>
          <w:tcPr>
            <w:tcW w:w="919" w:type="dxa"/>
            <w:vAlign w:val="center"/>
          </w:tcPr>
          <w:p w14:paraId="213CC398" w14:textId="043B81CF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9" w:type="dxa"/>
          </w:tcPr>
          <w:p w14:paraId="33286A6C" w14:textId="2E87386A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308780A9" w14:textId="54DBBAA2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2.4</w:t>
            </w: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84" w:type="dxa"/>
            <w:vAlign w:val="center"/>
          </w:tcPr>
          <w:p w14:paraId="595F9B8D" w14:textId="58C4F102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533" w:type="dxa"/>
          </w:tcPr>
          <w:p w14:paraId="43DF46FD" w14:textId="74CDDD51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2</w:t>
            </w:r>
          </w:p>
        </w:tc>
        <w:tc>
          <w:tcPr>
            <w:tcW w:w="627" w:type="dxa"/>
          </w:tcPr>
          <w:p w14:paraId="67B33EC9" w14:textId="5436101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0.73</w:t>
            </w:r>
          </w:p>
        </w:tc>
        <w:tc>
          <w:tcPr>
            <w:tcW w:w="815" w:type="dxa"/>
          </w:tcPr>
          <w:p w14:paraId="627C8DEB" w14:textId="7F4D7457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8.20</w:t>
            </w:r>
          </w:p>
        </w:tc>
        <w:tc>
          <w:tcPr>
            <w:tcW w:w="871" w:type="dxa"/>
            <w:vAlign w:val="center"/>
          </w:tcPr>
          <w:p w14:paraId="5F5D5599" w14:textId="62FF4B3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149.88</w:t>
            </w:r>
          </w:p>
        </w:tc>
        <w:tc>
          <w:tcPr>
            <w:tcW w:w="1378" w:type="dxa"/>
          </w:tcPr>
          <w:p w14:paraId="1AA9B7A2" w14:textId="4E29BFCA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7BF68EA6" w14:textId="1783093C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3A644F28" w14:textId="77777777" w:rsidTr="00D52726">
        <w:tc>
          <w:tcPr>
            <w:tcW w:w="919" w:type="dxa"/>
            <w:vAlign w:val="center"/>
          </w:tcPr>
          <w:p w14:paraId="03F6C752" w14:textId="79EF9F5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309" w:type="dxa"/>
          </w:tcPr>
          <w:p w14:paraId="2D493948" w14:textId="58FE9570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6D27443D" w14:textId="165EB4EB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2.28</w:t>
            </w:r>
          </w:p>
        </w:tc>
        <w:tc>
          <w:tcPr>
            <w:tcW w:w="1284" w:type="dxa"/>
            <w:vAlign w:val="center"/>
          </w:tcPr>
          <w:p w14:paraId="1671C422" w14:textId="4A4F5105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533" w:type="dxa"/>
          </w:tcPr>
          <w:p w14:paraId="257E1C74" w14:textId="18B0598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2</w:t>
            </w:r>
          </w:p>
        </w:tc>
        <w:tc>
          <w:tcPr>
            <w:tcW w:w="627" w:type="dxa"/>
          </w:tcPr>
          <w:p w14:paraId="72164848" w14:textId="2F1545E4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0.74</w:t>
            </w:r>
          </w:p>
        </w:tc>
        <w:tc>
          <w:tcPr>
            <w:tcW w:w="815" w:type="dxa"/>
          </w:tcPr>
          <w:p w14:paraId="5BDFF08F" w14:textId="13BCC142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8.14</w:t>
            </w:r>
          </w:p>
        </w:tc>
        <w:tc>
          <w:tcPr>
            <w:tcW w:w="871" w:type="dxa"/>
            <w:vAlign w:val="center"/>
          </w:tcPr>
          <w:p w14:paraId="391C8846" w14:textId="02001B4D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159.88</w:t>
            </w:r>
          </w:p>
        </w:tc>
        <w:tc>
          <w:tcPr>
            <w:tcW w:w="1378" w:type="dxa"/>
          </w:tcPr>
          <w:p w14:paraId="16A4B59B" w14:textId="04930E6E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10.16⋅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47D7BC6C" w14:textId="7C4369FA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0C1E6767" w14:textId="77777777" w:rsidTr="00D52726">
        <w:tc>
          <w:tcPr>
            <w:tcW w:w="919" w:type="dxa"/>
            <w:vAlign w:val="center"/>
          </w:tcPr>
          <w:p w14:paraId="2DD08009" w14:textId="78C0AED5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09" w:type="dxa"/>
          </w:tcPr>
          <w:p w14:paraId="32CC99B6" w14:textId="6CF941AD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6E3196AF" w14:textId="1801B012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2.2</w:t>
            </w: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84" w:type="dxa"/>
            <w:vAlign w:val="center"/>
          </w:tcPr>
          <w:p w14:paraId="7F6EA0EB" w14:textId="4A30A915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533" w:type="dxa"/>
          </w:tcPr>
          <w:p w14:paraId="5220668F" w14:textId="40672F23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</w:t>
            </w:r>
          </w:p>
        </w:tc>
        <w:tc>
          <w:tcPr>
            <w:tcW w:w="627" w:type="dxa"/>
          </w:tcPr>
          <w:p w14:paraId="400B5A49" w14:textId="6EDBB56A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0.83</w:t>
            </w:r>
          </w:p>
        </w:tc>
        <w:tc>
          <w:tcPr>
            <w:tcW w:w="815" w:type="dxa"/>
          </w:tcPr>
          <w:p w14:paraId="0E93704C" w14:textId="4880C71E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7.76</w:t>
            </w:r>
          </w:p>
        </w:tc>
        <w:tc>
          <w:tcPr>
            <w:tcW w:w="871" w:type="dxa"/>
            <w:vAlign w:val="center"/>
          </w:tcPr>
          <w:p w14:paraId="4947DBEA" w14:textId="63BF095E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169.88</w:t>
            </w:r>
          </w:p>
        </w:tc>
        <w:tc>
          <w:tcPr>
            <w:tcW w:w="1378" w:type="dxa"/>
          </w:tcPr>
          <w:p w14:paraId="64CC84B6" w14:textId="547D70FD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9.11⋅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150C18C1" w14:textId="558F6193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3D60A439" w14:textId="77777777" w:rsidTr="00D52726">
        <w:tc>
          <w:tcPr>
            <w:tcW w:w="919" w:type="dxa"/>
            <w:vAlign w:val="center"/>
          </w:tcPr>
          <w:p w14:paraId="019673CA" w14:textId="130026AE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09" w:type="dxa"/>
          </w:tcPr>
          <w:p w14:paraId="03E4AA6F" w14:textId="2525A76C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9.30⋅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766B1194" w14:textId="0C93AA87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1.6</w:t>
            </w: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84" w:type="dxa"/>
            <w:vAlign w:val="center"/>
          </w:tcPr>
          <w:p w14:paraId="048E5B61" w14:textId="13A5629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533" w:type="dxa"/>
          </w:tcPr>
          <w:p w14:paraId="64544F29" w14:textId="51883A2A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</w:t>
            </w:r>
          </w:p>
        </w:tc>
        <w:tc>
          <w:tcPr>
            <w:tcW w:w="627" w:type="dxa"/>
          </w:tcPr>
          <w:p w14:paraId="116DB735" w14:textId="228BAA03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1.20</w:t>
            </w:r>
          </w:p>
        </w:tc>
        <w:tc>
          <w:tcPr>
            <w:tcW w:w="815" w:type="dxa"/>
          </w:tcPr>
          <w:p w14:paraId="391A2187" w14:textId="14D5FA0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6.90</w:t>
            </w:r>
          </w:p>
        </w:tc>
        <w:tc>
          <w:tcPr>
            <w:tcW w:w="871" w:type="dxa"/>
            <w:vAlign w:val="center"/>
          </w:tcPr>
          <w:p w14:paraId="3A851781" w14:textId="6AF74D08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269.88</w:t>
            </w:r>
          </w:p>
        </w:tc>
        <w:tc>
          <w:tcPr>
            <w:tcW w:w="1378" w:type="dxa"/>
          </w:tcPr>
          <w:p w14:paraId="1EE37314" w14:textId="00202AAD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10.91⋅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16C2771F" w14:textId="2DD0F07A" w:rsidR="00EC2438" w:rsidRPr="009F5813" w:rsidRDefault="000D0337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9.92⋅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</w:tr>
      <w:tr w:rsidR="00D52726" w14:paraId="0818D418" w14:textId="77777777" w:rsidTr="00D52726">
        <w:tc>
          <w:tcPr>
            <w:tcW w:w="919" w:type="dxa"/>
            <w:vAlign w:val="center"/>
          </w:tcPr>
          <w:p w14:paraId="6FE0B5E2" w14:textId="07D89A1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309" w:type="dxa"/>
          </w:tcPr>
          <w:p w14:paraId="1AAE890E" w14:textId="309498BA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34CC8B92" w14:textId="4AC2E43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284" w:type="dxa"/>
            <w:vAlign w:val="center"/>
          </w:tcPr>
          <w:p w14:paraId="26131D55" w14:textId="7E2AE3F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0.2</w:t>
            </w: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33" w:type="dxa"/>
          </w:tcPr>
          <w:p w14:paraId="46590FAF" w14:textId="722C3F09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</w:t>
            </w:r>
          </w:p>
        </w:tc>
        <w:tc>
          <w:tcPr>
            <w:tcW w:w="627" w:type="dxa"/>
          </w:tcPr>
          <w:p w14:paraId="61BB8331" w14:textId="4D360CE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1.72</w:t>
            </w:r>
          </w:p>
        </w:tc>
        <w:tc>
          <w:tcPr>
            <w:tcW w:w="815" w:type="dxa"/>
          </w:tcPr>
          <w:p w14:paraId="71A4C7BD" w14:textId="44C40E2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6.49</w:t>
            </w:r>
          </w:p>
        </w:tc>
        <w:tc>
          <w:tcPr>
            <w:tcW w:w="871" w:type="dxa"/>
            <w:vAlign w:val="center"/>
          </w:tcPr>
          <w:p w14:paraId="598F8ECD" w14:textId="441B666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369.88</w:t>
            </w:r>
          </w:p>
        </w:tc>
        <w:tc>
          <w:tcPr>
            <w:tcW w:w="1378" w:type="dxa"/>
          </w:tcPr>
          <w:p w14:paraId="73663319" w14:textId="45AA6709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10.01⋅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32C3441D" w14:textId="2B2F27CE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7BEA4690" w14:textId="77777777" w:rsidTr="00D52726">
        <w:tc>
          <w:tcPr>
            <w:tcW w:w="919" w:type="dxa"/>
            <w:vAlign w:val="center"/>
          </w:tcPr>
          <w:p w14:paraId="7225439F" w14:textId="1B9BEC4D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309" w:type="dxa"/>
          </w:tcPr>
          <w:p w14:paraId="1AA02BDE" w14:textId="788AE086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0DBF95EE" w14:textId="1A0D32FB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84" w:type="dxa"/>
            <w:vAlign w:val="center"/>
          </w:tcPr>
          <w:p w14:paraId="09E77A5F" w14:textId="4E776147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0.1</w:t>
            </w: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33" w:type="dxa"/>
          </w:tcPr>
          <w:p w14:paraId="104E36C0" w14:textId="267B3E0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</w:t>
            </w:r>
          </w:p>
        </w:tc>
        <w:tc>
          <w:tcPr>
            <w:tcW w:w="627" w:type="dxa"/>
          </w:tcPr>
          <w:p w14:paraId="23972BFC" w14:textId="4F812A22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2.05</w:t>
            </w:r>
          </w:p>
        </w:tc>
        <w:tc>
          <w:tcPr>
            <w:tcW w:w="815" w:type="dxa"/>
          </w:tcPr>
          <w:p w14:paraId="797F19EA" w14:textId="5450B77A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6.39</w:t>
            </w:r>
          </w:p>
        </w:tc>
        <w:tc>
          <w:tcPr>
            <w:tcW w:w="871" w:type="dxa"/>
            <w:vAlign w:val="center"/>
          </w:tcPr>
          <w:p w14:paraId="1C122F21" w14:textId="25D6EAC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469.88</w:t>
            </w:r>
          </w:p>
        </w:tc>
        <w:tc>
          <w:tcPr>
            <w:tcW w:w="1378" w:type="dxa"/>
          </w:tcPr>
          <w:p w14:paraId="00A6C80E" w14:textId="1E66A207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11.36⋅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19556401" w14:textId="2F328F23" w:rsidR="00EC2438" w:rsidRPr="009F5813" w:rsidRDefault="00631722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10.51⋅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6A1BE789" w14:textId="77777777" w:rsidR="00AD2290" w:rsidRPr="00AD2290" w:rsidRDefault="00AD2290" w:rsidP="00EF5169"/>
    <w:p w14:paraId="60B3F43D" w14:textId="0DC8463A" w:rsidR="00383899" w:rsidRDefault="00AE7095" w:rsidP="00837C32">
      <w:pPr>
        <w:jc w:val="both"/>
      </w:pPr>
      <w:r w:rsidRPr="00D0684E">
        <w:lastRenderedPageBreak/>
        <w:t xml:space="preserve">Усредним полученные значения </w:t>
      </w:r>
      <m:oMath>
        <m:r>
          <w:rPr>
            <w:rFonts w:ascii="Cambria Math" w:hAnsi="Cambria Math"/>
          </w:rPr>
          <m:t>L</m:t>
        </m:r>
      </m:oMath>
      <w:r w:rsidRPr="00D0684E"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≤100 Ом</m:t>
        </m:r>
      </m:oMath>
      <w:r w:rsidRPr="00D0684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=9.68⋅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Гн</m:t>
        </m:r>
      </m:oMath>
      <w:r w:rsidR="00E03FCA" w:rsidRPr="00D0684E">
        <w:t>. Оценим абсолютную погрешность</w:t>
      </w:r>
      <w:r w:rsidR="00990A5A" w:rsidRPr="00D0684E">
        <w:t xml:space="preserve"> </w:t>
      </w:r>
      <m:oMath>
        <m:r>
          <w:rPr>
            <w:rFonts w:ascii="Cambria Math" w:hAnsi="Cambria Math"/>
          </w:rPr>
          <m:t>ΔL</m:t>
        </m:r>
      </m:oMath>
      <w:r w:rsidR="00E03FCA" w:rsidRPr="00D0684E">
        <w:t xml:space="preserve"> среднего </w:t>
      </w:r>
      <w:r w:rsidR="00837C32">
        <w:t xml:space="preserve">значения </w:t>
      </w:r>
      <w:r w:rsidR="00E03FCA" w:rsidRPr="00D0684E">
        <w:t xml:space="preserve">индуктивности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E03FCA" w:rsidRPr="00D0684E">
        <w:t xml:space="preserve">, где коэффициент Стьюдента </w:t>
      </w:r>
      <m:oMath>
        <m:r>
          <w:rPr>
            <w:rFonts w:ascii="Cambria Math" w:hAnsi="Cambria Math"/>
          </w:rPr>
          <m:t>α=0.95</m:t>
        </m:r>
      </m:oMath>
      <w:r w:rsidR="00E03FCA" w:rsidRPr="00D0684E">
        <w:t xml:space="preserve">, погрешность прибора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L=0.1</m:t>
        </m:r>
      </m:oMath>
      <w:r w:rsidR="00A55075">
        <w:t xml:space="preserve">, </w:t>
      </w:r>
      <m:oMath>
        <m:r>
          <w:rPr>
            <w:rFonts w:ascii="Cambria Math" w:hAnsi="Cambria Math"/>
          </w:rPr>
          <m:t>n=11</m:t>
        </m:r>
      </m:oMath>
      <w:r w:rsidR="00584051" w:rsidRPr="00D0684E">
        <w:t>:</w:t>
      </w:r>
    </w:p>
    <w:p w14:paraId="000B2BF8" w14:textId="77777777" w:rsidR="000616B3" w:rsidRPr="00D0684E" w:rsidRDefault="000616B3" w:rsidP="00837C32">
      <w:pPr>
        <w:jc w:val="both"/>
      </w:pPr>
    </w:p>
    <w:p w14:paraId="1FE19398" w14:textId="57AEC74D" w:rsidR="00584051" w:rsidRPr="000616B3" w:rsidRDefault="00255040" w:rsidP="00EF5169">
      <w:pPr>
        <w:rPr>
          <w:i/>
        </w:rPr>
      </w:pPr>
      <m:oMathPara>
        <m:oMath>
          <m: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ср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m:t>,   ΔL=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и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=6.67⋅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Гн</m:t>
          </m:r>
        </m:oMath>
      </m:oMathPara>
    </w:p>
    <w:p w14:paraId="40947313" w14:textId="77777777" w:rsidR="000616B3" w:rsidRDefault="000616B3" w:rsidP="00EF5169">
      <w:pPr>
        <w:rPr>
          <w:iCs w:val="0"/>
        </w:rPr>
      </w:pPr>
    </w:p>
    <w:p w14:paraId="3BAA0EEC" w14:textId="013BBB42" w:rsidR="008452AD" w:rsidRDefault="00582A7F" w:rsidP="00EF5169">
      <w:r w:rsidRPr="008452AD">
        <w:rPr>
          <w:iCs w:val="0"/>
        </w:rPr>
        <w:t xml:space="preserve">Для </w:t>
      </w:r>
      <m:oMath>
        <m:r>
          <w:rPr>
            <w:rFonts w:ascii="Cambria Math" w:hAnsi="Cambria Math"/>
          </w:rPr>
          <m:t>R=69.88, 79.88 Ом</m:t>
        </m:r>
      </m:oMath>
      <w:r w:rsidRPr="008452AD">
        <w:t xml:space="preserve"> рассчитаем</w:t>
      </w:r>
      <w:r w:rsidR="008452AD" w:rsidRPr="008452AD">
        <w:t xml:space="preserve"> добротность контура, используя следующую формулу:</w:t>
      </w:r>
    </w:p>
    <w:p w14:paraId="3E52B1B6" w14:textId="77777777" w:rsidR="00226517" w:rsidRPr="008452AD" w:rsidRDefault="00226517" w:rsidP="00EF5169"/>
    <w:p w14:paraId="0879906F" w14:textId="60B483A6" w:rsidR="00226517" w:rsidRPr="00F279F7" w:rsidRDefault="001A1A79" w:rsidP="002265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69.88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9.09⋅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2.20⋅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 xml:space="preserve">=9.20,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79.88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9.83⋅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2.20⋅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=8.37,</m:t>
          </m:r>
        </m:oMath>
      </m:oMathPara>
    </w:p>
    <w:p w14:paraId="2E514F4A" w14:textId="77777777" w:rsidR="00F279F7" w:rsidRDefault="00F279F7" w:rsidP="00226517"/>
    <w:p w14:paraId="2C057710" w14:textId="4737840D" w:rsidR="00F279F7" w:rsidRPr="001A1A79" w:rsidRDefault="00F279F7" w:rsidP="00226517">
      <w:r>
        <w:t xml:space="preserve">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279F7">
        <w:t xml:space="preserve"> – </w:t>
      </w:r>
      <w:r>
        <w:t>значения из таблицы 1, соответствующие конкретному индексу</w:t>
      </w:r>
      <w:r w:rsidRPr="00F279F7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</w:p>
    <w:p w14:paraId="4305FF28" w14:textId="77777777" w:rsidR="00F519DD" w:rsidRPr="001A1A79" w:rsidRDefault="00F519DD" w:rsidP="00226517"/>
    <w:p w14:paraId="0C5D4D48" w14:textId="145131C5" w:rsidR="00F519DD" w:rsidRDefault="00F519DD" w:rsidP="00226517">
      <w:r>
        <w:t xml:space="preserve">Периодичность процесса разряда конденсатора исчезает </w:t>
      </w:r>
      <w:r w:rsidRPr="00F519DD">
        <w:t xml:space="preserve">при </w:t>
      </w:r>
      <m:oMath>
        <m:r>
          <w:rPr>
            <w:rFonts w:ascii="Cambria Math" w:hAnsi="Cambria Math"/>
          </w:rPr>
          <m:t>R=1000 Ом</m:t>
        </m:r>
      </m:oMath>
      <w:r w:rsidR="001E618E">
        <w:t>, оценим критическое сопротивление контура по формуле:</w:t>
      </w:r>
    </w:p>
    <w:p w14:paraId="3400CC10" w14:textId="77777777" w:rsidR="001E618E" w:rsidRDefault="001E618E" w:rsidP="00226517"/>
    <w:p w14:paraId="50A7F9F6" w14:textId="66D56520" w:rsidR="001E618E" w:rsidRPr="00336456" w:rsidRDefault="001A1A79" w:rsidP="0022651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крит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=1000+69.88=1069.88 Ом</m:t>
          </m:r>
        </m:oMath>
      </m:oMathPara>
    </w:p>
    <w:p w14:paraId="29791D4B" w14:textId="77777777" w:rsidR="00336456" w:rsidRDefault="00336456" w:rsidP="00226517">
      <w:pPr>
        <w:rPr>
          <w:lang w:val="en-US"/>
        </w:rPr>
      </w:pPr>
    </w:p>
    <w:p w14:paraId="21067CD5" w14:textId="7B94D1A4" w:rsidR="00336456" w:rsidRDefault="00336456" w:rsidP="00226517">
      <w:r>
        <w:t>Вычислим критическое сопротивление по следующей формуле:</w:t>
      </w:r>
    </w:p>
    <w:p w14:paraId="600D72E2" w14:textId="77777777" w:rsidR="00336456" w:rsidRDefault="00336456" w:rsidP="00226517"/>
    <w:p w14:paraId="51F7761B" w14:textId="61DB0E43" w:rsidR="00336456" w:rsidRPr="00223D82" w:rsidRDefault="001A1A79" w:rsidP="00226517">
      <w:pPr>
        <w:rPr>
          <w:iC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крит</m:t>
              </m:r>
            </m:sub>
          </m:sSub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9.68⋅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2.20⋅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=1326.57 Ом</m:t>
          </m:r>
        </m:oMath>
      </m:oMathPara>
    </w:p>
    <w:p w14:paraId="6621EBDD" w14:textId="4A4C764B" w:rsidR="00701F3F" w:rsidRPr="00701F3F" w:rsidRDefault="00701F3F" w:rsidP="00EF5169">
      <w:pPr>
        <w:rPr>
          <w:iCs w:val="0"/>
        </w:rPr>
      </w:pPr>
    </w:p>
    <w:p w14:paraId="0D0C3CF9" w14:textId="794D2717" w:rsidR="00865808" w:rsidRDefault="00792749" w:rsidP="00EF5169">
      <w:pPr>
        <w:rPr>
          <w:u w:val="single"/>
        </w:rPr>
      </w:pPr>
      <w:r>
        <w:rPr>
          <w:b/>
          <w:bCs/>
        </w:rPr>
        <w:tab/>
      </w:r>
      <w:r w:rsidRPr="00792749">
        <w:rPr>
          <w:u w:val="single"/>
        </w:rPr>
        <w:t>Таблица 3</w:t>
      </w:r>
    </w:p>
    <w:p w14:paraId="15F13E58" w14:textId="77777777" w:rsidR="00257BAF" w:rsidRDefault="00257BAF" w:rsidP="00EF5169">
      <w:pPr>
        <w:rPr>
          <w:u w:val="single"/>
        </w:rPr>
      </w:pPr>
    </w:p>
    <w:p w14:paraId="38A619B5" w14:textId="461D2BB8" w:rsidR="00257BAF" w:rsidRPr="006A4F3E" w:rsidRDefault="00257BAF" w:rsidP="00712F39">
      <w:pPr>
        <w:ind w:firstLine="284"/>
      </w:pPr>
      <w:r w:rsidRPr="006A4F3E">
        <w:t xml:space="preserve">Результаты измерений периода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эксп</m:t>
            </m:r>
          </m:sub>
        </m:sSub>
      </m:oMath>
      <w:r w:rsidRPr="006A4F3E">
        <w:t xml:space="preserve"> при нулевом сопротивлении магазина при различной емкости конденсатора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A4F3E">
        <w:t>. Результаты вычислений период</w:t>
      </w:r>
      <w:r w:rsidR="00334F47">
        <w:t>ов</w:t>
      </w:r>
      <w:r w:rsidRPr="006A4F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теор</m:t>
            </m:r>
          </m:sub>
        </m:sSub>
      </m:oMath>
      <w:r w:rsidRPr="006A4F3E">
        <w:t xml:space="preserve"> и погрешност</w:t>
      </w:r>
      <w:r w:rsidR="00334F47">
        <w:t>ей</w:t>
      </w:r>
      <w:r w:rsidRPr="006A4F3E">
        <w:t xml:space="preserve"> </w:t>
      </w:r>
      <m:oMath>
        <m:r>
          <w:rPr>
            <w:rFonts w:ascii="Cambria Math" w:hAnsi="Cambria Math"/>
          </w:rPr>
          <m:t>δT</m:t>
        </m:r>
      </m:oMath>
    </w:p>
    <w:p w14:paraId="0F9E100D" w14:textId="2B180802" w:rsidR="006A4F3E" w:rsidRDefault="006A4F3E" w:rsidP="00712F39">
      <w:r w:rsidRPr="006A4F3E">
        <w:t>Примеры вычислений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теор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δT</m:t>
        </m:r>
      </m:oMath>
      <w:r>
        <w:t>:</w:t>
      </w:r>
    </w:p>
    <w:p w14:paraId="6D7C0C0B" w14:textId="77777777" w:rsidR="006A4F3E" w:rsidRDefault="006A4F3E" w:rsidP="00257BAF">
      <w:pPr>
        <w:ind w:left="284" w:firstLine="4"/>
      </w:pPr>
    </w:p>
    <w:p w14:paraId="1B8E4D61" w14:textId="21B07BAB" w:rsidR="006A4F3E" w:rsidRPr="00772AD0" w:rsidRDefault="001A1A79" w:rsidP="00257BAF">
      <w:pPr>
        <w:ind w:left="284" w:firstLine="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теор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ср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ср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9.68⋅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⋅3.30⋅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69.88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9.68⋅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=1.13⋅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с</m:t>
          </m:r>
        </m:oMath>
      </m:oMathPara>
    </w:p>
    <w:p w14:paraId="7FC934A2" w14:textId="77777777" w:rsidR="00772AD0" w:rsidRDefault="00772AD0" w:rsidP="00257BAF">
      <w:pPr>
        <w:ind w:left="284" w:firstLine="4"/>
      </w:pPr>
    </w:p>
    <w:p w14:paraId="2DAC7C62" w14:textId="6414274A" w:rsidR="00772AD0" w:rsidRPr="00F14531" w:rsidRDefault="00772AD0" w:rsidP="00257BAF">
      <w:pPr>
        <w:ind w:left="284" w:firstLine="4"/>
      </w:pPr>
      <m:oMathPara>
        <m:oMath>
          <m:r>
            <w:rPr>
              <w:rFonts w:ascii="Cambria Math" w:hAnsi="Cambria Math"/>
            </w:rPr>
            <m:t>δT=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эксп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теор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теор</m:t>
                  </m:r>
                </m:sub>
              </m:sSub>
            </m:den>
          </m:f>
          <m:r>
            <w:rPr>
              <w:rFonts w:ascii="Cambria Math" w:hAnsi="Cambria Math"/>
            </w:rPr>
            <m:t>⋅100 %</m:t>
          </m:r>
        </m:oMath>
      </m:oMathPara>
    </w:p>
    <w:p w14:paraId="10CF7B0D" w14:textId="77777777" w:rsidR="00792749" w:rsidRDefault="00792749" w:rsidP="00EF5169">
      <w:pPr>
        <w:rPr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50"/>
        <w:gridCol w:w="2550"/>
      </w:tblGrid>
      <w:tr w:rsidR="00230BDE" w14:paraId="44BB781F" w14:textId="77777777" w:rsidTr="00230BDE">
        <w:tc>
          <w:tcPr>
            <w:tcW w:w="2549" w:type="dxa"/>
          </w:tcPr>
          <w:p w14:paraId="75F9E97E" w14:textId="71FD7418" w:rsidR="00230BDE" w:rsidRPr="009F5813" w:rsidRDefault="00F30248" w:rsidP="00230BDE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C, Ф</m:t>
                </m:r>
              </m:oMath>
            </m:oMathPara>
          </w:p>
        </w:tc>
        <w:tc>
          <w:tcPr>
            <w:tcW w:w="2549" w:type="dxa"/>
          </w:tcPr>
          <w:p w14:paraId="0F7F6CFB" w14:textId="536A4662" w:rsidR="00230BDE" w:rsidRPr="009F5813" w:rsidRDefault="001A1A79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эксп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с</m:t>
                </m:r>
              </m:oMath>
            </m:oMathPara>
          </w:p>
        </w:tc>
        <w:tc>
          <w:tcPr>
            <w:tcW w:w="2550" w:type="dxa"/>
          </w:tcPr>
          <w:p w14:paraId="2684835F" w14:textId="7724064F" w:rsidR="00230BDE" w:rsidRPr="009F5813" w:rsidRDefault="001A1A79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с</m:t>
                </m:r>
              </m:oMath>
            </m:oMathPara>
          </w:p>
        </w:tc>
        <w:tc>
          <w:tcPr>
            <w:tcW w:w="2550" w:type="dxa"/>
          </w:tcPr>
          <w:p w14:paraId="44B0911A" w14:textId="79CAB8F1" w:rsidR="00230BDE" w:rsidRPr="009F5813" w:rsidRDefault="00F30248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δT, %</m:t>
                </m:r>
              </m:oMath>
            </m:oMathPara>
          </w:p>
        </w:tc>
      </w:tr>
      <w:tr w:rsidR="00230BDE" w14:paraId="7425DB8B" w14:textId="77777777" w:rsidTr="00230BDE">
        <w:tc>
          <w:tcPr>
            <w:tcW w:w="2549" w:type="dxa"/>
          </w:tcPr>
          <w:p w14:paraId="66FC29C1" w14:textId="79BFD7D4" w:rsidR="00230BDE" w:rsidRPr="009F5813" w:rsidRDefault="006E4D31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49" w:type="dxa"/>
          </w:tcPr>
          <w:p w14:paraId="72DAD1EA" w14:textId="3B73B9C3" w:rsidR="00230BDE" w:rsidRPr="009F5813" w:rsidRDefault="006A6ADB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4FB3E110" w14:textId="051D8991" w:rsidR="00230BDE" w:rsidRPr="009F5813" w:rsidRDefault="0022128F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9.18⋅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42CE01BF" w14:textId="5577F053" w:rsidR="00230BDE" w:rsidRPr="009F5813" w:rsidRDefault="008164D3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0.20</m:t>
                </m:r>
              </m:oMath>
            </m:oMathPara>
          </w:p>
        </w:tc>
      </w:tr>
      <w:tr w:rsidR="00230BDE" w14:paraId="09112928" w14:textId="77777777" w:rsidTr="00230BDE">
        <w:tc>
          <w:tcPr>
            <w:tcW w:w="2549" w:type="dxa"/>
          </w:tcPr>
          <w:p w14:paraId="6B64578F" w14:textId="3F0357EB" w:rsidR="00230BDE" w:rsidRPr="009F5813" w:rsidRDefault="006E4D31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3.30⋅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49" w:type="dxa"/>
          </w:tcPr>
          <w:p w14:paraId="037FF0BB" w14:textId="18A39171" w:rsidR="00230BDE" w:rsidRPr="009F5813" w:rsidRDefault="00C54113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1.12⋅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5E42D913" w14:textId="1B50706B" w:rsidR="00230BDE" w:rsidRPr="009F5813" w:rsidRDefault="00DE3F06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1.13⋅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458E8F02" w14:textId="76514B77" w:rsidR="00230BDE" w:rsidRPr="009F5813" w:rsidRDefault="008164D3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0.47</m:t>
                </m:r>
              </m:oMath>
            </m:oMathPara>
          </w:p>
        </w:tc>
      </w:tr>
      <w:tr w:rsidR="00230BDE" w14:paraId="43E1E2AC" w14:textId="77777777" w:rsidTr="00230BDE">
        <w:tc>
          <w:tcPr>
            <w:tcW w:w="2549" w:type="dxa"/>
          </w:tcPr>
          <w:p w14:paraId="72648672" w14:textId="7A276B8D" w:rsidR="00230BDE" w:rsidRPr="009F5813" w:rsidRDefault="006E4D31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4.70⋅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49" w:type="dxa"/>
          </w:tcPr>
          <w:p w14:paraId="1586B5FB" w14:textId="2712ED6C" w:rsidR="00230BDE" w:rsidRPr="009F5813" w:rsidRDefault="00C54113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.32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6C002DAE" w14:textId="4E87BCA7" w:rsidR="00230BDE" w:rsidRPr="009F5813" w:rsidRDefault="00DE3F06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.34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5DE561B2" w14:textId="6D05E41B" w:rsidR="00230BDE" w:rsidRPr="009F5813" w:rsidRDefault="008164D3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1.79</m:t>
                </m:r>
              </m:oMath>
            </m:oMathPara>
          </w:p>
        </w:tc>
      </w:tr>
      <w:tr w:rsidR="00230BDE" w14:paraId="49CB6882" w14:textId="77777777" w:rsidTr="00230BDE">
        <w:tc>
          <w:tcPr>
            <w:tcW w:w="2549" w:type="dxa"/>
          </w:tcPr>
          <w:p w14:paraId="4BC1C7BC" w14:textId="5D2200F3" w:rsidR="00230BDE" w:rsidRPr="009F5813" w:rsidRDefault="006E4D31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4.70⋅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549" w:type="dxa"/>
          </w:tcPr>
          <w:p w14:paraId="64185CAC" w14:textId="0D46A643" w:rsidR="00230BDE" w:rsidRPr="009F5813" w:rsidRDefault="00C54113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4.30⋅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15A82979" w14:textId="52F096B3" w:rsidR="00230BDE" w:rsidRPr="009F5813" w:rsidRDefault="00DE3F06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4.37⋅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6F4BCB84" w14:textId="012CD781" w:rsidR="00230BDE" w:rsidRPr="009F5813" w:rsidRDefault="008164D3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1.59</m:t>
                </m:r>
              </m:oMath>
            </m:oMathPara>
          </w:p>
        </w:tc>
      </w:tr>
    </w:tbl>
    <w:p w14:paraId="4076C612" w14:textId="77777777" w:rsidR="00792749" w:rsidRDefault="00792749" w:rsidP="00EF5169">
      <w:pPr>
        <w:rPr>
          <w:u w:val="single"/>
        </w:rPr>
      </w:pPr>
    </w:p>
    <w:p w14:paraId="2D4264BB" w14:textId="77777777" w:rsidR="00243DB7" w:rsidRDefault="00243DB7" w:rsidP="00EF5169"/>
    <w:p w14:paraId="3373C035" w14:textId="77777777" w:rsidR="00243DB7" w:rsidRDefault="00243DB7" w:rsidP="00EF5169"/>
    <w:p w14:paraId="1E90955D" w14:textId="77777777" w:rsidR="00243DB7" w:rsidRDefault="00243DB7" w:rsidP="00EF5169"/>
    <w:p w14:paraId="435CEEEB" w14:textId="77777777" w:rsidR="00C14B7C" w:rsidRPr="00792749" w:rsidRDefault="00C14B7C" w:rsidP="00EF5169">
      <w:pPr>
        <w:rPr>
          <w:u w:val="single"/>
        </w:rPr>
      </w:pPr>
    </w:p>
    <w:p w14:paraId="76A313BD" w14:textId="616EEC11" w:rsidR="00865808" w:rsidRDefault="00DD41B9" w:rsidP="00EF5169">
      <w:pPr>
        <w:rPr>
          <w:u w:val="single"/>
        </w:rPr>
      </w:pPr>
      <w:r>
        <w:rPr>
          <w:b/>
          <w:bCs/>
        </w:rPr>
        <w:lastRenderedPageBreak/>
        <w:tab/>
      </w:r>
      <w:r w:rsidRPr="00DD41B9">
        <w:rPr>
          <w:u w:val="single"/>
        </w:rPr>
        <w:t>Таблица 4</w:t>
      </w:r>
    </w:p>
    <w:p w14:paraId="40943CB9" w14:textId="77777777" w:rsidR="00FC1320" w:rsidRDefault="00FC1320" w:rsidP="00EF5169">
      <w:pPr>
        <w:rPr>
          <w:u w:val="single"/>
        </w:rPr>
      </w:pPr>
    </w:p>
    <w:p w14:paraId="071ECA31" w14:textId="1F170F27" w:rsidR="00FC1320" w:rsidRPr="00FC1320" w:rsidRDefault="00FC1320" w:rsidP="00FC1320">
      <w:pPr>
        <w:ind w:firstLine="284"/>
        <w:rPr>
          <w:iCs w:val="0"/>
        </w:rPr>
      </w:pPr>
      <w:r>
        <w:rPr>
          <w:iCs w:val="0"/>
        </w:rPr>
        <w:t>Результаты вычисления периода по формуле Томсона</w:t>
      </w:r>
    </w:p>
    <w:p w14:paraId="5921910F" w14:textId="77777777" w:rsidR="006B58D6" w:rsidRDefault="006B58D6" w:rsidP="00EF5169">
      <w:pPr>
        <w:rPr>
          <w:u w:val="single"/>
        </w:rPr>
      </w:pPr>
    </w:p>
    <w:p w14:paraId="3157627C" w14:textId="77777777" w:rsidR="006B58D6" w:rsidRDefault="006B58D6" w:rsidP="006B58D6">
      <w:r>
        <w:t>Так как при малом затухании величина заряда меняется по времени по закону</w:t>
      </w:r>
    </w:p>
    <w:p w14:paraId="0069EC31" w14:textId="77777777" w:rsidR="006B58D6" w:rsidRDefault="006B58D6" w:rsidP="006B58D6"/>
    <w:p w14:paraId="7A96CFAA" w14:textId="77777777" w:rsidR="006B58D6" w:rsidRPr="00215C5D" w:rsidRDefault="006B58D6" w:rsidP="006B58D6">
      <w:pPr>
        <w:rPr>
          <w:i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06A9B1FC" w14:textId="77777777" w:rsidR="006B58D6" w:rsidRDefault="006B58D6" w:rsidP="006B58D6"/>
    <w:p w14:paraId="371DD0C3" w14:textId="7535CC77" w:rsidR="006B58D6" w:rsidRDefault="00E454EA" w:rsidP="006B58D6">
      <w:r>
        <w:t>т</w:t>
      </w:r>
      <w:r w:rsidR="006B58D6">
        <w:t>о период можно вычислять по формуле Томсона. Выразим эту формулу:</w:t>
      </w:r>
    </w:p>
    <w:p w14:paraId="0DDE95DF" w14:textId="77777777" w:rsidR="006B58D6" w:rsidRDefault="006B58D6" w:rsidP="006B58D6"/>
    <w:p w14:paraId="2F283500" w14:textId="77777777" w:rsidR="006B58D6" w:rsidRPr="00D40106" w:rsidRDefault="006B58D6" w:rsidP="006B58D6">
      <m:oMathPara>
        <m:oMath>
          <m:r>
            <w:rPr>
              <w:rFonts w:ascii="Cambria Math" w:hAnsi="Cambria Math"/>
            </w:rPr>
            <m:t>ω=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   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⇒T=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4860230" w14:textId="77777777" w:rsidR="006B58D6" w:rsidRDefault="006B58D6" w:rsidP="006B58D6"/>
    <w:p w14:paraId="15DB44A8" w14:textId="18AFEC74" w:rsidR="006B58D6" w:rsidRPr="00243DB7" w:rsidRDefault="006B58D6" w:rsidP="006B58D6">
      <w:r>
        <w:t xml:space="preserve">При </w:t>
      </w:r>
      <m:oMath>
        <m:r>
          <w:rPr>
            <w:rFonts w:ascii="Cambria Math" w:hAnsi="Cambria Math"/>
          </w:rPr>
          <m:t>β≪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124105AB" w14:textId="24548BF4" w:rsidR="00683168" w:rsidRDefault="006B58D6" w:rsidP="00EF5169">
      <w:pPr>
        <w:rPr>
          <w:i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>⇒T=2π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LC</m:t>
              </m:r>
            </m:e>
          </m:rad>
        </m:oMath>
      </m:oMathPara>
    </w:p>
    <w:p w14:paraId="34A6B7FA" w14:textId="7AE38F78" w:rsidR="002F78A5" w:rsidRDefault="00683168" w:rsidP="00EF5169">
      <w:r>
        <w:rPr>
          <w:iCs w:val="0"/>
        </w:rPr>
        <w:t xml:space="preserve">Пример вычисления </w:t>
      </w:r>
      <m:oMath>
        <m:r>
          <w:rPr>
            <w:rFonts w:ascii="Cambria Math" w:hAnsi="Cambria Math"/>
          </w:rPr>
          <m:t>T</m:t>
        </m:r>
      </m:oMath>
      <w:r>
        <w:t>:</w:t>
      </w:r>
    </w:p>
    <w:p w14:paraId="4A022760" w14:textId="6CE88ABE" w:rsidR="008D4BA5" w:rsidRPr="008D4BA5" w:rsidRDefault="00683168" w:rsidP="00EF5169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</w:rPr>
                <m:t>9.68⋅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⋅4.70⋅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-8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  <w:lang w:val="en-US"/>
            </w:rPr>
            <m:t>.34</m:t>
          </m:r>
          <m:r>
            <w:rPr>
              <w:rFonts w:ascii="Cambria Math" w:hAnsi="Cambria Math"/>
              <w:sz w:val="22"/>
              <w:szCs w:val="22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-4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с</m:t>
          </m:r>
        </m:oMath>
      </m:oMathPara>
    </w:p>
    <w:p w14:paraId="5325C857" w14:textId="77777777" w:rsidR="00865808" w:rsidRDefault="00865808" w:rsidP="00EF5169">
      <w:pPr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9"/>
        <w:gridCol w:w="3399"/>
        <w:gridCol w:w="3400"/>
      </w:tblGrid>
      <w:tr w:rsidR="00DD41B9" w14:paraId="18C069FB" w14:textId="77777777" w:rsidTr="00DD41B9">
        <w:tc>
          <w:tcPr>
            <w:tcW w:w="3399" w:type="dxa"/>
          </w:tcPr>
          <w:p w14:paraId="7B05C1AD" w14:textId="23567A47" w:rsidR="00DD41B9" w:rsidRPr="009F5813" w:rsidRDefault="009F5813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C, Ф</m:t>
                </m:r>
              </m:oMath>
            </m:oMathPara>
          </w:p>
        </w:tc>
        <w:tc>
          <w:tcPr>
            <w:tcW w:w="3399" w:type="dxa"/>
          </w:tcPr>
          <w:p w14:paraId="26E401CF" w14:textId="4F405AB6" w:rsidR="00DD41B9" w:rsidRPr="00A77C63" w:rsidRDefault="009F5813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L=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Гн</m:t>
                </m:r>
              </m:oMath>
            </m:oMathPara>
          </w:p>
        </w:tc>
        <w:tc>
          <w:tcPr>
            <w:tcW w:w="3400" w:type="dxa"/>
          </w:tcPr>
          <w:p w14:paraId="142634B3" w14:textId="65F0DC0A" w:rsidR="00DD41B9" w:rsidRPr="00A77C63" w:rsidRDefault="00A77C63" w:rsidP="00A77C63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T, с</m:t>
                </m:r>
              </m:oMath>
            </m:oMathPara>
          </w:p>
        </w:tc>
      </w:tr>
      <w:tr w:rsidR="0041058D" w14:paraId="3A7F456F" w14:textId="77777777" w:rsidTr="0041058D">
        <w:tc>
          <w:tcPr>
            <w:tcW w:w="3399" w:type="dxa"/>
          </w:tcPr>
          <w:p w14:paraId="28AE8971" w14:textId="0847C77A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399" w:type="dxa"/>
            <w:vMerge w:val="restart"/>
            <w:vAlign w:val="center"/>
          </w:tcPr>
          <w:p w14:paraId="4ADB83ED" w14:textId="296EB3B5" w:rsidR="0041058D" w:rsidRPr="00E1557A" w:rsidRDefault="0041058D" w:rsidP="0041058D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9.68⋅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400" w:type="dxa"/>
          </w:tcPr>
          <w:p w14:paraId="6260E6B3" w14:textId="3281D2EF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9.17⋅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</w:tr>
      <w:tr w:rsidR="0041058D" w14:paraId="54394EF8" w14:textId="77777777" w:rsidTr="00DD41B9">
        <w:tc>
          <w:tcPr>
            <w:tcW w:w="3399" w:type="dxa"/>
          </w:tcPr>
          <w:p w14:paraId="3F977616" w14:textId="04EC5DAF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3.30⋅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399" w:type="dxa"/>
            <w:vMerge/>
          </w:tcPr>
          <w:p w14:paraId="3099FDC3" w14:textId="77777777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3400" w:type="dxa"/>
          </w:tcPr>
          <w:p w14:paraId="1EA8FE87" w14:textId="78B3A509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1.12⋅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</m:sup>
                </m:sSup>
              </m:oMath>
            </m:oMathPara>
          </w:p>
        </w:tc>
      </w:tr>
      <w:tr w:rsidR="0041058D" w14:paraId="5612AB89" w14:textId="77777777" w:rsidTr="00DD41B9">
        <w:tc>
          <w:tcPr>
            <w:tcW w:w="3399" w:type="dxa"/>
          </w:tcPr>
          <w:p w14:paraId="35975656" w14:textId="7FE12AED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4.70⋅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399" w:type="dxa"/>
            <w:vMerge/>
          </w:tcPr>
          <w:p w14:paraId="09D7FDB5" w14:textId="77777777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3400" w:type="dxa"/>
          </w:tcPr>
          <w:p w14:paraId="3E2CC1C6" w14:textId="31AC9591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.34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</m:sup>
                </m:sSup>
              </m:oMath>
            </m:oMathPara>
          </w:p>
        </w:tc>
      </w:tr>
      <w:tr w:rsidR="0041058D" w14:paraId="1FAAE2B4" w14:textId="77777777" w:rsidTr="00DD41B9">
        <w:tc>
          <w:tcPr>
            <w:tcW w:w="3399" w:type="dxa"/>
          </w:tcPr>
          <w:p w14:paraId="254B821C" w14:textId="298F448C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4.70⋅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3399" w:type="dxa"/>
            <w:vMerge/>
          </w:tcPr>
          <w:p w14:paraId="5CCB2FC1" w14:textId="77777777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3400" w:type="dxa"/>
          </w:tcPr>
          <w:p w14:paraId="79F3F92B" w14:textId="71537C83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4.24⋅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</m:sup>
                </m:sSup>
              </m:oMath>
            </m:oMathPara>
          </w:p>
        </w:tc>
      </w:tr>
    </w:tbl>
    <w:p w14:paraId="753A8E6E" w14:textId="77777777" w:rsidR="00306E2A" w:rsidRDefault="00306E2A" w:rsidP="00EF5169">
      <w:pPr>
        <w:rPr>
          <w:b/>
          <w:bCs/>
        </w:rPr>
      </w:pPr>
    </w:p>
    <w:p w14:paraId="6C592EB6" w14:textId="2799877F" w:rsidR="00481550" w:rsidRPr="00516FC2" w:rsidRDefault="006C48AD" w:rsidP="00EF5169">
      <w:pPr>
        <w:rPr>
          <w:b/>
          <w:bCs/>
        </w:rPr>
      </w:pPr>
      <w:r w:rsidRPr="004A2574">
        <w:rPr>
          <w:b/>
          <w:bCs/>
        </w:rPr>
        <w:t>Графики</w:t>
      </w:r>
    </w:p>
    <w:p w14:paraId="2D904C01" w14:textId="11C679F9" w:rsidR="00481550" w:rsidRDefault="00481550" w:rsidP="00481550">
      <w:pPr>
        <w:rPr>
          <w:lang w:val="en-US"/>
        </w:rPr>
      </w:pPr>
    </w:p>
    <w:p w14:paraId="7671B028" w14:textId="0CDE9796" w:rsidR="00C925D3" w:rsidRPr="00C925D3" w:rsidRDefault="00C925D3" w:rsidP="00C925D3">
      <w:pPr>
        <w:pStyle w:val="ab"/>
        <w:numPr>
          <w:ilvl w:val="0"/>
          <w:numId w:val="14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68DF1D" wp14:editId="39210443">
            <wp:simplePos x="0" y="0"/>
            <wp:positionH relativeFrom="margin">
              <wp:posOffset>247650</wp:posOffset>
            </wp:positionH>
            <wp:positionV relativeFrom="paragraph">
              <wp:posOffset>485774</wp:posOffset>
            </wp:positionV>
            <wp:extent cx="6057900" cy="3605709"/>
            <wp:effectExtent l="0" t="0" r="0" b="0"/>
            <wp:wrapTopAndBottom/>
            <wp:docPr id="1877184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3" cy="360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График зависимости логарифмического декремента </w:t>
      </w:r>
      <m:oMath>
        <m:r>
          <w:rPr>
            <w:rFonts w:ascii="Cambria Math" w:hAnsi="Cambria Math"/>
            <w:lang w:val="en-US"/>
          </w:rPr>
          <m:t>λ</m:t>
        </m:r>
      </m:oMath>
      <w:r>
        <w:t xml:space="preserve"> от сопротивления магазина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</w:p>
    <w:p w14:paraId="7411EFF8" w14:textId="77777777" w:rsidR="00B84BD1" w:rsidRDefault="00B84BD1" w:rsidP="00B84BD1"/>
    <w:p w14:paraId="2009AEC5" w14:textId="77777777" w:rsidR="002E71C8" w:rsidRDefault="002E71C8" w:rsidP="00B84BD1"/>
    <w:p w14:paraId="74C3E95A" w14:textId="77777777" w:rsidR="002E71C8" w:rsidRPr="00C925D3" w:rsidRDefault="002E71C8" w:rsidP="00B84BD1"/>
    <w:p w14:paraId="2318B09C" w14:textId="76C9980C" w:rsidR="00EF5169" w:rsidRDefault="00C925D3" w:rsidP="00EF5169">
      <w:pPr>
        <w:pStyle w:val="ab"/>
        <w:numPr>
          <w:ilvl w:val="0"/>
          <w:numId w:val="14"/>
        </w:numPr>
      </w:pPr>
      <w:r>
        <w:lastRenderedPageBreak/>
        <w:t xml:space="preserve">График зависимости добротности </w:t>
      </w:r>
      <m:oMath>
        <m:r>
          <w:rPr>
            <w:rFonts w:ascii="Cambria Math" w:hAnsi="Cambria Math"/>
          </w:rPr>
          <m:t>Q</m:t>
        </m:r>
      </m:oMath>
      <w:r>
        <w:t xml:space="preserve"> от сопротивления контура </w:t>
      </w:r>
      <m:oMath>
        <m:r>
          <w:rPr>
            <w:rFonts w:ascii="Cambria Math" w:hAnsi="Cambria Math"/>
          </w:rPr>
          <m:t>R</m:t>
        </m:r>
      </m:oMath>
    </w:p>
    <w:p w14:paraId="0A9FF066" w14:textId="5BB4385E" w:rsidR="00EC547C" w:rsidRDefault="00EC547C" w:rsidP="00267D6F">
      <w:r>
        <w:rPr>
          <w:noProof/>
        </w:rPr>
        <w:drawing>
          <wp:anchor distT="0" distB="0" distL="114300" distR="114300" simplePos="0" relativeHeight="251659264" behindDoc="0" locked="0" layoutInCell="1" allowOverlap="1" wp14:anchorId="3B126653" wp14:editId="2506A35C">
            <wp:simplePos x="0" y="0"/>
            <wp:positionH relativeFrom="margin">
              <wp:posOffset>236855</wp:posOffset>
            </wp:positionH>
            <wp:positionV relativeFrom="paragraph">
              <wp:posOffset>240030</wp:posOffset>
            </wp:positionV>
            <wp:extent cx="6003925" cy="3560445"/>
            <wp:effectExtent l="0" t="0" r="0" b="1905"/>
            <wp:wrapTopAndBottom/>
            <wp:docPr id="20202895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8954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9F381" w14:textId="77777777" w:rsidR="002E71C8" w:rsidRDefault="002E71C8" w:rsidP="002E71C8">
      <w:pPr>
        <w:pStyle w:val="ab"/>
        <w:ind w:left="648"/>
      </w:pPr>
    </w:p>
    <w:p w14:paraId="2F1F7F4B" w14:textId="77777777" w:rsidR="002E71C8" w:rsidRDefault="002E71C8" w:rsidP="002E71C8">
      <w:pPr>
        <w:pStyle w:val="ab"/>
      </w:pPr>
    </w:p>
    <w:p w14:paraId="314DA42C" w14:textId="2B6F5EF0" w:rsidR="00EC547C" w:rsidRDefault="00EC547C" w:rsidP="00EC547C">
      <w:pPr>
        <w:pStyle w:val="ab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E42CB7" wp14:editId="798869CA">
            <wp:simplePos x="0" y="0"/>
            <wp:positionH relativeFrom="margin">
              <wp:posOffset>167241</wp:posOffset>
            </wp:positionH>
            <wp:positionV relativeFrom="paragraph">
              <wp:posOffset>295275</wp:posOffset>
            </wp:positionV>
            <wp:extent cx="6141720" cy="3630424"/>
            <wp:effectExtent l="0" t="0" r="0" b="8255"/>
            <wp:wrapTopAndBottom/>
            <wp:docPr id="15702888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63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График зависимости измеренного периода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эксп</m:t>
            </m:r>
          </m:sub>
        </m:sSub>
      </m:oMath>
      <w:r>
        <w:t xml:space="preserve"> от емкости конденсатора </w:t>
      </w:r>
      <m:oMath>
        <m:r>
          <w:rPr>
            <w:rFonts w:ascii="Cambria Math" w:hAnsi="Cambria Math"/>
          </w:rPr>
          <m:t>C</m:t>
        </m:r>
      </m:oMath>
    </w:p>
    <w:p w14:paraId="7ED562F5" w14:textId="77777777" w:rsidR="007E1AD0" w:rsidRDefault="007E1AD0" w:rsidP="00131055"/>
    <w:p w14:paraId="768C2C93" w14:textId="6958B824" w:rsidR="00EC547C" w:rsidRDefault="00DE2DD6" w:rsidP="00EC547C">
      <w:pPr>
        <w:pStyle w:val="ab"/>
        <w:numPr>
          <w:ilvl w:val="0"/>
          <w:numId w:val="14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EC08E4" wp14:editId="786FF149">
            <wp:simplePos x="0" y="0"/>
            <wp:positionH relativeFrom="margin">
              <wp:posOffset>152001</wp:posOffset>
            </wp:positionH>
            <wp:positionV relativeFrom="paragraph">
              <wp:posOffset>330835</wp:posOffset>
            </wp:positionV>
            <wp:extent cx="6176840" cy="3650235"/>
            <wp:effectExtent l="0" t="0" r="0" b="7620"/>
            <wp:wrapThrough wrapText="bothSides">
              <wp:wrapPolygon edited="0">
                <wp:start x="0" y="0"/>
                <wp:lineTo x="0" y="21532"/>
                <wp:lineTo x="21518" y="21532"/>
                <wp:lineTo x="21518" y="0"/>
                <wp:lineTo x="0" y="0"/>
              </wp:wrapPolygon>
            </wp:wrapThrough>
            <wp:docPr id="14583293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840" cy="36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47C">
        <w:t xml:space="preserve">График зависимости вычисленного периода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теор</m:t>
            </m:r>
          </m:sub>
        </m:sSub>
      </m:oMath>
      <w:r w:rsidR="00EC547C">
        <w:t xml:space="preserve"> от емкости конденсатора </w:t>
      </w:r>
      <m:oMath>
        <m:r>
          <w:rPr>
            <w:rFonts w:ascii="Cambria Math" w:hAnsi="Cambria Math"/>
          </w:rPr>
          <m:t>C</m:t>
        </m:r>
      </m:oMath>
    </w:p>
    <w:p w14:paraId="2B67EAC1" w14:textId="77777777" w:rsidR="007E1AD0" w:rsidRPr="00816C68" w:rsidRDefault="007E1AD0" w:rsidP="00EF5169"/>
    <w:p w14:paraId="6A69AF20" w14:textId="7E6248C7" w:rsidR="006C48AD" w:rsidRPr="004A2574" w:rsidRDefault="006C48AD" w:rsidP="00EF5169">
      <w:pPr>
        <w:rPr>
          <w:b/>
          <w:bCs/>
        </w:rPr>
      </w:pPr>
      <w:r w:rsidRPr="004A2574">
        <w:rPr>
          <w:b/>
          <w:bCs/>
        </w:rPr>
        <w:t>Выводы и анализ результатов работы</w:t>
      </w:r>
    </w:p>
    <w:p w14:paraId="34611FB8" w14:textId="20F0671E" w:rsidR="00336EC8" w:rsidRDefault="00336EC8" w:rsidP="00336EC8">
      <w:pPr>
        <w:jc w:val="both"/>
        <w:rPr>
          <w:rFonts w:ascii="Times New Roman" w:hAnsi="Times New Roman" w:cs="Times New Roman"/>
        </w:rPr>
      </w:pPr>
    </w:p>
    <w:p w14:paraId="033704F5" w14:textId="20367A19" w:rsidR="00617EE5" w:rsidRPr="00617EE5" w:rsidRDefault="006E6A48" w:rsidP="00617EE5">
      <w:pPr>
        <w:ind w:firstLine="284"/>
      </w:pPr>
      <w:r>
        <w:t>В ходе выполнения лабораторной работ</w:t>
      </w:r>
      <w:r w:rsidR="00617EE5">
        <w:t xml:space="preserve">ы были получены графики зависимости логарифмического декремента </w:t>
      </w:r>
      <m:oMath>
        <m:r>
          <w:rPr>
            <w:rFonts w:ascii="Cambria Math" w:hAnsi="Cambria Math"/>
            <w:lang w:val="en-US"/>
          </w:rPr>
          <m:t>λ</m:t>
        </m:r>
      </m:oMath>
      <w:r w:rsidR="00617EE5">
        <w:t xml:space="preserve"> от сопротивления магазина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617EE5">
        <w:t xml:space="preserve">, зависимости добротности </w:t>
      </w:r>
      <m:oMath>
        <m:r>
          <w:rPr>
            <w:rFonts w:ascii="Cambria Math" w:hAnsi="Cambria Math"/>
          </w:rPr>
          <m:t>Q</m:t>
        </m:r>
      </m:oMath>
      <w:r w:rsidR="00617EE5">
        <w:t xml:space="preserve"> от сопротивления контура </w:t>
      </w:r>
      <m:oMath>
        <m:r>
          <w:rPr>
            <w:rFonts w:ascii="Cambria Math" w:hAnsi="Cambria Math"/>
          </w:rPr>
          <m:t>R</m:t>
        </m:r>
      </m:oMath>
      <w:r w:rsidR="00617EE5">
        <w:t xml:space="preserve">, зависимости измеренного периода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эксп</m:t>
            </m:r>
          </m:sub>
        </m:sSub>
      </m:oMath>
      <w:r w:rsidR="00617EE5">
        <w:t xml:space="preserve"> от емкости конденсатора </w:t>
      </w:r>
      <m:oMath>
        <m:r>
          <w:rPr>
            <w:rFonts w:ascii="Cambria Math" w:hAnsi="Cambria Math"/>
          </w:rPr>
          <m:t>C</m:t>
        </m:r>
      </m:oMath>
      <w:r w:rsidR="00617EE5">
        <w:t xml:space="preserve"> и зависимости вычисленного периода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теор</m:t>
            </m:r>
          </m:sub>
        </m:sSub>
      </m:oMath>
      <w:r w:rsidR="00617EE5">
        <w:t xml:space="preserve"> от емкости конденсатора </w:t>
      </w:r>
      <m:oMath>
        <m:r>
          <w:rPr>
            <w:rFonts w:ascii="Cambria Math" w:hAnsi="Cambria Math"/>
          </w:rPr>
          <m:t>C</m:t>
        </m:r>
      </m:oMath>
      <w:r w:rsidR="00E46620">
        <w:t>. Была выяснена возможность применения формулы Томсона для расчета периода</w:t>
      </w:r>
    </w:p>
    <w:p w14:paraId="671FB0F3" w14:textId="70C5DE19" w:rsidR="006E6A48" w:rsidRPr="006E6A48" w:rsidRDefault="006E6A48" w:rsidP="00336EC8">
      <w:pPr>
        <w:jc w:val="both"/>
      </w:pPr>
    </w:p>
    <w:sectPr w:rsidR="006E6A48" w:rsidRPr="006E6A48" w:rsidSect="00534FDF">
      <w:footerReference w:type="even" r:id="rId12"/>
      <w:footerReference w:type="default" r:id="rId13"/>
      <w:headerReference w:type="first" r:id="rId14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C47D" w14:textId="77777777" w:rsidR="009F63FC" w:rsidRDefault="009F63FC">
      <w:r>
        <w:separator/>
      </w:r>
    </w:p>
  </w:endnote>
  <w:endnote w:type="continuationSeparator" w:id="0">
    <w:p w14:paraId="365AD89A" w14:textId="77777777" w:rsidR="009F63FC" w:rsidRDefault="009F6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5494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8F0908C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FE55A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4E5EBB02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F8382" w14:textId="77777777" w:rsidR="009F63FC" w:rsidRDefault="009F63FC">
      <w:r>
        <w:separator/>
      </w:r>
    </w:p>
  </w:footnote>
  <w:footnote w:type="continuationSeparator" w:id="0">
    <w:p w14:paraId="0D7FC3EC" w14:textId="77777777" w:rsidR="009F63FC" w:rsidRDefault="009F6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14D6C48E" w14:textId="77777777" w:rsidTr="00534FDF">
      <w:tc>
        <w:tcPr>
          <w:tcW w:w="6663" w:type="dxa"/>
          <w:vAlign w:val="center"/>
        </w:tcPr>
        <w:p w14:paraId="63500711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02BF85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01E3AB75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1635464D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136F8F73" wp14:editId="39DEF669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3F3822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918"/>
    <w:multiLevelType w:val="hybridMultilevel"/>
    <w:tmpl w:val="05AACBEE"/>
    <w:lvl w:ilvl="0" w:tplc="04EE6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52B6"/>
    <w:multiLevelType w:val="hybridMultilevel"/>
    <w:tmpl w:val="241CA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4925"/>
    <w:multiLevelType w:val="hybridMultilevel"/>
    <w:tmpl w:val="BFA25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A771B5"/>
    <w:multiLevelType w:val="hybridMultilevel"/>
    <w:tmpl w:val="C03C3086"/>
    <w:lvl w:ilvl="0" w:tplc="8FE4BD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D7B0582"/>
    <w:multiLevelType w:val="hybridMultilevel"/>
    <w:tmpl w:val="D73CA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20ACB"/>
    <w:multiLevelType w:val="hybridMultilevel"/>
    <w:tmpl w:val="D3342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216F3"/>
    <w:multiLevelType w:val="hybridMultilevel"/>
    <w:tmpl w:val="D46E0AC6"/>
    <w:lvl w:ilvl="0" w:tplc="A0C67D0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2234DE"/>
    <w:multiLevelType w:val="hybridMultilevel"/>
    <w:tmpl w:val="DE76DF6A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655C3DCF"/>
    <w:multiLevelType w:val="hybridMultilevel"/>
    <w:tmpl w:val="352C6B30"/>
    <w:lvl w:ilvl="0" w:tplc="5554E9A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77943D5F"/>
    <w:multiLevelType w:val="hybridMultilevel"/>
    <w:tmpl w:val="DE76DF6A"/>
    <w:lvl w:ilvl="0" w:tplc="D8166BD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7D95062A"/>
    <w:multiLevelType w:val="hybridMultilevel"/>
    <w:tmpl w:val="4AF05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10925"/>
    <w:multiLevelType w:val="hybridMultilevel"/>
    <w:tmpl w:val="BD806496"/>
    <w:lvl w:ilvl="0" w:tplc="2D70A8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1628400">
    <w:abstractNumId w:val="9"/>
  </w:num>
  <w:num w:numId="2" w16cid:durableId="1137408374">
    <w:abstractNumId w:val="3"/>
  </w:num>
  <w:num w:numId="3" w16cid:durableId="227110619">
    <w:abstractNumId w:val="4"/>
  </w:num>
  <w:num w:numId="4" w16cid:durableId="936594214">
    <w:abstractNumId w:val="11"/>
  </w:num>
  <w:num w:numId="5" w16cid:durableId="1670790693">
    <w:abstractNumId w:val="2"/>
  </w:num>
  <w:num w:numId="6" w16cid:durableId="1069841861">
    <w:abstractNumId w:val="5"/>
  </w:num>
  <w:num w:numId="7" w16cid:durableId="1112019502">
    <w:abstractNumId w:val="1"/>
  </w:num>
  <w:num w:numId="8" w16cid:durableId="1327712365">
    <w:abstractNumId w:val="8"/>
  </w:num>
  <w:num w:numId="9" w16cid:durableId="190580459">
    <w:abstractNumId w:val="14"/>
  </w:num>
  <w:num w:numId="10" w16cid:durableId="604653889">
    <w:abstractNumId w:val="0"/>
  </w:num>
  <w:num w:numId="11" w16cid:durableId="1705670996">
    <w:abstractNumId w:val="7"/>
  </w:num>
  <w:num w:numId="12" w16cid:durableId="1565797516">
    <w:abstractNumId w:val="13"/>
  </w:num>
  <w:num w:numId="13" w16cid:durableId="548034444">
    <w:abstractNumId w:val="6"/>
  </w:num>
  <w:num w:numId="14" w16cid:durableId="1288508539">
    <w:abstractNumId w:val="12"/>
  </w:num>
  <w:num w:numId="15" w16cid:durableId="19283484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3207"/>
    <w:rsid w:val="00004503"/>
    <w:rsid w:val="00004CA1"/>
    <w:rsid w:val="000066D6"/>
    <w:rsid w:val="00012466"/>
    <w:rsid w:val="0001406F"/>
    <w:rsid w:val="000167CE"/>
    <w:rsid w:val="00017C8B"/>
    <w:rsid w:val="00022B9D"/>
    <w:rsid w:val="0002431B"/>
    <w:rsid w:val="00030F31"/>
    <w:rsid w:val="0003579E"/>
    <w:rsid w:val="000429E1"/>
    <w:rsid w:val="00042FA6"/>
    <w:rsid w:val="00044D74"/>
    <w:rsid w:val="00047301"/>
    <w:rsid w:val="000533E0"/>
    <w:rsid w:val="00054C45"/>
    <w:rsid w:val="000616B3"/>
    <w:rsid w:val="00061762"/>
    <w:rsid w:val="0006392D"/>
    <w:rsid w:val="00064E5D"/>
    <w:rsid w:val="000661B2"/>
    <w:rsid w:val="000706C4"/>
    <w:rsid w:val="00077E29"/>
    <w:rsid w:val="00085940"/>
    <w:rsid w:val="00092D64"/>
    <w:rsid w:val="000A4FC8"/>
    <w:rsid w:val="000B69A3"/>
    <w:rsid w:val="000C0E32"/>
    <w:rsid w:val="000C1514"/>
    <w:rsid w:val="000D0337"/>
    <w:rsid w:val="000D1867"/>
    <w:rsid w:val="000D5B20"/>
    <w:rsid w:val="000E3C3E"/>
    <w:rsid w:val="000F6BF8"/>
    <w:rsid w:val="001168EE"/>
    <w:rsid w:val="00124781"/>
    <w:rsid w:val="00125189"/>
    <w:rsid w:val="00131055"/>
    <w:rsid w:val="00134F80"/>
    <w:rsid w:val="001374D1"/>
    <w:rsid w:val="0014721A"/>
    <w:rsid w:val="00157DDE"/>
    <w:rsid w:val="00160773"/>
    <w:rsid w:val="00164192"/>
    <w:rsid w:val="00166AC6"/>
    <w:rsid w:val="0016751B"/>
    <w:rsid w:val="0017081E"/>
    <w:rsid w:val="0017380F"/>
    <w:rsid w:val="00176E9B"/>
    <w:rsid w:val="001819D2"/>
    <w:rsid w:val="00186A34"/>
    <w:rsid w:val="00192F32"/>
    <w:rsid w:val="00195052"/>
    <w:rsid w:val="00196311"/>
    <w:rsid w:val="001A1A79"/>
    <w:rsid w:val="001A6392"/>
    <w:rsid w:val="001B192D"/>
    <w:rsid w:val="001B2248"/>
    <w:rsid w:val="001B23D5"/>
    <w:rsid w:val="001B3E53"/>
    <w:rsid w:val="001B78D5"/>
    <w:rsid w:val="001D429C"/>
    <w:rsid w:val="001E33AD"/>
    <w:rsid w:val="001E618E"/>
    <w:rsid w:val="00201682"/>
    <w:rsid w:val="00211769"/>
    <w:rsid w:val="002136E5"/>
    <w:rsid w:val="00215C5D"/>
    <w:rsid w:val="0021632E"/>
    <w:rsid w:val="0022128F"/>
    <w:rsid w:val="00223D82"/>
    <w:rsid w:val="0022517D"/>
    <w:rsid w:val="00226370"/>
    <w:rsid w:val="00226517"/>
    <w:rsid w:val="00230BDE"/>
    <w:rsid w:val="00234E40"/>
    <w:rsid w:val="00236FDB"/>
    <w:rsid w:val="00242533"/>
    <w:rsid w:val="00242B38"/>
    <w:rsid w:val="00243149"/>
    <w:rsid w:val="00243DB7"/>
    <w:rsid w:val="00255040"/>
    <w:rsid w:val="002563D0"/>
    <w:rsid w:val="00257BAF"/>
    <w:rsid w:val="002667CF"/>
    <w:rsid w:val="00267D6F"/>
    <w:rsid w:val="0027140B"/>
    <w:rsid w:val="002775F8"/>
    <w:rsid w:val="00286744"/>
    <w:rsid w:val="002924E8"/>
    <w:rsid w:val="00293F3B"/>
    <w:rsid w:val="00294B18"/>
    <w:rsid w:val="002A79C6"/>
    <w:rsid w:val="002B0B00"/>
    <w:rsid w:val="002B4CA5"/>
    <w:rsid w:val="002C2B16"/>
    <w:rsid w:val="002C4C73"/>
    <w:rsid w:val="002C6356"/>
    <w:rsid w:val="002D1EE3"/>
    <w:rsid w:val="002D318E"/>
    <w:rsid w:val="002D4E44"/>
    <w:rsid w:val="002E0EEF"/>
    <w:rsid w:val="002E4C57"/>
    <w:rsid w:val="002E71C8"/>
    <w:rsid w:val="002F1DEB"/>
    <w:rsid w:val="002F45F6"/>
    <w:rsid w:val="002F78A5"/>
    <w:rsid w:val="00300DDF"/>
    <w:rsid w:val="00303F38"/>
    <w:rsid w:val="00305005"/>
    <w:rsid w:val="00306E2A"/>
    <w:rsid w:val="00310A20"/>
    <w:rsid w:val="00316C58"/>
    <w:rsid w:val="00324251"/>
    <w:rsid w:val="00324A60"/>
    <w:rsid w:val="00334F47"/>
    <w:rsid w:val="00336456"/>
    <w:rsid w:val="00336EC8"/>
    <w:rsid w:val="00340C81"/>
    <w:rsid w:val="0034221F"/>
    <w:rsid w:val="00351C28"/>
    <w:rsid w:val="003678E9"/>
    <w:rsid w:val="00370424"/>
    <w:rsid w:val="00370B17"/>
    <w:rsid w:val="00371728"/>
    <w:rsid w:val="00371C53"/>
    <w:rsid w:val="00375C96"/>
    <w:rsid w:val="00380737"/>
    <w:rsid w:val="00383899"/>
    <w:rsid w:val="00384D06"/>
    <w:rsid w:val="00385C88"/>
    <w:rsid w:val="003912DB"/>
    <w:rsid w:val="00393FF5"/>
    <w:rsid w:val="00395A25"/>
    <w:rsid w:val="003A30F3"/>
    <w:rsid w:val="003A386D"/>
    <w:rsid w:val="003C05F3"/>
    <w:rsid w:val="003D38E0"/>
    <w:rsid w:val="003D50B9"/>
    <w:rsid w:val="003F049E"/>
    <w:rsid w:val="003F1E6D"/>
    <w:rsid w:val="003F3DEE"/>
    <w:rsid w:val="00404F63"/>
    <w:rsid w:val="0041058D"/>
    <w:rsid w:val="00420C01"/>
    <w:rsid w:val="00427348"/>
    <w:rsid w:val="00430F48"/>
    <w:rsid w:val="004361AF"/>
    <w:rsid w:val="0045247C"/>
    <w:rsid w:val="00454295"/>
    <w:rsid w:val="00454D9C"/>
    <w:rsid w:val="00481550"/>
    <w:rsid w:val="00482971"/>
    <w:rsid w:val="00483BA4"/>
    <w:rsid w:val="00490B9A"/>
    <w:rsid w:val="00492B89"/>
    <w:rsid w:val="004941A7"/>
    <w:rsid w:val="00494AAB"/>
    <w:rsid w:val="00495978"/>
    <w:rsid w:val="004A223F"/>
    <w:rsid w:val="004A2574"/>
    <w:rsid w:val="004B1401"/>
    <w:rsid w:val="004B52FD"/>
    <w:rsid w:val="004B747E"/>
    <w:rsid w:val="004C35D9"/>
    <w:rsid w:val="004C37F6"/>
    <w:rsid w:val="004C4D92"/>
    <w:rsid w:val="004D309A"/>
    <w:rsid w:val="004E1A00"/>
    <w:rsid w:val="004E4549"/>
    <w:rsid w:val="004E7AAB"/>
    <w:rsid w:val="005023C9"/>
    <w:rsid w:val="00504BAE"/>
    <w:rsid w:val="00516FC2"/>
    <w:rsid w:val="005177CC"/>
    <w:rsid w:val="00522839"/>
    <w:rsid w:val="005337B5"/>
    <w:rsid w:val="00534FDF"/>
    <w:rsid w:val="00542493"/>
    <w:rsid w:val="00547D65"/>
    <w:rsid w:val="00551048"/>
    <w:rsid w:val="00552639"/>
    <w:rsid w:val="0055425F"/>
    <w:rsid w:val="0055464E"/>
    <w:rsid w:val="005559C5"/>
    <w:rsid w:val="0056230C"/>
    <w:rsid w:val="00567450"/>
    <w:rsid w:val="00570BB3"/>
    <w:rsid w:val="00576E34"/>
    <w:rsid w:val="00582A7F"/>
    <w:rsid w:val="00584051"/>
    <w:rsid w:val="00597894"/>
    <w:rsid w:val="005A0233"/>
    <w:rsid w:val="005A3BF6"/>
    <w:rsid w:val="005A42CA"/>
    <w:rsid w:val="005A68EB"/>
    <w:rsid w:val="005A72B2"/>
    <w:rsid w:val="005B3302"/>
    <w:rsid w:val="005B599D"/>
    <w:rsid w:val="005B67F2"/>
    <w:rsid w:val="005B74F4"/>
    <w:rsid w:val="005B7AD7"/>
    <w:rsid w:val="005C1D4A"/>
    <w:rsid w:val="005C6E57"/>
    <w:rsid w:val="005D2559"/>
    <w:rsid w:val="005E2018"/>
    <w:rsid w:val="005E4281"/>
    <w:rsid w:val="005E7E2A"/>
    <w:rsid w:val="005F0F18"/>
    <w:rsid w:val="005F1DF4"/>
    <w:rsid w:val="005F27E1"/>
    <w:rsid w:val="005F5464"/>
    <w:rsid w:val="00606792"/>
    <w:rsid w:val="00616E76"/>
    <w:rsid w:val="00617EE5"/>
    <w:rsid w:val="00631722"/>
    <w:rsid w:val="006343B5"/>
    <w:rsid w:val="00641732"/>
    <w:rsid w:val="00645D0F"/>
    <w:rsid w:val="00657818"/>
    <w:rsid w:val="0066323C"/>
    <w:rsid w:val="00666427"/>
    <w:rsid w:val="006670CD"/>
    <w:rsid w:val="00670A85"/>
    <w:rsid w:val="006777AB"/>
    <w:rsid w:val="00680FAB"/>
    <w:rsid w:val="00683168"/>
    <w:rsid w:val="00687DA2"/>
    <w:rsid w:val="006904B2"/>
    <w:rsid w:val="0069204D"/>
    <w:rsid w:val="00692122"/>
    <w:rsid w:val="006921F2"/>
    <w:rsid w:val="00692383"/>
    <w:rsid w:val="0069371E"/>
    <w:rsid w:val="006A00ED"/>
    <w:rsid w:val="006A0985"/>
    <w:rsid w:val="006A254B"/>
    <w:rsid w:val="006A4C38"/>
    <w:rsid w:val="006A4F3E"/>
    <w:rsid w:val="006A6ADB"/>
    <w:rsid w:val="006B139D"/>
    <w:rsid w:val="006B4F53"/>
    <w:rsid w:val="006B55C6"/>
    <w:rsid w:val="006B58D6"/>
    <w:rsid w:val="006B6F90"/>
    <w:rsid w:val="006C0606"/>
    <w:rsid w:val="006C13E6"/>
    <w:rsid w:val="006C2B4B"/>
    <w:rsid w:val="006C48AD"/>
    <w:rsid w:val="006C7B25"/>
    <w:rsid w:val="006D0BBF"/>
    <w:rsid w:val="006D5309"/>
    <w:rsid w:val="006D5E43"/>
    <w:rsid w:val="006E4D31"/>
    <w:rsid w:val="006E6A48"/>
    <w:rsid w:val="00700680"/>
    <w:rsid w:val="00701F3F"/>
    <w:rsid w:val="00707EC7"/>
    <w:rsid w:val="007128B9"/>
    <w:rsid w:val="00712F39"/>
    <w:rsid w:val="00717DB9"/>
    <w:rsid w:val="00720A22"/>
    <w:rsid w:val="00741FD7"/>
    <w:rsid w:val="00753FB0"/>
    <w:rsid w:val="007609F8"/>
    <w:rsid w:val="00772AD0"/>
    <w:rsid w:val="00780683"/>
    <w:rsid w:val="00786213"/>
    <w:rsid w:val="00792749"/>
    <w:rsid w:val="0079352E"/>
    <w:rsid w:val="007A1E58"/>
    <w:rsid w:val="007A51C1"/>
    <w:rsid w:val="007A52D9"/>
    <w:rsid w:val="007B3BFF"/>
    <w:rsid w:val="007C1F6A"/>
    <w:rsid w:val="007C37C7"/>
    <w:rsid w:val="007C759E"/>
    <w:rsid w:val="007D142E"/>
    <w:rsid w:val="007D39F5"/>
    <w:rsid w:val="007D6216"/>
    <w:rsid w:val="007E1AD0"/>
    <w:rsid w:val="007F6282"/>
    <w:rsid w:val="0080059C"/>
    <w:rsid w:val="00802F60"/>
    <w:rsid w:val="00806AAB"/>
    <w:rsid w:val="00811196"/>
    <w:rsid w:val="0081304C"/>
    <w:rsid w:val="008164D3"/>
    <w:rsid w:val="00816C68"/>
    <w:rsid w:val="00821521"/>
    <w:rsid w:val="00822235"/>
    <w:rsid w:val="00826C21"/>
    <w:rsid w:val="00830592"/>
    <w:rsid w:val="00830641"/>
    <w:rsid w:val="00837C32"/>
    <w:rsid w:val="008452AD"/>
    <w:rsid w:val="0084750D"/>
    <w:rsid w:val="00847F46"/>
    <w:rsid w:val="00853828"/>
    <w:rsid w:val="008563A1"/>
    <w:rsid w:val="00865808"/>
    <w:rsid w:val="00866FD9"/>
    <w:rsid w:val="00873AB7"/>
    <w:rsid w:val="00892DA4"/>
    <w:rsid w:val="00895DDB"/>
    <w:rsid w:val="008A30DA"/>
    <w:rsid w:val="008A5AEC"/>
    <w:rsid w:val="008A72A2"/>
    <w:rsid w:val="008A7E8C"/>
    <w:rsid w:val="008B5058"/>
    <w:rsid w:val="008B5B1B"/>
    <w:rsid w:val="008C0544"/>
    <w:rsid w:val="008C5BDA"/>
    <w:rsid w:val="008D26F6"/>
    <w:rsid w:val="008D3041"/>
    <w:rsid w:val="008D4BA5"/>
    <w:rsid w:val="008D7D2D"/>
    <w:rsid w:val="008E5084"/>
    <w:rsid w:val="008E5246"/>
    <w:rsid w:val="008E6315"/>
    <w:rsid w:val="009257A1"/>
    <w:rsid w:val="00932643"/>
    <w:rsid w:val="0094038C"/>
    <w:rsid w:val="00941FA5"/>
    <w:rsid w:val="009523EE"/>
    <w:rsid w:val="00953439"/>
    <w:rsid w:val="0095426B"/>
    <w:rsid w:val="00961F70"/>
    <w:rsid w:val="00967100"/>
    <w:rsid w:val="00970DB2"/>
    <w:rsid w:val="00974CBC"/>
    <w:rsid w:val="009837E3"/>
    <w:rsid w:val="00990A5A"/>
    <w:rsid w:val="009A3B94"/>
    <w:rsid w:val="009A480B"/>
    <w:rsid w:val="009D0C19"/>
    <w:rsid w:val="009D7657"/>
    <w:rsid w:val="009E0439"/>
    <w:rsid w:val="009F3AC4"/>
    <w:rsid w:val="009F5813"/>
    <w:rsid w:val="009F63FC"/>
    <w:rsid w:val="00A00A2A"/>
    <w:rsid w:val="00A11233"/>
    <w:rsid w:val="00A12871"/>
    <w:rsid w:val="00A135B8"/>
    <w:rsid w:val="00A14EAB"/>
    <w:rsid w:val="00A154F2"/>
    <w:rsid w:val="00A17289"/>
    <w:rsid w:val="00A31C23"/>
    <w:rsid w:val="00A32154"/>
    <w:rsid w:val="00A335C6"/>
    <w:rsid w:val="00A346A6"/>
    <w:rsid w:val="00A36B0F"/>
    <w:rsid w:val="00A419CD"/>
    <w:rsid w:val="00A47317"/>
    <w:rsid w:val="00A507C9"/>
    <w:rsid w:val="00A51747"/>
    <w:rsid w:val="00A53154"/>
    <w:rsid w:val="00A55075"/>
    <w:rsid w:val="00A641BC"/>
    <w:rsid w:val="00A71763"/>
    <w:rsid w:val="00A7659D"/>
    <w:rsid w:val="00A77C63"/>
    <w:rsid w:val="00A952F8"/>
    <w:rsid w:val="00A96B34"/>
    <w:rsid w:val="00AA135D"/>
    <w:rsid w:val="00AA35FF"/>
    <w:rsid w:val="00AB0479"/>
    <w:rsid w:val="00AB2080"/>
    <w:rsid w:val="00AB47A7"/>
    <w:rsid w:val="00AC10E8"/>
    <w:rsid w:val="00AC226A"/>
    <w:rsid w:val="00AC30E8"/>
    <w:rsid w:val="00AD07AA"/>
    <w:rsid w:val="00AD1F6D"/>
    <w:rsid w:val="00AD2290"/>
    <w:rsid w:val="00AE15AC"/>
    <w:rsid w:val="00AE2736"/>
    <w:rsid w:val="00AE57CB"/>
    <w:rsid w:val="00AE7013"/>
    <w:rsid w:val="00AE7095"/>
    <w:rsid w:val="00AE751A"/>
    <w:rsid w:val="00AF00FD"/>
    <w:rsid w:val="00AF3420"/>
    <w:rsid w:val="00AF345C"/>
    <w:rsid w:val="00AF6171"/>
    <w:rsid w:val="00B01993"/>
    <w:rsid w:val="00B04734"/>
    <w:rsid w:val="00B05F8B"/>
    <w:rsid w:val="00B101C5"/>
    <w:rsid w:val="00B25B13"/>
    <w:rsid w:val="00B30CEB"/>
    <w:rsid w:val="00B3377E"/>
    <w:rsid w:val="00B3387A"/>
    <w:rsid w:val="00B35A99"/>
    <w:rsid w:val="00B401AB"/>
    <w:rsid w:val="00B417D4"/>
    <w:rsid w:val="00B42318"/>
    <w:rsid w:val="00B45503"/>
    <w:rsid w:val="00B5518D"/>
    <w:rsid w:val="00B569F8"/>
    <w:rsid w:val="00B6112E"/>
    <w:rsid w:val="00B7622B"/>
    <w:rsid w:val="00B8207C"/>
    <w:rsid w:val="00B84BD1"/>
    <w:rsid w:val="00B93361"/>
    <w:rsid w:val="00B9486C"/>
    <w:rsid w:val="00B95654"/>
    <w:rsid w:val="00BA6C46"/>
    <w:rsid w:val="00BB10E0"/>
    <w:rsid w:val="00BB2675"/>
    <w:rsid w:val="00BC1D66"/>
    <w:rsid w:val="00BE70C1"/>
    <w:rsid w:val="00BF624D"/>
    <w:rsid w:val="00BF7F78"/>
    <w:rsid w:val="00C06D46"/>
    <w:rsid w:val="00C11EA4"/>
    <w:rsid w:val="00C12ED6"/>
    <w:rsid w:val="00C13D48"/>
    <w:rsid w:val="00C14B7C"/>
    <w:rsid w:val="00C23055"/>
    <w:rsid w:val="00C32503"/>
    <w:rsid w:val="00C32E38"/>
    <w:rsid w:val="00C333E7"/>
    <w:rsid w:val="00C36CD2"/>
    <w:rsid w:val="00C36FB7"/>
    <w:rsid w:val="00C424BD"/>
    <w:rsid w:val="00C4441E"/>
    <w:rsid w:val="00C45952"/>
    <w:rsid w:val="00C46BFC"/>
    <w:rsid w:val="00C54113"/>
    <w:rsid w:val="00C55E97"/>
    <w:rsid w:val="00C61440"/>
    <w:rsid w:val="00C707A8"/>
    <w:rsid w:val="00C754F1"/>
    <w:rsid w:val="00C76E17"/>
    <w:rsid w:val="00C81A47"/>
    <w:rsid w:val="00C83565"/>
    <w:rsid w:val="00C85043"/>
    <w:rsid w:val="00C925D3"/>
    <w:rsid w:val="00CA6A71"/>
    <w:rsid w:val="00CB0C9C"/>
    <w:rsid w:val="00CB2389"/>
    <w:rsid w:val="00CB38C4"/>
    <w:rsid w:val="00CC4043"/>
    <w:rsid w:val="00CC478F"/>
    <w:rsid w:val="00CD2FFA"/>
    <w:rsid w:val="00CD5430"/>
    <w:rsid w:val="00CE0106"/>
    <w:rsid w:val="00CE1019"/>
    <w:rsid w:val="00CE2960"/>
    <w:rsid w:val="00CE374F"/>
    <w:rsid w:val="00CE5AF6"/>
    <w:rsid w:val="00CE5E47"/>
    <w:rsid w:val="00CF5C53"/>
    <w:rsid w:val="00CF6ADD"/>
    <w:rsid w:val="00D015E6"/>
    <w:rsid w:val="00D04E01"/>
    <w:rsid w:val="00D05ABE"/>
    <w:rsid w:val="00D0684E"/>
    <w:rsid w:val="00D07E75"/>
    <w:rsid w:val="00D1682A"/>
    <w:rsid w:val="00D249DB"/>
    <w:rsid w:val="00D40106"/>
    <w:rsid w:val="00D46AE2"/>
    <w:rsid w:val="00D5070E"/>
    <w:rsid w:val="00D50EB1"/>
    <w:rsid w:val="00D52726"/>
    <w:rsid w:val="00D530E2"/>
    <w:rsid w:val="00D61090"/>
    <w:rsid w:val="00D6728A"/>
    <w:rsid w:val="00D67C67"/>
    <w:rsid w:val="00D725DC"/>
    <w:rsid w:val="00D752D6"/>
    <w:rsid w:val="00D758EF"/>
    <w:rsid w:val="00D770BB"/>
    <w:rsid w:val="00D77481"/>
    <w:rsid w:val="00D81A36"/>
    <w:rsid w:val="00D91DA4"/>
    <w:rsid w:val="00D92D14"/>
    <w:rsid w:val="00DA5E17"/>
    <w:rsid w:val="00DB794B"/>
    <w:rsid w:val="00DD0CF9"/>
    <w:rsid w:val="00DD11A7"/>
    <w:rsid w:val="00DD1278"/>
    <w:rsid w:val="00DD41B9"/>
    <w:rsid w:val="00DD57EF"/>
    <w:rsid w:val="00DD5F66"/>
    <w:rsid w:val="00DD76EB"/>
    <w:rsid w:val="00DD78CA"/>
    <w:rsid w:val="00DD797C"/>
    <w:rsid w:val="00DE2DD6"/>
    <w:rsid w:val="00DE3F06"/>
    <w:rsid w:val="00DF0F8E"/>
    <w:rsid w:val="00DF2A49"/>
    <w:rsid w:val="00DF42FF"/>
    <w:rsid w:val="00DF49C2"/>
    <w:rsid w:val="00DF6840"/>
    <w:rsid w:val="00E02CC9"/>
    <w:rsid w:val="00E03FCA"/>
    <w:rsid w:val="00E04977"/>
    <w:rsid w:val="00E06509"/>
    <w:rsid w:val="00E13767"/>
    <w:rsid w:val="00E1557A"/>
    <w:rsid w:val="00E2197F"/>
    <w:rsid w:val="00E25785"/>
    <w:rsid w:val="00E25C26"/>
    <w:rsid w:val="00E30B9D"/>
    <w:rsid w:val="00E37C5D"/>
    <w:rsid w:val="00E40C7C"/>
    <w:rsid w:val="00E454EA"/>
    <w:rsid w:val="00E46620"/>
    <w:rsid w:val="00E87298"/>
    <w:rsid w:val="00E9022D"/>
    <w:rsid w:val="00E931A3"/>
    <w:rsid w:val="00E941BD"/>
    <w:rsid w:val="00E96102"/>
    <w:rsid w:val="00EA1D8F"/>
    <w:rsid w:val="00EA597C"/>
    <w:rsid w:val="00EA630A"/>
    <w:rsid w:val="00EB5286"/>
    <w:rsid w:val="00EC1607"/>
    <w:rsid w:val="00EC2438"/>
    <w:rsid w:val="00EC49B7"/>
    <w:rsid w:val="00EC547C"/>
    <w:rsid w:val="00EC6526"/>
    <w:rsid w:val="00ED145A"/>
    <w:rsid w:val="00ED71D7"/>
    <w:rsid w:val="00EE0E9B"/>
    <w:rsid w:val="00EE17C5"/>
    <w:rsid w:val="00EE478F"/>
    <w:rsid w:val="00EE795C"/>
    <w:rsid w:val="00EF0408"/>
    <w:rsid w:val="00EF20ED"/>
    <w:rsid w:val="00EF5169"/>
    <w:rsid w:val="00F0066D"/>
    <w:rsid w:val="00F010FB"/>
    <w:rsid w:val="00F03CF4"/>
    <w:rsid w:val="00F0595E"/>
    <w:rsid w:val="00F05BB4"/>
    <w:rsid w:val="00F14531"/>
    <w:rsid w:val="00F16D70"/>
    <w:rsid w:val="00F174E3"/>
    <w:rsid w:val="00F17B46"/>
    <w:rsid w:val="00F21D35"/>
    <w:rsid w:val="00F279F7"/>
    <w:rsid w:val="00F30248"/>
    <w:rsid w:val="00F33C71"/>
    <w:rsid w:val="00F41806"/>
    <w:rsid w:val="00F430CE"/>
    <w:rsid w:val="00F437B0"/>
    <w:rsid w:val="00F43B05"/>
    <w:rsid w:val="00F517C5"/>
    <w:rsid w:val="00F519DD"/>
    <w:rsid w:val="00F57AEA"/>
    <w:rsid w:val="00F61948"/>
    <w:rsid w:val="00F67ABC"/>
    <w:rsid w:val="00F862A0"/>
    <w:rsid w:val="00F87245"/>
    <w:rsid w:val="00F91F93"/>
    <w:rsid w:val="00F94FA6"/>
    <w:rsid w:val="00FA22C6"/>
    <w:rsid w:val="00FC101B"/>
    <w:rsid w:val="00FC1320"/>
    <w:rsid w:val="00FC3A59"/>
    <w:rsid w:val="00FD0D41"/>
    <w:rsid w:val="00FD6106"/>
    <w:rsid w:val="00FE7DBD"/>
    <w:rsid w:val="00FF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465A737F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6FC2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CE1019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3F1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7183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Alexey Kseikoff</cp:lastModifiedBy>
  <cp:revision>2</cp:revision>
  <cp:lastPrinted>2023-02-24T17:59:00Z</cp:lastPrinted>
  <dcterms:created xsi:type="dcterms:W3CDTF">2023-12-15T12:30:00Z</dcterms:created>
  <dcterms:modified xsi:type="dcterms:W3CDTF">2023-12-15T12:30:00Z</dcterms:modified>
</cp:coreProperties>
</file>