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163FE94B"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r w:rsidR="00CC3B23">
        <w:rPr>
          <w:rFonts w:ascii="Trebuchet MS" w:hAnsi="Trebuchet MS"/>
          <w:sz w:val="72"/>
          <w:szCs w:val="72"/>
        </w:rPr>
        <w:t>ScaleIO 0.3.0</w:t>
      </w:r>
      <w:r w:rsidRPr="00B940F4">
        <w:rPr>
          <w:rFonts w:ascii="Trebuchet MS" w:hAnsi="Trebuchet MS"/>
          <w:sz w:val="72"/>
          <w:szCs w:val="72"/>
        </w:rPr>
        <w:t xml:space="preserve"> Fuel Plugin</w:t>
      </w:r>
    </w:p>
    <w:p w14:paraId="4B3BC801" w14:textId="77777777" w:rsidR="00670607" w:rsidRDefault="002F1408">
      <w:r>
        <w:br w:type="page"/>
      </w:r>
    </w:p>
    <w:p w14:paraId="41996BA8" w14:textId="77777777" w:rsidR="00C87E77"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C87E77">
        <w:rPr>
          <w:noProof/>
        </w:rPr>
        <w:t>Revision history</w:t>
      </w:r>
      <w:r w:rsidR="00C87E77">
        <w:rPr>
          <w:noProof/>
        </w:rPr>
        <w:tab/>
      </w:r>
      <w:r w:rsidR="00C87E77">
        <w:rPr>
          <w:noProof/>
        </w:rPr>
        <w:fldChar w:fldCharType="begin"/>
      </w:r>
      <w:r w:rsidR="00C87E77">
        <w:rPr>
          <w:noProof/>
        </w:rPr>
        <w:instrText xml:space="preserve"> PAGEREF _Toc308965593 \h </w:instrText>
      </w:r>
      <w:r w:rsidR="00C87E77">
        <w:rPr>
          <w:noProof/>
        </w:rPr>
      </w:r>
      <w:r w:rsidR="00C87E77">
        <w:rPr>
          <w:noProof/>
        </w:rPr>
        <w:fldChar w:fldCharType="separate"/>
      </w:r>
      <w:r w:rsidR="00C87E77">
        <w:rPr>
          <w:noProof/>
        </w:rPr>
        <w:t>2</w:t>
      </w:r>
      <w:r w:rsidR="00C87E77">
        <w:rPr>
          <w:noProof/>
        </w:rPr>
        <w:fldChar w:fldCharType="end"/>
      </w:r>
    </w:p>
    <w:p w14:paraId="35C3E798"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_Toc308965594 \h </w:instrText>
      </w:r>
      <w:r>
        <w:rPr>
          <w:noProof/>
        </w:rPr>
      </w:r>
      <w:r>
        <w:rPr>
          <w:noProof/>
        </w:rPr>
        <w:fldChar w:fldCharType="separate"/>
      </w:r>
      <w:r>
        <w:rPr>
          <w:noProof/>
        </w:rPr>
        <w:t>3</w:t>
      </w:r>
      <w:r>
        <w:rPr>
          <w:noProof/>
        </w:rPr>
        <w:fldChar w:fldCharType="end"/>
      </w:r>
    </w:p>
    <w:p w14:paraId="37988AB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_Toc308965595 \h </w:instrText>
      </w:r>
      <w:r>
        <w:rPr>
          <w:noProof/>
        </w:rPr>
      </w:r>
      <w:r>
        <w:rPr>
          <w:noProof/>
        </w:rPr>
        <w:fldChar w:fldCharType="separate"/>
      </w:r>
      <w:r>
        <w:rPr>
          <w:noProof/>
        </w:rPr>
        <w:t>3</w:t>
      </w:r>
      <w:r>
        <w:rPr>
          <w:noProof/>
        </w:rPr>
        <w:fldChar w:fldCharType="end"/>
      </w:r>
    </w:p>
    <w:p w14:paraId="720E2F72"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_Toc308965596 \h </w:instrText>
      </w:r>
      <w:r>
        <w:rPr>
          <w:noProof/>
        </w:rPr>
      </w:r>
      <w:r>
        <w:rPr>
          <w:noProof/>
        </w:rPr>
        <w:fldChar w:fldCharType="separate"/>
      </w:r>
      <w:r>
        <w:rPr>
          <w:noProof/>
        </w:rPr>
        <w:t>4</w:t>
      </w:r>
      <w:r>
        <w:rPr>
          <w:noProof/>
        </w:rPr>
        <w:fldChar w:fldCharType="end"/>
      </w:r>
    </w:p>
    <w:p w14:paraId="253F259F"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_Toc308965597 \h </w:instrText>
      </w:r>
      <w:r>
        <w:rPr>
          <w:noProof/>
        </w:rPr>
      </w:r>
      <w:r>
        <w:rPr>
          <w:noProof/>
        </w:rPr>
        <w:fldChar w:fldCharType="separate"/>
      </w:r>
      <w:r>
        <w:rPr>
          <w:noProof/>
        </w:rPr>
        <w:t>4</w:t>
      </w:r>
      <w:r>
        <w:rPr>
          <w:noProof/>
        </w:rPr>
        <w:fldChar w:fldCharType="end"/>
      </w:r>
    </w:p>
    <w:p w14:paraId="02930C5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_Toc308965598 \h </w:instrText>
      </w:r>
      <w:r>
        <w:rPr>
          <w:noProof/>
        </w:rPr>
      </w:r>
      <w:r>
        <w:rPr>
          <w:noProof/>
        </w:rPr>
        <w:fldChar w:fldCharType="separate"/>
      </w:r>
      <w:r>
        <w:rPr>
          <w:noProof/>
        </w:rPr>
        <w:t>4</w:t>
      </w:r>
      <w:r>
        <w:rPr>
          <w:noProof/>
        </w:rPr>
        <w:fldChar w:fldCharType="end"/>
      </w:r>
    </w:p>
    <w:p w14:paraId="5E4C6B2C"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_Toc308965599 \h </w:instrText>
      </w:r>
      <w:r>
        <w:rPr>
          <w:noProof/>
        </w:rPr>
      </w:r>
      <w:r>
        <w:rPr>
          <w:noProof/>
        </w:rPr>
        <w:fldChar w:fldCharType="separate"/>
      </w:r>
      <w:r>
        <w:rPr>
          <w:noProof/>
        </w:rPr>
        <w:t>4</w:t>
      </w:r>
      <w:r>
        <w:rPr>
          <w:noProof/>
        </w:rPr>
        <w:fldChar w:fldCharType="end"/>
      </w:r>
    </w:p>
    <w:p w14:paraId="34B8587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_Toc308965600 \h </w:instrText>
      </w:r>
      <w:r>
        <w:rPr>
          <w:noProof/>
        </w:rPr>
      </w:r>
      <w:r>
        <w:rPr>
          <w:noProof/>
        </w:rPr>
        <w:fldChar w:fldCharType="separate"/>
      </w:r>
      <w:r>
        <w:rPr>
          <w:noProof/>
        </w:rPr>
        <w:t>5</w:t>
      </w:r>
      <w:r>
        <w:rPr>
          <w:noProof/>
        </w:rPr>
        <w:fldChar w:fldCharType="end"/>
      </w:r>
    </w:p>
    <w:p w14:paraId="1F26CA2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sidRPr="008923CB">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_Toc308965601 \h </w:instrText>
      </w:r>
      <w:r>
        <w:rPr>
          <w:noProof/>
        </w:rPr>
      </w:r>
      <w:r>
        <w:rPr>
          <w:noProof/>
        </w:rPr>
        <w:fldChar w:fldCharType="separate"/>
      </w:r>
      <w:r>
        <w:rPr>
          <w:noProof/>
        </w:rPr>
        <w:t>5</w:t>
      </w:r>
      <w:r>
        <w:rPr>
          <w:noProof/>
        </w:rPr>
        <w:fldChar w:fldCharType="end"/>
      </w:r>
    </w:p>
    <w:p w14:paraId="2E2572B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_Toc308965602 \h </w:instrText>
      </w:r>
      <w:r>
        <w:rPr>
          <w:noProof/>
        </w:rPr>
      </w:r>
      <w:r>
        <w:rPr>
          <w:noProof/>
        </w:rPr>
        <w:fldChar w:fldCharType="separate"/>
      </w:r>
      <w:r>
        <w:rPr>
          <w:noProof/>
        </w:rPr>
        <w:t>5</w:t>
      </w:r>
      <w:r>
        <w:rPr>
          <w:noProof/>
        </w:rPr>
        <w:fldChar w:fldCharType="end"/>
      </w:r>
    </w:p>
    <w:p w14:paraId="6DAD98D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_Toc308965603 \h </w:instrText>
      </w:r>
      <w:r>
        <w:rPr>
          <w:noProof/>
        </w:rPr>
      </w:r>
      <w:r>
        <w:rPr>
          <w:noProof/>
        </w:rPr>
        <w:fldChar w:fldCharType="separate"/>
      </w:r>
      <w:r>
        <w:rPr>
          <w:noProof/>
        </w:rPr>
        <w:t>5</w:t>
      </w:r>
      <w:r>
        <w:rPr>
          <w:noProof/>
        </w:rPr>
        <w:fldChar w:fldCharType="end"/>
      </w:r>
    </w:p>
    <w:p w14:paraId="37CD2DD9"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_Toc308965604 \h </w:instrText>
      </w:r>
      <w:r>
        <w:rPr>
          <w:noProof/>
        </w:rPr>
      </w:r>
      <w:r>
        <w:rPr>
          <w:noProof/>
        </w:rPr>
        <w:fldChar w:fldCharType="separate"/>
      </w:r>
      <w:r>
        <w:rPr>
          <w:noProof/>
        </w:rPr>
        <w:t>6</w:t>
      </w:r>
      <w:r>
        <w:rPr>
          <w:noProof/>
        </w:rPr>
        <w:fldChar w:fldCharType="end"/>
      </w:r>
    </w:p>
    <w:p w14:paraId="5564AB15"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Build ScaleIO Fuel plugin</w:t>
      </w:r>
      <w:r>
        <w:rPr>
          <w:noProof/>
        </w:rPr>
        <w:tab/>
      </w:r>
      <w:r>
        <w:rPr>
          <w:noProof/>
        </w:rPr>
        <w:fldChar w:fldCharType="begin"/>
      </w:r>
      <w:r>
        <w:rPr>
          <w:noProof/>
        </w:rPr>
        <w:instrText xml:space="preserve"> PAGEREF _Toc308965605 \h </w:instrText>
      </w:r>
      <w:r>
        <w:rPr>
          <w:noProof/>
        </w:rPr>
      </w:r>
      <w:r>
        <w:rPr>
          <w:noProof/>
        </w:rPr>
        <w:fldChar w:fldCharType="separate"/>
      </w:r>
      <w:r>
        <w:rPr>
          <w:noProof/>
        </w:rPr>
        <w:t>6</w:t>
      </w:r>
      <w:r>
        <w:rPr>
          <w:noProof/>
        </w:rPr>
        <w:fldChar w:fldCharType="end"/>
      </w:r>
    </w:p>
    <w:p w14:paraId="120428E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_Toc308965606 \h </w:instrText>
      </w:r>
      <w:r>
        <w:rPr>
          <w:noProof/>
        </w:rPr>
      </w:r>
      <w:r>
        <w:rPr>
          <w:noProof/>
        </w:rPr>
        <w:fldChar w:fldCharType="separate"/>
      </w:r>
      <w:r>
        <w:rPr>
          <w:noProof/>
        </w:rPr>
        <w:t>6</w:t>
      </w:r>
      <w:r>
        <w:rPr>
          <w:noProof/>
        </w:rPr>
        <w:fldChar w:fldCharType="end"/>
      </w:r>
    </w:p>
    <w:p w14:paraId="44A1414A"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_Toc308965607 \h </w:instrText>
      </w:r>
      <w:r>
        <w:rPr>
          <w:noProof/>
        </w:rPr>
      </w:r>
      <w:r>
        <w:rPr>
          <w:noProof/>
        </w:rPr>
        <w:fldChar w:fldCharType="separate"/>
      </w:r>
      <w:r>
        <w:rPr>
          <w:noProof/>
        </w:rPr>
        <w:t>7</w:t>
      </w:r>
      <w:r>
        <w:rPr>
          <w:noProof/>
        </w:rPr>
        <w:fldChar w:fldCharType="end"/>
      </w:r>
    </w:p>
    <w:p w14:paraId="79528FE4"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_Toc308965608 \h </w:instrText>
      </w:r>
      <w:r>
        <w:rPr>
          <w:noProof/>
        </w:rPr>
      </w:r>
      <w:r>
        <w:rPr>
          <w:noProof/>
        </w:rPr>
        <w:fldChar w:fldCharType="separate"/>
      </w:r>
      <w:r>
        <w:rPr>
          <w:noProof/>
        </w:rPr>
        <w:t>7</w:t>
      </w:r>
      <w:r>
        <w:rPr>
          <w:noProof/>
        </w:rPr>
        <w:fldChar w:fldCharType="end"/>
      </w:r>
    </w:p>
    <w:p w14:paraId="6F67202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_Toc308965609 \h </w:instrText>
      </w:r>
      <w:r>
        <w:rPr>
          <w:noProof/>
        </w:rPr>
      </w:r>
      <w:r>
        <w:rPr>
          <w:noProof/>
        </w:rPr>
        <w:fldChar w:fldCharType="separate"/>
      </w:r>
      <w:r>
        <w:rPr>
          <w:noProof/>
        </w:rPr>
        <w:t>7</w:t>
      </w:r>
      <w:r>
        <w:rPr>
          <w:noProof/>
        </w:rPr>
        <w:fldChar w:fldCharType="end"/>
      </w:r>
    </w:p>
    <w:p w14:paraId="6248670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_Toc308965610 \h </w:instrText>
      </w:r>
      <w:r>
        <w:rPr>
          <w:noProof/>
        </w:rPr>
      </w:r>
      <w:r>
        <w:rPr>
          <w:noProof/>
        </w:rPr>
        <w:fldChar w:fldCharType="separate"/>
      </w:r>
      <w:r>
        <w:rPr>
          <w:noProof/>
        </w:rPr>
        <w:t>8</w:t>
      </w:r>
      <w:r>
        <w:rPr>
          <w:noProof/>
        </w:rPr>
        <w:fldChar w:fldCharType="end"/>
      </w:r>
    </w:p>
    <w:p w14:paraId="0EA57E0B"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_Toc308965611 \h </w:instrText>
      </w:r>
      <w:r>
        <w:rPr>
          <w:noProof/>
        </w:rPr>
      </w:r>
      <w:r>
        <w:rPr>
          <w:noProof/>
        </w:rPr>
        <w:fldChar w:fldCharType="separate"/>
      </w:r>
      <w:r>
        <w:rPr>
          <w:noProof/>
        </w:rPr>
        <w:t>8</w:t>
      </w:r>
      <w:r>
        <w:rPr>
          <w:noProof/>
        </w:rPr>
        <w:fldChar w:fldCharType="end"/>
      </w:r>
    </w:p>
    <w:p w14:paraId="7DE1213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_Toc308965612 \h </w:instrText>
      </w:r>
      <w:r>
        <w:rPr>
          <w:noProof/>
        </w:rPr>
      </w:r>
      <w:r>
        <w:rPr>
          <w:noProof/>
        </w:rPr>
        <w:fldChar w:fldCharType="separate"/>
      </w:r>
      <w:r>
        <w:rPr>
          <w:noProof/>
        </w:rPr>
        <w:t>8</w:t>
      </w:r>
      <w:r>
        <w:rPr>
          <w:noProof/>
        </w:rPr>
        <w:fldChar w:fldCharType="end"/>
      </w:r>
    </w:p>
    <w:p w14:paraId="40C353A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_Toc308965613 \h </w:instrText>
      </w:r>
      <w:r>
        <w:rPr>
          <w:noProof/>
        </w:rPr>
      </w:r>
      <w:r>
        <w:rPr>
          <w:noProof/>
        </w:rPr>
        <w:fldChar w:fldCharType="separate"/>
      </w:r>
      <w:r>
        <w:rPr>
          <w:noProof/>
        </w:rPr>
        <w:t>9</w:t>
      </w:r>
      <w:r>
        <w:rPr>
          <w:noProof/>
        </w:rPr>
        <w:fldChar w:fldCharType="end"/>
      </w:r>
    </w:p>
    <w:p w14:paraId="206D1B7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_Toc308965614 \h </w:instrText>
      </w:r>
      <w:r>
        <w:rPr>
          <w:noProof/>
        </w:rPr>
      </w:r>
      <w:r>
        <w:rPr>
          <w:noProof/>
        </w:rPr>
        <w:fldChar w:fldCharType="separate"/>
      </w:r>
      <w:r>
        <w:rPr>
          <w:noProof/>
        </w:rPr>
        <w:t>9</w:t>
      </w:r>
      <w:r>
        <w:rPr>
          <w:noProof/>
        </w:rPr>
        <w:fldChar w:fldCharType="end"/>
      </w:r>
    </w:p>
    <w:p w14:paraId="14C27580"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_Toc308965615 \h </w:instrText>
      </w:r>
      <w:r>
        <w:rPr>
          <w:noProof/>
        </w:rPr>
      </w:r>
      <w:r>
        <w:rPr>
          <w:noProof/>
        </w:rPr>
        <w:fldChar w:fldCharType="separate"/>
      </w:r>
      <w:r>
        <w:rPr>
          <w:noProof/>
        </w:rPr>
        <w:t>10</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Start w:id="2" w:name="_Toc308965593"/>
      <w:bookmarkEnd w:id="1"/>
      <w:r>
        <w:t>Revision history</w:t>
      </w:r>
      <w:bookmarkEnd w:id="2"/>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r w:rsidR="00FD7AD8">
              <w:t>adrian.moreno@emc.com</w:t>
            </w:r>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r>
              <w:t>0</w:t>
            </w:r>
            <w:r w:rsidR="00773A5E">
              <w:t>.</w:t>
            </w:r>
            <w:r w:rsidR="00FD02F2">
              <w:t>3</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3" w:name="h.40scnmv056tf" w:colFirst="0" w:colLast="0"/>
      <w:bookmarkEnd w:id="3"/>
    </w:p>
    <w:p w14:paraId="380FF59F" w14:textId="327B30AB" w:rsidR="00670607" w:rsidRDefault="00DE7EE0">
      <w:pPr>
        <w:pStyle w:val="Heading1"/>
        <w:contextualSpacing w:val="0"/>
      </w:pPr>
      <w:bookmarkStart w:id="4" w:name="h.3dxu23cwxr7r" w:colFirst="0" w:colLast="0"/>
      <w:bookmarkStart w:id="5" w:name="h.u6oeahaeh3zs" w:colFirst="0" w:colLast="0"/>
      <w:bookmarkStart w:id="6" w:name="_Toc308965594"/>
      <w:bookmarkEnd w:id="4"/>
      <w:bookmarkEnd w:id="5"/>
      <w:r>
        <w:t>ScaleIO</w:t>
      </w:r>
      <w:r w:rsidR="002F1408">
        <w:t xml:space="preserve"> Plugin</w:t>
      </w:r>
      <w:bookmarkEnd w:id="6"/>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7" w:name="h.ud54pvm25504" w:colFirst="0" w:colLast="0"/>
      <w:bookmarkEnd w:id="7"/>
      <w:r>
        <w:rPr>
          <w:rFonts w:ascii="Helvetica Neue" w:hAnsi="Helvetica Neue"/>
          <w:color w:val="333333"/>
          <w:sz w:val="24"/>
          <w:szCs w:val="24"/>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uses servers’ direct-attached storage (DAS) and aggregates all disks into a global, shared, block storage. ScaleIO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8" w:name="_Toc308965595"/>
      <w:r w:rsidRPr="00DE7EE0">
        <w:t>ScaleIO Components</w:t>
      </w:r>
      <w:bookmarkEnd w:id="8"/>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9" w:name="_Toc308965596"/>
      <w:r w:rsidRPr="00DE7EE0">
        <w:t>ScaleIO Cinder Driver</w:t>
      </w:r>
      <w:bookmarkEnd w:id="9"/>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r w:rsidRPr="004547AE">
        <w:rPr>
          <w:rFonts w:ascii="Helvetica Neue" w:hAnsi="Helvetica Neue"/>
          <w:color w:val="333333"/>
          <w:sz w:val="24"/>
          <w:szCs w:val="24"/>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0" w:name="_Toc308965597"/>
      <w:r>
        <w:t>Developer’s specification</w:t>
      </w:r>
      <w:bookmarkEnd w:id="10"/>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r w:rsidRPr="00006FC0">
          <w:rPr>
            <w:rStyle w:val="Hyperlink"/>
          </w:rPr>
          <w:t>GitHub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1" w:name="_Toc308965598"/>
      <w:r>
        <w:t>Limitations</w:t>
      </w:r>
      <w:bookmarkEnd w:id="11"/>
    </w:p>
    <w:p w14:paraId="17352EFF" w14:textId="77777777" w:rsidR="00C5059C" w:rsidRDefault="00C5059C" w:rsidP="00C5059C">
      <w:pPr>
        <w:rPr>
          <w:rFonts w:ascii="Helvetica Neue" w:hAnsi="Helvetica Neue" w:cs="Times New Roman"/>
          <w:color w:val="333333"/>
          <w:sz w:val="24"/>
          <w:szCs w:val="24"/>
        </w:rPr>
      </w:pPr>
    </w:p>
    <w:p w14:paraId="18569290" w14:textId="3F4D6554" w:rsidR="00C5059C" w:rsidRDefault="00C5059C" w:rsidP="00C5059C">
      <w:pPr>
        <w:rPr>
          <w:rFonts w:ascii="Helvetica Neue" w:hAnsi="Helvetica Neue" w:cs="Times New Roman"/>
          <w:color w:val="333333"/>
          <w:sz w:val="24"/>
          <w:szCs w:val="24"/>
        </w:rPr>
      </w:pPr>
      <w:r w:rsidRPr="00C5059C">
        <w:rPr>
          <w:rFonts w:ascii="Helvetica Neue" w:hAnsi="Helvetica Neue" w:cs="Times New Roman"/>
          <w:color w:val="333333"/>
          <w:sz w:val="24"/>
          <w:szCs w:val="24"/>
        </w:rPr>
        <w:t>ScaleIO 1.32 does not support Ubuntu. Therefore, as MOS 7.0 only supports Ubuntu, this plugin is only compatible with MOS 6.1 with CentOS.</w:t>
      </w:r>
    </w:p>
    <w:p w14:paraId="6D075549" w14:textId="77777777" w:rsidR="00C5059C" w:rsidRPr="00C5059C" w:rsidRDefault="00C5059C" w:rsidP="00C5059C"/>
    <w:p w14:paraId="3A519180" w14:textId="5B92ACB8" w:rsidR="00E17FDD" w:rsidRDefault="00C5059C" w:rsidP="00C5059C">
      <w:pPr>
        <w:pStyle w:val="Heading1"/>
      </w:pPr>
      <w:bookmarkStart w:id="12" w:name="_Toc308965599"/>
      <w:r>
        <w:t>Test strategy</w:t>
      </w:r>
      <w:bookmarkEnd w:id="12"/>
    </w:p>
    <w:p w14:paraId="0B524DCE" w14:textId="77777777" w:rsidR="00141844" w:rsidRDefault="00141844" w:rsidP="00141844"/>
    <w:p w14:paraId="0D1E5612" w14:textId="6A6A33C4" w:rsidR="00141844" w:rsidRDefault="00141844" w:rsidP="00141844">
      <w:pPr>
        <w:jc w:val="both"/>
      </w:pPr>
      <w:r>
        <w:rPr>
          <w:i/>
        </w:rPr>
        <w:t>The ScaleIO plugin creates a GUI element to collect the information necessary to deploy and configure EMC ScaleIO in the cluster nodes. The testing strategy is to confirm that all options in the GUI are handled properly and ScaleIO is successfully deployed and Cinder is properly configure to use the ScaleIO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3" w:name="_Toc308965600"/>
      <w:r>
        <w:lastRenderedPageBreak/>
        <w:t>Acceptance criteria</w:t>
      </w:r>
      <w:bookmarkEnd w:id="13"/>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4" w:name="_Toc308965601"/>
      <w:r>
        <w:rPr>
          <w:rFonts w:ascii="Helvetica Neue" w:eastAsia="Arial" w:hAnsi="Helvetica Neue" w:cs="Times New Roman"/>
          <w:b w:val="0"/>
          <w:color w:val="333333"/>
          <w:sz w:val="24"/>
          <w:szCs w:val="24"/>
        </w:rPr>
        <w:t>All tests should pass.</w:t>
      </w:r>
      <w:bookmarkEnd w:id="14"/>
    </w:p>
    <w:p w14:paraId="59E57842" w14:textId="77777777" w:rsidR="004F6A14" w:rsidRPr="004F6A14" w:rsidRDefault="004F6A14" w:rsidP="004F6A14"/>
    <w:p w14:paraId="33BE65FE" w14:textId="77777777" w:rsidR="004F6A14" w:rsidRDefault="004F6A14" w:rsidP="004F6A14">
      <w:pPr>
        <w:pStyle w:val="Heading2"/>
      </w:pPr>
      <w:bookmarkStart w:id="15" w:name="_Toc308688018"/>
      <w:bookmarkStart w:id="16" w:name="_Toc308965602"/>
      <w:r>
        <w:t>Test environment, infrastructure and tools</w:t>
      </w:r>
      <w:bookmarkEnd w:id="15"/>
      <w:bookmarkEnd w:id="16"/>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[Mgmt, PXE] )</w:t>
      </w:r>
    </w:p>
    <w:p w14:paraId="1C58A649" w14:textId="77777777" w:rsidR="004F6A14" w:rsidRDefault="004F6A14" w:rsidP="004F6A14">
      <w:pPr>
        <w:pStyle w:val="ListParagraph"/>
        <w:numPr>
          <w:ilvl w:val="0"/>
          <w:numId w:val="23"/>
        </w:numPr>
        <w:jc w:val="both"/>
      </w:pPr>
      <w:r>
        <w:t xml:space="preserve">OpenStack Controller #1 node </w:t>
      </w:r>
    </w:p>
    <w:p w14:paraId="0FEFF55F" w14:textId="77777777" w:rsidR="004F6A14" w:rsidRDefault="004F6A14" w:rsidP="004F6A14">
      <w:pPr>
        <w:pStyle w:val="ListParagraph"/>
        <w:numPr>
          <w:ilvl w:val="0"/>
          <w:numId w:val="23"/>
        </w:numPr>
        <w:jc w:val="both"/>
      </w:pPr>
      <w:r>
        <w:t>OpenStack Controller #2 node</w:t>
      </w:r>
    </w:p>
    <w:p w14:paraId="03A4EF7E" w14:textId="77777777" w:rsidR="004F6A14" w:rsidRDefault="004F6A14" w:rsidP="004F6A14">
      <w:pPr>
        <w:pStyle w:val="ListParagraph"/>
        <w:numPr>
          <w:ilvl w:val="0"/>
          <w:numId w:val="23"/>
        </w:numPr>
        <w:jc w:val="both"/>
      </w:pPr>
      <w:r>
        <w:t>OpenStack Controller #3 node</w:t>
      </w:r>
    </w:p>
    <w:p w14:paraId="188346B5" w14:textId="2B9E6688" w:rsidR="004F6A14" w:rsidRDefault="004F6A14" w:rsidP="004F6A14">
      <w:pPr>
        <w:pStyle w:val="ListParagraph"/>
        <w:numPr>
          <w:ilvl w:val="0"/>
          <w:numId w:val="23"/>
        </w:numPr>
        <w:jc w:val="both"/>
      </w:pPr>
      <w:r>
        <w:t xml:space="preserve">OpenStack Compute node </w:t>
      </w:r>
    </w:p>
    <w:p w14:paraId="2A7AE267" w14:textId="77777777" w:rsidR="004F6A14" w:rsidRDefault="004F6A14" w:rsidP="004F6A14">
      <w:pPr>
        <w:pStyle w:val="ListParagraph"/>
        <w:jc w:val="both"/>
      </w:pPr>
    </w:p>
    <w:p w14:paraId="7F3C547C" w14:textId="752FFC2D" w:rsidR="004F6A14" w:rsidRDefault="004F6A14" w:rsidP="004F6A14">
      <w:pPr>
        <w:jc w:val="both"/>
      </w:pPr>
      <w:r>
        <w:t>Each node shall have at least 2</w:t>
      </w:r>
      <w:r w:rsidR="00616B36">
        <w:t xml:space="preserve"> </w:t>
      </w:r>
      <w:r w:rsidR="002C165F">
        <w:t>CPUs, 4GB RAM, 200GB disk, 4 Network interfaces. The 4</w:t>
      </w:r>
      <w:r>
        <w:t xml:space="preserve"> Networks are </w:t>
      </w:r>
    </w:p>
    <w:p w14:paraId="488204DE" w14:textId="77777777" w:rsidR="004F6A14" w:rsidRDefault="004F6A14" w:rsidP="004F6A14">
      <w:pPr>
        <w:jc w:val="both"/>
      </w:pPr>
    </w:p>
    <w:p w14:paraId="3F01A12C" w14:textId="77777777" w:rsidR="004F6A14" w:rsidRDefault="004F6A14" w:rsidP="004F6A14">
      <w:pPr>
        <w:pStyle w:val="ListParagraph"/>
        <w:numPr>
          <w:ilvl w:val="0"/>
          <w:numId w:val="24"/>
        </w:numPr>
        <w:jc w:val="both"/>
      </w:pPr>
      <w:r>
        <w:t>PXE Network</w:t>
      </w:r>
    </w:p>
    <w:p w14:paraId="3C90FDBC" w14:textId="77777777" w:rsidR="004F6A14" w:rsidRDefault="004F6A14" w:rsidP="004F6A14">
      <w:pPr>
        <w:pStyle w:val="ListParagraph"/>
        <w:numPr>
          <w:ilvl w:val="0"/>
          <w:numId w:val="24"/>
        </w:numPr>
        <w:jc w:val="both"/>
      </w:pPr>
      <w:r>
        <w:t>Public Network</w:t>
      </w:r>
    </w:p>
    <w:p w14:paraId="2162EC97" w14:textId="77777777" w:rsidR="004F6A14" w:rsidRDefault="004F6A14" w:rsidP="004F6A14">
      <w:pPr>
        <w:pStyle w:val="ListParagraph"/>
        <w:numPr>
          <w:ilvl w:val="0"/>
          <w:numId w:val="24"/>
        </w:numPr>
        <w:jc w:val="both"/>
      </w:pPr>
      <w:r>
        <w:t>Private Network</w:t>
      </w:r>
    </w:p>
    <w:p w14:paraId="6B1B27C8" w14:textId="77777777" w:rsidR="004F6A14" w:rsidRDefault="004F6A14" w:rsidP="004F6A14">
      <w:pPr>
        <w:pStyle w:val="ListParagraph"/>
        <w:numPr>
          <w:ilvl w:val="0"/>
          <w:numId w:val="24"/>
        </w:numPr>
        <w:jc w:val="both"/>
      </w:pPr>
      <w:r>
        <w:t>Management Network</w:t>
      </w:r>
    </w:p>
    <w:p w14:paraId="0E2B71EE" w14:textId="77777777" w:rsidR="004F6A14" w:rsidRPr="004F6A14" w:rsidRDefault="004F6A14" w:rsidP="004F6A14"/>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5871A5">
      <w:pPr>
        <w:pStyle w:val="Heading2"/>
      </w:pPr>
      <w:bookmarkStart w:id="17" w:name="_Toc308965603"/>
      <w:r>
        <w:t>Product compatibility matrix</w:t>
      </w:r>
      <w:bookmarkEnd w:id="17"/>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B56C80">
            <w:r>
              <w:t>ScaleIO Plugin version</w:t>
            </w:r>
          </w:p>
        </w:tc>
        <w:tc>
          <w:tcPr>
            <w:tcW w:w="2318" w:type="dxa"/>
          </w:tcPr>
          <w:p w14:paraId="6D1D1B1A" w14:textId="77777777" w:rsidR="006125AD" w:rsidRDefault="006125AD" w:rsidP="00B56C80">
            <w:r>
              <w:t>Compatible Fuel version</w:t>
            </w:r>
          </w:p>
          <w:p w14:paraId="10A5A285" w14:textId="77777777" w:rsidR="006125AD" w:rsidRDefault="006125AD" w:rsidP="00B56C80"/>
        </w:tc>
        <w:tc>
          <w:tcPr>
            <w:tcW w:w="2312" w:type="dxa"/>
          </w:tcPr>
          <w:p w14:paraId="3D587559" w14:textId="54043544" w:rsidR="006125AD" w:rsidRDefault="006125AD" w:rsidP="00B56C80">
            <w:r>
              <w:t>OpenStack and OS Version</w:t>
            </w:r>
          </w:p>
        </w:tc>
        <w:tc>
          <w:tcPr>
            <w:tcW w:w="2065" w:type="dxa"/>
          </w:tcPr>
          <w:p w14:paraId="7D3B3CA6" w14:textId="1DE9DB1B" w:rsidR="006125AD" w:rsidRDefault="006125AD" w:rsidP="00B56C80">
            <w:r>
              <w:t>ScaleIO version</w:t>
            </w:r>
          </w:p>
        </w:tc>
      </w:tr>
      <w:tr w:rsidR="006125AD" w14:paraId="7FCF29FB" w14:textId="6492B8A5" w:rsidTr="006125AD">
        <w:tc>
          <w:tcPr>
            <w:tcW w:w="2881" w:type="dxa"/>
          </w:tcPr>
          <w:p w14:paraId="1B800BAB" w14:textId="3DD4C79D" w:rsidR="006125AD" w:rsidRDefault="00623382" w:rsidP="00B56C80">
            <w:r>
              <w:t>0.3</w:t>
            </w:r>
            <w:r w:rsidR="006125AD">
              <w:t>.0</w:t>
            </w:r>
          </w:p>
        </w:tc>
        <w:tc>
          <w:tcPr>
            <w:tcW w:w="2318" w:type="dxa"/>
          </w:tcPr>
          <w:p w14:paraId="1A4C4D21" w14:textId="77777777" w:rsidR="006125AD" w:rsidRDefault="006125AD" w:rsidP="00B56C80">
            <w:r>
              <w:t>6.1</w:t>
            </w:r>
          </w:p>
        </w:tc>
        <w:tc>
          <w:tcPr>
            <w:tcW w:w="2312" w:type="dxa"/>
          </w:tcPr>
          <w:p w14:paraId="7C37B2B1" w14:textId="407C58F4" w:rsidR="006125AD" w:rsidRDefault="006125AD" w:rsidP="00B56C80">
            <w:r>
              <w:t>Juno on CentOS 6.5</w:t>
            </w:r>
          </w:p>
        </w:tc>
        <w:tc>
          <w:tcPr>
            <w:tcW w:w="2065" w:type="dxa"/>
          </w:tcPr>
          <w:p w14:paraId="6BC27405" w14:textId="2F8754E1" w:rsidR="006125AD" w:rsidRDefault="006125AD" w:rsidP="00B56C80">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8" w:name="_Toc308965604"/>
      <w:r>
        <w:lastRenderedPageBreak/>
        <w:t>System testing</w:t>
      </w:r>
      <w:bookmarkEnd w:id="18"/>
    </w:p>
    <w:p w14:paraId="5861399C" w14:textId="6CD1E6CA" w:rsidR="00230421" w:rsidRDefault="00230421" w:rsidP="00F3630F">
      <w:pPr>
        <w:pStyle w:val="Heading2"/>
      </w:pPr>
      <w:bookmarkStart w:id="19" w:name="_Toc308965605"/>
      <w:r>
        <w:t>Build ScaleIO Fuel plugin</w:t>
      </w:r>
      <w:bookmarkEnd w:id="19"/>
    </w:p>
    <w:p w14:paraId="24EBEC24" w14:textId="77777777" w:rsidR="00230421" w:rsidRPr="00D83EA4" w:rsidRDefault="00230421" w:rsidP="00230421"/>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230421" w14:paraId="5A762808" w14:textId="77777777" w:rsidTr="00CA2EF2">
        <w:tc>
          <w:tcPr>
            <w:tcW w:w="2505" w:type="dxa"/>
            <w:tcMar>
              <w:top w:w="100" w:type="dxa"/>
              <w:left w:w="100" w:type="dxa"/>
              <w:bottom w:w="100" w:type="dxa"/>
              <w:right w:w="100" w:type="dxa"/>
            </w:tcMar>
          </w:tcPr>
          <w:p w14:paraId="09CEEC16" w14:textId="77777777" w:rsidR="00230421" w:rsidRDefault="00230421" w:rsidP="00CA2EF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243B4A6" w14:textId="6373842D" w:rsidR="00230421" w:rsidRDefault="00230421" w:rsidP="00CA2EF2">
            <w:pPr>
              <w:widowControl w:val="0"/>
              <w:spacing w:line="240" w:lineRule="auto"/>
            </w:pPr>
            <w:r>
              <w:rPr>
                <w:i/>
              </w:rPr>
              <w:t>build_scaleio_plugin</w:t>
            </w:r>
          </w:p>
        </w:tc>
      </w:tr>
      <w:tr w:rsidR="00230421" w14:paraId="29E11518" w14:textId="77777777" w:rsidTr="00CA2EF2">
        <w:tc>
          <w:tcPr>
            <w:tcW w:w="2505" w:type="dxa"/>
            <w:tcMar>
              <w:top w:w="100" w:type="dxa"/>
              <w:left w:w="100" w:type="dxa"/>
              <w:bottom w:w="100" w:type="dxa"/>
              <w:right w:w="100" w:type="dxa"/>
            </w:tcMar>
          </w:tcPr>
          <w:p w14:paraId="01EAB20C" w14:textId="77777777" w:rsidR="00230421" w:rsidRDefault="00230421" w:rsidP="00CA2EF2">
            <w:pPr>
              <w:widowControl w:val="0"/>
              <w:spacing w:line="240" w:lineRule="auto"/>
            </w:pPr>
            <w:r>
              <w:t>Description</w:t>
            </w:r>
          </w:p>
        </w:tc>
        <w:tc>
          <w:tcPr>
            <w:tcW w:w="7485" w:type="dxa"/>
            <w:tcMar>
              <w:top w:w="100" w:type="dxa"/>
              <w:left w:w="100" w:type="dxa"/>
              <w:bottom w:w="100" w:type="dxa"/>
              <w:right w:w="100" w:type="dxa"/>
            </w:tcMar>
          </w:tcPr>
          <w:p w14:paraId="23BD227F" w14:textId="1FD2D0DB" w:rsidR="00230421" w:rsidRDefault="00230421" w:rsidP="00230421">
            <w:pPr>
              <w:widowControl w:val="0"/>
              <w:spacing w:line="240" w:lineRule="auto"/>
            </w:pPr>
            <w:r w:rsidRPr="00512EC2">
              <w:t xml:space="preserve">Verify that </w:t>
            </w:r>
            <w:r>
              <w:t>ScaleIO</w:t>
            </w:r>
            <w:r w:rsidRPr="00512EC2">
              <w:t xml:space="preserve"> Fuel </w:t>
            </w:r>
            <w:r>
              <w:t>p</w:t>
            </w:r>
            <w:r w:rsidRPr="00512EC2">
              <w:t xml:space="preserve">lugin </w:t>
            </w:r>
            <w:r>
              <w:t>builds successfully.</w:t>
            </w:r>
          </w:p>
        </w:tc>
      </w:tr>
      <w:tr w:rsidR="00230421" w14:paraId="2172B03C" w14:textId="77777777" w:rsidTr="00CA2EF2">
        <w:tc>
          <w:tcPr>
            <w:tcW w:w="2505" w:type="dxa"/>
            <w:tcMar>
              <w:top w:w="100" w:type="dxa"/>
              <w:left w:w="100" w:type="dxa"/>
              <w:bottom w:w="100" w:type="dxa"/>
              <w:right w:w="100" w:type="dxa"/>
            </w:tcMar>
          </w:tcPr>
          <w:p w14:paraId="3AF2F19E" w14:textId="77777777" w:rsidR="00230421" w:rsidRDefault="00230421" w:rsidP="00CA2EF2">
            <w:pPr>
              <w:widowControl w:val="0"/>
              <w:spacing w:line="240" w:lineRule="auto"/>
            </w:pPr>
            <w:r>
              <w:t>Steps</w:t>
            </w:r>
          </w:p>
        </w:tc>
        <w:tc>
          <w:tcPr>
            <w:tcW w:w="7485" w:type="dxa"/>
            <w:tcMar>
              <w:top w:w="100" w:type="dxa"/>
              <w:left w:w="100" w:type="dxa"/>
              <w:bottom w:w="100" w:type="dxa"/>
              <w:right w:w="100" w:type="dxa"/>
            </w:tcMar>
          </w:tcPr>
          <w:p w14:paraId="6D360AC2" w14:textId="1FD29EF1" w:rsidR="00230421" w:rsidRDefault="00230421" w:rsidP="00CA2EF2">
            <w:pPr>
              <w:pStyle w:val="ListParagraph"/>
              <w:widowControl w:val="0"/>
              <w:numPr>
                <w:ilvl w:val="0"/>
                <w:numId w:val="11"/>
              </w:numPr>
              <w:spacing w:line="240" w:lineRule="auto"/>
            </w:pPr>
            <w:r>
              <w:t>Clone the repository with all its submodules</w:t>
            </w:r>
          </w:p>
          <w:p w14:paraId="1C23B3AE" w14:textId="77777777" w:rsidR="00230421" w:rsidRDefault="00230421" w:rsidP="00230421">
            <w:pPr>
              <w:widowControl w:val="0"/>
              <w:spacing w:line="240" w:lineRule="auto"/>
            </w:pPr>
          </w:p>
          <w:p w14:paraId="152C0135" w14:textId="55B3C915" w:rsidR="00230421" w:rsidRPr="005A1DB8" w:rsidRDefault="00230421" w:rsidP="00230421">
            <w:pPr>
              <w:widowControl w:val="0"/>
              <w:spacing w:line="240" w:lineRule="auto"/>
              <w:rPr>
                <w:rFonts w:ascii="Courier" w:hAnsi="Courier"/>
              </w:rPr>
            </w:pPr>
            <w:r w:rsidRPr="005A1DB8">
              <w:rPr>
                <w:rFonts w:ascii="Courier" w:hAnsi="Courier"/>
              </w:rPr>
              <w:t xml:space="preserve">git clone --recursive </w:t>
            </w:r>
            <w:hyperlink r:id="rId10" w:history="1">
              <w:r w:rsidRPr="005A1DB8">
                <w:rPr>
                  <w:rStyle w:val="Hyperlink"/>
                  <w:rFonts w:ascii="Courier" w:hAnsi="Courier"/>
                </w:rPr>
                <w:t>https://github.com/openstack/fuel-plugin-scaleio</w:t>
              </w:r>
            </w:hyperlink>
          </w:p>
          <w:p w14:paraId="3B289B17" w14:textId="77777777" w:rsidR="00230421" w:rsidRDefault="00230421" w:rsidP="00230421">
            <w:pPr>
              <w:widowControl w:val="0"/>
              <w:spacing w:line="240" w:lineRule="auto"/>
            </w:pPr>
          </w:p>
          <w:p w14:paraId="3D89D582" w14:textId="61E0B9FF" w:rsidR="00A65262" w:rsidRDefault="00A65262" w:rsidP="00CA2EF2">
            <w:pPr>
              <w:pStyle w:val="ListParagraph"/>
              <w:widowControl w:val="0"/>
              <w:numPr>
                <w:ilvl w:val="0"/>
                <w:numId w:val="11"/>
              </w:numPr>
              <w:spacing w:line="240" w:lineRule="auto"/>
            </w:pPr>
            <w:r>
              <w:t>Build the plugin using the “fpb” command tool.</w:t>
            </w:r>
          </w:p>
          <w:p w14:paraId="03992E71" w14:textId="77777777" w:rsidR="00A65262" w:rsidRDefault="00A65262" w:rsidP="00A65262">
            <w:pPr>
              <w:widowControl w:val="0"/>
              <w:spacing w:line="240" w:lineRule="auto"/>
            </w:pPr>
          </w:p>
          <w:p w14:paraId="54371AAE" w14:textId="5157626F" w:rsidR="00230421" w:rsidRPr="005A1DB8" w:rsidRDefault="00230421" w:rsidP="00A65262">
            <w:pPr>
              <w:widowControl w:val="0"/>
              <w:spacing w:line="240" w:lineRule="auto"/>
              <w:rPr>
                <w:rFonts w:ascii="Courier" w:hAnsi="Courier"/>
              </w:rPr>
            </w:pPr>
            <w:r w:rsidRPr="005A1DB8">
              <w:rPr>
                <w:rFonts w:ascii="Courier" w:hAnsi="Courier"/>
              </w:rPr>
              <w:t>fpb --build fuel-plugin-scaleio</w:t>
            </w:r>
          </w:p>
          <w:p w14:paraId="090860B5" w14:textId="054C5B0F" w:rsidR="00230421" w:rsidRDefault="00230421" w:rsidP="00CA2EF2">
            <w:pPr>
              <w:widowControl w:val="0"/>
              <w:spacing w:line="240" w:lineRule="auto"/>
              <w:contextualSpacing/>
            </w:pPr>
          </w:p>
        </w:tc>
      </w:tr>
      <w:tr w:rsidR="00230421" w14:paraId="64665C9D" w14:textId="77777777" w:rsidTr="00CA2EF2">
        <w:tc>
          <w:tcPr>
            <w:tcW w:w="2505" w:type="dxa"/>
            <w:tcMar>
              <w:top w:w="100" w:type="dxa"/>
              <w:left w:w="100" w:type="dxa"/>
              <w:bottom w:w="100" w:type="dxa"/>
              <w:right w:w="100" w:type="dxa"/>
            </w:tcMar>
          </w:tcPr>
          <w:p w14:paraId="47DFB547" w14:textId="77777777" w:rsidR="00230421" w:rsidRDefault="00230421" w:rsidP="00CA2EF2">
            <w:pPr>
              <w:widowControl w:val="0"/>
              <w:spacing w:line="240" w:lineRule="auto"/>
            </w:pPr>
            <w:r>
              <w:t>Expected Result</w:t>
            </w:r>
          </w:p>
        </w:tc>
        <w:tc>
          <w:tcPr>
            <w:tcW w:w="7485" w:type="dxa"/>
            <w:tcMar>
              <w:top w:w="100" w:type="dxa"/>
              <w:left w:w="100" w:type="dxa"/>
              <w:bottom w:w="100" w:type="dxa"/>
              <w:right w:w="100" w:type="dxa"/>
            </w:tcMar>
          </w:tcPr>
          <w:p w14:paraId="6530E8DA" w14:textId="77777777" w:rsidR="00A65262" w:rsidRDefault="00A65262" w:rsidP="00A65262">
            <w:pPr>
              <w:widowControl w:val="0"/>
              <w:spacing w:line="240" w:lineRule="auto"/>
            </w:pPr>
            <w:r>
              <w:t>Outputs the message ‘Plugin is built’ and the</w:t>
            </w:r>
          </w:p>
          <w:p w14:paraId="2061E610" w14:textId="54707A20" w:rsidR="00A65262" w:rsidRDefault="005A1DB8" w:rsidP="00A65262">
            <w:pPr>
              <w:widowControl w:val="0"/>
              <w:spacing w:line="240" w:lineRule="auto"/>
            </w:pPr>
            <w:r>
              <w:t>“</w:t>
            </w:r>
            <w:r w:rsidR="005C4A9F">
              <w:t>scaleio­0.3­0.3.0­1</w:t>
            </w:r>
            <w:r w:rsidR="00A65262">
              <w:t>.noarch.rpm</w:t>
            </w:r>
            <w:r>
              <w:t>”</w:t>
            </w:r>
            <w:r w:rsidR="00A65262">
              <w:t xml:space="preserve"> package is created in the</w:t>
            </w:r>
          </w:p>
          <w:p w14:paraId="53B51152" w14:textId="6A84BAD9" w:rsidR="00230421" w:rsidRDefault="005A1DB8" w:rsidP="00A65262">
            <w:pPr>
              <w:widowControl w:val="0"/>
              <w:spacing w:line="240" w:lineRule="auto"/>
            </w:pPr>
            <w:r>
              <w:t>“</w:t>
            </w:r>
            <w:r w:rsidR="00A65262">
              <w:t>fuel­plugin­scaleio</w:t>
            </w:r>
            <w:r>
              <w:t>”</w:t>
            </w:r>
            <w:r w:rsidR="00A65262">
              <w:t xml:space="preserve"> directory.</w:t>
            </w:r>
          </w:p>
        </w:tc>
      </w:tr>
    </w:tbl>
    <w:p w14:paraId="5E0DF447" w14:textId="77777777" w:rsidR="00230421" w:rsidRDefault="00230421" w:rsidP="005B0E5F">
      <w:pPr>
        <w:pStyle w:val="Heading2"/>
        <w:contextualSpacing w:val="0"/>
      </w:pPr>
    </w:p>
    <w:p w14:paraId="05CE4547" w14:textId="14051170" w:rsidR="00670607" w:rsidRDefault="00134251" w:rsidP="005B0E5F">
      <w:pPr>
        <w:pStyle w:val="Heading2"/>
        <w:contextualSpacing w:val="0"/>
      </w:pPr>
      <w:bookmarkStart w:id="20" w:name="_Toc308965606"/>
      <w:r>
        <w:t>Install</w:t>
      </w:r>
      <w:r w:rsidR="00D83EA4">
        <w:t xml:space="preserve"> ScaleIO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r>
              <w:rPr>
                <w:i/>
              </w:rPr>
              <w:t>install_scaleio_plugin</w:t>
            </w:r>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r>
              <w:t>ScaleIO</w:t>
            </w:r>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1317F030"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r w:rsidR="004043EF">
              <w:t xml:space="preserve"> or build it from source</w:t>
            </w:r>
            <w:r>
              <w:t>.</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0D26CB81" w:rsidR="00512EC2" w:rsidRPr="00512EC2" w:rsidRDefault="00512EC2" w:rsidP="00512EC2">
            <w:pPr>
              <w:widowControl w:val="0"/>
              <w:spacing w:line="240" w:lineRule="auto"/>
              <w:contextualSpacing/>
              <w:rPr>
                <w:rFonts w:ascii="Courier" w:hAnsi="Courier"/>
              </w:rPr>
            </w:pPr>
            <w:r w:rsidRPr="00512EC2">
              <w:rPr>
                <w:rFonts w:ascii="Courier" w:hAnsi="Courier"/>
              </w:rPr>
              <w:t>[root@ho</w:t>
            </w:r>
            <w:r w:rsidR="00623382">
              <w:rPr>
                <w:rFonts w:ascii="Courier" w:hAnsi="Courier"/>
              </w:rPr>
              <w:t>me ~]# scp fuel-plugin-scaleio-0.3-0.3</w:t>
            </w:r>
            <w:r w:rsidRPr="00512EC2">
              <w:rPr>
                <w:rFonts w:ascii="Courier" w:hAnsi="Courier"/>
              </w:rPr>
              <w:t>.0-1.noarch.rpm root@fuel-master:/tmp</w:t>
            </w:r>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00BC5DEE" w:rsidR="00670607" w:rsidRDefault="00512EC2" w:rsidP="00623382">
            <w:pPr>
              <w:widowControl w:val="0"/>
              <w:spacing w:line="240" w:lineRule="auto"/>
              <w:contextualSpacing/>
            </w:pPr>
            <w:r>
              <w:t>[</w:t>
            </w:r>
            <w:r w:rsidRPr="00512EC2">
              <w:rPr>
                <w:rFonts w:ascii="Courier" w:hAnsi="Courier"/>
              </w:rPr>
              <w:t>root@fuel-master ~]# fuel plugins --install /tmp/fuel-plugin-</w:t>
            </w:r>
            <w:r w:rsidR="00623382">
              <w:rPr>
                <w:rFonts w:ascii="Courier" w:hAnsi="Courier"/>
              </w:rPr>
              <w:t>scaleio-0.3-0.3</w:t>
            </w:r>
            <w:r w:rsidRPr="00512EC2">
              <w:rPr>
                <w:rFonts w:ascii="Courier" w:hAnsi="Courier"/>
              </w:rPr>
              <w:t>.1-1.noarch.rpm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[root@fuel-master ~]# fuel plugins</w:t>
            </w:r>
          </w:p>
          <w:p w14:paraId="24A0287F" w14:textId="77777777" w:rsidR="00512EC2" w:rsidRPr="00512EC2" w:rsidRDefault="00512EC2" w:rsidP="00512EC2">
            <w:pPr>
              <w:widowControl w:val="0"/>
              <w:spacing w:line="240" w:lineRule="auto"/>
              <w:rPr>
                <w:rFonts w:ascii="Courier" w:hAnsi="Courier"/>
              </w:rPr>
            </w:pPr>
            <w:r w:rsidRPr="00512EC2">
              <w:rPr>
                <w:rFonts w:ascii="Courier" w:hAnsi="Courier"/>
              </w:rPr>
              <w:t>id | name                  | version | package_version</w:t>
            </w:r>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6073445B" w:rsidR="00670607" w:rsidRDefault="00623382" w:rsidP="00512EC2">
            <w:pPr>
              <w:widowControl w:val="0"/>
              <w:spacing w:line="240" w:lineRule="auto"/>
            </w:pPr>
            <w:r>
              <w:rPr>
                <w:rFonts w:ascii="Courier" w:hAnsi="Courier"/>
              </w:rPr>
              <w:t>9  | fuel-plugin-scaleio   | 0.3</w:t>
            </w:r>
            <w:r w:rsidR="00512EC2" w:rsidRPr="00512EC2">
              <w:rPr>
                <w:rFonts w:ascii="Courier" w:hAnsi="Courier"/>
              </w:rPr>
              <w:t>.0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08965607"/>
      <w:bookmarkEnd w:id="21"/>
      <w:r>
        <w:lastRenderedPageBreak/>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r>
              <w:rPr>
                <w:i/>
              </w:rPr>
              <w:t>prepare_nodes</w:t>
            </w:r>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r>
              <w:rPr>
                <w:i/>
              </w:rPr>
              <w:t>ScaleIO</w:t>
            </w:r>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08965608"/>
      <w:r w:rsidRPr="00134251">
        <w:t xml:space="preserve">Create an OpenStack environment with </w:t>
      </w:r>
      <w:r>
        <w:t>ScaleIO</w:t>
      </w:r>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r>
              <w:rPr>
                <w:i/>
              </w:rPr>
              <w:t>create_env</w:t>
            </w:r>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OpenStack environment created with </w:t>
            </w:r>
            <w:r>
              <w:rPr>
                <w:i/>
              </w:rPr>
              <w:t>ScaleIO</w:t>
            </w:r>
            <w:r w:rsidRPr="00134251">
              <w:rPr>
                <w:i/>
              </w:rPr>
              <w:t xml:space="preserve"> Fuel Plugin </w:t>
            </w:r>
            <w:r>
              <w:rPr>
                <w:i/>
              </w:rPr>
              <w:t>has</w:t>
            </w:r>
            <w:r w:rsidRPr="00134251">
              <w:rPr>
                <w:i/>
              </w:rPr>
              <w:t xml:space="preserve"> </w:t>
            </w:r>
            <w:r>
              <w:rPr>
                <w:i/>
              </w:rPr>
              <w:t>ScaleIO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Create a new OpenStack environment from the Fuel Web UI and select “Juno on CentOS 6.5 (2014.2.2­6.1)” in the OpenStack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77777777" w:rsidR="00EF3461" w:rsidRDefault="0057154B" w:rsidP="0057154B">
            <w:pPr>
              <w:pStyle w:val="ListParagraph"/>
              <w:widowControl w:val="0"/>
              <w:numPr>
                <w:ilvl w:val="0"/>
                <w:numId w:val="15"/>
              </w:numPr>
              <w:spacing w:line="240" w:lineRule="auto"/>
            </w:pPr>
            <w:r>
              <w:t xml:space="preserve">In Nodes Tab, add </w:t>
            </w:r>
            <w:r w:rsidR="00EF3461">
              <w:t>at least 3 Controller nodes, 1</w:t>
            </w:r>
            <w:r>
              <w:t xml:space="preserve"> Compute </w:t>
            </w:r>
            <w:r w:rsidR="00EF3461">
              <w:t>n</w:t>
            </w:r>
            <w:r>
              <w:t xml:space="preserve">odes and 1 Storage </w:t>
            </w:r>
            <w:r w:rsidR="00EF3461">
              <w:t>n</w:t>
            </w:r>
            <w:r>
              <w:t>ode.</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“ScaleIO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08965609"/>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r>
              <w:rPr>
                <w:i/>
              </w:rPr>
              <w:t>verify_block_storage</w:t>
            </w:r>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Verify that all cinder-volume services are identified as ScaleIO.</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lastRenderedPageBreak/>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Login to Horizon with the admin user when the OpenStack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All cinder-volume hosts are identified as ScaleIO</w:t>
            </w:r>
            <w:r w:rsidR="00330546">
              <w:rPr>
                <w:i/>
              </w:rPr>
              <w:t>.</w:t>
            </w:r>
          </w:p>
        </w:tc>
      </w:tr>
    </w:tbl>
    <w:p w14:paraId="1CBFE507" w14:textId="77777777" w:rsidR="00330546" w:rsidRDefault="00330546" w:rsidP="00330546">
      <w:pPr>
        <w:widowControl w:val="0"/>
      </w:pPr>
    </w:p>
    <w:p w14:paraId="4A1BB410" w14:textId="67FA7039" w:rsidR="001179FA" w:rsidRDefault="001179FA" w:rsidP="001179FA">
      <w:pPr>
        <w:pStyle w:val="Heading2"/>
        <w:contextualSpacing w:val="0"/>
      </w:pPr>
      <w:bookmarkStart w:id="25" w:name="_Toc308965610"/>
      <w:r>
        <w:t>Create a volume</w:t>
      </w:r>
      <w:bookmarkEnd w:id="25"/>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r>
              <w:rPr>
                <w:i/>
              </w:rPr>
              <w:t>create_volume</w:t>
            </w:r>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created in OpenStack via ScaleIO.</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“sio-thin”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t>Log into the ScaleIO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Volumes are created in OpenStack and reflected in ScaleIO</w:t>
            </w:r>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6" w:name="_Toc308965611"/>
      <w:r>
        <w:t>Attach a volume to an instance</w:t>
      </w:r>
      <w:bookmarkEnd w:id="26"/>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r>
              <w:rPr>
                <w:i/>
              </w:rPr>
              <w:t>attach_volume</w:t>
            </w:r>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Verify that volumes are attached in OpenStack and ScaleIO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ScaleIO Control Panel and verify that </w:t>
            </w:r>
            <w:r w:rsidR="007100F2">
              <w:t xml:space="preserve">the volume is 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OpenStack and reflected in ScaleIO</w:t>
            </w:r>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7" w:name="_Toc308965612"/>
      <w:r w:rsidRPr="00572E7E">
        <w:t>Verify Fuel Health Checks</w:t>
      </w:r>
      <w:bookmarkEnd w:id="27"/>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r>
              <w:rPr>
                <w:i/>
              </w:rPr>
              <w:t>verify_health_checks</w:t>
            </w:r>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lastRenderedPageBreak/>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22280C2D" w14:textId="7BA90593" w:rsidR="002970D7" w:rsidRDefault="002970D7" w:rsidP="00BB7D58">
      <w:pPr>
        <w:pStyle w:val="Heading2"/>
      </w:pPr>
      <w:bookmarkStart w:id="28" w:name="_Toc308965613"/>
      <w:r>
        <w:t>Uninstall the plugin with deployed environment</w:t>
      </w:r>
      <w:bookmarkEnd w:id="28"/>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r>
              <w:rPr>
                <w:i/>
              </w:rPr>
              <w:t>uninstall_plugin_with_deployed_env</w:t>
            </w:r>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that ScaleIO</w:t>
            </w:r>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t>Steps</w:t>
            </w:r>
          </w:p>
        </w:tc>
        <w:tc>
          <w:tcPr>
            <w:tcW w:w="7485" w:type="dxa"/>
            <w:tcMar>
              <w:top w:w="100" w:type="dxa"/>
              <w:left w:w="100" w:type="dxa"/>
              <w:bottom w:w="100" w:type="dxa"/>
              <w:right w:w="100" w:type="dxa"/>
            </w:tcMar>
          </w:tcPr>
          <w:p w14:paraId="6DBC70DA" w14:textId="7260CB13" w:rsidR="002970D7" w:rsidRDefault="00D86C58" w:rsidP="00D86C58">
            <w:pPr>
              <w:widowControl w:val="0"/>
              <w:spacing w:line="240" w:lineRule="auto"/>
            </w:pPr>
            <w:r w:rsidRPr="00D86C58">
              <w:t>fuel plugins ­­remove fuel­plugin­</w:t>
            </w:r>
            <w:r w:rsidR="00FD02F2">
              <w:t>scaleio==0.3</w:t>
            </w:r>
            <w:r>
              <w:t>.0</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29" w:name="_Toc308965614"/>
      <w:r>
        <w:t>Uninstall the plugin</w:t>
      </w:r>
      <w:bookmarkEnd w:id="29"/>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r>
              <w:rPr>
                <w:i/>
              </w:rPr>
              <w:t>uninstall_plugin</w:t>
            </w:r>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that ScaleIO</w:t>
            </w:r>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7F7D3CDE" w:rsidR="00437BDA" w:rsidRDefault="00437BDA" w:rsidP="00437BDA">
            <w:pPr>
              <w:widowControl w:val="0"/>
              <w:spacing w:line="240" w:lineRule="auto"/>
            </w:pPr>
            <w:r>
              <w:t>fuel plugins ­</w:t>
            </w:r>
            <w:r w:rsidR="00FD02F2">
              <w:t>­remove fuel­plugin­scaleio==0.3</w:t>
            </w:r>
            <w:bookmarkStart w:id="30" w:name="_GoBack"/>
            <w:bookmarkEnd w:id="30"/>
            <w:r>
              <w:t>.0</w:t>
            </w:r>
          </w:p>
          <w:p w14:paraId="20243030" w14:textId="77777777" w:rsidR="00437BDA" w:rsidRDefault="00437BDA" w:rsidP="00437BDA">
            <w:pPr>
              <w:widowControl w:val="0"/>
              <w:spacing w:line="240" w:lineRule="auto"/>
            </w:pPr>
            <w:r>
              <w:t>fuel plugins</w:t>
            </w:r>
          </w:p>
          <w:p w14:paraId="2DDD8AF3" w14:textId="27596E8A" w:rsidR="009261F1" w:rsidRDefault="00437BDA" w:rsidP="00437BDA">
            <w:pPr>
              <w:widowControl w:val="0"/>
              <w:spacing w:line="240" w:lineRule="auto"/>
            </w:pPr>
            <w:r>
              <w:t>id | name | version | package_version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1" w:name="h.sq6iwh656wfp" w:colFirst="0" w:colLast="0"/>
      <w:bookmarkStart w:id="32" w:name="_Toc308965615"/>
      <w:bookmarkEnd w:id="31"/>
      <w:r>
        <w:lastRenderedPageBreak/>
        <w:t>Appendix</w:t>
      </w:r>
      <w:bookmarkEnd w:id="32"/>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FD02F2">
            <w:pPr>
              <w:widowControl w:val="0"/>
              <w:spacing w:line="240" w:lineRule="auto"/>
            </w:pPr>
            <w:hyperlink r:id="rId11" w:history="1">
              <w:r w:rsidR="00B2326E" w:rsidRPr="00680A12">
                <w:rPr>
                  <w:rStyle w:val="Hyperlink"/>
                </w:rPr>
                <w:t>ScaleIO Fuel Plugin GitHub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FD02F2">
            <w:pPr>
              <w:widowControl w:val="0"/>
              <w:spacing w:line="240" w:lineRule="auto"/>
            </w:pPr>
            <w:hyperlink r:id="rId12" w:history="1">
              <w:r w:rsidR="00B2326E" w:rsidRPr="00522B4D">
                <w:rPr>
                  <w:rStyle w:val="Hyperlink"/>
                </w:rPr>
                <w:t>ScaleIO-Cinder Fuel Plugin GitHub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FD02F2">
            <w:pPr>
              <w:widowControl w:val="0"/>
              <w:spacing w:line="240" w:lineRule="auto"/>
            </w:pPr>
            <w:hyperlink r:id="rId13" w:history="1">
              <w:r w:rsidR="00CA2EF2" w:rsidRPr="00CA2EF2">
                <w:rPr>
                  <w:rStyle w:val="Hyperlink"/>
                </w:rPr>
                <w:t>ScaleIO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FD02F2">
            <w:pPr>
              <w:widowControl w:val="0"/>
              <w:spacing w:line="240" w:lineRule="auto"/>
            </w:pPr>
            <w:hyperlink r:id="rId14" w:history="1">
              <w:r w:rsidR="00DC69C2" w:rsidRPr="00DC69C2">
                <w:rPr>
                  <w:rStyle w:val="Hyperlink"/>
                </w:rPr>
                <w:t>ScaleIO OpenStack Information</w:t>
              </w:r>
            </w:hyperlink>
          </w:p>
        </w:tc>
      </w:tr>
    </w:tbl>
    <w:p w14:paraId="7E0E94D2" w14:textId="77777777" w:rsidR="00670607" w:rsidRDefault="00670607"/>
    <w:p w14:paraId="10702557" w14:textId="77777777" w:rsidR="00670607" w:rsidRDefault="00670607"/>
    <w:sectPr w:rsidR="0067060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7942C3" w:rsidRDefault="007942C3">
      <w:pPr>
        <w:spacing w:line="240" w:lineRule="auto"/>
      </w:pPr>
      <w:r>
        <w:separator/>
      </w:r>
    </w:p>
  </w:endnote>
  <w:endnote w:type="continuationSeparator" w:id="0">
    <w:p w14:paraId="1F0DCCD0" w14:textId="77777777" w:rsidR="007942C3" w:rsidRDefault="00794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7942C3" w:rsidRDefault="007942C3">
    <w:pPr>
      <w:jc w:val="right"/>
    </w:pPr>
    <w:r>
      <w:fldChar w:fldCharType="begin"/>
    </w:r>
    <w:r>
      <w:instrText>PAGE</w:instrText>
    </w:r>
    <w:r>
      <w:fldChar w:fldCharType="separate"/>
    </w:r>
    <w:r w:rsidR="00FD02F2">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7942C3" w:rsidRDefault="007942C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7942C3" w:rsidRDefault="007942C3">
      <w:pPr>
        <w:spacing w:line="240" w:lineRule="auto"/>
      </w:pPr>
      <w:r>
        <w:separator/>
      </w:r>
    </w:p>
  </w:footnote>
  <w:footnote w:type="continuationSeparator" w:id="0">
    <w:p w14:paraId="7CEADF2F" w14:textId="77777777" w:rsidR="007942C3" w:rsidRDefault="007942C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7"/>
  </w:num>
  <w:num w:numId="3">
    <w:abstractNumId w:val="5"/>
  </w:num>
  <w:num w:numId="4">
    <w:abstractNumId w:val="3"/>
  </w:num>
  <w:num w:numId="5">
    <w:abstractNumId w:val="8"/>
  </w:num>
  <w:num w:numId="6">
    <w:abstractNumId w:val="23"/>
  </w:num>
  <w:num w:numId="7">
    <w:abstractNumId w:val="21"/>
  </w:num>
  <w:num w:numId="8">
    <w:abstractNumId w:val="10"/>
  </w:num>
  <w:num w:numId="9">
    <w:abstractNumId w:val="7"/>
  </w:num>
  <w:num w:numId="10">
    <w:abstractNumId w:val="9"/>
  </w:num>
  <w:num w:numId="11">
    <w:abstractNumId w:val="22"/>
  </w:num>
  <w:num w:numId="12">
    <w:abstractNumId w:val="1"/>
  </w:num>
  <w:num w:numId="13">
    <w:abstractNumId w:val="11"/>
  </w:num>
  <w:num w:numId="14">
    <w:abstractNumId w:val="18"/>
  </w:num>
  <w:num w:numId="15">
    <w:abstractNumId w:val="15"/>
  </w:num>
  <w:num w:numId="16">
    <w:abstractNumId w:val="2"/>
  </w:num>
  <w:num w:numId="17">
    <w:abstractNumId w:val="20"/>
  </w:num>
  <w:num w:numId="18">
    <w:abstractNumId w:val="4"/>
  </w:num>
  <w:num w:numId="19">
    <w:abstractNumId w:val="14"/>
  </w:num>
  <w:num w:numId="20">
    <w:abstractNumId w:val="16"/>
  </w:num>
  <w:num w:numId="21">
    <w:abstractNumId w:val="13"/>
  </w:num>
  <w:num w:numId="22">
    <w:abstractNumId w:val="0"/>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53787"/>
    <w:rsid w:val="000D30B9"/>
    <w:rsid w:val="001179FA"/>
    <w:rsid w:val="00132BF9"/>
    <w:rsid w:val="00134251"/>
    <w:rsid w:val="00141844"/>
    <w:rsid w:val="001B0A45"/>
    <w:rsid w:val="001C4438"/>
    <w:rsid w:val="001C5E56"/>
    <w:rsid w:val="00230421"/>
    <w:rsid w:val="0023795F"/>
    <w:rsid w:val="0029626D"/>
    <w:rsid w:val="002970D7"/>
    <w:rsid w:val="002C165F"/>
    <w:rsid w:val="002F1408"/>
    <w:rsid w:val="00330546"/>
    <w:rsid w:val="00382859"/>
    <w:rsid w:val="004043EF"/>
    <w:rsid w:val="00412C57"/>
    <w:rsid w:val="00437410"/>
    <w:rsid w:val="004374AB"/>
    <w:rsid w:val="00437BDA"/>
    <w:rsid w:val="00452DB0"/>
    <w:rsid w:val="004547AE"/>
    <w:rsid w:val="004F6A14"/>
    <w:rsid w:val="00512EC2"/>
    <w:rsid w:val="00522B4D"/>
    <w:rsid w:val="0057154B"/>
    <w:rsid w:val="00572E7E"/>
    <w:rsid w:val="005871A5"/>
    <w:rsid w:val="005A1DB8"/>
    <w:rsid w:val="005B0E5F"/>
    <w:rsid w:val="005B48EC"/>
    <w:rsid w:val="005B53B8"/>
    <w:rsid w:val="005B7B70"/>
    <w:rsid w:val="005C4A9F"/>
    <w:rsid w:val="006054E7"/>
    <w:rsid w:val="006125AD"/>
    <w:rsid w:val="00616B36"/>
    <w:rsid w:val="00623382"/>
    <w:rsid w:val="00670607"/>
    <w:rsid w:val="00670989"/>
    <w:rsid w:val="0067255B"/>
    <w:rsid w:val="00680A12"/>
    <w:rsid w:val="006C7EF2"/>
    <w:rsid w:val="007100F2"/>
    <w:rsid w:val="00746DED"/>
    <w:rsid w:val="00773A5E"/>
    <w:rsid w:val="007942C3"/>
    <w:rsid w:val="0081016C"/>
    <w:rsid w:val="0085798E"/>
    <w:rsid w:val="008C19CE"/>
    <w:rsid w:val="009261F1"/>
    <w:rsid w:val="009A21EE"/>
    <w:rsid w:val="009E68B2"/>
    <w:rsid w:val="00A008BF"/>
    <w:rsid w:val="00A65262"/>
    <w:rsid w:val="00AC3FA7"/>
    <w:rsid w:val="00B2326E"/>
    <w:rsid w:val="00B73B98"/>
    <w:rsid w:val="00B940F4"/>
    <w:rsid w:val="00BA25B3"/>
    <w:rsid w:val="00BB7D58"/>
    <w:rsid w:val="00C5059C"/>
    <w:rsid w:val="00C70884"/>
    <w:rsid w:val="00C87E77"/>
    <w:rsid w:val="00CA2EF2"/>
    <w:rsid w:val="00CA3227"/>
    <w:rsid w:val="00CC3B23"/>
    <w:rsid w:val="00CE6DAA"/>
    <w:rsid w:val="00D140B9"/>
    <w:rsid w:val="00D30E58"/>
    <w:rsid w:val="00D83EA4"/>
    <w:rsid w:val="00D86C58"/>
    <w:rsid w:val="00DC69C2"/>
    <w:rsid w:val="00DD5C24"/>
    <w:rsid w:val="00DE7EE0"/>
    <w:rsid w:val="00E01D04"/>
    <w:rsid w:val="00E17FDD"/>
    <w:rsid w:val="00EA3C05"/>
    <w:rsid w:val="00EA52A2"/>
    <w:rsid w:val="00EF3461"/>
    <w:rsid w:val="00F3630F"/>
    <w:rsid w:val="00FD02F2"/>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 TargetMode="External"/><Relationship Id="rId12" Type="http://schemas.openxmlformats.org/officeDocument/2006/relationships/hyperlink" Target="https://github.com/openstack/fuel-plugin-scaleio-cinder" TargetMode="External"/><Relationship Id="rId13" Type="http://schemas.openxmlformats.org/officeDocument/2006/relationships/hyperlink" Target="http://www.emc.com/collateral/technical-documentation/scaleio-user-guide.pdf" TargetMode="External"/><Relationship Id="rId14" Type="http://schemas.openxmlformats.org/officeDocument/2006/relationships/hyperlink" Target="https://community.emc.com/docs/DOC-4433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0A23-B062-DF4A-9272-CBEAED50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1641</Words>
  <Characters>9357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79</cp:revision>
  <dcterms:created xsi:type="dcterms:W3CDTF">2015-06-26T15:16:00Z</dcterms:created>
  <dcterms:modified xsi:type="dcterms:W3CDTF">2015-11-23T14:26:00Z</dcterms:modified>
</cp:coreProperties>
</file>