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numPr>
          <w:ilvl w:val="0"/>
          <w:numId w:val="1"/>
        </w:numPr>
        <w:spacing w:after="300" w:before="0"/>
        <w:ind w:firstLine="0" w:left="0" w:right="0"/>
        <w:jc w:val="left"/>
        <w:rPr>
          <w:rFonts w:ascii="sans-serif" w:hAnsi="sans-serif"/>
          <w:b w:val="0"/>
          <w:i w:val="0"/>
          <w:caps w:val="0"/>
          <w:color w:val="222222"/>
          <w:spacing w:val="0"/>
          <w:sz w:val="24"/>
          <w:highlight w:val="white"/>
        </w:rPr>
      </w:pPr>
    </w:p>
    <w:p w14:paraId="02000000">
      <w:pPr>
        <w:spacing w:after="0" w:before="0"/>
        <w:ind w:firstLine="0" w:left="0" w:right="0"/>
        <w:jc w:val="left"/>
        <w:rPr>
          <w:rFonts w:ascii="XO Thames" w:hAnsi="XO Thames"/>
          <w:b w:val="0"/>
          <w:i w:val="0"/>
          <w:caps w:val="1"/>
          <w:color w:val="414141"/>
          <w:spacing w:val="0"/>
          <w:sz w:val="18"/>
          <w:highlight w:val="white"/>
        </w:rPr>
      </w:pPr>
      <w:r>
        <w:rPr>
          <w:rFonts w:ascii="XO Thames" w:hAnsi="XO Thames"/>
          <w:b w:val="0"/>
          <w:i w:val="0"/>
          <w:caps w:val="1"/>
          <w:color w:val="414141"/>
          <w:spacing w:val="0"/>
          <w:sz w:val="18"/>
          <w:highlight w:val="white"/>
        </w:rPr>
        <w:t>КОММЕНТАРИИ КОМАНДЫ КУРСА</w:t>
      </w:r>
    </w:p>
    <w:p w14:paraId="0300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Open Sans" w:hAnsi="Open Sans"/>
          <w:b w:val="0"/>
          <w:i w:val="0"/>
          <w:caps w:val="0"/>
          <w:color w:val="222222"/>
          <w:spacing w:val="0"/>
          <w:sz w:val="24"/>
          <w:highlight w:val="white"/>
        </w:rPr>
      </w:pPr>
      <w:r>
        <w:rPr>
          <w:rFonts w:ascii="Open Sans" w:hAnsi="Open Sans"/>
          <w:b w:val="0"/>
          <w:i w:val="0"/>
          <w:caps w:val="0"/>
          <w:color w:val="222222"/>
          <w:spacing w:val="0"/>
          <w:sz w:val="24"/>
          <w:highlight w:val="white"/>
        </w:rPr>
        <w:t>Добрый день, Алексей! Проделана большая работа по анализу и визуализации данных. Вы продуктивно поработали над поставленной задачей. Отдельно хочу отметить: 1. Здорово, что попробовали большое количество графиков и хорошо поработали с библиотекой plotly.express, а также написали обстоятельные выводы. 2. Большой плюс, что старались подписывать графики, это очень важно при создании отчётов и статей в реальных проектах. 3. Хорошо, что выводы написаны в ячейках типа markdown. 4. Хорошо, что в задании №9.5 отмечено, что только у ушедших клиентов рейтинг ниже 400. 5. Прекрасно, что преобразованы категориальные признаки с 0 / 1 в осмысленные подписи. 6. Отлично, что работа выполнена в одном стиле. Однако, есть пробелы в работе, которым нужно уделить пристальное внимание: • В задании №9.2 вывод хороший, его можно также дополнить: распределение похоже на нормальное. Для наглядности лучше дополнительно построить гистограмму. • В задании 9.3 необходимо было построить гистограмму распределения, на ней хорошо видно большое количество клиентов с нулевым балансом. • В заданиях 9.7 и 9.8 можно добавить дополнительное разделение на лояльных и ушедших клиентов. • В конце работы сделать общий вывод. Что можно улучшить еще и ссылки на полезные материалы: • В начале работы хорошо было бы добавить описание всех признаков. • Библиотеки импортировать в начале работы. • В задании 9.10 интересно посмотреть на ту же таблицу корреляции, но без клиентов с нулевым балансом. • Для улучшения визуализации и понятного чтения графиков, стоит добавлять название всех осей и легенд (не оставлять 0 и 1). • Работу можно представить через GitHub, хорошо оформленный профиль может стать вашим портфолио для демонстрации работодателям. • При оформлении любых работ на github крайне желательно описывать их содержание (цели и задачи) в файле README.md https://habr.com/ru/post/269883/ https://medium.com/nuances-of-programming/%D0%BA%D0%B0%D0%BA-%D0%BD%D0%B0%D0%BF%D0%B8%D1%81%D0%B0%D1%82%D1%8C-%D0%BA%D1%80%D0%B0%D1%81%D0%B8%D0%B2%D1%8B%D0%B9-%D0%B8-%D0%B8%D0%BD%D1%84%D0%BE%D1%80%D0%BC%D0%B0%D1%82%D0%B8%D0%B2%D0%BD%D1%8B%D0%B9-readme-md-6cc09ef8277 • Статьи по оформлению профиля на GitHub: https://tproger.ru/articles/how-to-prepare-your-github-profile/ https://techrocks.ru/2020/05/13/make-your-github-profile-helpful-in-finding-job/ • Чтобы упростить задачу с PEP8 (стандарт написания кода), можно воспользоваться инструментами-помощниками: https://habr.com/ru/company/dataart/blog/318776/ https://habr.com/ru/post/251531/ Подводя итоги, вижу, что вы хорошо постарались и есть куда расти. Обратите внимание, пожалуйста, на комментарии по доработке. Это поможет вам прокачать свои навыки и улучшить вашу работу. Иногда кажется, что изучение этой профессии – сложный процесс, но поверьте, с течением времени вы будете становится сильнее. Все интересное впереди! Дальше - больше, вы справитесь! Продолжайте в том же темпе. Если возникнут вопросы, можете обратиться в канал DSPR_м_01_python_13 в Пачке, постараемся на всё ответить и разобраться с моментами, которые вызывают трудности. Отзыв подготовил ментор Дмитрий Круглов Удачи в обучении!</w:t>
      </w:r>
    </w:p>
    <w:p w14:paraId="04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2023-04-24T09:30:58Z</dcterms:modified>
</cp:coreProperties>
</file>