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2144"/>
        <w:gridCol w:w="1956"/>
        <w:gridCol w:w="3426"/>
      </w:tblGrid>
      <w:tr w:rsidR="004F3477" w:rsidRPr="00165E8C" w14:paraId="3725F8F2" w14:textId="77777777" w:rsidTr="00C80B57">
        <w:trPr>
          <w:trHeight w:hRule="exact" w:val="1984"/>
          <w:jc w:val="center"/>
        </w:trPr>
        <w:tc>
          <w:tcPr>
            <w:tcW w:w="9779" w:type="dxa"/>
            <w:gridSpan w:val="4"/>
            <w:vAlign w:val="center"/>
          </w:tcPr>
          <w:p w14:paraId="3725F8EE" w14:textId="77777777" w:rsidR="004F3477" w:rsidRDefault="004F3477" w:rsidP="00EB5D61">
            <w:pPr>
              <w:pStyle w:val="a"/>
            </w:pPr>
            <w:r>
              <w:t>Министерство образования Республики Беларусь</w:t>
            </w:r>
          </w:p>
          <w:p w14:paraId="3725F8EF" w14:textId="77777777" w:rsidR="004F3477" w:rsidRDefault="004F3477" w:rsidP="00EB5D61">
            <w:pPr>
              <w:pStyle w:val="a"/>
            </w:pPr>
          </w:p>
          <w:p w14:paraId="3725F8F0" w14:textId="77777777" w:rsidR="004F3477" w:rsidRDefault="004F3477" w:rsidP="00EB5D61">
            <w:pPr>
              <w:pStyle w:val="a"/>
            </w:pPr>
            <w:r>
              <w:t>Учреждение образования</w:t>
            </w:r>
          </w:p>
          <w:p w14:paraId="3725F8F1" w14:textId="77777777" w:rsidR="004F3477" w:rsidRPr="00F72898" w:rsidRDefault="004F3477" w:rsidP="00EB5D61">
            <w:pPr>
              <w:pStyle w:val="a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4F3477" w:rsidRPr="00165E8C" w14:paraId="3725F8F5" w14:textId="77777777" w:rsidTr="00C80B57">
        <w:trPr>
          <w:trHeight w:hRule="exact" w:val="565"/>
          <w:jc w:val="center"/>
        </w:trPr>
        <w:tc>
          <w:tcPr>
            <w:tcW w:w="1856" w:type="dxa"/>
            <w:vAlign w:val="center"/>
          </w:tcPr>
          <w:p w14:paraId="3725F8F3" w14:textId="77777777" w:rsidR="004F3477" w:rsidRPr="00165E8C" w:rsidRDefault="004F3477" w:rsidP="00EB5D61">
            <w:pPr>
              <w:pStyle w:val="a"/>
              <w:jc w:val="left"/>
            </w:pPr>
            <w:r>
              <w:t>Факультет</w:t>
            </w:r>
          </w:p>
        </w:tc>
        <w:tc>
          <w:tcPr>
            <w:tcW w:w="7923" w:type="dxa"/>
            <w:gridSpan w:val="3"/>
            <w:vAlign w:val="center"/>
          </w:tcPr>
          <w:p w14:paraId="3725F8F4" w14:textId="77777777" w:rsidR="004F3477" w:rsidRPr="00165E8C" w:rsidRDefault="004F3477" w:rsidP="00EB5D61">
            <w:pPr>
              <w:pStyle w:val="a"/>
              <w:jc w:val="left"/>
            </w:pPr>
            <w:r w:rsidRPr="005972C0">
              <w:t xml:space="preserve">Компьютерных </w:t>
            </w:r>
            <w:r>
              <w:t>сетей и систем</w:t>
            </w:r>
          </w:p>
        </w:tc>
      </w:tr>
      <w:tr w:rsidR="004F3477" w:rsidRPr="00165E8C" w14:paraId="3725F8FB" w14:textId="77777777" w:rsidTr="00C80B57">
        <w:trPr>
          <w:trHeight w:hRule="exact" w:val="419"/>
          <w:jc w:val="center"/>
        </w:trPr>
        <w:tc>
          <w:tcPr>
            <w:tcW w:w="1856" w:type="dxa"/>
            <w:vAlign w:val="center"/>
          </w:tcPr>
          <w:p w14:paraId="3725F8F6" w14:textId="77777777" w:rsidR="004F3477" w:rsidRPr="00165E8C" w:rsidRDefault="004F3477" w:rsidP="00EB5D61">
            <w:pPr>
              <w:pStyle w:val="a"/>
              <w:jc w:val="left"/>
            </w:pPr>
            <w:r>
              <w:t xml:space="preserve">Кафедра </w:t>
            </w:r>
          </w:p>
        </w:tc>
        <w:tc>
          <w:tcPr>
            <w:tcW w:w="7923" w:type="dxa"/>
            <w:gridSpan w:val="3"/>
            <w:vAlign w:val="center"/>
          </w:tcPr>
          <w:p w14:paraId="3725F8F7" w14:textId="77777777" w:rsidR="004F3477" w:rsidRDefault="00021DA7" w:rsidP="00EB5D61">
            <w:pPr>
              <w:pStyle w:val="a"/>
              <w:jc w:val="left"/>
            </w:pPr>
            <w:r>
              <w:t>Информатики</w:t>
            </w:r>
          </w:p>
          <w:p w14:paraId="3725F8F8" w14:textId="77777777" w:rsidR="004F3477" w:rsidRDefault="004F3477" w:rsidP="00EB5D61">
            <w:pPr>
              <w:pStyle w:val="a"/>
              <w:jc w:val="left"/>
            </w:pPr>
          </w:p>
          <w:p w14:paraId="3725F8F9" w14:textId="77777777" w:rsidR="004F3477" w:rsidRPr="003C6457" w:rsidRDefault="004F3477" w:rsidP="00EB5D61">
            <w:pPr>
              <w:rPr>
                <w:sz w:val="28"/>
              </w:rPr>
            </w:pPr>
            <w:r>
              <w:rPr>
                <w:sz w:val="28"/>
              </w:rPr>
              <w:t>Дисциплина:  Конструирование те технологии электронных вычислительных средств</w:t>
            </w:r>
          </w:p>
          <w:p w14:paraId="3725F8FA" w14:textId="77777777" w:rsidR="004F3477" w:rsidRPr="00165E8C" w:rsidRDefault="004F3477" w:rsidP="00EB5D61">
            <w:pPr>
              <w:pStyle w:val="a"/>
              <w:jc w:val="left"/>
            </w:pPr>
          </w:p>
        </w:tc>
      </w:tr>
      <w:tr w:rsidR="004F3477" w:rsidRPr="00165E8C" w14:paraId="3725F8FE" w14:textId="77777777" w:rsidTr="00C80B57">
        <w:trPr>
          <w:trHeight w:hRule="exact" w:val="859"/>
          <w:jc w:val="center"/>
        </w:trPr>
        <w:tc>
          <w:tcPr>
            <w:tcW w:w="1856" w:type="dxa"/>
            <w:vAlign w:val="center"/>
          </w:tcPr>
          <w:p w14:paraId="3725F8FC" w14:textId="77777777" w:rsidR="004F3477" w:rsidRDefault="004F3477" w:rsidP="00EB5D61">
            <w:pPr>
              <w:pStyle w:val="a"/>
              <w:jc w:val="left"/>
            </w:pPr>
          </w:p>
        </w:tc>
        <w:tc>
          <w:tcPr>
            <w:tcW w:w="7923" w:type="dxa"/>
            <w:gridSpan w:val="3"/>
            <w:vAlign w:val="center"/>
          </w:tcPr>
          <w:p w14:paraId="3725F8FD" w14:textId="77777777" w:rsidR="004F3477" w:rsidRPr="0031673A" w:rsidRDefault="004F3477" w:rsidP="00EB5D61">
            <w:pPr>
              <w:pStyle w:val="a"/>
              <w:jc w:val="left"/>
            </w:pPr>
          </w:p>
        </w:tc>
      </w:tr>
      <w:tr w:rsidR="004F3477" w:rsidRPr="00165E8C" w14:paraId="3725F905" w14:textId="77777777" w:rsidTr="00C80B57">
        <w:trPr>
          <w:trHeight w:hRule="exact" w:val="3691"/>
          <w:jc w:val="center"/>
        </w:trPr>
        <w:tc>
          <w:tcPr>
            <w:tcW w:w="9779" w:type="dxa"/>
            <w:gridSpan w:val="4"/>
            <w:vAlign w:val="center"/>
          </w:tcPr>
          <w:p w14:paraId="3725F8FF" w14:textId="77777777" w:rsidR="004F3477" w:rsidRDefault="004F3477" w:rsidP="00EB5D61">
            <w:pPr>
              <w:pStyle w:val="a"/>
              <w:rPr>
                <w:b/>
                <w:caps/>
              </w:rPr>
            </w:pPr>
          </w:p>
          <w:p w14:paraId="3725F900" w14:textId="77777777" w:rsidR="004F3477" w:rsidRPr="00E539A5" w:rsidRDefault="00E433B2" w:rsidP="00EB5D61">
            <w:pPr>
              <w:pStyle w:val="a"/>
              <w:rPr>
                <w:b/>
                <w:caps/>
              </w:rPr>
            </w:pPr>
            <w:r>
              <w:rPr>
                <w:b/>
                <w:caps/>
              </w:rPr>
              <w:t>лабораторная работа №10</w:t>
            </w:r>
          </w:p>
          <w:p w14:paraId="3725F901" w14:textId="77777777" w:rsidR="004F3477" w:rsidRPr="00355068" w:rsidRDefault="004F3477" w:rsidP="00EB5D61">
            <w:pPr>
              <w:pStyle w:val="a"/>
            </w:pPr>
            <w:r>
              <w:t xml:space="preserve">по курсу </w:t>
            </w:r>
            <w:r w:rsidR="00355068">
              <w:t>Машинное обучение</w:t>
            </w:r>
          </w:p>
          <w:p w14:paraId="3725F902" w14:textId="77777777" w:rsidR="004F3477" w:rsidRDefault="004F3477" w:rsidP="00EB5D61">
            <w:pPr>
              <w:pStyle w:val="a"/>
            </w:pPr>
            <w:r>
              <w:t>на тему</w:t>
            </w:r>
          </w:p>
          <w:p w14:paraId="3725F903" w14:textId="77777777" w:rsidR="004F3477" w:rsidRPr="0031673A" w:rsidRDefault="004F3477" w:rsidP="00EB5D61">
            <w:pPr>
              <w:pStyle w:val="a"/>
            </w:pPr>
          </w:p>
          <w:p w14:paraId="3725F904" w14:textId="77777777" w:rsidR="004F3477" w:rsidRPr="0031673A" w:rsidRDefault="00E433B2" w:rsidP="00EB5D61">
            <w:pPr>
              <w:pStyle w:val="a"/>
              <w:rPr>
                <w:caps/>
              </w:rPr>
            </w:pPr>
            <w:r w:rsidRPr="00E433B2">
              <w:rPr>
                <w:b/>
                <w:caps/>
              </w:rPr>
              <w:t>Градиентный бустинг</w:t>
            </w:r>
          </w:p>
        </w:tc>
      </w:tr>
      <w:tr w:rsidR="004F3477" w:rsidRPr="00165E8C" w14:paraId="3725F914" w14:textId="77777777" w:rsidTr="00C80B57">
        <w:trPr>
          <w:trHeight w:hRule="exact" w:val="5662"/>
          <w:jc w:val="center"/>
        </w:trPr>
        <w:tc>
          <w:tcPr>
            <w:tcW w:w="4149" w:type="dxa"/>
            <w:gridSpan w:val="2"/>
          </w:tcPr>
          <w:p w14:paraId="3725F906" w14:textId="77777777" w:rsidR="004F3477" w:rsidRDefault="004F3477" w:rsidP="00EB5D61">
            <w:pPr>
              <w:pStyle w:val="a"/>
              <w:jc w:val="left"/>
            </w:pPr>
            <w:r>
              <w:t>Магистрант:</w:t>
            </w:r>
          </w:p>
          <w:p w14:paraId="3725F907" w14:textId="77777777" w:rsidR="004F3477" w:rsidRPr="00CE126C" w:rsidRDefault="004F3477" w:rsidP="00EB5D61">
            <w:pPr>
              <w:pStyle w:val="a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гр. </w:t>
            </w:r>
            <w:r w:rsidR="00355068" w:rsidRPr="00864688">
              <w:rPr>
                <w:rFonts w:cs="Times New Roman"/>
                <w:szCs w:val="28"/>
              </w:rPr>
              <w:t>858341</w:t>
            </w:r>
          </w:p>
          <w:p w14:paraId="3725F908" w14:textId="10DD5924" w:rsidR="004F3477" w:rsidRDefault="00C37B25" w:rsidP="00355068">
            <w:pPr>
              <w:pStyle w:val="a"/>
              <w:jc w:val="left"/>
            </w:pPr>
            <w:r>
              <w:rPr>
                <w:color w:val="000000" w:themeColor="text1"/>
              </w:rPr>
              <w:t>Немкович</w:t>
            </w:r>
            <w:r w:rsidR="00021DA7">
              <w:rPr>
                <w:color w:val="000000" w:themeColor="text1"/>
              </w:rPr>
              <w:t xml:space="preserve"> </w:t>
            </w:r>
            <w:bookmarkStart w:id="0" w:name="_GoBack"/>
            <w:bookmarkEnd w:id="0"/>
            <w:r>
              <w:rPr>
                <w:color w:val="000000" w:themeColor="text1"/>
              </w:rPr>
              <w:t>А</w:t>
            </w:r>
            <w:r w:rsidR="00021DA7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В</w:t>
            </w:r>
            <w:r w:rsidR="00355068">
              <w:rPr>
                <w:color w:val="000000" w:themeColor="text1"/>
              </w:rPr>
              <w:t>.</w:t>
            </w:r>
          </w:p>
        </w:tc>
        <w:tc>
          <w:tcPr>
            <w:tcW w:w="2077" w:type="dxa"/>
          </w:tcPr>
          <w:p w14:paraId="3725F909" w14:textId="77777777" w:rsidR="004F3477" w:rsidRPr="00165E8C" w:rsidRDefault="004F3477" w:rsidP="00EB5D61">
            <w:pPr>
              <w:pStyle w:val="a"/>
              <w:jc w:val="left"/>
            </w:pPr>
          </w:p>
        </w:tc>
        <w:tc>
          <w:tcPr>
            <w:tcW w:w="3553" w:type="dxa"/>
          </w:tcPr>
          <w:p w14:paraId="3725F90A" w14:textId="77777777" w:rsidR="004F3477" w:rsidRDefault="004F3477" w:rsidP="00EB5D61">
            <w:pPr>
              <w:pStyle w:val="a"/>
              <w:jc w:val="left"/>
            </w:pPr>
            <w:r>
              <w:t>Проверил:</w:t>
            </w:r>
          </w:p>
          <w:p w14:paraId="3725F90B" w14:textId="77777777" w:rsidR="004F3477" w:rsidRDefault="00355068" w:rsidP="00EB5D61">
            <w:pPr>
              <w:pStyle w:val="a"/>
              <w:jc w:val="left"/>
            </w:pPr>
            <w:r w:rsidRPr="00864688">
              <w:rPr>
                <w:rFonts w:cs="Times New Roman"/>
                <w:szCs w:val="28"/>
              </w:rPr>
              <w:t xml:space="preserve">Стержанов </w:t>
            </w:r>
            <w:r>
              <w:t>М.В.</w:t>
            </w:r>
          </w:p>
          <w:p w14:paraId="3725F90C" w14:textId="77777777" w:rsidR="004F3477" w:rsidRDefault="004F3477" w:rsidP="00EB5D61">
            <w:pPr>
              <w:pStyle w:val="a"/>
              <w:jc w:val="left"/>
            </w:pPr>
          </w:p>
          <w:p w14:paraId="3725F90D" w14:textId="77777777" w:rsidR="004F3477" w:rsidRDefault="004F3477" w:rsidP="00EB5D61">
            <w:pPr>
              <w:pStyle w:val="a"/>
              <w:jc w:val="left"/>
            </w:pPr>
          </w:p>
          <w:p w14:paraId="3725F90E" w14:textId="77777777" w:rsidR="004F3477" w:rsidRDefault="004F3477" w:rsidP="00EB5D61">
            <w:pPr>
              <w:pStyle w:val="a"/>
              <w:jc w:val="left"/>
            </w:pPr>
          </w:p>
          <w:p w14:paraId="3725F90F" w14:textId="77777777" w:rsidR="004F3477" w:rsidRDefault="004F3477" w:rsidP="00EB5D61">
            <w:pPr>
              <w:pStyle w:val="a"/>
              <w:jc w:val="left"/>
            </w:pPr>
          </w:p>
          <w:p w14:paraId="3725F910" w14:textId="77777777" w:rsidR="004F3477" w:rsidRDefault="004F3477" w:rsidP="00EB5D61">
            <w:pPr>
              <w:pStyle w:val="a"/>
              <w:jc w:val="left"/>
            </w:pPr>
          </w:p>
          <w:p w14:paraId="3725F911" w14:textId="77777777" w:rsidR="004F3477" w:rsidRDefault="004F3477" w:rsidP="00EB5D61">
            <w:pPr>
              <w:pStyle w:val="a"/>
              <w:jc w:val="left"/>
            </w:pPr>
          </w:p>
          <w:p w14:paraId="3725F912" w14:textId="77777777" w:rsidR="004F3477" w:rsidRDefault="004F3477" w:rsidP="00EB5D61">
            <w:pPr>
              <w:pStyle w:val="a"/>
              <w:jc w:val="left"/>
            </w:pPr>
          </w:p>
          <w:p w14:paraId="3725F913" w14:textId="77777777" w:rsidR="004F3477" w:rsidRPr="00290ED2" w:rsidRDefault="004F3477" w:rsidP="00EB5D61">
            <w:pPr>
              <w:pStyle w:val="a"/>
              <w:jc w:val="left"/>
            </w:pPr>
          </w:p>
        </w:tc>
      </w:tr>
      <w:tr w:rsidR="004F3477" w:rsidRPr="00165E8C" w14:paraId="3725F918" w14:textId="77777777" w:rsidTr="00C80B57">
        <w:trPr>
          <w:trHeight w:hRule="exact" w:val="981"/>
          <w:jc w:val="center"/>
        </w:trPr>
        <w:tc>
          <w:tcPr>
            <w:tcW w:w="9779" w:type="dxa"/>
            <w:gridSpan w:val="4"/>
            <w:vAlign w:val="bottom"/>
          </w:tcPr>
          <w:p w14:paraId="3725F915" w14:textId="77777777" w:rsidR="00DB7A20" w:rsidRDefault="00DB7A20" w:rsidP="00EB5D61">
            <w:pPr>
              <w:pStyle w:val="a"/>
            </w:pPr>
          </w:p>
          <w:p w14:paraId="3725F916" w14:textId="77777777" w:rsidR="00DB7A20" w:rsidRDefault="00DB7A20" w:rsidP="00EB5D61">
            <w:pPr>
              <w:pStyle w:val="a"/>
            </w:pPr>
          </w:p>
          <w:p w14:paraId="3725F917" w14:textId="77777777" w:rsidR="004F3477" w:rsidRPr="00D3166A" w:rsidRDefault="004F3477" w:rsidP="00EB5D61">
            <w:pPr>
              <w:pStyle w:val="a"/>
              <w:rPr>
                <w:lang w:val="en-US"/>
              </w:rPr>
            </w:pPr>
            <w:r>
              <w:t>Минск, 201</w:t>
            </w:r>
            <w:r w:rsidR="00C80B57">
              <w:rPr>
                <w:lang w:val="en-US"/>
              </w:rPr>
              <w:t>9</w:t>
            </w:r>
          </w:p>
        </w:tc>
      </w:tr>
    </w:tbl>
    <w:p w14:paraId="3725F919" w14:textId="77777777" w:rsidR="00DB7A20" w:rsidRDefault="00DB7A20">
      <w:pPr>
        <w:spacing w:after="160" w:line="259" w:lineRule="auto"/>
        <w:ind w:firstLine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1760708C" w14:textId="0B96FFBB" w:rsidR="00E449DC" w:rsidRDefault="00E449DC" w:rsidP="00E90EA6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Постановка задачи</w:t>
      </w:r>
    </w:p>
    <w:p w14:paraId="3ADD4F26" w14:textId="573230B5" w:rsidR="00E449DC" w:rsidRDefault="00E449DC" w:rsidP="00E90EA6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b/>
          <w:sz w:val="28"/>
          <w:szCs w:val="28"/>
        </w:rPr>
      </w:pPr>
    </w:p>
    <w:p w14:paraId="323C4BAF" w14:textId="77777777" w:rsidR="00284C59" w:rsidRPr="002105CF" w:rsidRDefault="00284C59" w:rsidP="00284C59">
      <w:pPr>
        <w:ind w:firstLine="720"/>
        <w:rPr>
          <w:rFonts w:eastAsia="Times New Roman" w:cs="Times New Roman"/>
          <w:sz w:val="28"/>
          <w:szCs w:val="28"/>
        </w:rPr>
      </w:pPr>
      <w:r w:rsidRPr="002105CF">
        <w:rPr>
          <w:rFonts w:eastAsia="Times New Roman" w:cs="Times New Roman"/>
          <w:sz w:val="28"/>
          <w:szCs w:val="28"/>
        </w:rPr>
        <w:t xml:space="preserve">Для выполнения задания используйте набор данных </w:t>
      </w:r>
      <w:r>
        <w:rPr>
          <w:rFonts w:eastAsia="Times New Roman" w:cs="Times New Roman"/>
          <w:sz w:val="28"/>
          <w:szCs w:val="28"/>
        </w:rPr>
        <w:t>boston</w:t>
      </w:r>
      <w:r w:rsidRPr="002105CF">
        <w:rPr>
          <w:rFonts w:eastAsia="Times New Roman" w:cs="Times New Roman"/>
          <w:sz w:val="28"/>
          <w:szCs w:val="28"/>
        </w:rPr>
        <w:t xml:space="preserve"> из библиотеки </w:t>
      </w:r>
      <w:r>
        <w:rPr>
          <w:rFonts w:eastAsia="Times New Roman" w:cs="Times New Roman"/>
          <w:sz w:val="28"/>
          <w:szCs w:val="28"/>
        </w:rPr>
        <w:t>sklearn</w:t>
      </w:r>
      <w:r w:rsidRPr="002105CF">
        <w:rPr>
          <w:rFonts w:eastAsia="Times New Roman" w:cs="Times New Roman"/>
          <w:sz w:val="28"/>
          <w:szCs w:val="28"/>
        </w:rPr>
        <w:t xml:space="preserve"> </w:t>
      </w:r>
    </w:p>
    <w:p w14:paraId="4E304E5E" w14:textId="77777777" w:rsidR="00284C59" w:rsidRPr="002105CF" w:rsidRDefault="001A1F0E" w:rsidP="00284C59">
      <w:pPr>
        <w:ind w:firstLine="720"/>
        <w:rPr>
          <w:rFonts w:eastAsia="Times New Roman" w:cs="Times New Roman"/>
          <w:sz w:val="28"/>
          <w:szCs w:val="28"/>
        </w:rPr>
      </w:pPr>
      <w:hyperlink r:id="rId8" w:anchor="boston-dataset">
        <w:r w:rsidR="00284C59">
          <w:rPr>
            <w:rFonts w:eastAsia="Times New Roman" w:cs="Times New Roman"/>
            <w:color w:val="1155CC"/>
            <w:sz w:val="28"/>
            <w:szCs w:val="28"/>
            <w:u w:val="single"/>
          </w:rPr>
          <w:t>https</w:t>
        </w:r>
        <w:r w:rsidR="00284C59"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://</w:t>
        </w:r>
        <w:r w:rsidR="00284C59">
          <w:rPr>
            <w:rFonts w:eastAsia="Times New Roman" w:cs="Times New Roman"/>
            <w:color w:val="1155CC"/>
            <w:sz w:val="28"/>
            <w:szCs w:val="28"/>
            <w:u w:val="single"/>
          </w:rPr>
          <w:t>scikit</w:t>
        </w:r>
        <w:r w:rsidR="00284C59"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-</w:t>
        </w:r>
        <w:r w:rsidR="00284C59">
          <w:rPr>
            <w:rFonts w:eastAsia="Times New Roman" w:cs="Times New Roman"/>
            <w:color w:val="1155CC"/>
            <w:sz w:val="28"/>
            <w:szCs w:val="28"/>
            <w:u w:val="single"/>
          </w:rPr>
          <w:t>learn</w:t>
        </w:r>
        <w:r w:rsidR="00284C59"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.</w:t>
        </w:r>
        <w:r w:rsidR="00284C59">
          <w:rPr>
            <w:rFonts w:eastAsia="Times New Roman" w:cs="Times New Roman"/>
            <w:color w:val="1155CC"/>
            <w:sz w:val="28"/>
            <w:szCs w:val="28"/>
            <w:u w:val="single"/>
          </w:rPr>
          <w:t>org</w:t>
        </w:r>
        <w:r w:rsidR="00284C59"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/</w:t>
        </w:r>
        <w:r w:rsidR="00284C59">
          <w:rPr>
            <w:rFonts w:eastAsia="Times New Roman" w:cs="Times New Roman"/>
            <w:color w:val="1155CC"/>
            <w:sz w:val="28"/>
            <w:szCs w:val="28"/>
            <w:u w:val="single"/>
          </w:rPr>
          <w:t>stable</w:t>
        </w:r>
        <w:r w:rsidR="00284C59"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/</w:t>
        </w:r>
        <w:r w:rsidR="00284C59">
          <w:rPr>
            <w:rFonts w:eastAsia="Times New Roman" w:cs="Times New Roman"/>
            <w:color w:val="1155CC"/>
            <w:sz w:val="28"/>
            <w:szCs w:val="28"/>
            <w:u w:val="single"/>
          </w:rPr>
          <w:t>datasets</w:t>
        </w:r>
        <w:r w:rsidR="00284C59"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/</w:t>
        </w:r>
        <w:r w:rsidR="00284C59">
          <w:rPr>
            <w:rFonts w:eastAsia="Times New Roman" w:cs="Times New Roman"/>
            <w:color w:val="1155CC"/>
            <w:sz w:val="28"/>
            <w:szCs w:val="28"/>
            <w:u w:val="single"/>
          </w:rPr>
          <w:t>index</w:t>
        </w:r>
        <w:r w:rsidR="00284C59"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.</w:t>
        </w:r>
        <w:r w:rsidR="00284C59">
          <w:rPr>
            <w:rFonts w:eastAsia="Times New Roman" w:cs="Times New Roman"/>
            <w:color w:val="1155CC"/>
            <w:sz w:val="28"/>
            <w:szCs w:val="28"/>
            <w:u w:val="single"/>
          </w:rPr>
          <w:t>html</w:t>
        </w:r>
        <w:r w:rsidR="00284C59"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#</w:t>
        </w:r>
        <w:r w:rsidR="00284C59">
          <w:rPr>
            <w:rFonts w:eastAsia="Times New Roman" w:cs="Times New Roman"/>
            <w:color w:val="1155CC"/>
            <w:sz w:val="28"/>
            <w:szCs w:val="28"/>
            <w:u w:val="single"/>
          </w:rPr>
          <w:t>boston</w:t>
        </w:r>
        <w:r w:rsidR="00284C59" w:rsidRPr="002105CF">
          <w:rPr>
            <w:rFonts w:eastAsia="Times New Roman" w:cs="Times New Roman"/>
            <w:color w:val="1155CC"/>
            <w:sz w:val="28"/>
            <w:szCs w:val="28"/>
            <w:u w:val="single"/>
          </w:rPr>
          <w:t>-</w:t>
        </w:r>
        <w:r w:rsidR="00284C59">
          <w:rPr>
            <w:rFonts w:eastAsia="Times New Roman" w:cs="Times New Roman"/>
            <w:color w:val="1155CC"/>
            <w:sz w:val="28"/>
            <w:szCs w:val="28"/>
            <w:u w:val="single"/>
          </w:rPr>
          <w:t>dataset</w:t>
        </w:r>
      </w:hyperlink>
    </w:p>
    <w:p w14:paraId="3B8369AB" w14:textId="77777777" w:rsidR="00E449DC" w:rsidRPr="00C37B25" w:rsidRDefault="00E449DC" w:rsidP="00E90EA6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sz w:val="28"/>
          <w:szCs w:val="28"/>
        </w:rPr>
      </w:pPr>
    </w:p>
    <w:p w14:paraId="16943842" w14:textId="77777777" w:rsidR="00E449DC" w:rsidRDefault="00E449DC" w:rsidP="00E90EA6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b/>
          <w:sz w:val="28"/>
          <w:szCs w:val="28"/>
        </w:rPr>
      </w:pPr>
    </w:p>
    <w:p w14:paraId="3725F91A" w14:textId="3E106E33" w:rsidR="00C80B57" w:rsidRPr="00E90EA6" w:rsidRDefault="00D12AF0" w:rsidP="00E90EA6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Ход выполнения </w:t>
      </w:r>
      <w:r w:rsidR="00E90EA6">
        <w:rPr>
          <w:rFonts w:cs="Times New Roman"/>
          <w:b/>
          <w:sz w:val="28"/>
          <w:szCs w:val="28"/>
        </w:rPr>
        <w:t>работы</w:t>
      </w:r>
    </w:p>
    <w:p w14:paraId="3725F91B" w14:textId="77777777" w:rsidR="00C80B57" w:rsidRDefault="00C80B57" w:rsidP="00C80B57">
      <w:pPr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3725F91C" w14:textId="77777777" w:rsidR="00481CDD" w:rsidRPr="00A968E5" w:rsidRDefault="00BA6E4A" w:rsidP="00A968E5">
      <w:pPr>
        <w:pStyle w:val="ListParagraph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Загрузим</w:t>
      </w:r>
      <w:r w:rsidRPr="00C125BE">
        <w:rPr>
          <w:rFonts w:eastAsia="Times New Roman" w:cs="Times New Roman"/>
          <w:sz w:val="28"/>
          <w:szCs w:val="28"/>
        </w:rPr>
        <w:t xml:space="preserve"> данные с помощью библиотеки </w:t>
      </w:r>
      <w:r>
        <w:rPr>
          <w:rFonts w:eastAsia="Times New Roman" w:cs="Times New Roman"/>
          <w:sz w:val="28"/>
          <w:szCs w:val="28"/>
        </w:rPr>
        <w:t>sklearn</w:t>
      </w:r>
      <w:r>
        <w:rPr>
          <w:rFonts w:cs="Times New Roman"/>
          <w:sz w:val="28"/>
          <w:szCs w:val="28"/>
        </w:rPr>
        <w:t>.</w:t>
      </w:r>
    </w:p>
    <w:p w14:paraId="3725F91D" w14:textId="77777777" w:rsidR="00481CDD" w:rsidRDefault="00BA6E4A" w:rsidP="00481CDD">
      <w:pPr>
        <w:pStyle w:val="ListParagraph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Разделим</w:t>
      </w:r>
      <w:r w:rsidRPr="00C125BE">
        <w:rPr>
          <w:rFonts w:eastAsia="Times New Roman" w:cs="Times New Roman"/>
          <w:sz w:val="28"/>
          <w:szCs w:val="28"/>
        </w:rPr>
        <w:t xml:space="preserve"> выборку на обучающую (75%) и контрольную </w:t>
      </w:r>
      <w:r>
        <w:rPr>
          <w:rFonts w:eastAsia="Times New Roman" w:cs="Times New Roman"/>
          <w:sz w:val="28"/>
          <w:szCs w:val="28"/>
        </w:rPr>
        <w:t>(25%)</w:t>
      </w:r>
      <w:r w:rsidR="00E90EA6" w:rsidRPr="00E90EA6">
        <w:rPr>
          <w:rFonts w:cs="Times New Roman"/>
          <w:sz w:val="28"/>
          <w:szCs w:val="28"/>
        </w:rPr>
        <w:t>.</w:t>
      </w:r>
    </w:p>
    <w:p w14:paraId="3725F91E" w14:textId="77777777" w:rsidR="00481CDD" w:rsidRDefault="00BA6E4A" w:rsidP="00481CDD">
      <w:pPr>
        <w:pStyle w:val="ListParagraph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 w:rsidRPr="00481CDD">
        <w:rPr>
          <w:rFonts w:eastAsia="Times New Roman" w:cs="Times New Roman"/>
          <w:sz w:val="28"/>
          <w:szCs w:val="28"/>
        </w:rPr>
        <w:t>Заведем массив для объектов DecisionTreeRegressor</w:t>
      </w:r>
      <w:r w:rsidR="00E90EA6" w:rsidRPr="00481CDD">
        <w:rPr>
          <w:rFonts w:cs="Times New Roman"/>
          <w:sz w:val="28"/>
          <w:szCs w:val="28"/>
        </w:rPr>
        <w:t>.</w:t>
      </w:r>
    </w:p>
    <w:p w14:paraId="27EB4E28" w14:textId="1ED23E42" w:rsidR="00EC6B32" w:rsidRPr="00EC6B32" w:rsidRDefault="00561CB7" w:rsidP="00EC6B32">
      <w:pPr>
        <w:pStyle w:val="ListParagraph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 w:rsidRPr="00481CDD">
        <w:rPr>
          <w:rFonts w:eastAsia="Times New Roman" w:cs="Times New Roman"/>
          <w:sz w:val="28"/>
          <w:szCs w:val="28"/>
        </w:rPr>
        <w:t>Будем использовать коэффициент равным 0.9 и обучим модель 50 решающих деревьев с параметрами max_depth=5 и random_state=42 (остальные параметры - по умолчанию).</w:t>
      </w:r>
      <w:r w:rsidR="00481CDD" w:rsidRPr="00481CDD">
        <w:rPr>
          <w:rFonts w:eastAsia="Times New Roman" w:cs="Times New Roman"/>
          <w:sz w:val="28"/>
          <w:szCs w:val="28"/>
        </w:rPr>
        <w:t xml:space="preserve"> </w:t>
      </w:r>
      <w:r w:rsidR="008B791B">
        <w:rPr>
          <w:rFonts w:eastAsia="Times New Roman" w:cs="Times New Roman"/>
          <w:sz w:val="28"/>
          <w:szCs w:val="28"/>
        </w:rPr>
        <w:t>Функция обучения:</w:t>
      </w:r>
    </w:p>
    <w:p w14:paraId="3725F920" w14:textId="034C0651" w:rsidR="00E90EA6" w:rsidRPr="00481CDD" w:rsidRDefault="00E90EA6" w:rsidP="00570DD3">
      <w:pPr>
        <w:pStyle w:val="ListParagraph"/>
        <w:spacing w:line="276" w:lineRule="auto"/>
        <w:ind w:left="0" w:firstLine="567"/>
        <w:jc w:val="left"/>
        <w:rPr>
          <w:rFonts w:ascii="Consolas" w:hAnsi="Consolas" w:cs="Times New Roman"/>
          <w:sz w:val="20"/>
          <w:szCs w:val="20"/>
        </w:rPr>
      </w:pPr>
      <w:r w:rsidRPr="00481CDD">
        <w:rPr>
          <w:rFonts w:ascii="Consolas" w:hAnsi="Consolas" w:cs="Times New Roman"/>
          <w:sz w:val="20"/>
          <w:szCs w:val="20"/>
        </w:rPr>
        <w:t xml:space="preserve">    </w:t>
      </w:r>
      <w:r w:rsidR="000A1360" w:rsidRPr="00481CDD">
        <w:rPr>
          <w:rFonts w:ascii="Consolas" w:hAnsi="Consolas" w:cs="Times New Roman"/>
          <w:sz w:val="20"/>
          <w:szCs w:val="20"/>
        </w:rPr>
        <w:tab/>
      </w:r>
      <w:r w:rsidR="00B2195C" w:rsidRPr="00B2195C">
        <w:rPr>
          <w:rFonts w:ascii="Consolas" w:hAnsi="Consolas" w:cs="Times New Roman"/>
          <w:noProof/>
          <w:sz w:val="20"/>
          <w:szCs w:val="20"/>
        </w:rPr>
        <w:drawing>
          <wp:inline distT="0" distB="0" distL="0" distR="0" wp14:anchorId="6F68F8FC" wp14:editId="2924C952">
            <wp:extent cx="5296639" cy="1019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F922" w14:textId="77777777" w:rsidR="00481CDD" w:rsidRPr="00E90EA6" w:rsidRDefault="00481CDD" w:rsidP="00570DD3">
      <w:pPr>
        <w:pStyle w:val="ListParagraph"/>
        <w:spacing w:line="276" w:lineRule="auto"/>
        <w:ind w:left="0" w:firstLine="567"/>
        <w:jc w:val="left"/>
        <w:rPr>
          <w:rFonts w:ascii="Consolas" w:hAnsi="Consolas" w:cs="Times New Roman"/>
          <w:sz w:val="20"/>
          <w:szCs w:val="20"/>
        </w:rPr>
      </w:pPr>
    </w:p>
    <w:p w14:paraId="3725F923" w14:textId="77777777" w:rsidR="00B619A6" w:rsidRPr="00B619A6" w:rsidRDefault="000A1360" w:rsidP="00B619A6">
      <w:pPr>
        <w:pStyle w:val="ListParagraph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 w:rsidRPr="00B619A6">
        <w:rPr>
          <w:rFonts w:eastAsia="Times New Roman" w:cs="Times New Roman"/>
          <w:sz w:val="28"/>
          <w:szCs w:val="28"/>
        </w:rPr>
        <w:t>Реализуем функцию</w:t>
      </w:r>
      <w:r w:rsidR="00481CDD" w:rsidRPr="00B619A6">
        <w:rPr>
          <w:rFonts w:eastAsia="Times New Roman" w:cs="Times New Roman"/>
          <w:sz w:val="28"/>
          <w:szCs w:val="28"/>
        </w:rPr>
        <w:t>, которая</w:t>
      </w:r>
      <w:r w:rsidR="006A3C54" w:rsidRPr="00B619A6">
        <w:rPr>
          <w:rFonts w:eastAsia="Times New Roman" w:cs="Times New Roman"/>
          <w:sz w:val="28"/>
          <w:szCs w:val="28"/>
        </w:rPr>
        <w:t xml:space="preserve"> позволит</w:t>
      </w:r>
      <w:r w:rsidRPr="00B619A6">
        <w:rPr>
          <w:rFonts w:eastAsia="Times New Roman" w:cs="Times New Roman"/>
          <w:sz w:val="28"/>
          <w:szCs w:val="28"/>
        </w:rPr>
        <w:t xml:space="preserve"> </w:t>
      </w:r>
      <w:r w:rsidR="00481CDD" w:rsidRPr="00B619A6">
        <w:rPr>
          <w:rFonts w:eastAsia="Times New Roman" w:cs="Times New Roman"/>
          <w:sz w:val="28"/>
          <w:szCs w:val="28"/>
        </w:rPr>
        <w:t>вычислять прогноз построенной на данный момент композиции деревьев на выборке.</w:t>
      </w:r>
      <w:r w:rsidR="00EB5C91" w:rsidRPr="00B619A6">
        <w:rPr>
          <w:rFonts w:eastAsia="Times New Roman" w:cs="Times New Roman"/>
          <w:sz w:val="28"/>
          <w:szCs w:val="28"/>
        </w:rPr>
        <w:t xml:space="preserve"> </w:t>
      </w:r>
    </w:p>
    <w:p w14:paraId="3725F924" w14:textId="77777777" w:rsidR="00B619A6" w:rsidRPr="00B619A6" w:rsidRDefault="00B619A6" w:rsidP="00B619A6">
      <w:pPr>
        <w:pStyle w:val="ListParagraph"/>
        <w:spacing w:line="276" w:lineRule="auto"/>
        <w:ind w:left="0" w:firstLine="0"/>
        <w:rPr>
          <w:rFonts w:cs="Times New Roman"/>
          <w:sz w:val="28"/>
          <w:szCs w:val="28"/>
        </w:rPr>
      </w:pPr>
    </w:p>
    <w:p w14:paraId="3725F925" w14:textId="77777777" w:rsidR="00B619A6" w:rsidRPr="00EC6B32" w:rsidRDefault="00B619A6" w:rsidP="00B619A6">
      <w:pPr>
        <w:spacing w:line="276" w:lineRule="auto"/>
        <w:ind w:firstLine="0"/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</w:pPr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>def gbm_predict(X):</w:t>
      </w:r>
    </w:p>
    <w:p w14:paraId="3725F926" w14:textId="77777777" w:rsidR="00B619A6" w:rsidRPr="00EC6B32" w:rsidRDefault="00B619A6" w:rsidP="00B619A6">
      <w:pPr>
        <w:pStyle w:val="ListParagraph"/>
        <w:spacing w:line="276" w:lineRule="auto"/>
        <w:ind w:left="0" w:firstLine="0"/>
        <w:rPr>
          <w:rFonts w:cs="Times New Roman"/>
          <w:sz w:val="32"/>
          <w:szCs w:val="28"/>
          <w:lang w:val="en-US"/>
        </w:rPr>
      </w:pPr>
      <w:r w:rsidRPr="00EC6B32">
        <w:rPr>
          <w:rFonts w:ascii="Courier New" w:eastAsia="Times New Roman" w:hAnsi="Courier New" w:cs="Courier New"/>
          <w:color w:val="000000"/>
          <w:sz w:val="22"/>
          <w:szCs w:val="21"/>
          <w:bdr w:val="none" w:sz="0" w:space="0" w:color="auto" w:frame="1"/>
          <w:shd w:val="clear" w:color="auto" w:fill="FFFFFF"/>
          <w:lang w:val="en-US"/>
        </w:rPr>
        <w:t xml:space="preserve">    return [sum([coeff * algo.predict([x])[0] for algo, coeff in zip(basics, ws)]) for x in X]</w:t>
      </w:r>
    </w:p>
    <w:p w14:paraId="3725F927" w14:textId="77777777" w:rsidR="000A1360" w:rsidRPr="00B619A6" w:rsidRDefault="000A1360" w:rsidP="00EB5C91">
      <w:pPr>
        <w:pStyle w:val="ListParagraph"/>
        <w:autoSpaceDE w:val="0"/>
        <w:autoSpaceDN w:val="0"/>
        <w:adjustRightInd w:val="0"/>
        <w:spacing w:line="240" w:lineRule="auto"/>
        <w:ind w:left="0" w:firstLine="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5F928" w14:textId="77777777" w:rsidR="006A3C54" w:rsidRPr="00B619A6" w:rsidRDefault="00A968E5" w:rsidP="00B619A6">
      <w:pPr>
        <w:pStyle w:val="ListParagraph"/>
        <w:spacing w:line="276" w:lineRule="auto"/>
        <w:ind w:left="0" w:firstLine="567"/>
        <w:rPr>
          <w:rFonts w:cs="Times New Roman"/>
          <w:sz w:val="28"/>
          <w:szCs w:val="28"/>
        </w:rPr>
      </w:pPr>
      <w:r w:rsidRPr="006834FE">
        <w:rPr>
          <w:rFonts w:cs="Times New Roman"/>
          <w:sz w:val="28"/>
          <w:szCs w:val="28"/>
        </w:rPr>
        <w:t>5</w:t>
      </w:r>
      <w:r w:rsidR="00B619A6">
        <w:rPr>
          <w:rFonts w:cs="Times New Roman"/>
          <w:sz w:val="28"/>
          <w:szCs w:val="28"/>
        </w:rPr>
        <w:t>.1       Результат работы функции отобразим на рисунке 2. Полученное значение ошибки: 5.45.</w:t>
      </w:r>
    </w:p>
    <w:p w14:paraId="3725F929" w14:textId="77777777" w:rsidR="00481CDD" w:rsidRDefault="00481CDD" w:rsidP="00B619A6">
      <w:pPr>
        <w:pStyle w:val="ListParagraph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25F969" wp14:editId="3725F96A">
            <wp:extent cx="5939790" cy="2784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308"/>
                    <a:stretch/>
                  </pic:blipFill>
                  <pic:spPr bwMode="auto">
                    <a:xfrm>
                      <a:off x="0" y="0"/>
                      <a:ext cx="5939790" cy="278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5F92A" w14:textId="77777777" w:rsidR="006A3C54" w:rsidRDefault="006A3C54" w:rsidP="006A3C54">
      <w:pPr>
        <w:pStyle w:val="ListParagraph"/>
        <w:spacing w:line="276" w:lineRule="auto"/>
        <w:ind w:left="0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B619A6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– Результат обучения и прогноза</w:t>
      </w:r>
    </w:p>
    <w:p w14:paraId="3725F92B" w14:textId="77777777" w:rsidR="006A3C54" w:rsidRDefault="006A3C54" w:rsidP="006A3C54">
      <w:pPr>
        <w:pStyle w:val="ListParagraph"/>
        <w:spacing w:line="276" w:lineRule="auto"/>
        <w:ind w:left="0" w:firstLine="567"/>
        <w:rPr>
          <w:rFonts w:cs="Times New Roman"/>
          <w:sz w:val="28"/>
          <w:szCs w:val="28"/>
        </w:rPr>
      </w:pPr>
    </w:p>
    <w:p w14:paraId="3725F92C" w14:textId="77777777" w:rsidR="00767B55" w:rsidRPr="00B619A6" w:rsidRDefault="006A3C54" w:rsidP="00767B55">
      <w:pPr>
        <w:pStyle w:val="ListParagraph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Попробуем </w:t>
      </w:r>
      <w:r w:rsidRPr="00C125BE">
        <w:rPr>
          <w:rFonts w:eastAsia="Times New Roman" w:cs="Times New Roman"/>
          <w:sz w:val="28"/>
          <w:szCs w:val="28"/>
        </w:rPr>
        <w:t xml:space="preserve">уменьшать вес перед каждым алгоритмом с каждой следующей итерацией по формуле 0.9 / (1.0 + </w:t>
      </w:r>
      <w:r>
        <w:rPr>
          <w:rFonts w:eastAsia="Times New Roman" w:cs="Times New Roman"/>
          <w:sz w:val="28"/>
          <w:szCs w:val="28"/>
        </w:rPr>
        <w:t>i</w:t>
      </w:r>
      <w:r w:rsidRPr="00C125BE">
        <w:rPr>
          <w:rFonts w:eastAsia="Times New Roman" w:cs="Times New Roman"/>
          <w:sz w:val="28"/>
          <w:szCs w:val="28"/>
        </w:rPr>
        <w:t xml:space="preserve">), где </w:t>
      </w:r>
      <w:r>
        <w:rPr>
          <w:rFonts w:eastAsia="Times New Roman" w:cs="Times New Roman"/>
          <w:sz w:val="28"/>
          <w:szCs w:val="28"/>
        </w:rPr>
        <w:t>i</w:t>
      </w:r>
      <w:r w:rsidRPr="00C125BE">
        <w:rPr>
          <w:rFonts w:eastAsia="Times New Roman" w:cs="Times New Roman"/>
          <w:sz w:val="28"/>
          <w:szCs w:val="28"/>
        </w:rPr>
        <w:t xml:space="preserve"> - номер итерации (от 0 до 49)</w:t>
      </w:r>
      <w:r>
        <w:rPr>
          <w:rFonts w:eastAsia="Times New Roman" w:cs="Times New Roman"/>
          <w:sz w:val="28"/>
          <w:szCs w:val="28"/>
        </w:rPr>
        <w:t>.</w:t>
      </w:r>
    </w:p>
    <w:p w14:paraId="3725F92D" w14:textId="77777777" w:rsidR="00B619A6" w:rsidRPr="00A968E5" w:rsidRDefault="00B619A6" w:rsidP="00767B55">
      <w:pPr>
        <w:pStyle w:val="ListParagraph"/>
        <w:spacing w:line="276" w:lineRule="auto"/>
        <w:ind w:left="0" w:firstLine="567"/>
        <w:rPr>
          <w:rFonts w:cs="Times New Roman"/>
          <w:sz w:val="28"/>
          <w:szCs w:val="28"/>
        </w:rPr>
      </w:pPr>
    </w:p>
    <w:p w14:paraId="3725F92E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basics = []</w:t>
      </w:r>
    </w:p>
    <w:p w14:paraId="3725F92F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ws = []</w:t>
      </w:r>
    </w:p>
    <w:p w14:paraId="3725F930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y_cur = np.array(y_train)</w:t>
      </w:r>
    </w:p>
    <w:p w14:paraId="3725F931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for i in range(50):</w:t>
      </w:r>
    </w:p>
    <w:p w14:paraId="3725F932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regr = tree.DecisionTreeRegressor(max_depth=5, random_state=42).fit(X_train, y_cur)</w:t>
      </w:r>
    </w:p>
    <w:p w14:paraId="3725F933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basics.append(regr)</w:t>
      </w:r>
    </w:p>
    <w:p w14:paraId="3725F934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ws.append(0.9/(1.0+i%10))</w:t>
      </w:r>
    </w:p>
    <w:p w14:paraId="3725F935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y_cur = y_train - gbm_predict(X_train)</w:t>
      </w:r>
    </w:p>
    <w:p w14:paraId="3725F936" w14:textId="77777777" w:rsidR="00B619A6" w:rsidRPr="00B619A6" w:rsidRDefault="00B619A6" w:rsidP="00B619A6">
      <w:pPr>
        <w:pStyle w:val="ListParagraph"/>
        <w:spacing w:line="276" w:lineRule="auto"/>
        <w:ind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14:paraId="3725F937" w14:textId="77777777" w:rsidR="00B619A6" w:rsidRDefault="00B619A6" w:rsidP="00767B55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14:paraId="3725F938" w14:textId="77777777" w:rsidR="00B619A6" w:rsidRDefault="00B619A6" w:rsidP="00767B55">
      <w:pPr>
        <w:pStyle w:val="ListParagraph"/>
        <w:spacing w:line="276" w:lineRule="auto"/>
        <w:ind w:left="0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Полученное значение ошибки уменьшилось и стало равняться: 4.929.</w:t>
      </w:r>
    </w:p>
    <w:p w14:paraId="3725F939" w14:textId="77777777" w:rsidR="00B619A6" w:rsidRDefault="00B619A6" w:rsidP="00767B55">
      <w:pPr>
        <w:pStyle w:val="ListParagraph"/>
        <w:spacing w:line="276" w:lineRule="auto"/>
        <w:ind w:left="0" w:firstLine="567"/>
        <w:rPr>
          <w:rFonts w:eastAsia="Times New Roman" w:cs="Times New Roman"/>
          <w:sz w:val="28"/>
          <w:szCs w:val="28"/>
        </w:rPr>
      </w:pPr>
    </w:p>
    <w:p w14:paraId="3725F93A" w14:textId="77777777" w:rsidR="00B619A6" w:rsidRDefault="00B619A6" w:rsidP="00B619A6">
      <w:pPr>
        <w:pStyle w:val="ListParagraph"/>
        <w:numPr>
          <w:ilvl w:val="0"/>
          <w:numId w:val="3"/>
        </w:numPr>
        <w:spacing w:line="276" w:lineRule="auto"/>
        <w:ind w:left="0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Исследуем</w:t>
      </w:r>
      <w:r w:rsidRPr="00C125BE">
        <w:rPr>
          <w:rFonts w:eastAsia="Times New Roman" w:cs="Times New Roman"/>
          <w:sz w:val="28"/>
          <w:szCs w:val="28"/>
        </w:rPr>
        <w:t>, переобучается ли градиентный бустинг с ростом числа итераций, а также с ростом глубины деревьев.</w:t>
      </w:r>
    </w:p>
    <w:p w14:paraId="3725F93C" w14:textId="77777777" w:rsidR="001711F2" w:rsidRDefault="001711F2" w:rsidP="00B619A6">
      <w:pPr>
        <w:pStyle w:val="ListParagraph"/>
        <w:spacing w:line="276" w:lineRule="auto"/>
        <w:ind w:left="567" w:firstLine="0"/>
        <w:rPr>
          <w:rFonts w:eastAsia="Times New Roman" w:cs="Times New Roman"/>
          <w:sz w:val="28"/>
          <w:szCs w:val="28"/>
        </w:rPr>
      </w:pPr>
    </w:p>
    <w:p w14:paraId="3725F93D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trees = np.array([5, 10, 15, 20, 30, 40, 50, 60, 70, 100])</w:t>
      </w:r>
    </w:p>
    <w:p w14:paraId="3725F93E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depths = np.array([3, 5, 7, 10, 15, 22])</w:t>
      </w:r>
    </w:p>
    <w:p w14:paraId="3725F93F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pyplot.figure(figsize=(16, 11))</w:t>
      </w:r>
    </w:p>
    <w:p w14:paraId="3725F940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i = 1</w:t>
      </w:r>
    </w:p>
    <w:p w14:paraId="3725F941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for d in depths:</w:t>
      </w:r>
    </w:p>
    <w:p w14:paraId="3725F942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scores_train = []</w:t>
      </w:r>
    </w:p>
    <w:p w14:paraId="3725F943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scores_test = []</w:t>
      </w:r>
    </w:p>
    <w:p w14:paraId="3725F944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for num in trees:</w:t>
      </w:r>
    </w:p>
    <w:p w14:paraId="3725F945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   boost = GradientBoostingRegressor(n_estimators=num, max_depth=d, random_state=42).fit(X_train, y_train)</w:t>
      </w:r>
    </w:p>
    <w:p w14:paraId="3725F946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lastRenderedPageBreak/>
        <w:t xml:space="preserve">        scores_train.append(np.sqrt(metrics.mean_squared_error(y_train, boost.predict(X_train))))</w:t>
      </w:r>
    </w:p>
    <w:p w14:paraId="3725F947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   scores_test.append(np.sqrt(metrics.mean_squared_error(y_test, boost.predict(X_test))))</w:t>
      </w:r>
    </w:p>
    <w:p w14:paraId="3725F948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print(scores_test[:3])</w:t>
      </w:r>
    </w:p>
    <w:p w14:paraId="3725F949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ax = plt.subplot(5, 5, i)</w:t>
      </w:r>
    </w:p>
    <w:p w14:paraId="3725F94A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ax.set_title("forest {} depth".format(d))</w:t>
      </w:r>
    </w:p>
    <w:p w14:paraId="3725F94B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pyplot.plot(trees, scores_train, color="red", label="train")</w:t>
      </w:r>
    </w:p>
    <w:p w14:paraId="3725F94C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pyplot.plot(trees, scores_test, color="blue", label="test")</w:t>
      </w:r>
    </w:p>
    <w:p w14:paraId="3725F94D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pyplot.xlabel("trees")</w:t>
      </w:r>
    </w:p>
    <w:p w14:paraId="3725F94E" w14:textId="77777777" w:rsidR="00B619A6" w:rsidRPr="00B619A6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pyplot.ylabel("score")</w:t>
      </w:r>
    </w:p>
    <w:p w14:paraId="3725F94F" w14:textId="77777777" w:rsidR="00B619A6" w:rsidRPr="00A968E5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pyplot</w:t>
      </w:r>
      <w:r w:rsidRPr="00A968E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legend</w:t>
      </w:r>
      <w:r w:rsidRPr="00A968E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</w:p>
    <w:p w14:paraId="3725F950" w14:textId="7D5EEE7E" w:rsidR="001711F2" w:rsidRDefault="00B619A6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968E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B619A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i</w:t>
      </w:r>
      <w:r w:rsidRPr="00A968E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+= 1</w:t>
      </w:r>
    </w:p>
    <w:p w14:paraId="3DF0591A" w14:textId="489701B4" w:rsidR="00AF3A92" w:rsidRDefault="00AF3A92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9ADCA4F" w14:textId="77777777" w:rsidR="00AF3A92" w:rsidRDefault="00AF3A92" w:rsidP="00AF3A92">
      <w:pPr>
        <w:pStyle w:val="ListParagraph"/>
        <w:spacing w:line="276" w:lineRule="auto"/>
        <w:ind w:left="0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изменения параметров градиентного бустинга</w:t>
      </w:r>
    </w:p>
    <w:p w14:paraId="64292643" w14:textId="77777777" w:rsidR="00AF3A92" w:rsidRPr="00A968E5" w:rsidRDefault="00AF3A92" w:rsidP="00B619A6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725F953" w14:textId="77777777" w:rsidR="001711F2" w:rsidRDefault="001711F2" w:rsidP="001711F2">
      <w:pPr>
        <w:pStyle w:val="ListParagraph"/>
        <w:spacing w:line="276" w:lineRule="auto"/>
        <w:ind w:left="0" w:firstLine="0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725F96B" wp14:editId="3725F96C">
            <wp:extent cx="6313805" cy="191695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6147" cy="19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F955" w14:textId="77777777" w:rsidR="001711F2" w:rsidRDefault="001711F2" w:rsidP="001711F2">
      <w:pPr>
        <w:spacing w:line="276" w:lineRule="auto"/>
        <w:ind w:firstLine="0"/>
        <w:rPr>
          <w:rFonts w:cs="Times New Roman"/>
          <w:sz w:val="28"/>
          <w:szCs w:val="28"/>
        </w:rPr>
      </w:pPr>
    </w:p>
    <w:p w14:paraId="3725F956" w14:textId="77777777" w:rsidR="001711F2" w:rsidRPr="001711F2" w:rsidRDefault="001711F2" w:rsidP="001711F2">
      <w:pPr>
        <w:pStyle w:val="ListParagraph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Сравним </w:t>
      </w:r>
      <w:r w:rsidRPr="00C125BE">
        <w:rPr>
          <w:rFonts w:eastAsia="Times New Roman" w:cs="Times New Roman"/>
          <w:sz w:val="28"/>
          <w:szCs w:val="28"/>
        </w:rPr>
        <w:t>качество, получаемое с помощью градиентного бустинга с качеством работы линейной регрессии</w:t>
      </w:r>
      <w:r>
        <w:rPr>
          <w:rFonts w:eastAsia="Times New Roman" w:cs="Times New Roman"/>
          <w:sz w:val="28"/>
          <w:szCs w:val="28"/>
        </w:rPr>
        <w:t>. Будем использовать следующий код:</w:t>
      </w:r>
    </w:p>
    <w:p w14:paraId="3725F957" w14:textId="77777777" w:rsidR="001711F2" w:rsidRPr="001711F2" w:rsidRDefault="001711F2" w:rsidP="001711F2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725F958" w14:textId="77777777" w:rsidR="001711F2" w:rsidRPr="001711F2" w:rsidRDefault="001711F2" w:rsidP="001711F2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lin = LinearRegression().fit(X_train, y_train)</w:t>
      </w:r>
    </w:p>
    <w:p w14:paraId="3725F959" w14:textId="77777777" w:rsidR="001711F2" w:rsidRPr="001711F2" w:rsidRDefault="001711F2" w:rsidP="001711F2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pred = lin.predict(X_test)</w:t>
      </w:r>
    </w:p>
    <w:p w14:paraId="3725F95A" w14:textId="77777777" w:rsidR="001711F2" w:rsidRDefault="001711F2" w:rsidP="001711F2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1711F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np.sqrt(metrics.mean_squared_error(y_test, pred))</w:t>
      </w:r>
    </w:p>
    <w:p w14:paraId="3725F95B" w14:textId="77777777" w:rsidR="001711F2" w:rsidRPr="001711F2" w:rsidRDefault="001711F2" w:rsidP="001711F2">
      <w:pPr>
        <w:pStyle w:val="ListParagraph"/>
        <w:spacing w:line="276" w:lineRule="auto"/>
        <w:ind w:left="0" w:firstLine="567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14:paraId="3725F95C" w14:textId="01CED6CC" w:rsidR="00D807B1" w:rsidRDefault="00AF3A92" w:rsidP="001711F2">
      <w:pPr>
        <w:pStyle w:val="ListParagraph"/>
        <w:spacing w:line="276" w:lineRule="auto"/>
        <w:ind w:left="0" w:firstLine="0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З</w:t>
      </w:r>
      <w:r w:rsidR="001711F2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начение ошибк</w:t>
      </w: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и = </w:t>
      </w:r>
      <w:r w:rsidR="001711F2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8.25, что означает худшее качество работы линейной регрессии в данном случае.</w:t>
      </w:r>
    </w:p>
    <w:p w14:paraId="3725F95D" w14:textId="77777777" w:rsidR="00D807B1" w:rsidRDefault="00D807B1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br w:type="page"/>
      </w:r>
    </w:p>
    <w:p w14:paraId="3725F95E" w14:textId="77777777" w:rsidR="001711F2" w:rsidRDefault="00D807B1" w:rsidP="00D807B1">
      <w:pPr>
        <w:pStyle w:val="ListParagraph"/>
        <w:spacing w:line="276" w:lineRule="auto"/>
        <w:ind w:left="0" w:firstLine="0"/>
        <w:jc w:val="center"/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807B1"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Заключение</w:t>
      </w:r>
    </w:p>
    <w:p w14:paraId="3725F95F" w14:textId="77777777" w:rsidR="00A479F0" w:rsidRDefault="00A479F0" w:rsidP="00D807B1">
      <w:pPr>
        <w:pStyle w:val="ListParagraph"/>
        <w:spacing w:line="276" w:lineRule="auto"/>
        <w:ind w:left="0" w:firstLine="0"/>
        <w:jc w:val="center"/>
        <w:rPr>
          <w:rFonts w:eastAsia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725F960" w14:textId="77777777" w:rsidR="00D807B1" w:rsidRDefault="006A3119" w:rsidP="00D807B1">
      <w:pPr>
        <w:pStyle w:val="ListParagraph"/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Сравнив работу градиентного бустинга и линейной регрессии м</w:t>
      </w:r>
      <w:r w:rsidR="00D807B1">
        <w:rPr>
          <w:rFonts w:cs="Times New Roman"/>
          <w:sz w:val="28"/>
          <w:szCs w:val="28"/>
        </w:rPr>
        <w:t>ожно сделать следующие выводы:</w:t>
      </w:r>
    </w:p>
    <w:p w14:paraId="3725F961" w14:textId="77777777" w:rsidR="00D807B1" w:rsidRDefault="00D807B1" w:rsidP="006A3119">
      <w:pPr>
        <w:pStyle w:val="ListParagraph"/>
        <w:numPr>
          <w:ilvl w:val="0"/>
          <w:numId w:val="8"/>
        </w:numPr>
        <w:spacing w:line="276" w:lineRule="auto"/>
        <w:ind w:left="851"/>
        <w:rPr>
          <w:rFonts w:cs="Times New Roman"/>
          <w:sz w:val="28"/>
          <w:szCs w:val="28"/>
        </w:rPr>
      </w:pPr>
      <w:r w:rsidRPr="001711F2">
        <w:rPr>
          <w:rFonts w:cs="Times New Roman"/>
          <w:sz w:val="28"/>
          <w:szCs w:val="28"/>
        </w:rPr>
        <w:t xml:space="preserve">С увеличением числа деревьев, начиная с некоторого момента, качество работы градиентного </w:t>
      </w:r>
      <w:r>
        <w:rPr>
          <w:rFonts w:cs="Times New Roman"/>
          <w:sz w:val="28"/>
          <w:szCs w:val="28"/>
        </w:rPr>
        <w:t>бустинга существенно не меняется.</w:t>
      </w:r>
    </w:p>
    <w:p w14:paraId="3725F962" w14:textId="77777777" w:rsidR="00D807B1" w:rsidRDefault="00D807B1" w:rsidP="006A3119">
      <w:pPr>
        <w:pStyle w:val="ListParagraph"/>
        <w:numPr>
          <w:ilvl w:val="0"/>
          <w:numId w:val="8"/>
        </w:numPr>
        <w:spacing w:line="276" w:lineRule="auto"/>
        <w:ind w:left="851"/>
        <w:rPr>
          <w:rFonts w:cs="Times New Roman"/>
          <w:sz w:val="28"/>
          <w:szCs w:val="28"/>
        </w:rPr>
      </w:pPr>
      <w:r w:rsidRPr="001711F2">
        <w:rPr>
          <w:rFonts w:cs="Times New Roman"/>
          <w:sz w:val="28"/>
          <w:szCs w:val="28"/>
        </w:rPr>
        <w:t>С увеличением числа деревьев, начиная с некоторого момента, градиентный бустинг начинает переобучаться.</w:t>
      </w:r>
    </w:p>
    <w:p w14:paraId="3725F963" w14:textId="77777777" w:rsidR="00D807B1" w:rsidRDefault="00D807B1" w:rsidP="006A3119">
      <w:pPr>
        <w:pStyle w:val="ListParagraph"/>
        <w:numPr>
          <w:ilvl w:val="0"/>
          <w:numId w:val="8"/>
        </w:numPr>
        <w:spacing w:line="276" w:lineRule="auto"/>
        <w:ind w:left="851"/>
        <w:rPr>
          <w:rFonts w:cs="Times New Roman"/>
          <w:sz w:val="28"/>
          <w:szCs w:val="28"/>
        </w:rPr>
      </w:pPr>
      <w:r w:rsidRPr="001711F2">
        <w:rPr>
          <w:rFonts w:cs="Times New Roman"/>
          <w:sz w:val="28"/>
          <w:szCs w:val="28"/>
        </w:rPr>
        <w:t>С ростом глубины деревьев, начиная с некоторого момента, качество работы градиентного бустинга на тестовой выборке начинает ухудшаться</w:t>
      </w:r>
      <w:r>
        <w:rPr>
          <w:rFonts w:cs="Times New Roman"/>
          <w:sz w:val="28"/>
          <w:szCs w:val="28"/>
        </w:rPr>
        <w:t>.</w:t>
      </w:r>
    </w:p>
    <w:p w14:paraId="3725F964" w14:textId="77777777" w:rsidR="00D807B1" w:rsidRDefault="00D807B1" w:rsidP="006A3119">
      <w:pPr>
        <w:pStyle w:val="ListParagraph"/>
        <w:numPr>
          <w:ilvl w:val="0"/>
          <w:numId w:val="8"/>
        </w:numPr>
        <w:spacing w:line="276" w:lineRule="auto"/>
        <w:ind w:left="851"/>
        <w:rPr>
          <w:rFonts w:cs="Times New Roman"/>
          <w:sz w:val="28"/>
          <w:szCs w:val="28"/>
        </w:rPr>
      </w:pPr>
      <w:r w:rsidRPr="001711F2">
        <w:rPr>
          <w:rFonts w:cs="Times New Roman"/>
          <w:sz w:val="28"/>
          <w:szCs w:val="28"/>
        </w:rPr>
        <w:t>С ростом глубины деревьев, начиная с некоторого момента, качество работы градиентного бустинга перестает существенно изменяться</w:t>
      </w:r>
      <w:r>
        <w:rPr>
          <w:rFonts w:cs="Times New Roman"/>
          <w:sz w:val="28"/>
          <w:szCs w:val="28"/>
        </w:rPr>
        <w:t>.</w:t>
      </w:r>
    </w:p>
    <w:p w14:paraId="3725F965" w14:textId="77777777" w:rsidR="006A3119" w:rsidRDefault="006A3119" w:rsidP="006A3119">
      <w:pPr>
        <w:pStyle w:val="ListParagraph"/>
        <w:numPr>
          <w:ilvl w:val="0"/>
          <w:numId w:val="8"/>
        </w:numPr>
        <w:spacing w:line="276" w:lineRule="auto"/>
        <w:ind w:left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данной выборки линейная регрессии работает хуже, однако на других выборках могут быть противоположные случаи.</w:t>
      </w:r>
    </w:p>
    <w:p w14:paraId="3725F966" w14:textId="77777777" w:rsidR="00D807B1" w:rsidRPr="00D807B1" w:rsidRDefault="00D807B1" w:rsidP="00D807B1">
      <w:pPr>
        <w:pStyle w:val="ListParagraph"/>
        <w:spacing w:line="276" w:lineRule="auto"/>
        <w:ind w:left="0" w:firstLine="0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sectPr w:rsidR="00D807B1" w:rsidRPr="00D807B1" w:rsidSect="00D12AF0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1236E" w14:textId="77777777" w:rsidR="001A1F0E" w:rsidRDefault="001A1F0E">
      <w:pPr>
        <w:spacing w:line="240" w:lineRule="auto"/>
      </w:pPr>
      <w:r>
        <w:separator/>
      </w:r>
    </w:p>
  </w:endnote>
  <w:endnote w:type="continuationSeparator" w:id="0">
    <w:p w14:paraId="33FE0003" w14:textId="77777777" w:rsidR="001A1F0E" w:rsidRDefault="001A1F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50344"/>
      <w:docPartObj>
        <w:docPartGallery w:val="Page Numbers (Bottom of Page)"/>
        <w:docPartUnique/>
      </w:docPartObj>
    </w:sdtPr>
    <w:sdtEndPr/>
    <w:sdtContent>
      <w:p w14:paraId="3725F971" w14:textId="77777777" w:rsidR="001976BB" w:rsidRDefault="003731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8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725F972" w14:textId="77777777" w:rsidR="001976BB" w:rsidRDefault="001A1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307F7" w14:textId="77777777" w:rsidR="001A1F0E" w:rsidRDefault="001A1F0E">
      <w:pPr>
        <w:spacing w:line="240" w:lineRule="auto"/>
      </w:pPr>
      <w:r>
        <w:separator/>
      </w:r>
    </w:p>
  </w:footnote>
  <w:footnote w:type="continuationSeparator" w:id="0">
    <w:p w14:paraId="636F2BCC" w14:textId="77777777" w:rsidR="001A1F0E" w:rsidRDefault="001A1F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0CF"/>
    <w:multiLevelType w:val="multilevel"/>
    <w:tmpl w:val="4E7EAF90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B53528"/>
    <w:multiLevelType w:val="hybridMultilevel"/>
    <w:tmpl w:val="C22E09DA"/>
    <w:lvl w:ilvl="0" w:tplc="5D841E3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8238E9"/>
    <w:multiLevelType w:val="hybridMultilevel"/>
    <w:tmpl w:val="7B5855FC"/>
    <w:lvl w:ilvl="0" w:tplc="3E861470">
      <w:start w:val="1"/>
      <w:numFmt w:val="decimal"/>
      <w:lvlText w:val="%1."/>
      <w:lvlJc w:val="left"/>
      <w:pPr>
        <w:ind w:left="1287" w:hanging="360"/>
      </w:pPr>
      <w:rPr>
        <w:rFonts w:hint="default"/>
        <w:color w:val="2B91AF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FE1FB9"/>
    <w:multiLevelType w:val="multilevel"/>
    <w:tmpl w:val="589E3AF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6043295"/>
    <w:multiLevelType w:val="hybridMultilevel"/>
    <w:tmpl w:val="AC9C6FE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5D85A18"/>
    <w:multiLevelType w:val="multilevel"/>
    <w:tmpl w:val="3AECD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D15119"/>
    <w:multiLevelType w:val="hybridMultilevel"/>
    <w:tmpl w:val="AC9C6FE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E5A3AB1"/>
    <w:multiLevelType w:val="hybridMultilevel"/>
    <w:tmpl w:val="D194D2A8"/>
    <w:lvl w:ilvl="0" w:tplc="1B96CA5C">
      <w:start w:val="1"/>
      <w:numFmt w:val="decimal"/>
      <w:lvlText w:val="%1"/>
      <w:lvlJc w:val="left"/>
      <w:pPr>
        <w:ind w:left="1287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77"/>
    <w:rsid w:val="000100FB"/>
    <w:rsid w:val="00021DA7"/>
    <w:rsid w:val="000A1360"/>
    <w:rsid w:val="000B0C4B"/>
    <w:rsid w:val="000D6682"/>
    <w:rsid w:val="001711F2"/>
    <w:rsid w:val="001A1F0E"/>
    <w:rsid w:val="001B5F2B"/>
    <w:rsid w:val="002361F7"/>
    <w:rsid w:val="00274CF1"/>
    <w:rsid w:val="00284C59"/>
    <w:rsid w:val="00304753"/>
    <w:rsid w:val="00355068"/>
    <w:rsid w:val="00373178"/>
    <w:rsid w:val="003936EC"/>
    <w:rsid w:val="003B4051"/>
    <w:rsid w:val="003C67C1"/>
    <w:rsid w:val="0048113A"/>
    <w:rsid w:val="00481CDD"/>
    <w:rsid w:val="004E65FA"/>
    <w:rsid w:val="004F3477"/>
    <w:rsid w:val="00561CB7"/>
    <w:rsid w:val="00570DD3"/>
    <w:rsid w:val="006812BA"/>
    <w:rsid w:val="006834FE"/>
    <w:rsid w:val="006A3119"/>
    <w:rsid w:val="006A3C54"/>
    <w:rsid w:val="006A7517"/>
    <w:rsid w:val="006B176A"/>
    <w:rsid w:val="006C6704"/>
    <w:rsid w:val="006F0E4C"/>
    <w:rsid w:val="00701DBC"/>
    <w:rsid w:val="00767B55"/>
    <w:rsid w:val="00772C8A"/>
    <w:rsid w:val="00784079"/>
    <w:rsid w:val="008B791B"/>
    <w:rsid w:val="00A13788"/>
    <w:rsid w:val="00A479F0"/>
    <w:rsid w:val="00A968E5"/>
    <w:rsid w:val="00AC359D"/>
    <w:rsid w:val="00AF3A92"/>
    <w:rsid w:val="00B2195C"/>
    <w:rsid w:val="00B2453A"/>
    <w:rsid w:val="00B2565C"/>
    <w:rsid w:val="00B619A6"/>
    <w:rsid w:val="00B82120"/>
    <w:rsid w:val="00BA6E4A"/>
    <w:rsid w:val="00C37B25"/>
    <w:rsid w:val="00C80B57"/>
    <w:rsid w:val="00CB19B8"/>
    <w:rsid w:val="00CF2AD7"/>
    <w:rsid w:val="00D12AF0"/>
    <w:rsid w:val="00D31B6B"/>
    <w:rsid w:val="00D7762D"/>
    <w:rsid w:val="00D807B1"/>
    <w:rsid w:val="00DB7A20"/>
    <w:rsid w:val="00E433B2"/>
    <w:rsid w:val="00E449DC"/>
    <w:rsid w:val="00E539A5"/>
    <w:rsid w:val="00E57FDB"/>
    <w:rsid w:val="00E90EA6"/>
    <w:rsid w:val="00E943D6"/>
    <w:rsid w:val="00EB103C"/>
    <w:rsid w:val="00EB5C91"/>
    <w:rsid w:val="00EC6B32"/>
    <w:rsid w:val="00F87CE9"/>
    <w:rsid w:val="00FC2EB9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F8EE"/>
  <w15:chartTrackingRefBased/>
  <w15:docId w15:val="{9C14B18A-DBA8-4298-894E-FEB9E43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4F3477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477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477"/>
    <w:pPr>
      <w:keepNext/>
      <w:keepLines/>
      <w:numPr>
        <w:ilvl w:val="1"/>
        <w:numId w:val="1"/>
      </w:numPr>
      <w:tabs>
        <w:tab w:val="clear" w:pos="709"/>
        <w:tab w:val="num" w:pos="1418"/>
      </w:tabs>
      <w:ind w:left="709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77"/>
    <w:rPr>
      <w:rFonts w:ascii="Times New Roman" w:eastAsiaTheme="majorEastAsia" w:hAnsi="Times New Roman" w:cstheme="majorBidi"/>
      <w:b/>
      <w:bCs/>
      <w:cap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47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F347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77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4F3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титульный лист"/>
    <w:basedOn w:val="Normal"/>
    <w:qFormat/>
    <w:rsid w:val="004F3477"/>
    <w:pPr>
      <w:spacing w:line="264" w:lineRule="auto"/>
      <w:ind w:firstLine="0"/>
      <w:jc w:val="center"/>
    </w:pPr>
    <w:rPr>
      <w:sz w:val="28"/>
    </w:rPr>
  </w:style>
  <w:style w:type="paragraph" w:customStyle="1" w:styleId="a0">
    <w:name w:val="Рисунок"/>
    <w:basedOn w:val="Normal"/>
    <w:uiPriority w:val="99"/>
    <w:qFormat/>
    <w:rsid w:val="004F3477"/>
    <w:pPr>
      <w:ind w:firstLine="0"/>
      <w:jc w:val="center"/>
    </w:pPr>
    <w:rPr>
      <w:noProof/>
      <w:lang w:eastAsia="ru-RU"/>
    </w:rPr>
  </w:style>
  <w:style w:type="paragraph" w:customStyle="1" w:styleId="a1">
    <w:name w:val="Обычный_без_отступа"/>
    <w:basedOn w:val="Normal"/>
    <w:next w:val="Normal"/>
    <w:qFormat/>
    <w:rsid w:val="004F3477"/>
    <w:pPr>
      <w:ind w:firstLine="0"/>
    </w:pPr>
  </w:style>
  <w:style w:type="paragraph" w:customStyle="1" w:styleId="a2">
    <w:name w:val="Таблица_название"/>
    <w:basedOn w:val="Normal"/>
    <w:qFormat/>
    <w:rsid w:val="004F3477"/>
    <w:pPr>
      <w:ind w:firstLine="0"/>
    </w:pPr>
  </w:style>
  <w:style w:type="paragraph" w:customStyle="1" w:styleId="a3">
    <w:name w:val="Таблица_содержание"/>
    <w:basedOn w:val="a2"/>
    <w:qFormat/>
    <w:rsid w:val="004F3477"/>
    <w:pPr>
      <w:spacing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C80B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A2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20"/>
    <w:rPr>
      <w:rFonts w:ascii="Times New Roman" w:hAnsi="Times New Roman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9A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619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4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datasets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755D0-7D98-4826-858C-925590DA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Minchuk</dc:creator>
  <cp:keywords/>
  <dc:description/>
  <cp:lastModifiedBy>Alex</cp:lastModifiedBy>
  <cp:revision>41</cp:revision>
  <dcterms:created xsi:type="dcterms:W3CDTF">2018-11-21T19:42:00Z</dcterms:created>
  <dcterms:modified xsi:type="dcterms:W3CDTF">2019-11-27T16:15:00Z</dcterms:modified>
</cp:coreProperties>
</file>