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keepNext/>
        <w:keepLines w:val="false"/>
        <w:spacing w:lineRule="auto" w:line="240" w:before="480" w:after="0"/>
        <w:rPr/>
      </w:pPr>
      <w:bookmarkStart w:id="0" w:name="_oafu2fo5tt5w"/>
      <w:bookmarkEnd w:id="0"/>
      <w:r>
        <w:rPr>
          <w:rFonts w:eastAsia="Times New Roman" w:cs="Times New Roman" w:ascii="Times New Roman" w:hAnsi="Times New Roman"/>
          <w:b/>
          <w:sz w:val="32"/>
          <w:szCs w:val="32"/>
        </w:rPr>
        <w:t>Как настроить рабочее окружение для курса по Python и установить все требуемые библиотеки бесплатно, без SMS и без регистрации, если у вас Windows</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rPr/>
      </w:pPr>
      <w:r>
        <w:rPr>
          <w:rFonts w:eastAsia="Times New Roman" w:cs="Times New Roman" w:ascii="Times New Roman" w:hAnsi="Times New Roman"/>
          <w:sz w:val="24"/>
          <w:szCs w:val="24"/>
        </w:rPr>
        <w:t>Далеко не всегда удобно разрабатывать в веб-браузере, да и не всегда есть такая возможность. Для «тотального контроля», независимости от чужих серверов, «промежуточного» ПО и для использования подсказок и других мощных инструментов специализированных сред разработки нужно обязательно иметь на своей домашней ЭВМ установленный интерпретатор и возможность лёгкой установки новых библиотек.</w:t>
      </w:r>
    </w:p>
    <w:p>
      <w:pPr>
        <w:pStyle w:val="Heading2"/>
        <w:keepNext/>
        <w:keepLines w:val="false"/>
        <w:spacing w:lineRule="auto" w:line="240" w:before="0" w:after="80"/>
        <w:rPr/>
      </w:pPr>
      <w:bookmarkStart w:id="1" w:name="_q5yj3a383y5h"/>
      <w:bookmarkEnd w:id="1"/>
      <w:r>
        <w:rPr>
          <w:rFonts w:eastAsia="Times New Roman" w:cs="Times New Roman" w:ascii="Times New Roman" w:hAnsi="Times New Roman"/>
          <w:b/>
          <w:sz w:val="28"/>
          <w:szCs w:val="28"/>
        </w:rPr>
        <w:br/>
        <w:t>Способ «Всё из коробки»: поставить Anaconda</w:t>
      </w:r>
    </w:p>
    <w:p>
      <w:pPr>
        <w:pStyle w:val="Normal"/>
        <w:spacing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Последовательность действий:</w:t>
      </w:r>
    </w:p>
    <w:p>
      <w:pPr>
        <w:pStyle w:val="Normal"/>
        <w:spacing w:before="0" w:after="0"/>
        <w:rPr/>
      </w:pPr>
      <w:r>
        <w:rPr/>
      </w:r>
    </w:p>
    <w:p>
      <w:pPr>
        <w:pStyle w:val="Normal"/>
        <w:numPr>
          <w:ilvl w:val="0"/>
          <w:numId w:val="2"/>
        </w:numPr>
        <w:spacing w:lineRule="auto" w:line="276"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Узнать, «32-битная» или «64-битная» у вас операционная система</w:t>
      </w:r>
      <w:r>
        <w:rPr>
          <w:rFonts w:eastAsia="Times New Roman" w:cs="Times New Roman" w:ascii="Times New Roman" w:hAnsi="Times New Roman"/>
          <w:sz w:val="24"/>
          <w:szCs w:val="24"/>
        </w:rPr>
        <w:t>:</w:t>
        <w:br/>
        <w:t xml:space="preserve">Через меню «Пуск» (возможно, как-то иначе на вашей системе) открыть «Панель управления», затем </w:t>
        <w:softHyphen/>
        <w:t xml:space="preserve"> «Система». В списке характеристик должна быть «Тип системы», и это ответ на наш вопрос.</w:t>
        <w:br/>
        <w:br/>
        <w:t xml:space="preserve">Если не удаётся найти описание системы, откройте cmd.exe и введите </w:t>
      </w:r>
      <w:r>
        <w:rPr>
          <w:rFonts w:eastAsia="Times New Roman" w:cs="Times New Roman" w:ascii="Times New Roman" w:hAnsi="Times New Roman"/>
          <w:b/>
          <w:color w:val="242729"/>
          <w:sz w:val="24"/>
          <w:szCs w:val="24"/>
          <w:highlight w:val="white"/>
        </w:rPr>
        <w:t>wmic os get osarchitecture,</w:t>
      </w:r>
      <w:r>
        <w:rPr>
          <w:rFonts w:eastAsia="Times New Roman" w:cs="Times New Roman" w:ascii="Times New Roman" w:hAnsi="Times New Roman"/>
          <w:sz w:val="24"/>
          <w:szCs w:val="24"/>
        </w:rPr>
        <w:t xml:space="preserve"> и будет напечатан тип системы.</w:t>
        <w:br/>
      </w:r>
      <w:r>
        <w:rPr>
          <w:rFonts w:eastAsia="Times New Roman" w:cs="Times New Roman" w:ascii="Times New Roman" w:hAnsi="Times New Roman"/>
          <w:sz w:val="24"/>
          <w:szCs w:val="24"/>
        </w:rPr>
        <w:drawing>
          <wp:inline distT="0" distB="0" distL="0" distR="0">
            <wp:extent cx="4391025" cy="3514725"/>
            <wp:effectExtent l="0" t="0" r="0" b="0"/>
            <wp:docPr id="1"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png" descr=""/>
                    <pic:cNvPicPr>
                      <a:picLocks noChangeAspect="1" noChangeArrowheads="1"/>
                    </pic:cNvPicPr>
                  </pic:nvPicPr>
                  <pic:blipFill>
                    <a:blip r:embed="rId2"/>
                    <a:stretch>
                      <a:fillRect/>
                    </a:stretch>
                  </pic:blipFill>
                  <pic:spPr bwMode="auto">
                    <a:xfrm>
                      <a:off x="0" y="0"/>
                      <a:ext cx="4391025" cy="3514725"/>
                    </a:xfrm>
                    <a:prstGeom prst="rect">
                      <a:avLst/>
                    </a:prstGeom>
                  </pic:spPr>
                </pic:pic>
              </a:graphicData>
            </a:graphic>
          </wp:inline>
        </w:drawing>
      </w:r>
      <w:r>
        <w:rPr>
          <w:rFonts w:eastAsia="Times New Roman" w:cs="Times New Roman" w:ascii="Times New Roman" w:hAnsi="Times New Roman"/>
          <w:sz w:val="24"/>
          <w:szCs w:val="24"/>
        </w:rPr>
        <w:br/>
        <w:t>Если и так почему-то не получается, напишите преподавателю, разберёмся.</w:t>
      </w:r>
    </w:p>
    <w:p>
      <w:pPr>
        <w:pStyle w:val="Normal"/>
        <w:numPr>
          <w:ilvl w:val="0"/>
          <w:numId w:val="2"/>
        </w:numPr>
        <w:spacing w:lineRule="auto" w:line="276" w:before="0" w:after="0"/>
        <w:ind w:left="720" w:right="0" w:hanging="360"/>
        <w:contextualSpacing/>
        <w:rPr/>
      </w:pPr>
      <w:r>
        <w:rPr>
          <w:rFonts w:eastAsia="Times New Roman" w:cs="Times New Roman" w:ascii="Times New Roman" w:hAnsi="Times New Roman"/>
          <w:sz w:val="24"/>
          <w:szCs w:val="24"/>
        </w:rPr>
        <w:t>Перейти по ссылке:</w:t>
      </w:r>
      <w:hyperlink r:id="rId3">
        <w:r>
          <w:rPr>
            <w:rStyle w:val="InternetLink"/>
            <w:rFonts w:eastAsia="Times New Roman" w:cs="Times New Roman" w:ascii="Times New Roman" w:hAnsi="Times New Roman"/>
            <w:sz w:val="24"/>
            <w:szCs w:val="24"/>
          </w:rPr>
          <w:t xml:space="preserve"> </w:t>
        </w:r>
      </w:hyperlink>
      <w:hyperlink r:id="rId4">
        <w:r>
          <w:rPr>
            <w:rStyle w:val="InternetLink"/>
            <w:rFonts w:eastAsia="Times New Roman" w:cs="Times New Roman" w:ascii="Times New Roman" w:hAnsi="Times New Roman"/>
            <w:color w:val="1155CC"/>
            <w:sz w:val="24"/>
            <w:szCs w:val="24"/>
            <w:u w:val="single"/>
          </w:rPr>
          <w:t>https://www.continuum.io/downloads</w:t>
        </w:r>
      </w:hyperlink>
      <w:r>
        <w:rPr>
          <w:rFonts w:eastAsia="Times New Roman" w:cs="Times New Roman" w:ascii="Times New Roman" w:hAnsi="Times New Roman"/>
          <w:sz w:val="24"/>
          <w:szCs w:val="24"/>
        </w:rPr>
        <w:t xml:space="preserve"> и </w:t>
      </w:r>
      <w:r>
        <w:rPr>
          <w:rFonts w:eastAsia="Times New Roman" w:cs="Times New Roman" w:ascii="Times New Roman" w:hAnsi="Times New Roman"/>
          <w:b/>
          <w:sz w:val="24"/>
          <w:szCs w:val="24"/>
        </w:rPr>
        <w:t>скачать устанавливающее приложение</w:t>
      </w:r>
      <w:r>
        <w:rPr>
          <w:rFonts w:eastAsia="Times New Roman" w:cs="Times New Roman" w:ascii="Times New Roman" w:hAnsi="Times New Roman"/>
          <w:sz w:val="24"/>
          <w:szCs w:val="24"/>
        </w:rPr>
        <w:t xml:space="preserve"> для Python 3.5 и для вашей операционной системы (пункт 1 нужен был для того, чтобы выбрать, что именно скачивать).</w:t>
        <w:br/>
      </w:r>
      <w:r>
        <w:rPr>
          <w:rFonts w:eastAsia="Times New Roman" w:cs="Times New Roman" w:ascii="Times New Roman" w:hAnsi="Times New Roman"/>
          <w:sz w:val="24"/>
          <w:szCs w:val="24"/>
        </w:rPr>
        <w:drawing>
          <wp:inline distT="0" distB="0" distL="0" distR="0">
            <wp:extent cx="4185920" cy="3347085"/>
            <wp:effectExtent l="0" t="0" r="0" b="0"/>
            <wp:docPr id="2"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
                    <pic:cNvPicPr>
                      <a:picLocks noChangeAspect="1" noChangeArrowheads="1"/>
                    </pic:cNvPicPr>
                  </pic:nvPicPr>
                  <pic:blipFill>
                    <a:blip r:embed="rId5"/>
                    <a:stretch>
                      <a:fillRect/>
                    </a:stretch>
                  </pic:blipFill>
                  <pic:spPr bwMode="auto">
                    <a:xfrm>
                      <a:off x="0" y="0"/>
                      <a:ext cx="4185920" cy="3347085"/>
                    </a:xfrm>
                    <a:prstGeom prst="rect">
                      <a:avLst/>
                    </a:prstGeom>
                  </pic:spPr>
                </pic:pic>
              </a:graphicData>
            </a:graphic>
          </wp:inline>
        </w:drawing>
      </w:r>
      <w:r>
        <w:rPr>
          <w:rFonts w:eastAsia="Times New Roman" w:cs="Times New Roman" w:ascii="Times New Roman" w:hAnsi="Times New Roman"/>
          <w:sz w:val="24"/>
          <w:szCs w:val="24"/>
        </w:rPr>
        <w:br/>
        <w:t>На сайте могут попросить email для рассылок, можно отказаться и нажать “No thanks”, на возможность скачивания это не повлияет.</w:t>
        <w:br/>
        <w:br/>
        <w:t>Как вы могли заметить, файл сравнительно большой, поэтому загрузка может занять длительное время.</w:t>
        <w:br/>
      </w:r>
    </w:p>
    <w:p>
      <w:pPr>
        <w:pStyle w:val="Normal"/>
        <w:numPr>
          <w:ilvl w:val="0"/>
          <w:numId w:val="2"/>
        </w:numPr>
        <w:spacing w:lineRule="auto" w:line="276"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b/>
          <w:sz w:val="24"/>
          <w:szCs w:val="24"/>
        </w:rPr>
        <w:t>Загруженный exe-шник надо запустить</w:t>
      </w:r>
      <w:r>
        <w:rPr>
          <w:rFonts w:eastAsia="Times New Roman" w:cs="Times New Roman" w:ascii="Times New Roman" w:hAnsi="Times New Roman"/>
          <w:sz w:val="24"/>
          <w:szCs w:val="24"/>
        </w:rPr>
        <w:t>, и после небольшого опроса начнётся установка. Если не знаете, какие опции вам подходят, рекомендую оставить все настройки как есть (по умолчанию).</w:t>
      </w:r>
    </w:p>
    <w:p>
      <w:pPr>
        <w:pStyle w:val="Normal"/>
        <w:spacing w:lineRule="auto" w:line="276" w:before="0" w:after="0"/>
        <w:rPr/>
      </w:pPr>
      <w:r>
        <w:rPr/>
      </w:r>
    </w:p>
    <w:p>
      <w:pPr>
        <w:pStyle w:val="Normal"/>
        <w:numPr>
          <w:ilvl w:val="0"/>
          <w:numId w:val="2"/>
        </w:numPr>
        <w:spacing w:lineRule="auto" w:line="276"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После этого следует </w:t>
      </w:r>
      <w:r>
        <w:rPr>
          <w:rFonts w:eastAsia="Times New Roman" w:cs="Times New Roman" w:ascii="Times New Roman" w:hAnsi="Times New Roman"/>
          <w:b/>
          <w:sz w:val="24"/>
          <w:szCs w:val="24"/>
        </w:rPr>
        <w:t>проверить, что всё установилось</w:t>
      </w:r>
      <w:r>
        <w:rPr>
          <w:rFonts w:eastAsia="Times New Roman" w:cs="Times New Roman" w:ascii="Times New Roman" w:hAnsi="Times New Roman"/>
          <w:sz w:val="24"/>
          <w:szCs w:val="24"/>
        </w:rPr>
        <w:t>. Для этого надо открыть заново открыть консоль cmd.exe и вбить “</w:t>
      </w:r>
      <w:r>
        <w:rPr>
          <w:rFonts w:eastAsia="Times New Roman" w:cs="Times New Roman" w:ascii="Times New Roman" w:hAnsi="Times New Roman"/>
          <w:b/>
          <w:sz w:val="24"/>
          <w:szCs w:val="24"/>
        </w:rPr>
        <w:t>python</w:t>
      </w:r>
      <w:r>
        <w:rPr>
          <w:rFonts w:eastAsia="Times New Roman" w:cs="Times New Roman" w:ascii="Times New Roman" w:hAnsi="Times New Roman"/>
          <w:sz w:val="24"/>
          <w:szCs w:val="24"/>
        </w:rPr>
        <w:t>”.</w:t>
        <w:br/>
        <w:br/>
        <w:t>Должен появиться текст с версией питона 3.5.* [в общем, какой-то свежей] и упоминанием Anaconda, и должен запуститься REPL (вы увидите значки &gt;&gt;&gt; в начале строки).</w:t>
        <w:br/>
        <w:br/>
        <w:t>Вместе с питоном анаконда поставляет разные библиотеки для аналитиков. Проверьте, что корректно установился numpy, напечатав в открытом REPL “</w:t>
      </w:r>
      <w:r>
        <w:rPr>
          <w:rFonts w:eastAsia="Times New Roman" w:cs="Times New Roman" w:ascii="Times New Roman" w:hAnsi="Times New Roman"/>
          <w:b/>
          <w:sz w:val="24"/>
          <w:szCs w:val="24"/>
        </w:rPr>
        <w:t>import numpy</w:t>
      </w:r>
      <w:r>
        <w:rPr>
          <w:rFonts w:eastAsia="Times New Roman" w:cs="Times New Roman" w:ascii="Times New Roman" w:hAnsi="Times New Roman"/>
          <w:sz w:val="24"/>
          <w:szCs w:val="24"/>
        </w:rPr>
        <w:t>”. Никаких ошибок быть не должно, должен произойти только «перевод строки».</w:t>
        <w:br/>
        <w:br/>
        <w:br/>
        <w:t xml:space="preserve">Выход из REPL осуществляется либо вызовом </w:t>
      </w:r>
      <w:r>
        <w:rPr>
          <w:rFonts w:eastAsia="Times New Roman" w:cs="Times New Roman" w:ascii="Times New Roman" w:hAnsi="Times New Roman"/>
          <w:b/>
          <w:sz w:val="24"/>
          <w:szCs w:val="24"/>
        </w:rPr>
        <w:t>quit()</w:t>
      </w:r>
      <w:r>
        <w:rPr>
          <w:rFonts w:eastAsia="Times New Roman" w:cs="Times New Roman" w:ascii="Times New Roman" w:hAnsi="Times New Roman"/>
          <w:sz w:val="24"/>
          <w:szCs w:val="24"/>
        </w:rPr>
        <w:t>, либо сочетанием клавиш Ctrl+Z [+enter].</w:t>
        <w:br/>
        <w:br/>
        <w:t xml:space="preserve">Выйдите из REPL (должны пропасть &gt;&gt;&gt; в начале строки). Напишите в консоль </w:t>
      </w:r>
      <w:r>
        <w:rPr>
          <w:rFonts w:eastAsia="Times New Roman" w:cs="Times New Roman" w:ascii="Times New Roman" w:hAnsi="Times New Roman"/>
          <w:b/>
          <w:sz w:val="24"/>
          <w:szCs w:val="24"/>
        </w:rPr>
        <w:t>jupyter notebook</w:t>
      </w:r>
      <w:r>
        <w:rPr>
          <w:rFonts w:eastAsia="Times New Roman" w:cs="Times New Roman" w:ascii="Times New Roman" w:hAnsi="Times New Roman"/>
          <w:sz w:val="24"/>
          <w:szCs w:val="24"/>
        </w:rPr>
        <w:t>. Через какое-то время в вашем веб-браузере по умолчанию откроется страница. Это значит, что всё ок.</w:t>
        <w:br/>
        <w:br/>
        <w:t xml:space="preserve"> </w:t>
      </w:r>
      <w:r>
        <w:rPr>
          <w:rFonts w:eastAsia="Times New Roman" w:cs="Times New Roman" w:ascii="Times New Roman" w:hAnsi="Times New Roman"/>
          <w:sz w:val="24"/>
          <w:szCs w:val="24"/>
        </w:rPr>
        <w:drawing>
          <wp:inline distT="0" distB="0" distL="0" distR="0">
            <wp:extent cx="4185920" cy="3351530"/>
            <wp:effectExtent l="0" t="0" r="0" b="0"/>
            <wp:docPr id="3"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5.png" descr=""/>
                    <pic:cNvPicPr>
                      <a:picLocks noChangeAspect="1" noChangeArrowheads="1"/>
                    </pic:cNvPicPr>
                  </pic:nvPicPr>
                  <pic:blipFill>
                    <a:blip r:embed="rId6"/>
                    <a:stretch>
                      <a:fillRect/>
                    </a:stretch>
                  </pic:blipFill>
                  <pic:spPr bwMode="auto">
                    <a:xfrm>
                      <a:off x="0" y="0"/>
                      <a:ext cx="4185920" cy="3351530"/>
                    </a:xfrm>
                    <a:prstGeom prst="rect">
                      <a:avLst/>
                    </a:prstGeom>
                  </pic:spPr>
                </pic:pic>
              </a:graphicData>
            </a:graphic>
          </wp:inline>
        </w:drawing>
      </w:r>
    </w:p>
    <w:p>
      <w:pPr>
        <w:pStyle w:val="Heading2"/>
        <w:keepNext/>
        <w:keepLines w:val="false"/>
        <w:spacing w:lineRule="auto" w:line="240" w:before="0" w:after="80"/>
        <w:rPr/>
      </w:pPr>
      <w:bookmarkStart w:id="2" w:name="_92p7plydbmrh"/>
      <w:bookmarkEnd w:id="2"/>
      <w:r>
        <w:rPr>
          <w:rFonts w:eastAsia="Times New Roman" w:cs="Times New Roman" w:ascii="Times New Roman" w:hAnsi="Times New Roman"/>
          <w:b/>
          <w:sz w:val="28"/>
          <w:szCs w:val="28"/>
        </w:rPr>
        <w:t>Способ «Лучше, конечно, помучиться»</w:t>
      </w:r>
    </w:p>
    <w:p>
      <w:pPr>
        <w:pStyle w:val="Heading2"/>
        <w:keepNext/>
        <w:keepLines w:val="false"/>
        <w:spacing w:lineRule="auto" w:line="240" w:before="0" w:after="80"/>
        <w:rPr/>
      </w:pPr>
      <w:bookmarkStart w:id="3" w:name="_vaxns4qiojot"/>
      <w:bookmarkEnd w:id="3"/>
      <w:r>
        <w:rPr>
          <w:rFonts w:eastAsia="Times New Roman" w:cs="Times New Roman" w:ascii="Times New Roman" w:hAnsi="Times New Roman"/>
          <w:sz w:val="24"/>
          <w:szCs w:val="24"/>
        </w:rPr>
        <w:t>Предполагаю, что у вас уже установлен Python 3.4+, в противном случае рекомендую первый способ. И даже если установлен – всё же стоит поставить анаконду, так как придётся совершать меньше лишних действий.</w:t>
      </w:r>
    </w:p>
    <w:p>
      <w:pPr>
        <w:pStyle w:val="Normal"/>
        <w:spacing w:before="0" w:after="0"/>
        <w:rPr/>
      </w:pPr>
      <w:r>
        <w:rPr/>
      </w:r>
    </w:p>
    <w:p>
      <w:pPr>
        <w:pStyle w:val="Normal"/>
        <w:spacing w:before="0" w:after="0"/>
        <w:rPr/>
      </w:pPr>
      <w:r>
        <w:rPr>
          <w:rFonts w:eastAsia="Times New Roman" w:cs="Times New Roman" w:ascii="Times New Roman" w:hAnsi="Times New Roman"/>
          <w:sz w:val="24"/>
          <w:szCs w:val="24"/>
        </w:rPr>
        <w:t>Однако если из каких-то соображений вы этого делать не хотите, вот как можно поступить:</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Говорят, что вместе с Python 3.4+ идёт в комплекте </w:t>
      </w:r>
      <w:r>
        <w:rPr>
          <w:rFonts w:eastAsia="Times New Roman" w:cs="Times New Roman" w:ascii="Times New Roman" w:hAnsi="Times New Roman"/>
          <w:b/>
          <w:sz w:val="24"/>
          <w:szCs w:val="24"/>
        </w:rPr>
        <w:t>pip</w:t>
      </w:r>
      <w:r>
        <w:rPr>
          <w:rFonts w:eastAsia="Times New Roman" w:cs="Times New Roman" w:ascii="Times New Roman" w:hAnsi="Times New Roman"/>
          <w:sz w:val="24"/>
          <w:szCs w:val="24"/>
        </w:rPr>
        <w:t xml:space="preserve">, то есть необходимые пакеты теоретически можно ставить просто-напросто набрав в консоли </w:t>
      </w:r>
      <w:r>
        <w:rPr>
          <w:rFonts w:eastAsia="Times New Roman" w:cs="Times New Roman" w:ascii="Times New Roman" w:hAnsi="Times New Roman"/>
          <w:b/>
          <w:sz w:val="24"/>
          <w:szCs w:val="24"/>
        </w:rPr>
        <w:t>pip install нужный_пакет</w:t>
        <w:br/>
        <w:br/>
      </w:r>
      <w:r>
        <w:rPr>
          <w:rFonts w:eastAsia="Times New Roman" w:cs="Times New Roman" w:ascii="Times New Roman" w:hAnsi="Times New Roman"/>
          <w:sz w:val="24"/>
          <w:szCs w:val="24"/>
        </w:rPr>
        <w:t>То есть надо выполнить, например,</w:t>
        <w:br/>
      </w:r>
      <w:r>
        <w:rPr>
          <w:rFonts w:eastAsia="Times New Roman" w:cs="Times New Roman" w:ascii="Times New Roman" w:hAnsi="Times New Roman"/>
          <w:b/>
          <w:sz w:val="24"/>
          <w:szCs w:val="24"/>
        </w:rPr>
        <w:t>pip install pandas</w:t>
        <w:br/>
      </w:r>
      <w:r>
        <w:rPr>
          <w:rFonts w:eastAsia="Times New Roman" w:cs="Times New Roman" w:ascii="Times New Roman" w:hAnsi="Times New Roman"/>
          <w:sz w:val="24"/>
          <w:szCs w:val="24"/>
        </w:rPr>
        <w:t xml:space="preserve">(нам понадобятся и другие библиотеки, но эта </w:t>
        <w:noBreakHyphen/>
        <w:t xml:space="preserve"> в первую очередь)</w:t>
      </w:r>
    </w:p>
    <w:p>
      <w:pPr>
        <w:pStyle w:val="Normal"/>
        <w:numPr>
          <w:ilvl w:val="0"/>
          <w:numId w:val="1"/>
        </w:numPr>
        <w:spacing w:before="0" w:after="0"/>
        <w:ind w:left="720" w:right="0" w:hanging="360"/>
        <w:contextualSpacing/>
        <w:rPr/>
      </w:pPr>
      <w:r>
        <w:rPr>
          <w:rFonts w:eastAsia="Times New Roman" w:cs="Times New Roman" w:ascii="Times New Roman" w:hAnsi="Times New Roman"/>
          <w:sz w:val="24"/>
          <w:szCs w:val="24"/>
        </w:rPr>
        <w:t>По ссылке – отдельные библиотеки, которые можно просто взять и установить. Но всё ставить руками плохо, лучше пользоваться мощными средствами а-ля pip (см. выше)</w:t>
        <w:br/>
        <w:br/>
      </w:r>
      <w:r>
        <w:rPr>
          <w:rFonts w:eastAsia="Times New Roman" w:cs="Times New Roman" w:ascii="Times New Roman" w:hAnsi="Times New Roman"/>
          <w:color w:val="333333"/>
          <w:sz w:val="24"/>
          <w:szCs w:val="24"/>
          <w:highlight w:val="white"/>
        </w:rPr>
        <w:t xml:space="preserve">Windows does not have any package manager analogous to that in Linux, so installing one of the scientific Python distributions mentioned above is preferred. However, if that is not an option, Christoph Gohlke provides </w:t>
      </w:r>
      <w:hyperlink r:id="rId7">
        <w:r>
          <w:rPr>
            <w:rStyle w:val="InternetLink"/>
            <w:rFonts w:eastAsia="Times New Roman" w:cs="Times New Roman" w:ascii="Times New Roman" w:hAnsi="Times New Roman"/>
            <w:color w:val="0088CC"/>
            <w:sz w:val="24"/>
            <w:szCs w:val="24"/>
            <w:highlight w:val="white"/>
            <w:u w:val="single"/>
          </w:rPr>
          <w:t>pre-built Windows installers</w:t>
        </w:r>
      </w:hyperlink>
      <w:r>
        <w:rPr>
          <w:rFonts w:eastAsia="Times New Roman" w:cs="Times New Roman" w:ascii="Times New Roman" w:hAnsi="Times New Roman"/>
          <w:color w:val="333333"/>
          <w:sz w:val="24"/>
          <w:szCs w:val="24"/>
          <w:highlight w:val="white"/>
        </w:rPr>
        <w:t xml:space="preserve"> for many Python packages, including all of the core SciPy stack, which work extremely well.</w:t>
      </w:r>
    </w:p>
    <w:p>
      <w:pPr>
        <w:pStyle w:val="Heading2"/>
        <w:keepNext/>
        <w:keepLines w:val="false"/>
        <w:spacing w:lineRule="auto" w:line="240" w:before="0" w:after="80"/>
        <w:rPr/>
      </w:pPr>
      <w:bookmarkStart w:id="4" w:name="_pnkjrbnfebbg"/>
      <w:bookmarkEnd w:id="4"/>
      <w:r>
        <w:rPr>
          <w:b/>
          <w:sz w:val="34"/>
          <w:szCs w:val="34"/>
        </w:rPr>
        <w:t>Какие бывают средства разработки</w:t>
      </w:r>
    </w:p>
    <w:p>
      <w:pPr>
        <w:pStyle w:val="Normal"/>
        <w:spacing w:before="0" w:after="0"/>
        <w:ind w:left="1080" w:right="0" w:hanging="0"/>
        <w:rPr/>
      </w:pPr>
      <w:r>
        <w:rPr>
          <w:rFonts w:eastAsia="Times New Roman" w:cs="Times New Roman" w:ascii="Times New Roman" w:hAnsi="Times New Roman"/>
          <w:sz w:val="24"/>
          <w:szCs w:val="24"/>
        </w:rPr>
        <w:t xml:space="preserve"> </w:t>
      </w:r>
    </w:p>
    <w:p>
      <w:pPr>
        <w:pStyle w:val="Normal"/>
        <w:spacing w:lineRule="auto" w:line="276" w:before="0" w:after="0"/>
        <w:ind w:left="1080" w:right="0" w:hanging="360"/>
        <w:rPr/>
      </w:pPr>
      <w:r>
        <w:rPr>
          <w:rFonts w:eastAsia="Times New Roman" w:cs="Times New Roman" w:ascii="Times New Roman" w:hAnsi="Times New Roman"/>
          <w:sz w:val="24"/>
          <w:szCs w:val="24"/>
        </w:rPr>
        <w:t>1.</w:t>
      </w:r>
      <w:r>
        <w:rPr>
          <w:rFonts w:eastAsia="Times New Roman" w:cs="Times New Roman" w:ascii="Times New Roman" w:hAnsi="Times New Roman"/>
          <w:sz w:val="14"/>
          <w:szCs w:val="14"/>
        </w:rPr>
        <w:t xml:space="preserve">  </w:t>
        <w:tab/>
      </w:r>
      <w:r>
        <w:rPr>
          <w:rFonts w:eastAsia="Times New Roman" w:cs="Times New Roman" w:ascii="Times New Roman" w:hAnsi="Times New Roman"/>
          <w:sz w:val="24"/>
          <w:szCs w:val="24"/>
        </w:rPr>
        <w:t>Trueъ way – писать в блокноте и запускать в консоли.</w:t>
        <w:br/>
        <w:br/>
      </w:r>
      <w:r>
        <w:rPr>
          <w:rFonts w:eastAsia="Times New Roman" w:cs="Times New Roman" w:ascii="Times New Roman" w:hAnsi="Times New Roman"/>
          <w:b/>
          <w:sz w:val="24"/>
          <w:szCs w:val="24"/>
        </w:rPr>
        <w:t>Notepad++</w:t>
      </w:r>
      <w:r>
        <w:rPr>
          <w:rFonts w:eastAsia="Times New Roman" w:cs="Times New Roman" w:ascii="Times New Roman" w:hAnsi="Times New Roman"/>
          <w:sz w:val="24"/>
          <w:szCs w:val="24"/>
        </w:rPr>
        <w:t xml:space="preserve"> можно взять отсюда:</w:t>
      </w:r>
      <w:hyperlink r:id="rId8">
        <w:r>
          <w:rPr>
            <w:rStyle w:val="InternetLink"/>
            <w:rFonts w:eastAsia="Times New Roman" w:cs="Times New Roman" w:ascii="Times New Roman" w:hAnsi="Times New Roman"/>
            <w:sz w:val="24"/>
            <w:szCs w:val="24"/>
          </w:rPr>
          <w:t xml:space="preserve"> </w:t>
        </w:r>
      </w:hyperlink>
      <w:hyperlink r:id="rId9">
        <w:r>
          <w:rPr>
            <w:rStyle w:val="InternetLink"/>
            <w:rFonts w:eastAsia="Times New Roman" w:cs="Times New Roman" w:ascii="Times New Roman" w:hAnsi="Times New Roman"/>
            <w:color w:val="1155CC"/>
            <w:sz w:val="24"/>
            <w:szCs w:val="24"/>
            <w:u w:val="single"/>
          </w:rPr>
          <w:t>https://notepad-plus-plus.org/download/v6.9.2.html</w:t>
        </w:r>
      </w:hyperlink>
      <w:r>
        <w:rPr>
          <w:rFonts w:eastAsia="Times New Roman" w:cs="Times New Roman" w:ascii="Times New Roman" w:hAnsi="Times New Roman"/>
          <w:sz w:val="24"/>
          <w:szCs w:val="24"/>
        </w:rPr>
        <w:br/>
        <w:br/>
        <w:t>Скачиваете, запускаете установщик, и самый удобный на свете блокнот с подсветкой синтаксиса у вас в кармане. Мы работали с ним на занятиях. Говорят, что там можно прикрутить интерпретатор, и запускать *.py одной кнопкой. Если интересно, как это сделать, – разберитесь и расскажите всем, пожалуйста.</w:t>
      </w:r>
    </w:p>
    <w:p>
      <w:pPr>
        <w:pStyle w:val="Normal"/>
        <w:spacing w:before="0" w:after="0"/>
        <w:ind w:left="1080" w:right="0" w:hanging="0"/>
        <w:rPr/>
      </w:pPr>
      <w:r>
        <w:rPr>
          <w:rFonts w:eastAsia="Times New Roman" w:cs="Times New Roman" w:ascii="Times New Roman" w:hAnsi="Times New Roman"/>
          <w:sz w:val="24"/>
          <w:szCs w:val="24"/>
        </w:rPr>
        <w:t xml:space="preserve"> </w:t>
      </w:r>
    </w:p>
    <w:p>
      <w:pPr>
        <w:pStyle w:val="Normal"/>
        <w:spacing w:lineRule="auto" w:line="276" w:before="0" w:after="0"/>
        <w:ind w:left="1080" w:right="0" w:hanging="360"/>
        <w:rPr/>
      </w:pPr>
      <w:r>
        <w:rPr>
          <w:rFonts w:eastAsia="Times New Roman" w:cs="Times New Roman" w:ascii="Times New Roman" w:hAnsi="Times New Roman"/>
          <w:sz w:val="24"/>
          <w:szCs w:val="24"/>
        </w:rPr>
        <w:t>2.</w:t>
      </w:r>
      <w:r>
        <w:rPr>
          <w:rFonts w:eastAsia="Times New Roman" w:cs="Times New Roman" w:ascii="Times New Roman" w:hAnsi="Times New Roman"/>
          <w:sz w:val="14"/>
          <w:szCs w:val="14"/>
        </w:rPr>
        <w:t xml:space="preserve">  </w:t>
        <w:tab/>
      </w:r>
      <w:r>
        <w:rPr>
          <w:rFonts w:eastAsia="Times New Roman" w:cs="Times New Roman" w:ascii="Times New Roman" w:hAnsi="Times New Roman"/>
          <w:sz w:val="24"/>
          <w:szCs w:val="24"/>
        </w:rPr>
        <w:t xml:space="preserve">Вместе с Anaconda поставляются IPython notebook. Чтобы его запустить, перейдите в консоли </w:t>
      </w:r>
      <w:r>
        <w:rPr>
          <w:rFonts w:eastAsia="Times New Roman" w:cs="Times New Roman" w:ascii="Times New Roman" w:hAnsi="Times New Roman"/>
          <w:b/>
          <w:sz w:val="24"/>
          <w:szCs w:val="24"/>
        </w:rPr>
        <w:t>cmd.exe</w:t>
      </w:r>
      <w:r>
        <w:rPr>
          <w:rFonts w:eastAsia="Times New Roman" w:cs="Times New Roman" w:ascii="Times New Roman" w:hAnsi="Times New Roman"/>
          <w:sz w:val="24"/>
          <w:szCs w:val="24"/>
        </w:rPr>
        <w:t xml:space="preserve"> в нужную вам директорию, например, так:</w:t>
        <w:br/>
        <w:br/>
      </w:r>
      <w:r>
        <w:rPr>
          <w:rFonts w:eastAsia="Times New Roman" w:cs="Times New Roman" w:ascii="Times New Roman" w:hAnsi="Times New Roman"/>
          <w:b/>
          <w:sz w:val="24"/>
          <w:szCs w:val="24"/>
        </w:rPr>
        <w:t>cd C:\Users\myname\PythonCourse\Test\</w:t>
        <w:br/>
      </w:r>
      <w:r>
        <w:rPr>
          <w:rFonts w:eastAsia="Times New Roman" w:cs="Times New Roman" w:ascii="Times New Roman" w:hAnsi="Times New Roman"/>
          <w:sz w:val="24"/>
          <w:szCs w:val="24"/>
        </w:rPr>
        <w:t xml:space="preserve">и вбейте </w:t>
      </w:r>
      <w:r>
        <w:rPr>
          <w:rFonts w:eastAsia="Times New Roman" w:cs="Times New Roman" w:ascii="Times New Roman" w:hAnsi="Times New Roman"/>
          <w:b/>
          <w:sz w:val="24"/>
          <w:szCs w:val="24"/>
        </w:rPr>
        <w:t>jupyter notebook</w:t>
        <w:br/>
        <w:br/>
      </w:r>
      <w:r>
        <w:rPr>
          <w:rFonts w:eastAsia="Times New Roman" w:cs="Times New Roman" w:ascii="Times New Roman" w:hAnsi="Times New Roman"/>
          <w:sz w:val="24"/>
          <w:szCs w:val="24"/>
        </w:rPr>
        <w:t>В вашем любимом браузере откроется страница с особым интерфейсом. Пока поисследуйте его сами, мы ещё обязательно будем учиться работать с «IPython-ноутбуками».</w:t>
      </w:r>
    </w:p>
    <w:p>
      <w:pPr>
        <w:pStyle w:val="Normal"/>
        <w:spacing w:before="0" w:after="0"/>
        <w:rPr/>
      </w:pPr>
      <w:r>
        <w:rPr>
          <w:rFonts w:eastAsia="Times New Roman" w:cs="Times New Roman" w:ascii="Times New Roman" w:hAnsi="Times New Roman"/>
          <w:sz w:val="24"/>
          <w:szCs w:val="24"/>
        </w:rPr>
        <w:t xml:space="preserve"> </w:t>
      </w:r>
    </w:p>
    <w:p>
      <w:pPr>
        <w:pStyle w:val="Normal"/>
        <w:spacing w:lineRule="auto" w:line="276" w:before="0" w:after="0"/>
        <w:ind w:left="1080" w:right="0" w:hanging="360"/>
        <w:rPr/>
      </w:pPr>
      <w:r>
        <w:rPr>
          <w:rFonts w:eastAsia="Times New Roman" w:cs="Times New Roman" w:ascii="Times New Roman" w:hAnsi="Times New Roman"/>
          <w:sz w:val="24"/>
          <w:szCs w:val="24"/>
        </w:rPr>
        <w:t>3.</w:t>
      </w:r>
      <w:r>
        <w:rPr>
          <w:rFonts w:eastAsia="Times New Roman" w:cs="Times New Roman" w:ascii="Times New Roman" w:hAnsi="Times New Roman"/>
          <w:sz w:val="14"/>
          <w:szCs w:val="14"/>
        </w:rPr>
        <w:t xml:space="preserve">  </w:t>
        <w:tab/>
      </w:r>
      <w:r>
        <w:rPr>
          <w:rFonts w:eastAsia="Times New Roman" w:cs="Times New Roman" w:ascii="Times New Roman" w:hAnsi="Times New Roman"/>
          <w:sz w:val="24"/>
          <w:szCs w:val="24"/>
        </w:rPr>
        <w:t xml:space="preserve">Лично я для </w:t>
      </w:r>
      <w:r>
        <w:rPr>
          <w:rFonts w:eastAsia="Times New Roman" w:cs="Times New Roman" w:ascii="Times New Roman" w:hAnsi="Times New Roman"/>
          <w:b/>
          <w:sz w:val="24"/>
          <w:szCs w:val="24"/>
        </w:rPr>
        <w:t>разработки (не аналитики)</w:t>
      </w:r>
      <w:r>
        <w:rPr>
          <w:rFonts w:eastAsia="Times New Roman" w:cs="Times New Roman" w:ascii="Times New Roman" w:hAnsi="Times New Roman"/>
          <w:sz w:val="24"/>
          <w:szCs w:val="24"/>
        </w:rPr>
        <w:t xml:space="preserve"> использую PyCharm – продукт JetBrains, который подсказывает код, типы, корректирует стиль и вообще учит и воспитывает программиста. Код пишется быстрее и чище. Не знаю, есть ли у нас лицензии для студентов (впрочем, нам «продвинутая» версия не особо нужна), но всегда можно взять бесплатную Community Edition, что и рекомендую сделать; всё стандартно – скачать-запустить установщик </w:t>
      </w:r>
      <w:r>
        <w:rPr>
          <w:sz w:val="24"/>
          <w:szCs w:val="24"/>
        </w:rPr>
        <w:t>:)</w:t>
        <w:br/>
        <w:br/>
      </w:r>
      <w:hyperlink r:id="rId10">
        <w:r>
          <w:rPr>
            <w:rStyle w:val="InternetLink"/>
            <w:rFonts w:eastAsia="Times New Roman" w:cs="Times New Roman" w:ascii="Times New Roman" w:hAnsi="Times New Roman"/>
            <w:color w:val="1155CC"/>
            <w:sz w:val="24"/>
            <w:szCs w:val="24"/>
            <w:u w:val="single"/>
          </w:rPr>
          <w:t>https://www.jetbrains.com/pycharm/</w:t>
        </w:r>
      </w:hyperlink>
    </w:p>
    <w:p>
      <w:pPr>
        <w:pStyle w:val="Normal"/>
        <w:spacing w:before="0" w:after="0"/>
        <w:ind w:left="1080" w:right="0" w:hanging="0"/>
        <w:rPr/>
      </w:pPr>
      <w:r>
        <w:rPr>
          <w:rFonts w:eastAsia="Times New Roman" w:cs="Times New Roman" w:ascii="Times New Roman" w:hAnsi="Times New Roman"/>
          <w:sz w:val="24"/>
          <w:szCs w:val="24"/>
        </w:rPr>
        <w:br/>
        <w:t xml:space="preserve">Возможно, надо покопаться в свойствах и указать правильный интерпретатор. Будут сложности – пишите преподавателю. </w:t>
      </w:r>
    </w:p>
    <w:p>
      <w:pPr>
        <w:pStyle w:val="Normal"/>
        <w:spacing w:before="0" w:after="0"/>
        <w:rPr/>
      </w:pPr>
      <w:r>
        <w:rPr>
          <w:rFonts w:eastAsia="Times New Roman" w:cs="Times New Roman" w:ascii="Times New Roman" w:hAnsi="Times New Roman"/>
          <w:sz w:val="24"/>
          <w:szCs w:val="24"/>
        </w:rPr>
        <w:t xml:space="preserve"> </w:t>
      </w:r>
    </w:p>
    <w:p>
      <w:pPr>
        <w:pStyle w:val="Normal"/>
        <w:spacing w:before="0" w:after="0"/>
        <w:ind w:left="1080" w:right="0" w:hanging="360"/>
        <w:rPr/>
      </w:pPr>
      <w:r>
        <w:rPr>
          <w:rFonts w:eastAsia="Times New Roman" w:cs="Times New Roman" w:ascii="Times New Roman" w:hAnsi="Times New Roman"/>
          <w:sz w:val="24"/>
          <w:szCs w:val="24"/>
        </w:rPr>
        <w:t>4.</w:t>
      </w:r>
      <w:r>
        <w:rPr>
          <w:rFonts w:eastAsia="Times New Roman" w:cs="Times New Roman" w:ascii="Times New Roman" w:hAnsi="Times New Roman"/>
          <w:sz w:val="14"/>
          <w:szCs w:val="14"/>
        </w:rPr>
        <w:t xml:space="preserve">  </w:t>
        <w:tab/>
      </w:r>
      <w:r>
        <w:rPr>
          <w:rFonts w:eastAsia="Times New Roman" w:cs="Times New Roman" w:ascii="Times New Roman" w:hAnsi="Times New Roman"/>
          <w:sz w:val="24"/>
          <w:szCs w:val="24"/>
        </w:rPr>
        <w:t xml:space="preserve">Этим мир средств разработки на питоне не ограничивается, есть люди, которые, зная о названных инструментах, пользуются другими, но всего не перечислишь; если вы хотите найти что-то другое и </w:t>
      </w:r>
      <w:r>
        <w:rPr>
          <w:rFonts w:eastAsia="Times New Roman" w:cs="Times New Roman" w:ascii="Times New Roman" w:hAnsi="Times New Roman"/>
          <w:i/>
          <w:sz w:val="24"/>
          <w:szCs w:val="24"/>
        </w:rPr>
        <w:t>идеально</w:t>
      </w:r>
      <w:r>
        <w:rPr>
          <w:rFonts w:eastAsia="Times New Roman" w:cs="Times New Roman" w:ascii="Times New Roman" w:hAnsi="Times New Roman"/>
          <w:sz w:val="24"/>
          <w:szCs w:val="24"/>
        </w:rPr>
        <w:t xml:space="preserve"> вам подходящее – удачи! Заодно и всем расскажете, что нашли </w:t>
      </w:r>
      <w:r>
        <w:rPr>
          <w:sz w:val="24"/>
          <w:szCs w:val="24"/>
        </w:rPr>
        <w:t>:)</w:t>
      </w:r>
    </w:p>
    <w:p>
      <w:pPr>
        <w:pStyle w:val="Normal"/>
        <w:spacing w:before="0" w:after="0"/>
        <w:ind w:left="1080" w:right="0" w:hanging="360"/>
        <w:rPr/>
      </w:pPr>
      <w:r>
        <w:rPr>
          <w:sz w:val="24"/>
          <w:szCs w:val="24"/>
        </w:rPr>
        <w:t xml:space="preserve">5. </w:t>
      </w:r>
      <w:r>
        <w:rPr>
          <w:rFonts w:eastAsia="Times New Roman" w:cs="Times New Roman" w:ascii="Times New Roman" w:hAnsi="Times New Roman"/>
          <w:sz w:val="24"/>
          <w:szCs w:val="24"/>
        </w:rPr>
        <w:t xml:space="preserve">Для тех, кто раньше работал с R, можно попробовать Spyder (нажать Win + R, а там </w:t>
      </w:r>
      <w:r>
        <w:rPr>
          <w:rFonts w:eastAsia="Times New Roman" w:cs="Times New Roman" w:ascii="Times New Roman" w:hAnsi="Times New Roman"/>
          <w:b/>
          <w:sz w:val="24"/>
          <w:szCs w:val="24"/>
        </w:rPr>
        <w:t>conda install spyder</w:t>
      </w:r>
      <w:r>
        <w:rPr>
          <w:rFonts w:eastAsia="Times New Roman" w:cs="Times New Roman" w:ascii="Times New Roman" w:hAnsi="Times New Roman"/>
          <w:sz w:val="24"/>
          <w:szCs w:val="24"/>
        </w:rPr>
        <w:t xml:space="preserve">) запуск: нажать Win + R, а там </w:t>
      </w:r>
      <w:r>
        <w:rPr>
          <w:rFonts w:eastAsia="Times New Roman" w:cs="Times New Roman" w:ascii="Times New Roman" w:hAnsi="Times New Roman"/>
          <w:b/>
          <w:sz w:val="24"/>
          <w:szCs w:val="24"/>
          <w:rPrChange w:id="0" w:author="Владимир Яшин" w:date="2016-09-13T19:28:17Z">
            <w:rPr>
              <w:sz w:val="24"/>
              <w:szCs w:val="24"/>
              <w:rFonts w:ascii="Courier New" w:hAnsi="Courier New" w:eastAsia="Courier New" w:cs="Courier New"/>
            </w:rPr>
          </w:rPrChange>
        </w:rPr>
        <w:t>spyder</w:t>
      </w:r>
      <w:r>
        <w:rPr>
          <w:rFonts w:eastAsia="Times New Roman" w:cs="Times New Roman" w:ascii="Times New Roman" w:hAnsi="Times New Roman"/>
          <w:sz w:val="24"/>
          <w:szCs w:val="24"/>
        </w:rPr>
        <w:t>. Spyder хорош тем, что там есть область с Variable Exprorer и удобный Help - как в Rstudio</w:t>
      </w:r>
      <w:r>
        <w:rPr>
          <w:sz w:val="24"/>
          <w:szCs w:val="24"/>
        </w:rPr>
        <w:t>.</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Wingdings"/>
      <w:sz w:val="24"/>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ntinuum.io/downloads" TargetMode="External"/><Relationship Id="rId4" Type="http://schemas.openxmlformats.org/officeDocument/2006/relationships/hyperlink" Target="https://www.continuum.io/download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lfd.uci.edu/~gohlke/pythonlibs/" TargetMode="External"/><Relationship Id="rId8" Type="http://schemas.openxmlformats.org/officeDocument/2006/relationships/hyperlink" Target="https://notepad-plus-plus.org/download/v6.9.2.html" TargetMode="External"/><Relationship Id="rId9" Type="http://schemas.openxmlformats.org/officeDocument/2006/relationships/hyperlink" Target="https://notepad-plus-plus.org/download/v6.9.2.html" TargetMode="External"/><Relationship Id="rId10" Type="http://schemas.openxmlformats.org/officeDocument/2006/relationships/hyperlink" Target="https://www.jetbrains.com/pychar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5</Pages>
  <Words>782</Words>
  <Characters>4722</Characters>
  <CharactersWithSpaces>5523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2017-09-01T01:53:45Z</dcterms:modified>
  <cp:revision>2</cp:revision>
  <dc:subject/>
  <dc:title/>
</cp:coreProperties>
</file>