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A6BB" w14:textId="77777777" w:rsidR="00EE3C1A" w:rsidRDefault="00EE3C1A" w:rsidP="00EE3C1A">
      <w:pPr>
        <w:ind w:left="1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Комбинированный метод (хорд и касательных)</w:t>
      </w:r>
    </w:p>
    <w:p w14:paraId="24D656E9" w14:textId="77777777" w:rsidR="00EE3C1A" w:rsidRDefault="00EE3C1A" w:rsidP="00EE3C1A">
      <w:pPr>
        <w:spacing w:line="278" w:lineRule="exact"/>
        <w:rPr>
          <w:sz w:val="20"/>
          <w:szCs w:val="20"/>
        </w:rPr>
      </w:pPr>
    </w:p>
    <w:p w14:paraId="4DD0EF9A" w14:textId="77777777" w:rsidR="00EE3C1A" w:rsidRDefault="00EE3C1A" w:rsidP="00EE3C1A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Требуется решить уравнение </w:t>
      </w:r>
      <w:r>
        <w:rPr>
          <w:rFonts w:eastAsia="Times New Roman"/>
          <w:i/>
          <w:iCs/>
          <w:sz w:val="28"/>
          <w:szCs w:val="28"/>
        </w:rPr>
        <w:t>F(x)=0</w:t>
      </w:r>
      <w:r>
        <w:rPr>
          <w:rFonts w:eastAsia="Times New Roman"/>
          <w:sz w:val="28"/>
          <w:szCs w:val="28"/>
        </w:rPr>
        <w:t>.</w:t>
      </w:r>
    </w:p>
    <w:p w14:paraId="6384C14F" w14:textId="77777777" w:rsidR="00EE3C1A" w:rsidRDefault="00EE3C1A" w:rsidP="00EE3C1A">
      <w:pPr>
        <w:spacing w:line="36" w:lineRule="exact"/>
        <w:rPr>
          <w:sz w:val="20"/>
          <w:szCs w:val="20"/>
        </w:rPr>
      </w:pPr>
    </w:p>
    <w:p w14:paraId="76F8CFC8" w14:textId="77777777" w:rsidR="00EE3C1A" w:rsidRDefault="00EE3C1A" w:rsidP="00EE3C1A">
      <w:pPr>
        <w:spacing w:line="423" w:lineRule="exact"/>
        <w:ind w:firstLine="85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Предположим, что удалось найти интервал изоляции корня уравнения: </w:t>
      </w:r>
      <w:r>
        <w:rPr>
          <w:rFonts w:eastAsia="Times New Roman"/>
          <w:i/>
          <w:iCs/>
          <w:sz w:val="34"/>
          <w:szCs w:val="34"/>
        </w:rPr>
        <w:t>x</w:t>
      </w:r>
      <w:proofErr w:type="gramStart"/>
      <w:r>
        <w:rPr>
          <w:rFonts w:ascii="Cambria Math" w:hAnsi="Cambria Math" w:cs="Cambria Math"/>
          <w:sz w:val="34"/>
          <w:szCs w:val="34"/>
        </w:rPr>
        <w:t>∈</w:t>
      </w:r>
      <w:r>
        <w:rPr>
          <w:rFonts w:eastAsia="Times New Roman"/>
          <w:sz w:val="34"/>
          <w:szCs w:val="34"/>
        </w:rPr>
        <w:t>[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4"/>
          <w:szCs w:val="34"/>
        </w:rPr>
        <w:t>a</w:t>
      </w:r>
      <w:proofErr w:type="gramEnd"/>
      <w:r>
        <w:rPr>
          <w:rFonts w:eastAsia="Times New Roman"/>
          <w:sz w:val="34"/>
          <w:szCs w:val="34"/>
        </w:rPr>
        <w:t>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4"/>
          <w:szCs w:val="34"/>
        </w:rPr>
        <w:t>b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34"/>
          <w:szCs w:val="34"/>
        </w:rPr>
        <w:t>]</w:t>
      </w:r>
      <w:r>
        <w:rPr>
          <w:rFonts w:eastAsia="Times New Roman"/>
          <w:sz w:val="28"/>
          <w:szCs w:val="28"/>
        </w:rPr>
        <w:t>.</w:t>
      </w:r>
    </w:p>
    <w:p w14:paraId="424834ED" w14:textId="33377517" w:rsidR="00EE3C1A" w:rsidRDefault="00EE3C1A" w:rsidP="00EE3C1A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A7CB935" wp14:editId="3C696AEA">
                <wp:simplePos x="0" y="0"/>
                <wp:positionH relativeFrom="column">
                  <wp:posOffset>1103630</wp:posOffset>
                </wp:positionH>
                <wp:positionV relativeFrom="paragraph">
                  <wp:posOffset>-285750</wp:posOffset>
                </wp:positionV>
                <wp:extent cx="8318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1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5B84C" id="Straight Connector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pt,-22.5pt" to="93.45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" o:allowincell="f" filled="t" strokeweight=".21156mm">
                <v:stroke joinstyle="miter"/>
                <o:lock v:ext="edit" shapetype="f"/>
              </v:line>
            </w:pict>
          </mc:Fallback>
        </mc:AlternateContent>
      </w:r>
    </w:p>
    <w:p w14:paraId="672338F1" w14:textId="77777777" w:rsidR="00EE3C1A" w:rsidRDefault="00EE3C1A" w:rsidP="00EE3C1A">
      <w:pPr>
        <w:spacing w:line="244" w:lineRule="auto"/>
        <w:ind w:firstLine="85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Истинное значение корня уравнения представляет собой </w:t>
      </w:r>
      <w:proofErr w:type="spellStart"/>
      <w:proofErr w:type="gramStart"/>
      <w:r>
        <w:rPr>
          <w:rFonts w:eastAsia="Times New Roman"/>
          <w:sz w:val="28"/>
          <w:szCs w:val="28"/>
        </w:rPr>
        <w:t>абс-цисса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точки пересечения кривой y = F(x) с осью x. Возможен один из четырех случаев: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1160"/>
        <w:gridCol w:w="520"/>
        <w:gridCol w:w="260"/>
        <w:gridCol w:w="800"/>
        <w:gridCol w:w="160"/>
        <w:gridCol w:w="1760"/>
        <w:gridCol w:w="4920"/>
        <w:gridCol w:w="20"/>
      </w:tblGrid>
      <w:tr w:rsidR="00EE3C1A" w14:paraId="0E9CE37F" w14:textId="77777777" w:rsidTr="00EE3C1A">
        <w:trPr>
          <w:trHeight w:val="330"/>
        </w:trPr>
        <w:tc>
          <w:tcPr>
            <w:tcW w:w="1200" w:type="dxa"/>
            <w:gridSpan w:val="2"/>
            <w:vAlign w:val="bottom"/>
            <w:hideMark/>
          </w:tcPr>
          <w:p w14:paraId="4D4C7561" w14:textId="77777777" w:rsidR="00EE3C1A" w:rsidRDefault="00EE3C1A">
            <w:pPr>
              <w:spacing w:line="330" w:lineRule="exact"/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1)</w:t>
            </w:r>
          </w:p>
        </w:tc>
        <w:tc>
          <w:tcPr>
            <w:tcW w:w="3500" w:type="dxa"/>
            <w:gridSpan w:val="5"/>
            <w:vAlign w:val="bottom"/>
            <w:hideMark/>
          </w:tcPr>
          <w:p w14:paraId="093FDF6F" w14:textId="77777777" w:rsidR="00EE3C1A" w:rsidRDefault="00EE3C1A">
            <w:pPr>
              <w:spacing w:line="33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F</w:t>
            </w:r>
            <w:r>
              <w:rPr>
                <w:rFonts w:eastAsia="Times New Roman"/>
                <w:sz w:val="32"/>
                <w:szCs w:val="32"/>
              </w:rPr>
              <w:t>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(x</w:t>
            </w:r>
            <w:proofErr w:type="gramStart"/>
            <w:r>
              <w:rPr>
                <w:rFonts w:eastAsia="Times New Roman"/>
                <w:i/>
                <w:iCs/>
                <w:sz w:val="32"/>
                <w:szCs w:val="32"/>
              </w:rPr>
              <w:t>) &gt;</w:t>
            </w:r>
            <w:proofErr w:type="gramEnd"/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 0; F</w:t>
            </w:r>
            <w:r>
              <w:rPr>
                <w:rFonts w:eastAsia="Times New Roman"/>
                <w:sz w:val="32"/>
                <w:szCs w:val="32"/>
              </w:rPr>
              <w:t>׳׳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(x) &gt; 0</w:t>
            </w:r>
            <w:r>
              <w:rPr>
                <w:rFonts w:eastAsia="Times New Roman"/>
                <w:sz w:val="28"/>
                <w:szCs w:val="28"/>
              </w:rPr>
              <w:t>;</w:t>
            </w:r>
          </w:p>
        </w:tc>
        <w:tc>
          <w:tcPr>
            <w:tcW w:w="4920" w:type="dxa"/>
            <w:vAlign w:val="bottom"/>
            <w:hideMark/>
          </w:tcPr>
          <w:p w14:paraId="726B6CF4" w14:textId="77777777" w:rsidR="00EE3C1A" w:rsidRDefault="00EE3C1A">
            <w:pPr>
              <w:spacing w:line="330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2) 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F</w:t>
            </w:r>
            <w:r>
              <w:rPr>
                <w:rFonts w:eastAsia="Times New Roman"/>
                <w:sz w:val="32"/>
                <w:szCs w:val="32"/>
              </w:rPr>
              <w:t>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(x) &gt;0; F</w:t>
            </w:r>
            <w:r>
              <w:rPr>
                <w:rFonts w:eastAsia="Times New Roman"/>
                <w:sz w:val="32"/>
                <w:szCs w:val="32"/>
              </w:rPr>
              <w:t>׳׳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(x) </w:t>
            </w:r>
            <w:proofErr w:type="gramStart"/>
            <w:r>
              <w:rPr>
                <w:rFonts w:eastAsia="Times New Roman"/>
                <w:i/>
                <w:iCs/>
                <w:sz w:val="32"/>
                <w:szCs w:val="32"/>
              </w:rPr>
              <w:t>&lt; 0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;</w:t>
            </w:r>
          </w:p>
        </w:tc>
        <w:tc>
          <w:tcPr>
            <w:tcW w:w="6" w:type="dxa"/>
            <w:vAlign w:val="bottom"/>
          </w:tcPr>
          <w:p w14:paraId="1E3FBF5C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4084B072" w14:textId="77777777" w:rsidTr="00EE3C1A">
        <w:trPr>
          <w:trHeight w:val="370"/>
        </w:trPr>
        <w:tc>
          <w:tcPr>
            <w:tcW w:w="1200" w:type="dxa"/>
            <w:gridSpan w:val="2"/>
            <w:vAlign w:val="bottom"/>
            <w:hideMark/>
          </w:tcPr>
          <w:p w14:paraId="33D04605" w14:textId="77777777" w:rsidR="00EE3C1A" w:rsidRDefault="00EE3C1A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3)</w:t>
            </w:r>
          </w:p>
        </w:tc>
        <w:tc>
          <w:tcPr>
            <w:tcW w:w="3500" w:type="dxa"/>
            <w:gridSpan w:val="5"/>
            <w:vAlign w:val="bottom"/>
            <w:hideMark/>
          </w:tcPr>
          <w:p w14:paraId="581B0136" w14:textId="77777777" w:rsidR="00EE3C1A" w:rsidRDefault="00EE3C1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F</w:t>
            </w:r>
            <w:r>
              <w:rPr>
                <w:rFonts w:eastAsia="Times New Roman"/>
                <w:sz w:val="32"/>
                <w:szCs w:val="32"/>
              </w:rPr>
              <w:t>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(x) </w:t>
            </w:r>
            <w:proofErr w:type="gramStart"/>
            <w:r>
              <w:rPr>
                <w:rFonts w:eastAsia="Times New Roman"/>
                <w:i/>
                <w:iCs/>
                <w:sz w:val="32"/>
                <w:szCs w:val="32"/>
              </w:rPr>
              <w:t>&lt; 0</w:t>
            </w:r>
            <w:proofErr w:type="gramEnd"/>
            <w:r>
              <w:rPr>
                <w:rFonts w:eastAsia="Times New Roman"/>
                <w:i/>
                <w:iCs/>
                <w:sz w:val="32"/>
                <w:szCs w:val="32"/>
              </w:rPr>
              <w:t>; F</w:t>
            </w:r>
            <w:r>
              <w:rPr>
                <w:rFonts w:eastAsia="Times New Roman"/>
                <w:sz w:val="32"/>
                <w:szCs w:val="32"/>
              </w:rPr>
              <w:t>׳׳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(x) &gt; 0</w:t>
            </w:r>
            <w:r>
              <w:rPr>
                <w:rFonts w:eastAsia="Times New Roman"/>
                <w:sz w:val="28"/>
                <w:szCs w:val="28"/>
              </w:rPr>
              <w:t>;</w:t>
            </w:r>
          </w:p>
        </w:tc>
        <w:tc>
          <w:tcPr>
            <w:tcW w:w="4920" w:type="dxa"/>
            <w:vAlign w:val="bottom"/>
            <w:hideMark/>
          </w:tcPr>
          <w:p w14:paraId="1F0A54D4" w14:textId="77777777" w:rsidR="00EE3C1A" w:rsidRDefault="00EE3C1A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4) 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F</w:t>
            </w:r>
            <w:r>
              <w:rPr>
                <w:rFonts w:eastAsia="Times New Roman"/>
                <w:sz w:val="32"/>
                <w:szCs w:val="32"/>
              </w:rPr>
              <w:t>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(x) </w:t>
            </w:r>
            <w:proofErr w:type="gramStart"/>
            <w:r>
              <w:rPr>
                <w:rFonts w:eastAsia="Times New Roman"/>
                <w:i/>
                <w:iCs/>
                <w:sz w:val="32"/>
                <w:szCs w:val="32"/>
              </w:rPr>
              <w:t>&lt; 0</w:t>
            </w:r>
            <w:proofErr w:type="gramEnd"/>
            <w:r>
              <w:rPr>
                <w:rFonts w:eastAsia="Times New Roman"/>
                <w:i/>
                <w:iCs/>
                <w:sz w:val="32"/>
                <w:szCs w:val="32"/>
              </w:rPr>
              <w:t>; F</w:t>
            </w:r>
            <w:r>
              <w:rPr>
                <w:rFonts w:eastAsia="Times New Roman"/>
                <w:sz w:val="32"/>
                <w:szCs w:val="32"/>
              </w:rPr>
              <w:t>׳׳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(x) &lt; 0</w:t>
            </w:r>
            <w:r>
              <w:rPr>
                <w:rFonts w:eastAsia="Times New Roman"/>
                <w:sz w:val="28"/>
                <w:szCs w:val="28"/>
              </w:rPr>
              <w:t>;</w:t>
            </w:r>
          </w:p>
        </w:tc>
        <w:tc>
          <w:tcPr>
            <w:tcW w:w="6" w:type="dxa"/>
            <w:vAlign w:val="bottom"/>
          </w:tcPr>
          <w:p w14:paraId="6A65052E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70408ECC" w14:textId="77777777" w:rsidTr="00EE3C1A">
        <w:trPr>
          <w:trHeight w:val="325"/>
        </w:trPr>
        <w:tc>
          <w:tcPr>
            <w:tcW w:w="40" w:type="dxa"/>
            <w:vAlign w:val="bottom"/>
          </w:tcPr>
          <w:p w14:paraId="3D71CD1F" w14:textId="77777777" w:rsidR="00EE3C1A" w:rsidRDefault="00EE3C1A">
            <w:pPr>
              <w:rPr>
                <w:sz w:val="24"/>
                <w:szCs w:val="24"/>
              </w:rPr>
            </w:pPr>
          </w:p>
        </w:tc>
        <w:tc>
          <w:tcPr>
            <w:tcW w:w="9580" w:type="dxa"/>
            <w:gridSpan w:val="7"/>
            <w:vAlign w:val="bottom"/>
            <w:hideMark/>
          </w:tcPr>
          <w:p w14:paraId="51D6F195" w14:textId="77777777" w:rsidR="00EE3C1A" w:rsidRDefault="00EE3C1A">
            <w:pPr>
              <w:spacing w:line="325" w:lineRule="exact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Рассмотрим первый случай. Пусть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а</w:t>
            </w:r>
            <w:proofErr w:type="gramStart"/>
            <w:r>
              <w:rPr>
                <w:rFonts w:eastAsia="Times New Roman"/>
                <w:i/>
                <w:iCs/>
                <w:sz w:val="36"/>
                <w:szCs w:val="36"/>
                <w:vertAlign w:val="subscript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=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а, b</w:t>
            </w:r>
            <w:r>
              <w:rPr>
                <w:rFonts w:eastAsia="Times New Roman"/>
                <w:i/>
                <w:iCs/>
                <w:sz w:val="36"/>
                <w:szCs w:val="36"/>
                <w:vertAlign w:val="subscript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= b</w:t>
            </w:r>
            <w:r>
              <w:rPr>
                <w:rFonts w:eastAsia="Times New Roman"/>
                <w:sz w:val="28"/>
                <w:szCs w:val="28"/>
              </w:rPr>
              <w:t>. Проведем че-</w:t>
            </w:r>
          </w:p>
        </w:tc>
        <w:tc>
          <w:tcPr>
            <w:tcW w:w="6" w:type="dxa"/>
            <w:vAlign w:val="bottom"/>
          </w:tcPr>
          <w:p w14:paraId="3DFEBA5E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0B245F1D" w14:textId="77777777" w:rsidTr="00EE3C1A">
        <w:trPr>
          <w:trHeight w:val="344"/>
        </w:trPr>
        <w:tc>
          <w:tcPr>
            <w:tcW w:w="4700" w:type="dxa"/>
            <w:gridSpan w:val="7"/>
            <w:vAlign w:val="bottom"/>
            <w:hideMark/>
          </w:tcPr>
          <w:p w14:paraId="77B32277" w14:textId="77777777" w:rsidR="00EE3C1A" w:rsidRDefault="00EE3C1A">
            <w:pPr>
              <w:spacing w:line="34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рез точки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(а</w:t>
            </w:r>
            <w:proofErr w:type="gramStart"/>
            <w:r>
              <w:rPr>
                <w:rFonts w:eastAsia="Times New Roman"/>
                <w:i/>
                <w:iCs/>
                <w:sz w:val="36"/>
                <w:szCs w:val="36"/>
                <w:vertAlign w:val="subscript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F  (а</w:t>
            </w:r>
            <w:r>
              <w:rPr>
                <w:rFonts w:eastAsia="Times New Roman"/>
                <w:i/>
                <w:iCs/>
                <w:sz w:val="36"/>
                <w:szCs w:val="36"/>
                <w:vertAlign w:val="subscript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))</w:t>
            </w:r>
            <w:r>
              <w:rPr>
                <w:rFonts w:eastAsia="Times New Roman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и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(b</w:t>
            </w:r>
            <w:r>
              <w:rPr>
                <w:rFonts w:eastAsia="Times New Roman"/>
                <w:i/>
                <w:iCs/>
                <w:sz w:val="36"/>
                <w:szCs w:val="36"/>
                <w:vertAlign w:val="subscript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,  F</w:t>
            </w:r>
          </w:p>
        </w:tc>
        <w:tc>
          <w:tcPr>
            <w:tcW w:w="4920" w:type="dxa"/>
            <w:vAlign w:val="bottom"/>
            <w:hideMark/>
          </w:tcPr>
          <w:p w14:paraId="2E3E20E6" w14:textId="77777777" w:rsidR="00EE3C1A" w:rsidRDefault="00EE3C1A">
            <w:pPr>
              <w:spacing w:line="34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(b</w:t>
            </w:r>
            <w:proofErr w:type="gramStart"/>
            <w:r>
              <w:rPr>
                <w:rFonts w:eastAsia="Times New Roman"/>
                <w:i/>
                <w:iCs/>
                <w:sz w:val="36"/>
                <w:szCs w:val="36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)</w:t>
            </w:r>
            <w:proofErr w:type="gramEnd"/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)  </w:t>
            </w:r>
            <w:r>
              <w:rPr>
                <w:rFonts w:eastAsia="Times New Roman"/>
                <w:sz w:val="28"/>
                <w:szCs w:val="28"/>
              </w:rPr>
              <w:t>хорду.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Ее уравнение будет</w:t>
            </w:r>
          </w:p>
        </w:tc>
        <w:tc>
          <w:tcPr>
            <w:tcW w:w="6" w:type="dxa"/>
            <w:vAlign w:val="bottom"/>
          </w:tcPr>
          <w:p w14:paraId="2080E02A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34864F20" w14:textId="77777777" w:rsidTr="00EE3C1A">
        <w:trPr>
          <w:trHeight w:val="374"/>
        </w:trPr>
        <w:tc>
          <w:tcPr>
            <w:tcW w:w="40" w:type="dxa"/>
            <w:vAlign w:val="bottom"/>
          </w:tcPr>
          <w:p w14:paraId="0D618353" w14:textId="77777777" w:rsidR="00EE3C1A" w:rsidRDefault="00EE3C1A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0F7CBEF" w14:textId="77777777" w:rsidR="00EE3C1A" w:rsidRDefault="00EE3C1A">
            <w:pPr>
              <w:spacing w:line="3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0"/>
                <w:sz w:val="27"/>
                <w:szCs w:val="27"/>
              </w:rPr>
              <w:t xml:space="preserve">y </w:t>
            </w:r>
            <w:r>
              <w:rPr>
                <w:rFonts w:ascii="Arial Unicode MS" w:hAnsi="Arial Unicode MS"/>
                <w:w w:val="90"/>
                <w:sz w:val="27"/>
                <w:szCs w:val="27"/>
              </w:rPr>
              <w:t>−</w:t>
            </w:r>
            <w:r>
              <w:rPr>
                <w:rFonts w:eastAsia="Times New Roman"/>
                <w:i/>
                <w:iCs/>
                <w:w w:val="90"/>
                <w:sz w:val="27"/>
                <w:szCs w:val="27"/>
              </w:rPr>
              <w:t xml:space="preserve"> F </w:t>
            </w:r>
            <w:proofErr w:type="gramStart"/>
            <w:r>
              <w:rPr>
                <w:rFonts w:eastAsia="Times New Roman"/>
                <w:w w:val="90"/>
                <w:sz w:val="27"/>
                <w:szCs w:val="27"/>
              </w:rPr>
              <w:t>(</w:t>
            </w:r>
            <w:r>
              <w:rPr>
                <w:rFonts w:eastAsia="Times New Roman"/>
                <w:i/>
                <w:iCs/>
                <w:w w:val="90"/>
                <w:sz w:val="27"/>
                <w:szCs w:val="27"/>
              </w:rPr>
              <w:t xml:space="preserve"> a</w:t>
            </w:r>
            <w:proofErr w:type="gramEnd"/>
            <w:r>
              <w:rPr>
                <w:rFonts w:eastAsia="Times New Roman"/>
                <w:i/>
                <w:iCs/>
                <w:w w:val="90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w w:val="90"/>
                <w:sz w:val="30"/>
                <w:szCs w:val="30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w w:val="90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w w:val="90"/>
                <w:sz w:val="27"/>
                <w:szCs w:val="27"/>
              </w:rPr>
              <w:t>)</w:t>
            </w:r>
          </w:p>
        </w:tc>
        <w:tc>
          <w:tcPr>
            <w:tcW w:w="260" w:type="dxa"/>
            <w:vMerge w:val="restart"/>
            <w:vAlign w:val="bottom"/>
            <w:hideMark/>
          </w:tcPr>
          <w:p w14:paraId="6D578649" w14:textId="77777777" w:rsidR="00EE3C1A" w:rsidRDefault="00EE3C1A">
            <w:pPr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7"/>
                <w:szCs w:val="27"/>
              </w:rPr>
              <w:t>=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1C77F1A" w14:textId="77777777" w:rsidR="00EE3C1A" w:rsidRDefault="00EE3C1A">
            <w:pPr>
              <w:spacing w:line="362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3"/>
                <w:sz w:val="27"/>
                <w:szCs w:val="27"/>
              </w:rPr>
              <w:t xml:space="preserve">x </w:t>
            </w:r>
            <w:r>
              <w:rPr>
                <w:rFonts w:ascii="Arial Unicode MS" w:hAnsi="Arial Unicode MS"/>
                <w:w w:val="83"/>
                <w:sz w:val="27"/>
                <w:szCs w:val="27"/>
              </w:rPr>
              <w:t>−</w:t>
            </w:r>
            <w:r>
              <w:rPr>
                <w:rFonts w:eastAsia="Times New Roman"/>
                <w:i/>
                <w:iCs/>
                <w:w w:val="83"/>
                <w:sz w:val="27"/>
                <w:szCs w:val="27"/>
              </w:rPr>
              <w:t xml:space="preserve"> a </w:t>
            </w:r>
            <w:r>
              <w:rPr>
                <w:rFonts w:eastAsia="Times New Roman"/>
                <w:w w:val="83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63E787" w14:textId="77777777" w:rsidR="00EE3C1A" w:rsidRDefault="00EE3C1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Merge w:val="restart"/>
            <w:vAlign w:val="bottom"/>
            <w:hideMark/>
          </w:tcPr>
          <w:p w14:paraId="2CB61324" w14:textId="77777777" w:rsidR="00EE3C1A" w:rsidRDefault="00EE3C1A">
            <w:pPr>
              <w:ind w:right="14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4920" w:type="dxa"/>
            <w:vAlign w:val="bottom"/>
          </w:tcPr>
          <w:p w14:paraId="60091189" w14:textId="77777777" w:rsidR="00EE3C1A" w:rsidRDefault="00EE3C1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6F29D38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44BED745" w14:textId="77777777" w:rsidTr="00EE3C1A">
        <w:trPr>
          <w:trHeight w:val="167"/>
        </w:trPr>
        <w:tc>
          <w:tcPr>
            <w:tcW w:w="40" w:type="dxa"/>
            <w:vAlign w:val="bottom"/>
          </w:tcPr>
          <w:p w14:paraId="1F965A0A" w14:textId="77777777" w:rsidR="00EE3C1A" w:rsidRDefault="00EE3C1A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gridSpan w:val="2"/>
            <w:vMerge w:val="restart"/>
            <w:vAlign w:val="bottom"/>
            <w:hideMark/>
          </w:tcPr>
          <w:p w14:paraId="6608FC2F" w14:textId="77777777" w:rsidR="00EE3C1A" w:rsidRDefault="00EE3C1A">
            <w:pPr>
              <w:spacing w:line="3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8"/>
                <w:sz w:val="27"/>
                <w:szCs w:val="27"/>
              </w:rPr>
              <w:t xml:space="preserve">F </w:t>
            </w:r>
            <w:r>
              <w:rPr>
                <w:rFonts w:eastAsia="Times New Roman"/>
                <w:w w:val="88"/>
                <w:sz w:val="27"/>
                <w:szCs w:val="27"/>
              </w:rPr>
              <w:t>(</w:t>
            </w:r>
            <w:r>
              <w:rPr>
                <w:rFonts w:eastAsia="Times New Roman"/>
                <w:i/>
                <w:iCs/>
                <w:w w:val="88"/>
                <w:sz w:val="27"/>
                <w:szCs w:val="27"/>
              </w:rPr>
              <w:t xml:space="preserve">b </w:t>
            </w:r>
            <w:proofErr w:type="gramStart"/>
            <w:r>
              <w:rPr>
                <w:rFonts w:eastAsia="Times New Roman"/>
                <w:w w:val="88"/>
                <w:sz w:val="30"/>
                <w:szCs w:val="30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w w:val="88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w w:val="88"/>
                <w:sz w:val="27"/>
                <w:szCs w:val="27"/>
              </w:rPr>
              <w:t>)</w:t>
            </w:r>
            <w:proofErr w:type="gramEnd"/>
            <w:r>
              <w:rPr>
                <w:rFonts w:eastAsia="Times New Roman"/>
                <w:i/>
                <w:iCs/>
                <w:w w:val="88"/>
                <w:sz w:val="27"/>
                <w:szCs w:val="27"/>
              </w:rPr>
              <w:t xml:space="preserve"> </w:t>
            </w:r>
            <w:r>
              <w:rPr>
                <w:rFonts w:ascii="Arial Unicode MS" w:hAnsi="Arial Unicode MS"/>
                <w:w w:val="88"/>
                <w:sz w:val="27"/>
                <w:szCs w:val="27"/>
              </w:rPr>
              <w:t>−</w:t>
            </w:r>
            <w:r>
              <w:rPr>
                <w:rFonts w:eastAsia="Times New Roman"/>
                <w:i/>
                <w:iCs/>
                <w:w w:val="88"/>
                <w:sz w:val="27"/>
                <w:szCs w:val="27"/>
              </w:rPr>
              <w:t xml:space="preserve"> F </w:t>
            </w:r>
            <w:r>
              <w:rPr>
                <w:rFonts w:eastAsia="Times New Roman"/>
                <w:w w:val="88"/>
                <w:sz w:val="27"/>
                <w:szCs w:val="27"/>
              </w:rPr>
              <w:t>(</w:t>
            </w:r>
            <w:r>
              <w:rPr>
                <w:rFonts w:eastAsia="Times New Roman"/>
                <w:i/>
                <w:iCs/>
                <w:w w:val="88"/>
                <w:sz w:val="27"/>
                <w:szCs w:val="27"/>
              </w:rPr>
              <w:t xml:space="preserve">a </w:t>
            </w:r>
            <w:r>
              <w:rPr>
                <w:rFonts w:eastAsia="Times New Roman"/>
                <w:w w:val="88"/>
                <w:sz w:val="30"/>
                <w:szCs w:val="30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w w:val="88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w w:val="88"/>
                <w:sz w:val="27"/>
                <w:szCs w:val="27"/>
              </w:rPr>
              <w:t>)</w:t>
            </w:r>
          </w:p>
        </w:tc>
        <w:tc>
          <w:tcPr>
            <w:tcW w:w="260" w:type="dxa"/>
            <w:vMerge/>
            <w:vAlign w:val="center"/>
            <w:hideMark/>
          </w:tcPr>
          <w:p w14:paraId="01BF8D04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vMerge w:val="restart"/>
            <w:vAlign w:val="bottom"/>
            <w:hideMark/>
          </w:tcPr>
          <w:p w14:paraId="2C91822F" w14:textId="77777777" w:rsidR="00EE3C1A" w:rsidRDefault="00EE3C1A">
            <w:pPr>
              <w:spacing w:line="36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b </w:t>
            </w:r>
            <w:r>
              <w:rPr>
                <w:rFonts w:eastAsia="Times New Roman"/>
                <w:sz w:val="30"/>
                <w:szCs w:val="30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 </w:t>
            </w:r>
            <w:r>
              <w:rPr>
                <w:rFonts w:ascii="Arial Unicode MS" w:hAnsi="Arial Unicode MS"/>
                <w:sz w:val="27"/>
                <w:szCs w:val="27"/>
              </w:rPr>
              <w:t>−</w:t>
            </w: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 a</w:t>
            </w:r>
          </w:p>
        </w:tc>
        <w:tc>
          <w:tcPr>
            <w:tcW w:w="160" w:type="dxa"/>
            <w:vMerge w:val="restart"/>
            <w:vAlign w:val="bottom"/>
            <w:hideMark/>
          </w:tcPr>
          <w:p w14:paraId="653C1399" w14:textId="77777777" w:rsidR="00EE3C1A" w:rsidRDefault="00EE3C1A">
            <w:pPr>
              <w:ind w:right="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9"/>
                <w:sz w:val="15"/>
                <w:szCs w:val="15"/>
              </w:rPr>
              <w:t>1</w:t>
            </w:r>
          </w:p>
        </w:tc>
        <w:tc>
          <w:tcPr>
            <w:tcW w:w="1760" w:type="dxa"/>
            <w:vMerge/>
            <w:vAlign w:val="center"/>
            <w:hideMark/>
          </w:tcPr>
          <w:p w14:paraId="4CC8D336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4920" w:type="dxa"/>
            <w:vAlign w:val="bottom"/>
          </w:tcPr>
          <w:p w14:paraId="4F5B9768" w14:textId="77777777" w:rsidR="00EE3C1A" w:rsidRDefault="00EE3C1A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07CC53FD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78EDD3D6" w14:textId="77777777" w:rsidTr="00EE3C1A">
        <w:trPr>
          <w:trHeight w:val="228"/>
        </w:trPr>
        <w:tc>
          <w:tcPr>
            <w:tcW w:w="40" w:type="dxa"/>
            <w:vAlign w:val="bottom"/>
          </w:tcPr>
          <w:p w14:paraId="68553B0B" w14:textId="77777777" w:rsidR="00EE3C1A" w:rsidRDefault="00EE3C1A">
            <w:pPr>
              <w:rPr>
                <w:sz w:val="19"/>
                <w:szCs w:val="19"/>
              </w:rPr>
            </w:pPr>
          </w:p>
        </w:tc>
        <w:tc>
          <w:tcPr>
            <w:tcW w:w="13080" w:type="dxa"/>
            <w:gridSpan w:val="2"/>
            <w:vMerge/>
            <w:vAlign w:val="center"/>
            <w:hideMark/>
          </w:tcPr>
          <w:p w14:paraId="28C7120E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780C5CA1" w14:textId="77777777" w:rsidR="00EE3C1A" w:rsidRDefault="00EE3C1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vMerge/>
            <w:vAlign w:val="center"/>
            <w:hideMark/>
          </w:tcPr>
          <w:p w14:paraId="0D4A7983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Merge/>
            <w:vAlign w:val="center"/>
            <w:hideMark/>
          </w:tcPr>
          <w:p w14:paraId="7D245527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bottom"/>
          </w:tcPr>
          <w:p w14:paraId="75E3ACB4" w14:textId="77777777" w:rsidR="00EE3C1A" w:rsidRDefault="00EE3C1A">
            <w:pPr>
              <w:rPr>
                <w:sz w:val="19"/>
                <w:szCs w:val="19"/>
              </w:rPr>
            </w:pPr>
          </w:p>
        </w:tc>
        <w:tc>
          <w:tcPr>
            <w:tcW w:w="4920" w:type="dxa"/>
            <w:vAlign w:val="bottom"/>
          </w:tcPr>
          <w:p w14:paraId="3A657931" w14:textId="77777777" w:rsidR="00EE3C1A" w:rsidRDefault="00EE3C1A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61E713C2" w14:textId="77777777" w:rsidR="00EE3C1A" w:rsidRDefault="00EE3C1A">
            <w:pPr>
              <w:rPr>
                <w:sz w:val="2"/>
                <w:szCs w:val="2"/>
              </w:rPr>
            </w:pPr>
          </w:p>
        </w:tc>
      </w:tr>
    </w:tbl>
    <w:p w14:paraId="56E4BB31" w14:textId="77777777" w:rsidR="00EE3C1A" w:rsidRDefault="00EE3C1A" w:rsidP="00EE3C1A">
      <w:pPr>
        <w:spacing w:line="228" w:lineRule="auto"/>
        <w:ind w:firstLine="85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Абсцисса точки пересечения прямой и оси </w:t>
      </w:r>
      <w:r>
        <w:rPr>
          <w:rFonts w:eastAsia="Times New Roman"/>
          <w:i/>
          <w:iCs/>
          <w:sz w:val="32"/>
          <w:szCs w:val="32"/>
        </w:rPr>
        <w:t>х</w:t>
      </w:r>
      <w:r>
        <w:rPr>
          <w:rFonts w:eastAsia="Times New Roman"/>
          <w:sz w:val="28"/>
          <w:szCs w:val="28"/>
        </w:rPr>
        <w:t xml:space="preserve"> дает первое </w:t>
      </w:r>
      <w:proofErr w:type="spellStart"/>
      <w:proofErr w:type="gramStart"/>
      <w:r>
        <w:rPr>
          <w:rFonts w:eastAsia="Times New Roman"/>
          <w:sz w:val="28"/>
          <w:szCs w:val="28"/>
        </w:rPr>
        <w:t>уточ-ненное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значение левой границы интервала изоляции корня</w:t>
      </w:r>
    </w:p>
    <w:p w14:paraId="1FEE29C9" w14:textId="77777777" w:rsidR="00EE3C1A" w:rsidRDefault="00EE3C1A" w:rsidP="00EE3C1A">
      <w:pPr>
        <w:spacing w:line="1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540"/>
        <w:gridCol w:w="240"/>
        <w:gridCol w:w="860"/>
        <w:gridCol w:w="920"/>
        <w:gridCol w:w="3800"/>
        <w:gridCol w:w="140"/>
        <w:gridCol w:w="1460"/>
        <w:gridCol w:w="20"/>
      </w:tblGrid>
      <w:tr w:rsidR="00EE3C1A" w14:paraId="5003DF7A" w14:textId="77777777" w:rsidTr="00EE3C1A">
        <w:trPr>
          <w:trHeight w:val="401"/>
        </w:trPr>
        <w:tc>
          <w:tcPr>
            <w:tcW w:w="560" w:type="dxa"/>
            <w:vMerge w:val="restart"/>
            <w:vAlign w:val="bottom"/>
            <w:hideMark/>
          </w:tcPr>
          <w:p w14:paraId="0EC5B57A" w14:textId="77777777" w:rsidR="00EE3C1A" w:rsidRDefault="00EE3C1A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7"/>
                <w:sz w:val="29"/>
                <w:szCs w:val="29"/>
              </w:rPr>
              <w:t xml:space="preserve">a </w:t>
            </w:r>
            <w:r>
              <w:rPr>
                <w:rFonts w:eastAsia="Times New Roman"/>
                <w:w w:val="97"/>
                <w:sz w:val="33"/>
                <w:szCs w:val="33"/>
                <w:vertAlign w:val="subscript"/>
              </w:rPr>
              <w:t>2</w:t>
            </w:r>
          </w:p>
        </w:tc>
        <w:tc>
          <w:tcPr>
            <w:tcW w:w="540" w:type="dxa"/>
            <w:vMerge w:val="restart"/>
            <w:vAlign w:val="bottom"/>
            <w:hideMark/>
          </w:tcPr>
          <w:p w14:paraId="51CFB84D" w14:textId="77777777" w:rsidR="00EE3C1A" w:rsidRDefault="00EE3C1A">
            <w:pPr>
              <w:ind w:left="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5"/>
                <w:sz w:val="29"/>
                <w:szCs w:val="29"/>
              </w:rPr>
              <w:t>=</w:t>
            </w:r>
            <w:r>
              <w:rPr>
                <w:rFonts w:eastAsia="Times New Roman"/>
                <w:i/>
                <w:iCs/>
                <w:w w:val="85"/>
                <w:sz w:val="29"/>
                <w:szCs w:val="29"/>
              </w:rPr>
              <w:t xml:space="preserve"> a </w:t>
            </w:r>
            <w:r>
              <w:rPr>
                <w:rFonts w:eastAsia="Times New Roman"/>
                <w:w w:val="85"/>
                <w:sz w:val="33"/>
                <w:szCs w:val="33"/>
                <w:vertAlign w:val="subscript"/>
              </w:rPr>
              <w:t>1</w:t>
            </w:r>
          </w:p>
        </w:tc>
        <w:tc>
          <w:tcPr>
            <w:tcW w:w="240" w:type="dxa"/>
            <w:vMerge w:val="restart"/>
            <w:vAlign w:val="bottom"/>
            <w:hideMark/>
          </w:tcPr>
          <w:p w14:paraId="28DE378B" w14:textId="77777777" w:rsidR="00EE3C1A" w:rsidRDefault="00EE3C1A">
            <w:pPr>
              <w:spacing w:line="389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9"/>
                <w:szCs w:val="29"/>
              </w:rPr>
              <w:t>−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005939A" w14:textId="77777777" w:rsidR="00EE3C1A" w:rsidRDefault="00EE3C1A">
            <w:pPr>
              <w:spacing w:line="389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9"/>
                <w:szCs w:val="29"/>
              </w:rPr>
              <w:t xml:space="preserve">b </w:t>
            </w:r>
            <w:r>
              <w:rPr>
                <w:rFonts w:eastAsia="Times New Roman"/>
                <w:sz w:val="33"/>
                <w:szCs w:val="33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Arial Unicode MS" w:hAnsi="Arial Unicode MS"/>
                <w:sz w:val="29"/>
                <w:szCs w:val="29"/>
              </w:rPr>
              <w:t>−</w:t>
            </w:r>
            <w:r>
              <w:rPr>
                <w:rFonts w:eastAsia="Times New Roman"/>
                <w:i/>
                <w:iCs/>
                <w:sz w:val="29"/>
                <w:szCs w:val="29"/>
              </w:rPr>
              <w:t xml:space="preserve"> a </w:t>
            </w:r>
            <w:r>
              <w:rPr>
                <w:rFonts w:eastAsia="Times New Roman"/>
                <w:sz w:val="33"/>
                <w:szCs w:val="33"/>
                <w:vertAlign w:val="subscript"/>
              </w:rPr>
              <w:t>1</w:t>
            </w:r>
          </w:p>
        </w:tc>
        <w:tc>
          <w:tcPr>
            <w:tcW w:w="5400" w:type="dxa"/>
            <w:gridSpan w:val="3"/>
            <w:vMerge w:val="restart"/>
            <w:vAlign w:val="bottom"/>
            <w:hideMark/>
          </w:tcPr>
          <w:p w14:paraId="20FC7F6C" w14:textId="77777777" w:rsidR="00EE3C1A" w:rsidRDefault="00EE3C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9"/>
                <w:szCs w:val="29"/>
              </w:rPr>
              <w:t xml:space="preserve">F </w:t>
            </w:r>
            <w:r>
              <w:rPr>
                <w:rFonts w:eastAsia="Times New Roman"/>
                <w:sz w:val="29"/>
                <w:szCs w:val="29"/>
              </w:rPr>
              <w:t>(</w:t>
            </w:r>
            <w:r>
              <w:rPr>
                <w:rFonts w:eastAsia="Times New Roman"/>
                <w:i/>
                <w:iCs/>
                <w:sz w:val="29"/>
                <w:szCs w:val="29"/>
              </w:rPr>
              <w:t>a</w:t>
            </w:r>
            <w:r>
              <w:rPr>
                <w:rFonts w:eastAsia="Times New Roman"/>
                <w:sz w:val="33"/>
                <w:szCs w:val="33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eastAsia="Times New Roman"/>
                <w:sz w:val="29"/>
                <w:szCs w:val="29"/>
              </w:rPr>
              <w:t>).</w:t>
            </w:r>
          </w:p>
        </w:tc>
        <w:tc>
          <w:tcPr>
            <w:tcW w:w="6" w:type="dxa"/>
            <w:vAlign w:val="bottom"/>
          </w:tcPr>
          <w:p w14:paraId="11B10B1C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4B978D54" w14:textId="77777777" w:rsidTr="00EE3C1A">
        <w:trPr>
          <w:trHeight w:val="184"/>
        </w:trPr>
        <w:tc>
          <w:tcPr>
            <w:tcW w:w="2200" w:type="dxa"/>
            <w:vMerge/>
            <w:vAlign w:val="center"/>
            <w:hideMark/>
          </w:tcPr>
          <w:p w14:paraId="3FA12EE6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  <w:hideMark/>
          </w:tcPr>
          <w:p w14:paraId="259116C2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Merge/>
            <w:vAlign w:val="center"/>
            <w:hideMark/>
          </w:tcPr>
          <w:p w14:paraId="4A22C4DA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vMerge w:val="restart"/>
            <w:vAlign w:val="bottom"/>
            <w:hideMark/>
          </w:tcPr>
          <w:p w14:paraId="32E6B7C3" w14:textId="77777777" w:rsidR="00EE3C1A" w:rsidRDefault="00EE3C1A">
            <w:pPr>
              <w:spacing w:line="38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6"/>
                <w:sz w:val="29"/>
                <w:szCs w:val="29"/>
              </w:rPr>
              <w:t xml:space="preserve">F </w:t>
            </w:r>
            <w:r>
              <w:rPr>
                <w:rFonts w:eastAsia="Times New Roman"/>
                <w:w w:val="86"/>
                <w:sz w:val="29"/>
                <w:szCs w:val="29"/>
              </w:rPr>
              <w:t>(</w:t>
            </w:r>
            <w:r>
              <w:rPr>
                <w:rFonts w:eastAsia="Times New Roman"/>
                <w:i/>
                <w:iCs/>
                <w:w w:val="86"/>
                <w:sz w:val="29"/>
                <w:szCs w:val="29"/>
              </w:rPr>
              <w:t xml:space="preserve">b </w:t>
            </w:r>
            <w:proofErr w:type="gramStart"/>
            <w:r>
              <w:rPr>
                <w:rFonts w:eastAsia="Times New Roman"/>
                <w:w w:val="86"/>
                <w:sz w:val="33"/>
                <w:szCs w:val="33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w w:val="86"/>
                <w:sz w:val="29"/>
                <w:szCs w:val="29"/>
              </w:rPr>
              <w:t xml:space="preserve"> </w:t>
            </w:r>
            <w:r>
              <w:rPr>
                <w:rFonts w:eastAsia="Times New Roman"/>
                <w:w w:val="86"/>
                <w:sz w:val="29"/>
                <w:szCs w:val="29"/>
              </w:rPr>
              <w:t>)</w:t>
            </w:r>
            <w:proofErr w:type="gramEnd"/>
            <w:r>
              <w:rPr>
                <w:rFonts w:eastAsia="Times New Roman"/>
                <w:i/>
                <w:iCs/>
                <w:w w:val="86"/>
                <w:sz w:val="29"/>
                <w:szCs w:val="29"/>
              </w:rPr>
              <w:t xml:space="preserve"> </w:t>
            </w:r>
            <w:r>
              <w:rPr>
                <w:rFonts w:ascii="Arial Unicode MS" w:hAnsi="Arial Unicode MS"/>
                <w:w w:val="86"/>
                <w:sz w:val="29"/>
                <w:szCs w:val="29"/>
              </w:rPr>
              <w:t>−</w:t>
            </w:r>
            <w:r>
              <w:rPr>
                <w:rFonts w:eastAsia="Times New Roman"/>
                <w:i/>
                <w:iCs/>
                <w:w w:val="86"/>
                <w:sz w:val="29"/>
                <w:szCs w:val="29"/>
              </w:rPr>
              <w:t xml:space="preserve"> F </w:t>
            </w:r>
            <w:r>
              <w:rPr>
                <w:rFonts w:eastAsia="Times New Roman"/>
                <w:w w:val="86"/>
                <w:sz w:val="29"/>
                <w:szCs w:val="29"/>
              </w:rPr>
              <w:t>(</w:t>
            </w:r>
            <w:r>
              <w:rPr>
                <w:rFonts w:eastAsia="Times New Roman"/>
                <w:i/>
                <w:iCs/>
                <w:w w:val="86"/>
                <w:sz w:val="29"/>
                <w:szCs w:val="29"/>
              </w:rPr>
              <w:t xml:space="preserve">a </w:t>
            </w:r>
            <w:r>
              <w:rPr>
                <w:rFonts w:eastAsia="Times New Roman"/>
                <w:w w:val="86"/>
                <w:sz w:val="33"/>
                <w:szCs w:val="33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w w:val="86"/>
                <w:sz w:val="29"/>
                <w:szCs w:val="29"/>
              </w:rPr>
              <w:t xml:space="preserve"> </w:t>
            </w:r>
            <w:r>
              <w:rPr>
                <w:rFonts w:eastAsia="Times New Roman"/>
                <w:w w:val="86"/>
                <w:sz w:val="29"/>
                <w:szCs w:val="29"/>
              </w:rPr>
              <w:t>)</w:t>
            </w:r>
          </w:p>
        </w:tc>
        <w:tc>
          <w:tcPr>
            <w:tcW w:w="7004" w:type="dxa"/>
            <w:gridSpan w:val="3"/>
            <w:vMerge/>
            <w:vAlign w:val="center"/>
            <w:hideMark/>
          </w:tcPr>
          <w:p w14:paraId="58248224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0BA171CD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241EECB7" w14:textId="77777777" w:rsidTr="00EE3C1A">
        <w:trPr>
          <w:trHeight w:val="255"/>
        </w:trPr>
        <w:tc>
          <w:tcPr>
            <w:tcW w:w="560" w:type="dxa"/>
            <w:vAlign w:val="bottom"/>
          </w:tcPr>
          <w:p w14:paraId="1015B0C7" w14:textId="77777777" w:rsidR="00EE3C1A" w:rsidRDefault="00EE3C1A"/>
        </w:tc>
        <w:tc>
          <w:tcPr>
            <w:tcW w:w="540" w:type="dxa"/>
            <w:vAlign w:val="bottom"/>
          </w:tcPr>
          <w:p w14:paraId="2B2B6CEE" w14:textId="77777777" w:rsidR="00EE3C1A" w:rsidRDefault="00EE3C1A"/>
        </w:tc>
        <w:tc>
          <w:tcPr>
            <w:tcW w:w="240" w:type="dxa"/>
            <w:vAlign w:val="bottom"/>
          </w:tcPr>
          <w:p w14:paraId="3BFEA780" w14:textId="77777777" w:rsidR="00EE3C1A" w:rsidRDefault="00EE3C1A"/>
        </w:tc>
        <w:tc>
          <w:tcPr>
            <w:tcW w:w="6500" w:type="dxa"/>
            <w:gridSpan w:val="2"/>
            <w:vMerge/>
            <w:vAlign w:val="center"/>
            <w:hideMark/>
          </w:tcPr>
          <w:p w14:paraId="336CA674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3800" w:type="dxa"/>
            <w:vAlign w:val="bottom"/>
          </w:tcPr>
          <w:p w14:paraId="6A3A7885" w14:textId="77777777" w:rsidR="00EE3C1A" w:rsidRDefault="00EE3C1A"/>
        </w:tc>
        <w:tc>
          <w:tcPr>
            <w:tcW w:w="140" w:type="dxa"/>
            <w:vAlign w:val="bottom"/>
          </w:tcPr>
          <w:p w14:paraId="602E71FD" w14:textId="77777777" w:rsidR="00EE3C1A" w:rsidRDefault="00EE3C1A"/>
        </w:tc>
        <w:tc>
          <w:tcPr>
            <w:tcW w:w="1460" w:type="dxa"/>
            <w:vAlign w:val="bottom"/>
          </w:tcPr>
          <w:p w14:paraId="70D7D16C" w14:textId="77777777" w:rsidR="00EE3C1A" w:rsidRDefault="00EE3C1A"/>
        </w:tc>
        <w:tc>
          <w:tcPr>
            <w:tcW w:w="6" w:type="dxa"/>
            <w:vAlign w:val="bottom"/>
          </w:tcPr>
          <w:p w14:paraId="228A0643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26FFE183" w14:textId="77777777" w:rsidTr="00EE3C1A">
        <w:trPr>
          <w:trHeight w:val="62"/>
        </w:trPr>
        <w:tc>
          <w:tcPr>
            <w:tcW w:w="2200" w:type="dxa"/>
            <w:gridSpan w:val="4"/>
            <w:vAlign w:val="bottom"/>
          </w:tcPr>
          <w:p w14:paraId="516C010C" w14:textId="77777777" w:rsidR="00EE3C1A" w:rsidRDefault="00EE3C1A">
            <w:pPr>
              <w:rPr>
                <w:sz w:val="5"/>
                <w:szCs w:val="5"/>
              </w:rPr>
            </w:pPr>
          </w:p>
        </w:tc>
        <w:tc>
          <w:tcPr>
            <w:tcW w:w="4720" w:type="dxa"/>
            <w:gridSpan w:val="2"/>
            <w:vMerge w:val="restart"/>
            <w:vAlign w:val="bottom"/>
            <w:hideMark/>
          </w:tcPr>
          <w:p w14:paraId="3770F7A9" w14:textId="77777777" w:rsidR="00EE3C1A" w:rsidRDefault="00EE3C1A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интервал изоляции корня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будет :</w:t>
            </w:r>
            <w:proofErr w:type="gramEnd"/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D9E11F" w14:textId="77777777" w:rsidR="00EE3C1A" w:rsidRDefault="00EE3C1A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vMerge w:val="restart"/>
            <w:vAlign w:val="bottom"/>
            <w:hideMark/>
          </w:tcPr>
          <w:p w14:paraId="589E03C1" w14:textId="77777777" w:rsidR="00EE3C1A" w:rsidRDefault="00EE3C1A">
            <w:pPr>
              <w:spacing w:line="469" w:lineRule="exact"/>
              <w:ind w:left="40"/>
              <w:rPr>
                <w:sz w:val="20"/>
                <w:szCs w:val="20"/>
              </w:rPr>
            </w:pPr>
            <w:proofErr w:type="gramStart"/>
            <w:r>
              <w:rPr>
                <w:rFonts w:ascii="Cambria Math" w:hAnsi="Cambria Math" w:cs="Cambria Math"/>
                <w:w w:val="85"/>
                <w:sz w:val="35"/>
                <w:szCs w:val="35"/>
              </w:rPr>
              <w:t>∈</w:t>
            </w:r>
            <w:r>
              <w:rPr>
                <w:rFonts w:eastAsia="Times New Roman"/>
                <w:w w:val="85"/>
                <w:sz w:val="35"/>
                <w:szCs w:val="35"/>
              </w:rPr>
              <w:t xml:space="preserve">[ </w:t>
            </w:r>
            <w:r>
              <w:rPr>
                <w:rFonts w:eastAsia="Times New Roman"/>
                <w:i/>
                <w:iCs/>
                <w:w w:val="85"/>
                <w:sz w:val="35"/>
                <w:szCs w:val="35"/>
              </w:rPr>
              <w:t>a</w:t>
            </w:r>
            <w:proofErr w:type="gramEnd"/>
            <w:r>
              <w:rPr>
                <w:rFonts w:eastAsia="Times New Roman"/>
                <w:w w:val="85"/>
                <w:sz w:val="35"/>
                <w:szCs w:val="35"/>
              </w:rPr>
              <w:t xml:space="preserve"> </w:t>
            </w:r>
            <w:r>
              <w:rPr>
                <w:rFonts w:eastAsia="Times New Roman"/>
                <w:w w:val="85"/>
                <w:sz w:val="40"/>
                <w:szCs w:val="40"/>
                <w:vertAlign w:val="subscript"/>
              </w:rPr>
              <w:t>2</w:t>
            </w:r>
            <w:r>
              <w:rPr>
                <w:rFonts w:eastAsia="Times New Roman"/>
                <w:w w:val="85"/>
                <w:sz w:val="35"/>
                <w:szCs w:val="35"/>
              </w:rPr>
              <w:t xml:space="preserve"> , </w:t>
            </w:r>
            <w:r>
              <w:rPr>
                <w:rFonts w:eastAsia="Times New Roman"/>
                <w:i/>
                <w:iCs/>
                <w:w w:val="85"/>
                <w:sz w:val="35"/>
                <w:szCs w:val="35"/>
              </w:rPr>
              <w:t>b</w:t>
            </w:r>
            <w:r>
              <w:rPr>
                <w:rFonts w:eastAsia="Times New Roman"/>
                <w:w w:val="85"/>
                <w:sz w:val="40"/>
                <w:szCs w:val="40"/>
                <w:vertAlign w:val="subscript"/>
              </w:rPr>
              <w:t>1</w:t>
            </w:r>
            <w:r>
              <w:rPr>
                <w:rFonts w:eastAsia="Times New Roman"/>
                <w:w w:val="85"/>
                <w:sz w:val="35"/>
                <w:szCs w:val="35"/>
              </w:rPr>
              <w:t xml:space="preserve"> ]</w:t>
            </w:r>
            <w:r>
              <w:rPr>
                <w:rFonts w:eastAsia="Times New Roman"/>
                <w:w w:val="85"/>
                <w:sz w:val="28"/>
                <w:szCs w:val="28"/>
              </w:rPr>
              <w:t>.</w:t>
            </w:r>
          </w:p>
        </w:tc>
        <w:tc>
          <w:tcPr>
            <w:tcW w:w="6" w:type="dxa"/>
            <w:vAlign w:val="bottom"/>
          </w:tcPr>
          <w:p w14:paraId="4102E45F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266B78D0" w14:textId="77777777" w:rsidTr="00EE3C1A">
        <w:trPr>
          <w:trHeight w:val="456"/>
        </w:trPr>
        <w:tc>
          <w:tcPr>
            <w:tcW w:w="2200" w:type="dxa"/>
            <w:gridSpan w:val="4"/>
            <w:vAlign w:val="bottom"/>
            <w:hideMark/>
          </w:tcPr>
          <w:p w14:paraId="417B1FA1" w14:textId="77777777" w:rsidR="00EE3C1A" w:rsidRDefault="00EE3C1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Таким образом,</w:t>
            </w:r>
          </w:p>
        </w:tc>
        <w:tc>
          <w:tcPr>
            <w:tcW w:w="10120" w:type="dxa"/>
            <w:gridSpan w:val="2"/>
            <w:vMerge/>
            <w:vAlign w:val="center"/>
            <w:hideMark/>
          </w:tcPr>
          <w:p w14:paraId="2B793071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  <w:hideMark/>
          </w:tcPr>
          <w:p w14:paraId="6344276E" w14:textId="77777777" w:rsidR="00EE3C1A" w:rsidRDefault="00EE3C1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70"/>
                <w:sz w:val="32"/>
                <w:szCs w:val="32"/>
              </w:rPr>
              <w:t>x</w:t>
            </w:r>
          </w:p>
        </w:tc>
        <w:tc>
          <w:tcPr>
            <w:tcW w:w="1460" w:type="dxa"/>
            <w:vMerge/>
            <w:vAlign w:val="center"/>
            <w:hideMark/>
          </w:tcPr>
          <w:p w14:paraId="48A992A2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2C6B2B5E" w14:textId="77777777" w:rsidR="00EE3C1A" w:rsidRDefault="00EE3C1A">
            <w:pPr>
              <w:rPr>
                <w:sz w:val="2"/>
                <w:szCs w:val="2"/>
              </w:rPr>
            </w:pPr>
          </w:p>
        </w:tc>
      </w:tr>
    </w:tbl>
    <w:p w14:paraId="040677DE" w14:textId="77777777" w:rsidR="00EE3C1A" w:rsidRDefault="00EE3C1A" w:rsidP="00EE3C1A">
      <w:pPr>
        <w:spacing w:line="189" w:lineRule="auto"/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Теперь проведем через точку </w:t>
      </w:r>
      <w:r>
        <w:rPr>
          <w:rFonts w:eastAsia="Times New Roman"/>
          <w:i/>
          <w:iCs/>
          <w:sz w:val="28"/>
          <w:szCs w:val="28"/>
        </w:rPr>
        <w:t>(b</w:t>
      </w:r>
      <w:proofErr w:type="gramStart"/>
      <w:r>
        <w:rPr>
          <w:rFonts w:eastAsia="Times New Roman"/>
          <w:i/>
          <w:iCs/>
          <w:sz w:val="36"/>
          <w:szCs w:val="36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,</w:t>
      </w:r>
      <w:proofErr w:type="gramEnd"/>
      <w:r>
        <w:rPr>
          <w:rFonts w:eastAsia="Times New Roman"/>
          <w:i/>
          <w:iCs/>
          <w:sz w:val="28"/>
          <w:szCs w:val="28"/>
        </w:rPr>
        <w:t xml:space="preserve"> F (b</w:t>
      </w:r>
      <w:r>
        <w:rPr>
          <w:rFonts w:eastAsia="Times New Roman"/>
          <w:i/>
          <w:iCs/>
          <w:sz w:val="36"/>
          <w:szCs w:val="36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 </w:t>
      </w:r>
      <w:r>
        <w:rPr>
          <w:rFonts w:eastAsia="Times New Roman"/>
          <w:i/>
          <w:iCs/>
          <w:sz w:val="28"/>
          <w:szCs w:val="28"/>
        </w:rPr>
        <w:t>))</w:t>
      </w:r>
      <w:r>
        <w:rPr>
          <w:rFonts w:eastAsia="Times New Roman"/>
          <w:sz w:val="28"/>
          <w:szCs w:val="28"/>
        </w:rPr>
        <w:t xml:space="preserve"> касательную к </w:t>
      </w:r>
      <w:proofErr w:type="spellStart"/>
      <w:r>
        <w:rPr>
          <w:rFonts w:eastAsia="Times New Roman"/>
          <w:sz w:val="28"/>
          <w:szCs w:val="28"/>
        </w:rPr>
        <w:t>кри</w:t>
      </w:r>
      <w:proofErr w:type="spellEnd"/>
      <w:r>
        <w:rPr>
          <w:rFonts w:eastAsia="Times New Roman"/>
          <w:sz w:val="28"/>
          <w:szCs w:val="28"/>
        </w:rPr>
        <w:t>-</w:t>
      </w:r>
    </w:p>
    <w:p w14:paraId="07312AE3" w14:textId="77777777" w:rsidR="00EE3C1A" w:rsidRDefault="00EE3C1A" w:rsidP="00EE3C1A">
      <w:pPr>
        <w:spacing w:line="180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вой </w:t>
      </w:r>
      <w:r>
        <w:rPr>
          <w:rFonts w:eastAsia="Times New Roman"/>
          <w:i/>
          <w:iCs/>
          <w:sz w:val="32"/>
          <w:szCs w:val="32"/>
        </w:rPr>
        <w:t>y = F(x)</w:t>
      </w:r>
      <w:r>
        <w:rPr>
          <w:rFonts w:eastAsia="Times New Roman"/>
          <w:sz w:val="28"/>
          <w:szCs w:val="28"/>
        </w:rPr>
        <w:t xml:space="preserve">; ее уравнение </w:t>
      </w:r>
      <w:r>
        <w:rPr>
          <w:rFonts w:eastAsia="Times New Roman"/>
          <w:i/>
          <w:iCs/>
          <w:sz w:val="32"/>
          <w:szCs w:val="32"/>
        </w:rPr>
        <w:t xml:space="preserve">y – </w:t>
      </w:r>
      <w:proofErr w:type="gramStart"/>
      <w:r>
        <w:rPr>
          <w:rFonts w:eastAsia="Times New Roman"/>
          <w:i/>
          <w:iCs/>
          <w:sz w:val="32"/>
          <w:szCs w:val="32"/>
        </w:rPr>
        <w:t>F(</w:t>
      </w:r>
      <w:proofErr w:type="gramEnd"/>
      <w:r>
        <w:rPr>
          <w:rFonts w:eastAsia="Times New Roman"/>
          <w:i/>
          <w:iCs/>
          <w:sz w:val="32"/>
          <w:szCs w:val="32"/>
        </w:rPr>
        <w:t>b</w:t>
      </w:r>
      <w:r>
        <w:rPr>
          <w:rFonts w:eastAsia="Times New Roman"/>
          <w:i/>
          <w:iCs/>
          <w:sz w:val="42"/>
          <w:szCs w:val="42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2"/>
          <w:szCs w:val="32"/>
        </w:rPr>
        <w:t>) = F</w:t>
      </w:r>
      <w:r>
        <w:rPr>
          <w:rFonts w:eastAsia="Times New Roman"/>
          <w:sz w:val="32"/>
          <w:szCs w:val="32"/>
        </w:rPr>
        <w:t>׳</w:t>
      </w:r>
      <w:r>
        <w:rPr>
          <w:rFonts w:eastAsia="Times New Roman"/>
          <w:i/>
          <w:iCs/>
          <w:sz w:val="32"/>
          <w:szCs w:val="32"/>
        </w:rPr>
        <w:t>( b</w:t>
      </w:r>
      <w:r>
        <w:rPr>
          <w:rFonts w:eastAsia="Times New Roman"/>
          <w:i/>
          <w:iCs/>
          <w:sz w:val="42"/>
          <w:szCs w:val="42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2"/>
          <w:szCs w:val="32"/>
        </w:rPr>
        <w:t>) ( x - b</w:t>
      </w:r>
      <w:r>
        <w:rPr>
          <w:rFonts w:eastAsia="Times New Roman"/>
          <w:i/>
          <w:iCs/>
          <w:sz w:val="42"/>
          <w:szCs w:val="42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2"/>
          <w:szCs w:val="32"/>
        </w:rPr>
        <w:t>)</w:t>
      </w:r>
      <w:r>
        <w:rPr>
          <w:rFonts w:eastAsia="Times New Roman"/>
          <w:i/>
          <w:iCs/>
          <w:sz w:val="28"/>
          <w:szCs w:val="28"/>
        </w:rPr>
        <w:t>.</w:t>
      </w:r>
    </w:p>
    <w:p w14:paraId="0446F287" w14:textId="77777777" w:rsidR="00EE3C1A" w:rsidRDefault="00EE3C1A" w:rsidP="00EE3C1A">
      <w:pPr>
        <w:spacing w:line="242" w:lineRule="auto"/>
        <w:ind w:firstLine="85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Абсцисса точки пересечения касательной с осью </w:t>
      </w:r>
      <w:r>
        <w:rPr>
          <w:rFonts w:eastAsia="Times New Roman"/>
          <w:i/>
          <w:iCs/>
          <w:sz w:val="28"/>
          <w:szCs w:val="28"/>
        </w:rPr>
        <w:t>х</w:t>
      </w:r>
      <w:r>
        <w:rPr>
          <w:rFonts w:eastAsia="Times New Roman"/>
          <w:sz w:val="28"/>
          <w:szCs w:val="28"/>
        </w:rPr>
        <w:t xml:space="preserve"> дает </w:t>
      </w:r>
      <w:proofErr w:type="spellStart"/>
      <w:proofErr w:type="gramStart"/>
      <w:r>
        <w:rPr>
          <w:rFonts w:eastAsia="Times New Roman"/>
          <w:sz w:val="28"/>
          <w:szCs w:val="28"/>
        </w:rPr>
        <w:t>уточ-ненную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границу интервала изоляции корня</w:t>
      </w:r>
    </w:p>
    <w:p w14:paraId="30D2D107" w14:textId="77777777" w:rsidR="00EE3C1A" w:rsidRDefault="00EE3C1A" w:rsidP="00EE3C1A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40"/>
        <w:gridCol w:w="300"/>
        <w:gridCol w:w="160"/>
        <w:gridCol w:w="160"/>
        <w:gridCol w:w="480"/>
        <w:gridCol w:w="280"/>
        <w:gridCol w:w="4560"/>
        <w:gridCol w:w="1780"/>
        <w:gridCol w:w="20"/>
      </w:tblGrid>
      <w:tr w:rsidR="00EE3C1A" w14:paraId="08DCFD73" w14:textId="77777777" w:rsidTr="00EE3C1A">
        <w:trPr>
          <w:trHeight w:val="350"/>
        </w:trPr>
        <w:tc>
          <w:tcPr>
            <w:tcW w:w="1260" w:type="dxa"/>
            <w:vMerge w:val="restart"/>
            <w:vAlign w:val="bottom"/>
            <w:hideMark/>
          </w:tcPr>
          <w:p w14:paraId="22A9C4EC" w14:textId="77777777" w:rsidR="00EE3C1A" w:rsidRDefault="00EE3C1A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53"/>
                <w:szCs w:val="53"/>
                <w:vertAlign w:val="superscript"/>
              </w:rPr>
              <w:t>b</w:t>
            </w:r>
            <w:r>
              <w:rPr>
                <w:rFonts w:eastAsia="Times New Roman"/>
                <w:sz w:val="15"/>
                <w:szCs w:val="15"/>
              </w:rPr>
              <w:t xml:space="preserve"> 2</w:t>
            </w:r>
          </w:p>
        </w:tc>
        <w:tc>
          <w:tcPr>
            <w:tcW w:w="640" w:type="dxa"/>
            <w:vMerge w:val="restart"/>
            <w:vAlign w:val="bottom"/>
            <w:hideMark/>
          </w:tcPr>
          <w:p w14:paraId="65F4613B" w14:textId="77777777" w:rsidR="00EE3C1A" w:rsidRDefault="00EE3C1A">
            <w:pPr>
              <w:ind w:left="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7"/>
                <w:szCs w:val="27"/>
              </w:rPr>
              <w:t>=</w:t>
            </w: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 b </w:t>
            </w:r>
            <w:r>
              <w:rPr>
                <w:rFonts w:eastAsia="Times New Roman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300" w:type="dxa"/>
            <w:vMerge w:val="restart"/>
            <w:vAlign w:val="bottom"/>
            <w:hideMark/>
          </w:tcPr>
          <w:p w14:paraId="6B4309EB" w14:textId="77777777" w:rsidR="00EE3C1A" w:rsidRDefault="00EE3C1A">
            <w:pPr>
              <w:spacing w:line="362" w:lineRule="exact"/>
              <w:jc w:val="right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−</w:t>
            </w:r>
          </w:p>
        </w:tc>
        <w:tc>
          <w:tcPr>
            <w:tcW w:w="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5E07562" w14:textId="77777777" w:rsidR="00EE3C1A" w:rsidRDefault="00EE3C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27"/>
                <w:szCs w:val="27"/>
              </w:rPr>
              <w:t xml:space="preserve">F </w:t>
            </w:r>
            <w:proofErr w:type="gramStart"/>
            <w:r>
              <w:rPr>
                <w:rFonts w:eastAsia="Times New Roman"/>
                <w:w w:val="98"/>
                <w:sz w:val="27"/>
                <w:szCs w:val="27"/>
              </w:rPr>
              <w:t>(</w:t>
            </w:r>
            <w:r>
              <w:rPr>
                <w:rFonts w:eastAsia="Times New Roman"/>
                <w:i/>
                <w:iCs/>
                <w:w w:val="98"/>
                <w:sz w:val="27"/>
                <w:szCs w:val="27"/>
              </w:rPr>
              <w:t xml:space="preserve"> b</w:t>
            </w:r>
            <w:proofErr w:type="gramEnd"/>
            <w:r>
              <w:rPr>
                <w:rFonts w:eastAsia="Times New Roman"/>
                <w:i/>
                <w:iCs/>
                <w:w w:val="98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w w:val="98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F03F191" w14:textId="77777777" w:rsidR="00EE3C1A" w:rsidRDefault="00EE3C1A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)</w:t>
            </w:r>
          </w:p>
        </w:tc>
        <w:tc>
          <w:tcPr>
            <w:tcW w:w="4560" w:type="dxa"/>
            <w:vMerge w:val="restart"/>
            <w:vAlign w:val="bottom"/>
            <w:hideMark/>
          </w:tcPr>
          <w:p w14:paraId="25570DA9" w14:textId="77777777" w:rsidR="00EE3C1A" w:rsidRDefault="00EE3C1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.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Теперь  интервал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изоляции</w:t>
            </w:r>
          </w:p>
        </w:tc>
        <w:tc>
          <w:tcPr>
            <w:tcW w:w="1780" w:type="dxa"/>
            <w:vMerge w:val="restart"/>
            <w:vAlign w:val="bottom"/>
            <w:hideMark/>
          </w:tcPr>
          <w:p w14:paraId="17B3D8E6" w14:textId="77777777" w:rsidR="00EE3C1A" w:rsidRDefault="00EE3C1A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корня  пред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6" w:type="dxa"/>
            <w:vAlign w:val="bottom"/>
          </w:tcPr>
          <w:p w14:paraId="6994B47D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28A62E8F" w14:textId="77777777" w:rsidTr="00EE3C1A">
        <w:trPr>
          <w:trHeight w:val="327"/>
        </w:trPr>
        <w:tc>
          <w:tcPr>
            <w:tcW w:w="1260" w:type="dxa"/>
            <w:vMerge/>
            <w:vAlign w:val="center"/>
            <w:hideMark/>
          </w:tcPr>
          <w:p w14:paraId="20F3D6AF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457FAA00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vMerge/>
            <w:vAlign w:val="center"/>
            <w:hideMark/>
          </w:tcPr>
          <w:p w14:paraId="4DA9A534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3"/>
            <w:vMerge w:val="restart"/>
            <w:vAlign w:val="bottom"/>
            <w:hideMark/>
          </w:tcPr>
          <w:p w14:paraId="0033A89E" w14:textId="77777777" w:rsidR="00EE3C1A" w:rsidRDefault="00EE3C1A">
            <w:pPr>
              <w:spacing w:line="3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F </w:t>
            </w:r>
            <w:r>
              <w:rPr>
                <w:rFonts w:ascii="Arial Unicode MS" w:hAnsi="Arial Unicode MS"/>
                <w:sz w:val="27"/>
                <w:szCs w:val="27"/>
              </w:rPr>
              <w:t>′</w:t>
            </w: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(</w:t>
            </w: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b </w:t>
            </w:r>
            <w:r>
              <w:rPr>
                <w:rFonts w:eastAsia="Times New Roman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280" w:type="dxa"/>
            <w:vMerge w:val="restart"/>
            <w:vAlign w:val="bottom"/>
            <w:hideMark/>
          </w:tcPr>
          <w:p w14:paraId="58D85804" w14:textId="77777777" w:rsidR="00EE3C1A" w:rsidRDefault="00EE3C1A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)</w:t>
            </w:r>
          </w:p>
        </w:tc>
        <w:tc>
          <w:tcPr>
            <w:tcW w:w="4560" w:type="dxa"/>
            <w:vMerge/>
            <w:vAlign w:val="center"/>
            <w:hideMark/>
          </w:tcPr>
          <w:p w14:paraId="7EB56825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106941BD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310BB186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16F47148" w14:textId="77777777" w:rsidTr="00EE3C1A">
        <w:trPr>
          <w:trHeight w:val="72"/>
        </w:trPr>
        <w:tc>
          <w:tcPr>
            <w:tcW w:w="1260" w:type="dxa"/>
            <w:vAlign w:val="bottom"/>
          </w:tcPr>
          <w:p w14:paraId="0A54E55D" w14:textId="77777777" w:rsidR="00EE3C1A" w:rsidRDefault="00EE3C1A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vAlign w:val="bottom"/>
          </w:tcPr>
          <w:p w14:paraId="75EFEA36" w14:textId="77777777" w:rsidR="00EE3C1A" w:rsidRDefault="00EE3C1A">
            <w:pPr>
              <w:rPr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 w14:paraId="0FF91A1F" w14:textId="77777777" w:rsidR="00EE3C1A" w:rsidRDefault="00EE3C1A">
            <w:pPr>
              <w:rPr>
                <w:sz w:val="6"/>
                <w:szCs w:val="6"/>
              </w:rPr>
            </w:pPr>
          </w:p>
        </w:tc>
        <w:tc>
          <w:tcPr>
            <w:tcW w:w="6280" w:type="dxa"/>
            <w:gridSpan w:val="3"/>
            <w:vMerge/>
            <w:vAlign w:val="center"/>
            <w:hideMark/>
          </w:tcPr>
          <w:p w14:paraId="626BDE84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Merge/>
            <w:vAlign w:val="center"/>
            <w:hideMark/>
          </w:tcPr>
          <w:p w14:paraId="5F446430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4560" w:type="dxa"/>
            <w:vAlign w:val="bottom"/>
          </w:tcPr>
          <w:p w14:paraId="5DC47767" w14:textId="77777777" w:rsidR="00EE3C1A" w:rsidRDefault="00EE3C1A">
            <w:pPr>
              <w:rPr>
                <w:sz w:val="6"/>
                <w:szCs w:val="6"/>
              </w:rPr>
            </w:pPr>
          </w:p>
        </w:tc>
        <w:tc>
          <w:tcPr>
            <w:tcW w:w="1780" w:type="dxa"/>
            <w:vAlign w:val="bottom"/>
          </w:tcPr>
          <w:p w14:paraId="55258ED2" w14:textId="77777777" w:rsidR="00EE3C1A" w:rsidRDefault="00EE3C1A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CE4F76A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5A5CB7EF" w14:textId="77777777" w:rsidTr="00EE3C1A">
        <w:trPr>
          <w:trHeight w:val="62"/>
        </w:trPr>
        <w:tc>
          <w:tcPr>
            <w:tcW w:w="1260" w:type="dxa"/>
            <w:vAlign w:val="bottom"/>
          </w:tcPr>
          <w:p w14:paraId="3AAA8D7B" w14:textId="77777777" w:rsidR="00EE3C1A" w:rsidRDefault="00EE3C1A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gridSpan w:val="3"/>
            <w:vMerge w:val="restart"/>
            <w:vAlign w:val="bottom"/>
            <w:hideMark/>
          </w:tcPr>
          <w:p w14:paraId="3C02759C" w14:textId="77777777" w:rsidR="00EE3C1A" w:rsidRDefault="00EE3C1A">
            <w:pPr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собой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66B7EA" w14:textId="77777777" w:rsidR="00EE3C1A" w:rsidRDefault="00EE3C1A">
            <w:pPr>
              <w:rPr>
                <w:sz w:val="5"/>
                <w:szCs w:val="5"/>
              </w:rPr>
            </w:pPr>
          </w:p>
        </w:tc>
        <w:tc>
          <w:tcPr>
            <w:tcW w:w="5320" w:type="dxa"/>
            <w:gridSpan w:val="3"/>
            <w:vMerge w:val="restart"/>
            <w:vAlign w:val="bottom"/>
            <w:hideMark/>
          </w:tcPr>
          <w:p w14:paraId="10AA6879" w14:textId="77777777" w:rsidR="00EE3C1A" w:rsidRDefault="00EE3C1A">
            <w:pPr>
              <w:spacing w:line="457" w:lineRule="exact"/>
              <w:ind w:left="60"/>
              <w:rPr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34"/>
                <w:szCs w:val="34"/>
              </w:rPr>
              <w:t>∈</w:t>
            </w:r>
            <w:r>
              <w:rPr>
                <w:rFonts w:eastAsia="Times New Roman"/>
                <w:sz w:val="34"/>
                <w:szCs w:val="34"/>
              </w:rPr>
              <w:t xml:space="preserve"> </w:t>
            </w:r>
            <w:proofErr w:type="gramStart"/>
            <w:r>
              <w:rPr>
                <w:rFonts w:eastAsia="Times New Roman"/>
                <w:sz w:val="34"/>
                <w:szCs w:val="34"/>
              </w:rPr>
              <w:t xml:space="preserve">[ </w:t>
            </w:r>
            <w:r>
              <w:rPr>
                <w:rFonts w:eastAsia="Times New Roman"/>
                <w:i/>
                <w:iCs/>
                <w:sz w:val="34"/>
                <w:szCs w:val="34"/>
              </w:rPr>
              <w:t>a</w:t>
            </w:r>
            <w:proofErr w:type="gramEnd"/>
            <w:r>
              <w:rPr>
                <w:rFonts w:eastAsia="Times New Roman"/>
                <w:sz w:val="34"/>
                <w:szCs w:val="34"/>
              </w:rPr>
              <w:t xml:space="preserve"> </w:t>
            </w:r>
            <w:r>
              <w:rPr>
                <w:rFonts w:eastAsia="Times New Roman"/>
                <w:sz w:val="39"/>
                <w:szCs w:val="39"/>
                <w:vertAlign w:val="subscript"/>
              </w:rPr>
              <w:t>2</w:t>
            </w:r>
            <w:r>
              <w:rPr>
                <w:rFonts w:eastAsia="Times New Roman"/>
                <w:sz w:val="34"/>
                <w:szCs w:val="34"/>
              </w:rPr>
              <w:t xml:space="preserve"> , </w:t>
            </w:r>
            <w:r>
              <w:rPr>
                <w:rFonts w:eastAsia="Times New Roman"/>
                <w:i/>
                <w:iCs/>
                <w:sz w:val="34"/>
                <w:szCs w:val="34"/>
              </w:rPr>
              <w:t>b</w:t>
            </w:r>
            <w:r>
              <w:rPr>
                <w:rFonts w:eastAsia="Times New Roman"/>
                <w:sz w:val="34"/>
                <w:szCs w:val="34"/>
              </w:rPr>
              <w:t xml:space="preserve"> </w:t>
            </w:r>
            <w:r>
              <w:rPr>
                <w:rFonts w:eastAsia="Times New Roman"/>
                <w:sz w:val="39"/>
                <w:szCs w:val="39"/>
                <w:vertAlign w:val="subscript"/>
              </w:rPr>
              <w:t>2</w:t>
            </w:r>
            <w:r>
              <w:rPr>
                <w:rFonts w:eastAsia="Times New Roman"/>
                <w:sz w:val="34"/>
                <w:szCs w:val="34"/>
              </w:rPr>
              <w:t xml:space="preserve">  ] </w:t>
            </w:r>
            <w:r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34"/>
                <w:szCs w:val="34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Снова проведем хорду</w:t>
            </w:r>
          </w:p>
        </w:tc>
        <w:tc>
          <w:tcPr>
            <w:tcW w:w="1780" w:type="dxa"/>
            <w:vAlign w:val="bottom"/>
          </w:tcPr>
          <w:p w14:paraId="7476A2F9" w14:textId="77777777" w:rsidR="00EE3C1A" w:rsidRDefault="00EE3C1A">
            <w:pPr>
              <w:rPr>
                <w:sz w:val="5"/>
                <w:szCs w:val="5"/>
              </w:rPr>
            </w:pPr>
          </w:p>
        </w:tc>
        <w:tc>
          <w:tcPr>
            <w:tcW w:w="6" w:type="dxa"/>
            <w:vAlign w:val="bottom"/>
          </w:tcPr>
          <w:p w14:paraId="0657336E" w14:textId="77777777" w:rsidR="00EE3C1A" w:rsidRDefault="00EE3C1A">
            <w:pPr>
              <w:rPr>
                <w:sz w:val="2"/>
                <w:szCs w:val="2"/>
              </w:rPr>
            </w:pPr>
          </w:p>
        </w:tc>
      </w:tr>
      <w:tr w:rsidR="00EE3C1A" w14:paraId="6511370E" w14:textId="77777777" w:rsidTr="00EE3C1A">
        <w:trPr>
          <w:trHeight w:val="441"/>
        </w:trPr>
        <w:tc>
          <w:tcPr>
            <w:tcW w:w="1260" w:type="dxa"/>
            <w:vAlign w:val="bottom"/>
            <w:hideMark/>
          </w:tcPr>
          <w:p w14:paraId="320935C6" w14:textId="77777777" w:rsidR="00EE3C1A" w:rsidRDefault="00EE3C1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ставляет</w:t>
            </w:r>
            <w:proofErr w:type="spellEnd"/>
          </w:p>
        </w:tc>
        <w:tc>
          <w:tcPr>
            <w:tcW w:w="2200" w:type="dxa"/>
            <w:gridSpan w:val="3"/>
            <w:vMerge/>
            <w:vAlign w:val="center"/>
            <w:hideMark/>
          </w:tcPr>
          <w:p w14:paraId="2660C0A0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  <w:hideMark/>
          </w:tcPr>
          <w:p w14:paraId="68CA8FD7" w14:textId="77777777" w:rsidR="00EE3C1A" w:rsidRDefault="00EE3C1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79"/>
                <w:sz w:val="34"/>
                <w:szCs w:val="34"/>
              </w:rPr>
              <w:t>x</w:t>
            </w:r>
          </w:p>
        </w:tc>
        <w:tc>
          <w:tcPr>
            <w:tcW w:w="10160" w:type="dxa"/>
            <w:gridSpan w:val="3"/>
            <w:vMerge/>
            <w:vAlign w:val="center"/>
            <w:hideMark/>
          </w:tcPr>
          <w:p w14:paraId="3DFD2384" w14:textId="77777777" w:rsidR="00EE3C1A" w:rsidRDefault="00EE3C1A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bottom"/>
            <w:hideMark/>
          </w:tcPr>
          <w:p w14:paraId="334854D2" w14:textId="77777777" w:rsidR="00EE3C1A" w:rsidRDefault="00EE3C1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касатель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6" w:type="dxa"/>
            <w:vAlign w:val="bottom"/>
          </w:tcPr>
          <w:p w14:paraId="78EADC45" w14:textId="77777777" w:rsidR="00EE3C1A" w:rsidRDefault="00EE3C1A">
            <w:pPr>
              <w:rPr>
                <w:sz w:val="2"/>
                <w:szCs w:val="2"/>
              </w:rPr>
            </w:pPr>
          </w:p>
        </w:tc>
      </w:tr>
    </w:tbl>
    <w:p w14:paraId="6079F4D1" w14:textId="77777777" w:rsidR="00EE3C1A" w:rsidRDefault="00EE3C1A" w:rsidP="00EE3C1A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ную</w:t>
      </w:r>
      <w:proofErr w:type="spellEnd"/>
      <w:r>
        <w:rPr>
          <w:rFonts w:eastAsia="Times New Roman"/>
          <w:sz w:val="28"/>
          <w:szCs w:val="28"/>
        </w:rPr>
        <w:t xml:space="preserve">.  Точки пересечения прямой и касательной дадут новые </w:t>
      </w:r>
      <w:proofErr w:type="spellStart"/>
      <w:r>
        <w:rPr>
          <w:rFonts w:eastAsia="Times New Roman"/>
          <w:sz w:val="28"/>
          <w:szCs w:val="28"/>
        </w:rPr>
        <w:t>уточ</w:t>
      </w:r>
      <w:proofErr w:type="spellEnd"/>
      <w:r>
        <w:rPr>
          <w:rFonts w:eastAsia="Times New Roman"/>
          <w:sz w:val="28"/>
          <w:szCs w:val="28"/>
        </w:rPr>
        <w:t>-</w:t>
      </w:r>
    </w:p>
    <w:p w14:paraId="41B1E2DF" w14:textId="77777777" w:rsidR="00EE3C1A" w:rsidRDefault="00EE3C1A" w:rsidP="00EE3C1A">
      <w:pPr>
        <w:sectPr w:rsidR="00EE3C1A">
          <w:pgSz w:w="11900" w:h="16840"/>
          <w:pgMar w:top="1195" w:right="1144" w:bottom="74" w:left="1140" w:header="0" w:footer="0" w:gutter="0"/>
          <w:cols w:space="720"/>
        </w:sectPr>
      </w:pPr>
    </w:p>
    <w:p w14:paraId="605962E5" w14:textId="77777777" w:rsidR="00EE3C1A" w:rsidRDefault="00EE3C1A" w:rsidP="00EE3C1A">
      <w:pPr>
        <w:spacing w:line="200" w:lineRule="exact"/>
        <w:rPr>
          <w:sz w:val="20"/>
          <w:szCs w:val="20"/>
        </w:rPr>
      </w:pPr>
    </w:p>
    <w:p w14:paraId="6033DBE2" w14:textId="77777777" w:rsidR="00EE3C1A" w:rsidRDefault="00EE3C1A" w:rsidP="00EE3C1A">
      <w:pPr>
        <w:spacing w:line="200" w:lineRule="exact"/>
        <w:rPr>
          <w:sz w:val="20"/>
          <w:szCs w:val="20"/>
        </w:rPr>
      </w:pPr>
    </w:p>
    <w:p w14:paraId="40874E22" w14:textId="77777777" w:rsidR="00EE3C1A" w:rsidRDefault="00EE3C1A" w:rsidP="00EE3C1A">
      <w:pPr>
        <w:spacing w:line="233" w:lineRule="exact"/>
        <w:rPr>
          <w:sz w:val="20"/>
          <w:szCs w:val="20"/>
        </w:rPr>
      </w:pPr>
    </w:p>
    <w:p w14:paraId="21CD50CF" w14:textId="77777777" w:rsidR="00EE3C1A" w:rsidRDefault="00EE3C1A" w:rsidP="00EE3C1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</w:t>
      </w:r>
    </w:p>
    <w:p w14:paraId="5CA1E299" w14:textId="77777777" w:rsidR="00EE3C1A" w:rsidRDefault="00EE3C1A" w:rsidP="00EE3C1A">
      <w:pPr>
        <w:sectPr w:rsidR="00EE3C1A">
          <w:type w:val="continuous"/>
          <w:pgSz w:w="11900" w:h="16840"/>
          <w:pgMar w:top="1195" w:right="1144" w:bottom="74" w:left="1140" w:header="0" w:footer="0" w:gutter="0"/>
          <w:cols w:space="720"/>
        </w:sectPr>
      </w:pPr>
    </w:p>
    <w:p w14:paraId="497EF9C6" w14:textId="77777777" w:rsidR="00EE3C1A" w:rsidRDefault="00EE3C1A" w:rsidP="00EE3C1A">
      <w:pPr>
        <w:ind w:left="6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ненные</w:t>
      </w:r>
      <w:proofErr w:type="spellEnd"/>
      <w:r>
        <w:rPr>
          <w:rFonts w:eastAsia="Times New Roman"/>
          <w:sz w:val="28"/>
          <w:szCs w:val="28"/>
        </w:rPr>
        <w:t xml:space="preserve"> границы интервала изоляции </w:t>
      </w:r>
      <w:proofErr w:type="gramStart"/>
      <w:r>
        <w:rPr>
          <w:rFonts w:eastAsia="Times New Roman"/>
          <w:sz w:val="28"/>
          <w:szCs w:val="28"/>
        </w:rPr>
        <w:t xml:space="preserve">корня  </w:t>
      </w:r>
      <w:r>
        <w:rPr>
          <w:rFonts w:eastAsia="Times New Roman"/>
          <w:sz w:val="34"/>
          <w:szCs w:val="34"/>
        </w:rPr>
        <w:t>[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4"/>
          <w:szCs w:val="34"/>
        </w:rPr>
        <w:t>a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0"/>
          <w:szCs w:val="20"/>
        </w:rPr>
        <w:t>3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34"/>
          <w:szCs w:val="34"/>
        </w:rPr>
        <w:t>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4"/>
          <w:szCs w:val="34"/>
        </w:rPr>
        <w:t>b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0"/>
          <w:szCs w:val="20"/>
        </w:rPr>
        <w:t>3`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34"/>
          <w:szCs w:val="34"/>
        </w:rPr>
        <w:t>]</w:t>
      </w:r>
      <w:r>
        <w:rPr>
          <w:rFonts w:eastAsia="Times New Roman"/>
          <w:sz w:val="28"/>
          <w:szCs w:val="28"/>
        </w:rPr>
        <w:t xml:space="preserve"> и т.д.</w:t>
      </w:r>
    </w:p>
    <w:p w14:paraId="2740F3E1" w14:textId="77777777" w:rsidR="00EE3C1A" w:rsidRDefault="00EE3C1A" w:rsidP="00EE3C1A">
      <w:pPr>
        <w:spacing w:line="111" w:lineRule="exact"/>
        <w:rPr>
          <w:sz w:val="20"/>
          <w:szCs w:val="20"/>
        </w:rPr>
      </w:pPr>
    </w:p>
    <w:p w14:paraId="01D8B524" w14:textId="77777777" w:rsidR="00EE3C1A" w:rsidRDefault="00EE3C1A" w:rsidP="00EE3C1A">
      <w:pPr>
        <w:spacing w:line="216" w:lineRule="auto"/>
        <w:ind w:left="6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Сужение интервала изоляции корня следует проводить до тех пор, пока не выполнится условие </w:t>
      </w:r>
      <w:r>
        <w:rPr>
          <w:rFonts w:eastAsia="Times New Roman"/>
          <w:i/>
          <w:iCs/>
          <w:sz w:val="32"/>
          <w:szCs w:val="32"/>
        </w:rPr>
        <w:t>b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42"/>
          <w:szCs w:val="42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2"/>
          <w:szCs w:val="32"/>
        </w:rPr>
        <w:t>– a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42"/>
          <w:szCs w:val="42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i/>
          <w:iCs/>
          <w:sz w:val="28"/>
          <w:szCs w:val="28"/>
        </w:rPr>
        <w:t>&lt;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i/>
          <w:iCs/>
          <w:sz w:val="32"/>
          <w:szCs w:val="32"/>
        </w:rPr>
        <w:t>ε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За значение корня</w:t>
      </w:r>
    </w:p>
    <w:p w14:paraId="71A9D49B" w14:textId="77777777" w:rsidR="00EE3C1A" w:rsidRDefault="00EE3C1A" w:rsidP="00EE3C1A">
      <w:pPr>
        <w:spacing w:line="3" w:lineRule="exact"/>
        <w:rPr>
          <w:sz w:val="20"/>
          <w:szCs w:val="20"/>
        </w:rPr>
      </w:pPr>
    </w:p>
    <w:p w14:paraId="1B4E36CC" w14:textId="77777777" w:rsidR="00EE3C1A" w:rsidRDefault="00EE3C1A" w:rsidP="00EE3C1A">
      <w:pPr>
        <w:ind w:left="6"/>
        <w:rPr>
          <w:sz w:val="20"/>
          <w:szCs w:val="20"/>
        </w:rPr>
      </w:pPr>
      <w:r>
        <w:rPr>
          <w:rFonts w:eastAsia="Times New Roman"/>
          <w:sz w:val="56"/>
          <w:szCs w:val="56"/>
          <w:vertAlign w:val="subscript"/>
        </w:rPr>
        <w:t>берут</w:t>
      </w:r>
      <w:r>
        <w:rPr>
          <w:rFonts w:eastAsia="Times New Roman"/>
          <w:i/>
          <w:iCs/>
          <w:sz w:val="31"/>
          <w:szCs w:val="31"/>
        </w:rPr>
        <w:t xml:space="preserve"> x </w:t>
      </w:r>
      <w:r>
        <w:rPr>
          <w:rFonts w:ascii="Symbol" w:eastAsia="Symbol" w:hAnsi="Symbol" w:cs="Symbol"/>
          <w:sz w:val="31"/>
          <w:szCs w:val="31"/>
        </w:rPr>
        <w:t>=</w:t>
      </w:r>
      <w:r>
        <w:rPr>
          <w:rFonts w:eastAsia="Times New Roman"/>
          <w:i/>
          <w:iCs/>
          <w:sz w:val="31"/>
          <w:szCs w:val="31"/>
        </w:rPr>
        <w:t xml:space="preserve"> </w:t>
      </w:r>
      <w:r>
        <w:rPr>
          <w:rFonts w:eastAsia="Times New Roman"/>
          <w:sz w:val="62"/>
          <w:szCs w:val="62"/>
          <w:vertAlign w:val="superscript"/>
        </w:rPr>
        <w:t>1</w:t>
      </w:r>
      <w:r>
        <w:rPr>
          <w:rFonts w:eastAsia="Times New Roman"/>
          <w:sz w:val="62"/>
          <w:szCs w:val="62"/>
          <w:vertAlign w:val="subscript"/>
        </w:rPr>
        <w:t>2</w:t>
      </w:r>
      <w:r>
        <w:rPr>
          <w:rFonts w:eastAsia="Times New Roman"/>
          <w:i/>
          <w:iCs/>
          <w:sz w:val="31"/>
          <w:szCs w:val="31"/>
        </w:rPr>
        <w:t xml:space="preserve"> </w:t>
      </w:r>
      <w:proofErr w:type="gramStart"/>
      <w:r>
        <w:rPr>
          <w:rFonts w:eastAsia="Times New Roman"/>
          <w:sz w:val="31"/>
          <w:szCs w:val="31"/>
        </w:rPr>
        <w:t>(</w:t>
      </w:r>
      <w:r>
        <w:rPr>
          <w:rFonts w:eastAsia="Times New Roman"/>
          <w:i/>
          <w:iCs/>
          <w:sz w:val="31"/>
          <w:szCs w:val="31"/>
        </w:rPr>
        <w:t xml:space="preserve"> b</w:t>
      </w:r>
      <w:proofErr w:type="gramEnd"/>
      <w:r>
        <w:rPr>
          <w:rFonts w:eastAsia="Times New Roman"/>
          <w:i/>
          <w:iCs/>
          <w:sz w:val="31"/>
          <w:szCs w:val="31"/>
        </w:rPr>
        <w:t xml:space="preserve"> </w:t>
      </w:r>
      <w:r>
        <w:rPr>
          <w:rFonts w:eastAsia="Times New Roman"/>
          <w:i/>
          <w:iCs/>
          <w:sz w:val="36"/>
          <w:szCs w:val="36"/>
          <w:vertAlign w:val="subscript"/>
        </w:rPr>
        <w:t>i</w:t>
      </w:r>
      <w:r>
        <w:rPr>
          <w:rFonts w:eastAsia="Times New Roman"/>
          <w:i/>
          <w:iCs/>
          <w:sz w:val="31"/>
          <w:szCs w:val="31"/>
        </w:rPr>
        <w:t xml:space="preserve"> </w:t>
      </w:r>
      <w:r>
        <w:rPr>
          <w:rFonts w:ascii="Symbol" w:eastAsia="Symbol" w:hAnsi="Symbol" w:cs="Symbol"/>
          <w:sz w:val="31"/>
          <w:szCs w:val="31"/>
        </w:rPr>
        <w:t>+</w:t>
      </w:r>
      <w:r>
        <w:rPr>
          <w:rFonts w:eastAsia="Times New Roman"/>
          <w:i/>
          <w:iCs/>
          <w:sz w:val="31"/>
          <w:szCs w:val="31"/>
        </w:rPr>
        <w:t xml:space="preserve"> a </w:t>
      </w:r>
      <w:r>
        <w:rPr>
          <w:rFonts w:eastAsia="Times New Roman"/>
          <w:i/>
          <w:iCs/>
          <w:sz w:val="36"/>
          <w:szCs w:val="36"/>
          <w:vertAlign w:val="subscript"/>
        </w:rPr>
        <w:t>i</w:t>
      </w:r>
      <w:r>
        <w:rPr>
          <w:rFonts w:eastAsia="Times New Roman"/>
          <w:sz w:val="31"/>
          <w:szCs w:val="31"/>
        </w:rPr>
        <w:t>).</w:t>
      </w:r>
    </w:p>
    <w:p w14:paraId="2298FDAA" w14:textId="0B034FF5" w:rsidR="00EE3C1A" w:rsidRDefault="00EE3C1A" w:rsidP="00EE3C1A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DDA21A9" wp14:editId="00990FE4">
                <wp:simplePos x="0" y="0"/>
                <wp:positionH relativeFrom="column">
                  <wp:posOffset>572770</wp:posOffset>
                </wp:positionH>
                <wp:positionV relativeFrom="paragraph">
                  <wp:posOffset>-335915</wp:posOffset>
                </wp:positionV>
                <wp:extent cx="7302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953E9" id="Straight Connector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1pt,-26.45pt" to="50.85pt,-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" o:allowincell="f" filled="t" strokeweight=".18786mm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44A3074" wp14:editId="5E4073F7">
                <wp:simplePos x="0" y="0"/>
                <wp:positionH relativeFrom="column">
                  <wp:posOffset>828675</wp:posOffset>
                </wp:positionH>
                <wp:positionV relativeFrom="paragraph">
                  <wp:posOffset>-201295</wp:posOffset>
                </wp:positionV>
                <wp:extent cx="9779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7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71C66" id="Straight Connector 1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-15.85pt" to="72.95pt,-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" o:allowincell="f" filled="t" strokeweight=".18786mm">
                <v:stroke joinstyle="miter"/>
                <o:lock v:ext="edit" shapetype="f"/>
              </v:line>
            </w:pict>
          </mc:Fallback>
        </mc:AlternateContent>
      </w:r>
    </w:p>
    <w:p w14:paraId="62481628" w14:textId="77777777" w:rsidR="00EE3C1A" w:rsidRDefault="00EE3C1A" w:rsidP="00EE3C1A">
      <w:pPr>
        <w:spacing w:line="60" w:lineRule="exact"/>
        <w:rPr>
          <w:sz w:val="20"/>
          <w:szCs w:val="20"/>
        </w:rPr>
      </w:pPr>
    </w:p>
    <w:p w14:paraId="0286ED9A" w14:textId="77777777" w:rsidR="00EE3C1A" w:rsidRDefault="00EE3C1A" w:rsidP="00EE3C1A">
      <w:pPr>
        <w:spacing w:line="216" w:lineRule="auto"/>
        <w:ind w:left="6" w:firstLine="5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нахождении корня уравнения следует ясно представлять се-</w:t>
      </w:r>
      <w:proofErr w:type="spellStart"/>
      <w:r>
        <w:rPr>
          <w:rFonts w:eastAsia="Times New Roman"/>
          <w:sz w:val="28"/>
          <w:szCs w:val="28"/>
        </w:rPr>
        <w:t>бе</w:t>
      </w:r>
      <w:proofErr w:type="spellEnd"/>
      <w:r>
        <w:rPr>
          <w:rFonts w:eastAsia="Times New Roman"/>
          <w:sz w:val="28"/>
          <w:szCs w:val="28"/>
        </w:rPr>
        <w:t xml:space="preserve">, через какую из точек </w:t>
      </w:r>
      <w:r>
        <w:rPr>
          <w:rFonts w:eastAsia="Times New Roman"/>
          <w:i/>
          <w:iCs/>
          <w:sz w:val="32"/>
          <w:szCs w:val="32"/>
        </w:rPr>
        <w:t>(а</w:t>
      </w:r>
      <w:proofErr w:type="gramStart"/>
      <w:r>
        <w:rPr>
          <w:rFonts w:eastAsia="Times New Roman"/>
          <w:i/>
          <w:iCs/>
          <w:sz w:val="42"/>
          <w:szCs w:val="42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2"/>
          <w:szCs w:val="32"/>
        </w:rPr>
        <w:t>,</w:t>
      </w:r>
      <w:proofErr w:type="gramEnd"/>
      <w:r>
        <w:rPr>
          <w:rFonts w:eastAsia="Times New Roman"/>
          <w:i/>
          <w:iCs/>
          <w:sz w:val="32"/>
          <w:szCs w:val="32"/>
        </w:rPr>
        <w:t xml:space="preserve"> F (а</w:t>
      </w:r>
      <w:r>
        <w:rPr>
          <w:rFonts w:eastAsia="Times New Roman"/>
          <w:i/>
          <w:iCs/>
          <w:sz w:val="42"/>
          <w:szCs w:val="42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2"/>
          <w:szCs w:val="32"/>
        </w:rPr>
        <w:t>))</w:t>
      </w:r>
      <w:r>
        <w:rPr>
          <w:rFonts w:eastAsia="Times New Roman"/>
          <w:sz w:val="28"/>
          <w:szCs w:val="28"/>
        </w:rPr>
        <w:t xml:space="preserve"> или </w:t>
      </w:r>
      <w:r>
        <w:rPr>
          <w:rFonts w:eastAsia="Times New Roman"/>
          <w:i/>
          <w:iCs/>
          <w:sz w:val="32"/>
          <w:szCs w:val="32"/>
        </w:rPr>
        <w:t>(b</w:t>
      </w:r>
      <w:r>
        <w:rPr>
          <w:rFonts w:eastAsia="Times New Roman"/>
          <w:i/>
          <w:iCs/>
          <w:sz w:val="42"/>
          <w:szCs w:val="42"/>
          <w:vertAlign w:val="subscript"/>
        </w:rPr>
        <w:t>1</w:t>
      </w:r>
      <w:r>
        <w:rPr>
          <w:rFonts w:eastAsia="Times New Roman"/>
          <w:i/>
          <w:iCs/>
          <w:sz w:val="32"/>
          <w:szCs w:val="32"/>
        </w:rPr>
        <w:t>, F (b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42"/>
          <w:szCs w:val="42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2"/>
          <w:szCs w:val="32"/>
        </w:rPr>
        <w:t>))</w:t>
      </w:r>
      <w:r>
        <w:rPr>
          <w:rFonts w:eastAsia="Times New Roman"/>
          <w:sz w:val="28"/>
          <w:szCs w:val="28"/>
        </w:rPr>
        <w:t xml:space="preserve"> следует про-водить касательную (мы рассмотрели только один из 4-х случаев).</w:t>
      </w:r>
    </w:p>
    <w:p w14:paraId="73031F2D" w14:textId="54B9CA37" w:rsidR="00CF1754" w:rsidRDefault="00CF1754"/>
    <w:p w14:paraId="768F8176" w14:textId="7A6671C4" w:rsidR="00193BCD" w:rsidRDefault="00193BCD"/>
    <w:p w14:paraId="47276D9B" w14:textId="77777777" w:rsidR="00193BCD" w:rsidRDefault="00193BCD">
      <w:bookmarkStart w:id="0" w:name="_GoBack"/>
      <w:bookmarkEnd w:id="0"/>
    </w:p>
    <w:sectPr w:rsidR="0019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54"/>
    <w:rsid w:val="00193BCD"/>
    <w:rsid w:val="00CF1754"/>
    <w:rsid w:val="00E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F680D8"/>
  <w15:chartTrackingRefBased/>
  <w15:docId w15:val="{9712600D-9840-4A11-85D3-56F37214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1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Savenkov Aleksey (Савенков Алексей Анатольевич)</dc:creator>
  <cp:keywords/>
  <dc:description/>
  <cp:lastModifiedBy>Savenkov Aleksey (Савенков Алексей Анатольевич)</cp:lastModifiedBy>
  <cp:revision>3</cp:revision>
  <dcterms:created xsi:type="dcterms:W3CDTF">2020-01-13T11:21:00Z</dcterms:created>
  <dcterms:modified xsi:type="dcterms:W3CDTF">2020-01-13T11:37:00Z</dcterms:modified>
</cp:coreProperties>
</file>