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DD2EC" w14:textId="77777777" w:rsidR="005B46D7" w:rsidRPr="00413211" w:rsidRDefault="005B46D7" w:rsidP="005B46D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Министерство образования и науки Российской Федерации</w:t>
      </w:r>
    </w:p>
    <w:p w14:paraId="6BE175A8" w14:textId="77777777" w:rsidR="005B46D7" w:rsidRPr="00413211" w:rsidRDefault="005B46D7" w:rsidP="005B46D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36BAAA3" w14:textId="77777777" w:rsidR="005B46D7" w:rsidRPr="00413211" w:rsidRDefault="005B46D7" w:rsidP="005B46D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«Московский государственный технический университет имени Н.Э. Баумана</w:t>
      </w:r>
    </w:p>
    <w:p w14:paraId="147E0BC1" w14:textId="77777777" w:rsidR="005B46D7" w:rsidRPr="00413211" w:rsidRDefault="005B46D7" w:rsidP="005B46D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(национальный исследовательский университет)»</w:t>
      </w:r>
    </w:p>
    <w:p w14:paraId="7FA1953F" w14:textId="74E78234" w:rsidR="003B6B2E" w:rsidRPr="00413211" w:rsidRDefault="005B46D7" w:rsidP="00C32B32">
      <w:pPr>
        <w:pBdr>
          <w:bottom w:val="single" w:sz="12" w:space="1" w:color="auto"/>
        </w:pBd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(МГТУ им. Н.Э. Баумана)</w:t>
      </w:r>
    </w:p>
    <w:p w14:paraId="02D1E2EF" w14:textId="77777777" w:rsidR="005B46D7" w:rsidRPr="00413211" w:rsidRDefault="005B46D7" w:rsidP="002C32E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3211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Факультет </w:t>
      </w:r>
      <w:r w:rsidRPr="00413211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«Робототехника и комплексная автоматизация» (РК) </w:t>
      </w:r>
    </w:p>
    <w:p w14:paraId="48FBA02C" w14:textId="77777777" w:rsidR="005B46D7" w:rsidRPr="00413211" w:rsidRDefault="005B46D7" w:rsidP="002045C2">
      <w:pPr>
        <w:spacing w:after="360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3211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Кафедра </w:t>
      </w:r>
      <w:r w:rsidRPr="00413211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«Теория механизмов и машин» (РК-2) </w:t>
      </w:r>
    </w:p>
    <w:p w14:paraId="783C9E69" w14:textId="2F64DE92" w:rsidR="005B46D7" w:rsidRPr="00413211" w:rsidRDefault="003B6B2E" w:rsidP="005B46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13211">
        <w:rPr>
          <w:rFonts w:ascii="Times New Roman" w:eastAsia="Times New Roman" w:hAnsi="Times New Roman" w:cs="Times New Roman"/>
          <w:b/>
          <w:color w:val="000000"/>
          <w:lang w:eastAsia="ru-RU"/>
        </w:rPr>
        <w:t>ПОЯСНИТЕЛЬНАЯ ЗАПИСКА</w:t>
      </w:r>
    </w:p>
    <w:p w14:paraId="48961E9A" w14:textId="77777777" w:rsidR="005B46D7" w:rsidRPr="00413211" w:rsidRDefault="005B46D7" w:rsidP="005B46D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="00F45914" w:rsidRPr="00413211">
        <w:rPr>
          <w:rFonts w:ascii="Times New Roman" w:eastAsia="Times New Roman" w:hAnsi="Times New Roman" w:cs="Times New Roman"/>
          <w:color w:val="000000"/>
          <w:lang w:eastAsia="ru-RU"/>
        </w:rPr>
        <w:t>домашнему заданию №1</w:t>
      </w:r>
    </w:p>
    <w:p w14:paraId="4220C88C" w14:textId="77777777" w:rsidR="005B46D7" w:rsidRPr="00413211" w:rsidRDefault="005B46D7" w:rsidP="005B46D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lang w:eastAsia="ru-RU"/>
        </w:rPr>
        <w:t>По курсу «</w:t>
      </w:r>
      <w:r w:rsidR="005D244E" w:rsidRPr="00413211">
        <w:rPr>
          <w:rFonts w:ascii="Times New Roman" w:eastAsia="Times New Roman" w:hAnsi="Times New Roman" w:cs="Times New Roman"/>
          <w:color w:val="000000"/>
          <w:lang w:eastAsia="ru-RU"/>
        </w:rPr>
        <w:t>Прикладная механика</w:t>
      </w:r>
      <w:r w:rsidRPr="00413211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7EBA6B16" w14:textId="77777777" w:rsidR="005B46D7" w:rsidRPr="00413211" w:rsidRDefault="005B46D7" w:rsidP="002045C2">
      <w:pPr>
        <w:spacing w:after="25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lang w:eastAsia="ru-RU"/>
        </w:rPr>
        <w:t xml:space="preserve">Вариант </w:t>
      </w:r>
      <w:r w:rsidR="005D244E" w:rsidRPr="00413211">
        <w:rPr>
          <w:rFonts w:ascii="Times New Roman" w:eastAsia="Times New Roman" w:hAnsi="Times New Roman" w:cs="Times New Roman"/>
          <w:color w:val="000000"/>
          <w:lang w:eastAsia="ru-RU"/>
        </w:rPr>
        <w:t>7</w:t>
      </w:r>
    </w:p>
    <w:tbl>
      <w:tblPr>
        <w:tblW w:w="4622" w:type="pct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944"/>
        <w:gridCol w:w="2898"/>
      </w:tblGrid>
      <w:tr w:rsidR="00A14AB2" w:rsidRPr="00413211" w14:paraId="1F9306AA" w14:textId="77777777" w:rsidTr="00D472F6">
        <w:trPr>
          <w:tblCellSpacing w:w="0" w:type="dxa"/>
        </w:trPr>
        <w:tc>
          <w:tcPr>
            <w:tcW w:w="3361" w:type="pct"/>
            <w:hideMark/>
          </w:tcPr>
          <w:p w14:paraId="523A682F" w14:textId="65A1111B" w:rsidR="00A14AB2" w:rsidRPr="00413211" w:rsidRDefault="00A14AB2" w:rsidP="005B46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132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Исполнители: </w:t>
            </w:r>
          </w:p>
        </w:tc>
        <w:tc>
          <w:tcPr>
            <w:tcW w:w="1639" w:type="pct"/>
            <w:hideMark/>
          </w:tcPr>
          <w:p w14:paraId="25BBC352" w14:textId="77777777" w:rsidR="00A14AB2" w:rsidRPr="00413211" w:rsidRDefault="00A14AB2" w:rsidP="00876A4E">
            <w:pPr>
              <w:spacing w:after="0" w:line="240" w:lineRule="auto"/>
              <w:ind w:firstLine="100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32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Бабаян В.Ф.,</w:t>
            </w:r>
          </w:p>
          <w:p w14:paraId="2F40D803" w14:textId="77777777" w:rsidR="00A14AB2" w:rsidRPr="00413211" w:rsidRDefault="00A14AB2" w:rsidP="00876A4E">
            <w:pPr>
              <w:spacing w:after="0" w:line="240" w:lineRule="auto"/>
              <w:ind w:firstLine="1007"/>
              <w:rPr>
                <w:rFonts w:ascii="Times New Roman" w:eastAsia="Times New Roman" w:hAnsi="Times New Roman" w:cs="Times New Roman"/>
                <w:lang w:eastAsia="ru-RU"/>
              </w:rPr>
            </w:pPr>
            <w:r w:rsidRPr="00413211">
              <w:rPr>
                <w:rFonts w:ascii="Times New Roman" w:eastAsia="Times New Roman" w:hAnsi="Times New Roman" w:cs="Times New Roman"/>
                <w:lang w:eastAsia="ru-RU"/>
              </w:rPr>
              <w:t>Ермоленко С.Е.,</w:t>
            </w:r>
          </w:p>
          <w:p w14:paraId="65ABBFE8" w14:textId="77777777" w:rsidR="00A14AB2" w:rsidRPr="00413211" w:rsidRDefault="00A14AB2" w:rsidP="00876A4E">
            <w:pPr>
              <w:spacing w:after="0" w:line="240" w:lineRule="auto"/>
              <w:ind w:firstLine="1007"/>
              <w:rPr>
                <w:rFonts w:ascii="Times New Roman" w:eastAsia="Times New Roman" w:hAnsi="Times New Roman" w:cs="Times New Roman"/>
                <w:lang w:eastAsia="ru-RU"/>
              </w:rPr>
            </w:pPr>
            <w:r w:rsidRPr="00413211">
              <w:rPr>
                <w:rFonts w:ascii="Times New Roman" w:eastAsia="Times New Roman" w:hAnsi="Times New Roman" w:cs="Times New Roman"/>
                <w:lang w:eastAsia="ru-RU"/>
              </w:rPr>
              <w:t>Наваркин А.А.,</w:t>
            </w:r>
          </w:p>
          <w:p w14:paraId="08EE18CD" w14:textId="77777777" w:rsidR="00A14AB2" w:rsidRPr="00413211" w:rsidRDefault="00A14AB2" w:rsidP="00876A4E">
            <w:pPr>
              <w:spacing w:after="0" w:line="240" w:lineRule="auto"/>
              <w:ind w:firstLine="1007"/>
              <w:rPr>
                <w:rFonts w:ascii="Times New Roman" w:eastAsia="Times New Roman" w:hAnsi="Times New Roman" w:cs="Times New Roman"/>
                <w:lang w:eastAsia="ru-RU"/>
              </w:rPr>
            </w:pPr>
            <w:r w:rsidRPr="00413211">
              <w:rPr>
                <w:rFonts w:ascii="Times New Roman" w:eastAsia="Times New Roman" w:hAnsi="Times New Roman" w:cs="Times New Roman"/>
                <w:lang w:eastAsia="ru-RU"/>
              </w:rPr>
              <w:t>Ухачев В.С.,</w:t>
            </w:r>
          </w:p>
          <w:p w14:paraId="313A2B11" w14:textId="77777777" w:rsidR="00A14AB2" w:rsidRPr="00413211" w:rsidRDefault="00A14AB2" w:rsidP="00876A4E">
            <w:pPr>
              <w:spacing w:after="0" w:line="240" w:lineRule="auto"/>
              <w:ind w:firstLine="1007"/>
              <w:rPr>
                <w:rFonts w:ascii="Times New Roman" w:eastAsia="Times New Roman" w:hAnsi="Times New Roman" w:cs="Times New Roman"/>
                <w:lang w:eastAsia="ru-RU"/>
              </w:rPr>
            </w:pPr>
            <w:r w:rsidRPr="00413211">
              <w:rPr>
                <w:rFonts w:ascii="Times New Roman" w:eastAsia="Times New Roman" w:hAnsi="Times New Roman" w:cs="Times New Roman"/>
                <w:lang w:eastAsia="ru-RU"/>
              </w:rPr>
              <w:t>Хмылев К.В.</w:t>
            </w:r>
          </w:p>
        </w:tc>
      </w:tr>
      <w:tr w:rsidR="00A14AB2" w:rsidRPr="00413211" w14:paraId="22B2853C" w14:textId="77777777" w:rsidTr="00D472F6">
        <w:trPr>
          <w:tblCellSpacing w:w="0" w:type="dxa"/>
        </w:trPr>
        <w:tc>
          <w:tcPr>
            <w:tcW w:w="3361" w:type="pct"/>
            <w:hideMark/>
          </w:tcPr>
          <w:p w14:paraId="77008A9B" w14:textId="77777777" w:rsidR="00A14AB2" w:rsidRPr="00413211" w:rsidRDefault="00A14AB2" w:rsidP="005B46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132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Группа: </w:t>
            </w:r>
          </w:p>
        </w:tc>
        <w:tc>
          <w:tcPr>
            <w:tcW w:w="1639" w:type="pct"/>
            <w:hideMark/>
          </w:tcPr>
          <w:p w14:paraId="6AD25923" w14:textId="77777777" w:rsidR="00A14AB2" w:rsidRPr="00413211" w:rsidRDefault="00A14AB2" w:rsidP="00876A4E">
            <w:pPr>
              <w:spacing w:after="0" w:line="240" w:lineRule="auto"/>
              <w:ind w:firstLine="1007"/>
              <w:rPr>
                <w:rFonts w:ascii="Times New Roman" w:eastAsia="Times New Roman" w:hAnsi="Times New Roman" w:cs="Times New Roman"/>
                <w:lang w:eastAsia="ru-RU"/>
              </w:rPr>
            </w:pPr>
            <w:r w:rsidRPr="004132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РК6-44</w:t>
            </w:r>
          </w:p>
        </w:tc>
      </w:tr>
      <w:tr w:rsidR="00A14AB2" w:rsidRPr="00413211" w14:paraId="38AA0A82" w14:textId="77777777" w:rsidTr="00D472F6">
        <w:trPr>
          <w:tblCellSpacing w:w="0" w:type="dxa"/>
        </w:trPr>
        <w:tc>
          <w:tcPr>
            <w:tcW w:w="3361" w:type="pct"/>
            <w:hideMark/>
          </w:tcPr>
          <w:p w14:paraId="70ADFCAF" w14:textId="3531FD3B" w:rsidR="00A14AB2" w:rsidRPr="00413211" w:rsidRDefault="00A14AB2" w:rsidP="005B46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132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Руководители проекта:</w:t>
            </w:r>
          </w:p>
        </w:tc>
        <w:tc>
          <w:tcPr>
            <w:tcW w:w="1639" w:type="pct"/>
            <w:hideMark/>
          </w:tcPr>
          <w:p w14:paraId="0D1171F9" w14:textId="77777777" w:rsidR="00A14AB2" w:rsidRPr="00413211" w:rsidRDefault="00A14AB2" w:rsidP="00876A4E">
            <w:pPr>
              <w:spacing w:after="0" w:line="240" w:lineRule="auto"/>
              <w:ind w:firstLine="1007"/>
              <w:rPr>
                <w:rFonts w:ascii="Times New Roman" w:eastAsia="Times New Roman" w:hAnsi="Times New Roman" w:cs="Times New Roman"/>
                <w:lang w:eastAsia="ru-RU"/>
              </w:rPr>
            </w:pPr>
            <w:r w:rsidRPr="00413211">
              <w:rPr>
                <w:rFonts w:ascii="Times New Roman" w:eastAsia="Times New Roman" w:hAnsi="Times New Roman" w:cs="Times New Roman"/>
                <w:lang w:eastAsia="ru-RU"/>
              </w:rPr>
              <w:t>Подчасов Е.О.,</w:t>
            </w:r>
          </w:p>
          <w:p w14:paraId="5DC3B956" w14:textId="4807AA5D" w:rsidR="00A14AB2" w:rsidRPr="00413211" w:rsidRDefault="00A14AB2" w:rsidP="00876A4E">
            <w:pPr>
              <w:spacing w:after="0" w:line="240" w:lineRule="auto"/>
              <w:ind w:firstLine="1007"/>
              <w:rPr>
                <w:rFonts w:ascii="Times New Roman" w:eastAsia="Times New Roman" w:hAnsi="Times New Roman" w:cs="Times New Roman"/>
                <w:lang w:eastAsia="ru-RU"/>
              </w:rPr>
            </w:pPr>
            <w:r w:rsidRPr="00413211">
              <w:rPr>
                <w:rFonts w:ascii="Times New Roman" w:eastAsia="Times New Roman" w:hAnsi="Times New Roman" w:cs="Times New Roman"/>
                <w:lang w:eastAsia="ru-RU"/>
              </w:rPr>
              <w:t>Шашурин Г.В.</w:t>
            </w:r>
          </w:p>
        </w:tc>
      </w:tr>
    </w:tbl>
    <w:p w14:paraId="6E61F723" w14:textId="737401DC" w:rsidR="00207AEF" w:rsidRPr="00413211" w:rsidRDefault="005B46D7" w:rsidP="00D472F6">
      <w:pPr>
        <w:spacing w:before="240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lang w:eastAsia="ru-RU"/>
        </w:rPr>
        <w:t>Москва</w:t>
      </w:r>
      <w:r w:rsidR="00B2318D" w:rsidRPr="00413211">
        <w:rPr>
          <w:rFonts w:ascii="Times New Roman" w:eastAsia="Times New Roman" w:hAnsi="Times New Roman" w:cs="Times New Roman"/>
          <w:color w:val="000000"/>
          <w:lang w:eastAsia="ru-RU"/>
        </w:rPr>
        <w:t>, 2018г</w:t>
      </w:r>
    </w:p>
    <w:p w14:paraId="53AC98C2" w14:textId="1F6D34CD" w:rsidR="00774FE2" w:rsidRPr="00413211" w:rsidRDefault="00774FE2" w:rsidP="00DC0ED6">
      <w:pPr>
        <w:pStyle w:val="1"/>
        <w:spacing w:after="240"/>
        <w:rPr>
          <w:rFonts w:ascii="Times New Roman" w:eastAsia="Times New Roman" w:hAnsi="Times New Roman" w:cs="Times New Roman"/>
          <w:b/>
          <w:lang w:eastAsia="ru-RU"/>
        </w:rPr>
      </w:pPr>
      <w:bookmarkStart w:id="0" w:name="_Toc514964270"/>
      <w:r w:rsidRPr="00413211">
        <w:rPr>
          <w:rFonts w:ascii="Times New Roman" w:eastAsia="Times New Roman" w:hAnsi="Times New Roman" w:cs="Times New Roman"/>
          <w:b/>
          <w:lang w:eastAsia="ru-RU"/>
        </w:rPr>
        <w:lastRenderedPageBreak/>
        <w:t>РЕФЕРАТ</w:t>
      </w:r>
      <w:bookmarkEnd w:id="0"/>
    </w:p>
    <w:p w14:paraId="3B8F6CA6" w14:textId="2EBC0389" w:rsidR="00774FE2" w:rsidRPr="00413211" w:rsidRDefault="00517A16" w:rsidP="003575E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lang w:eastAsia="ru-RU"/>
        </w:rPr>
        <w:t>Пояснительная записка к домашнему заданию №1 по курсу «Прикладная механика» сдержит __ страниц машинописного текста, __ рисунков, __ таблиц, __ приложений. Состоит из __ частей, для написания было использовано __ источников.</w:t>
      </w:r>
    </w:p>
    <w:p w14:paraId="7DE06220" w14:textId="48F4A3AD" w:rsidR="003575E3" w:rsidRPr="00413211" w:rsidRDefault="00F54EAD" w:rsidP="003575E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lang w:eastAsia="ru-RU"/>
        </w:rPr>
        <w:t>Ключевые слова:</w:t>
      </w:r>
      <w:r w:rsidR="00D472F6" w:rsidRPr="0041321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472F6" w:rsidRPr="00413211">
        <w:rPr>
          <w:rFonts w:ascii="Times New Roman" w:hAnsi="Times New Roman" w:cs="Times New Roman"/>
          <w:color w:val="000000"/>
        </w:rPr>
        <w:t>первичный механизм; группы Ассура; структурная схема механизма; упругость звеньев; число подвижностей на плоскости; параметризация; жесткость звеньев.</w:t>
      </w:r>
    </w:p>
    <w:p w14:paraId="149330E0" w14:textId="77777777" w:rsidR="00D472F6" w:rsidRPr="00413211" w:rsidRDefault="00D472F6" w:rsidP="00D472F6">
      <w:pPr>
        <w:spacing w:before="100" w:beforeAutospacing="1" w:after="238" w:line="240" w:lineRule="auto"/>
        <w:rPr>
          <w:rFonts w:ascii="Times New Roman" w:eastAsia="Times New Roman" w:hAnsi="Times New Roman" w:cs="Times New Roman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lang w:eastAsia="ru-RU"/>
        </w:rPr>
        <w:t>В пояснительной записке приведено: описание работы исходного механизма, выходное и выходное звенья, структурная схема исходного механизма с абсолютно жесткими звеньями и голономными связями, определение числа подвижностей на плоскости, выделение всех возможных первичных механизмов и соответствующие им группы Ассура, структурные схемы механизма с учетом различных вариантов упругости и число подвижностей на плоскости для них, геометрически параметризованные мадели звеньев механизма, расчет жесткости для первичных механизмов методом конечных элементов.</w:t>
      </w:r>
    </w:p>
    <w:p w14:paraId="1E39E26B" w14:textId="2DAFEC3A" w:rsidR="00F54EAD" w:rsidRPr="00413211" w:rsidRDefault="00F54EAD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65835002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8BD5F14" w14:textId="0FD6C5F4" w:rsidR="00732968" w:rsidRPr="00413211" w:rsidRDefault="00732968" w:rsidP="00A47DEE">
          <w:pPr>
            <w:pStyle w:val="a9"/>
            <w:spacing w:after="240"/>
            <w:rPr>
              <w:rFonts w:ascii="Times New Roman" w:hAnsi="Times New Roman" w:cs="Times New Roman"/>
              <w:b/>
              <w:lang w:val="ru-RU"/>
            </w:rPr>
          </w:pPr>
          <w:r w:rsidRPr="00413211">
            <w:rPr>
              <w:rFonts w:ascii="Times New Roman" w:hAnsi="Times New Roman" w:cs="Times New Roman"/>
              <w:b/>
              <w:lang w:val="ru-RU"/>
            </w:rPr>
            <w:t>СОДЕРЖАНИЕ</w:t>
          </w:r>
        </w:p>
        <w:p w14:paraId="1A68B08E" w14:textId="6E973E34" w:rsidR="00DC0ED6" w:rsidRPr="00413211" w:rsidRDefault="007329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13211">
            <w:rPr>
              <w:rFonts w:ascii="Times New Roman" w:hAnsi="Times New Roman" w:cs="Times New Roman"/>
              <w:bCs/>
              <w:noProof/>
            </w:rPr>
            <w:fldChar w:fldCharType="begin"/>
          </w:r>
          <w:r w:rsidRPr="00413211">
            <w:rPr>
              <w:rFonts w:ascii="Times New Roman" w:hAnsi="Times New Roman" w:cs="Times New Roman"/>
              <w:bCs/>
              <w:noProof/>
            </w:rPr>
            <w:instrText xml:space="preserve"> TOC \o "1-3" \h \z \u </w:instrText>
          </w:r>
          <w:r w:rsidRPr="00413211">
            <w:rPr>
              <w:rFonts w:ascii="Times New Roman" w:hAnsi="Times New Roman" w:cs="Times New Roman"/>
              <w:bCs/>
              <w:noProof/>
            </w:rPr>
            <w:fldChar w:fldCharType="separate"/>
          </w:r>
          <w:hyperlink w:anchor="_Toc514964270" w:history="1">
            <w:r w:rsidR="00DC0ED6" w:rsidRPr="00413211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РЕФЕРАТ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instrText xml:space="preserve"> PAGEREF _Toc514964270 \h </w:instrTex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4A0A58" w14:textId="4BA0E266" w:rsidR="00DC0ED6" w:rsidRPr="00413211" w:rsidRDefault="003045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4964271" w:history="1">
            <w:r w:rsidR="00DC0ED6" w:rsidRPr="00413211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ТЕХНИЧЕСКОЕ ЗАДАНИЕ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instrText xml:space="preserve"> PAGEREF _Toc514964271 \h </w:instrTex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7BB07D" w14:textId="55B724D2" w:rsidR="00DC0ED6" w:rsidRPr="00413211" w:rsidRDefault="003045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4964272" w:history="1">
            <w:r w:rsidR="00DC0ED6" w:rsidRPr="00413211">
              <w:rPr>
                <w:rStyle w:val="aa"/>
                <w:rFonts w:ascii="Times New Roman" w:hAnsi="Times New Roman" w:cs="Times New Roman"/>
                <w:noProof/>
              </w:rPr>
              <w:t>ОПИСАНИЕ РАБОТЫ МЕХАНИЗМА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instrText xml:space="preserve"> PAGEREF _Toc514964272 \h </w:instrTex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2E9DC1" w14:textId="41228DAC" w:rsidR="00DC0ED6" w:rsidRPr="00413211" w:rsidRDefault="003045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4964273" w:history="1">
            <w:r w:rsidR="00DC0ED6" w:rsidRPr="00413211">
              <w:rPr>
                <w:rStyle w:val="aa"/>
                <w:rFonts w:ascii="Times New Roman" w:hAnsi="Times New Roman" w:cs="Times New Roman"/>
                <w:noProof/>
              </w:rPr>
              <w:t>СТРУКТУРНАЯ СХЕМА МЕХАНИЗМА С АБСОЛЮТНО ЖЕСТКИМИ ЗВЕНЬЯМИ И ГОЛОНОМНЫМИ СВЯЗЯМИ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instrText xml:space="preserve"> PAGEREF _Toc514964273 \h </w:instrTex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66AFA1" w14:textId="43B7CBF3" w:rsidR="00DC0ED6" w:rsidRPr="00413211" w:rsidRDefault="003045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4964274" w:history="1">
            <w:r w:rsidR="00DC0ED6" w:rsidRPr="00413211">
              <w:rPr>
                <w:rStyle w:val="aa"/>
                <w:rFonts w:ascii="Times New Roman" w:hAnsi="Times New Roman" w:cs="Times New Roman"/>
                <w:noProof/>
              </w:rPr>
              <w:t>Первиный механзм I и соответствующая ему группа Ассура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instrText xml:space="preserve"> PAGEREF _Toc514964274 \h </w:instrTex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6CAE5E" w14:textId="27EE4D69" w:rsidR="00DC0ED6" w:rsidRPr="00413211" w:rsidRDefault="003045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4964275" w:history="1">
            <w:r w:rsidR="00DC0ED6" w:rsidRPr="00413211">
              <w:rPr>
                <w:rStyle w:val="aa"/>
                <w:rFonts w:ascii="Times New Roman" w:hAnsi="Times New Roman" w:cs="Times New Roman"/>
                <w:noProof/>
              </w:rPr>
              <w:t xml:space="preserve">Первичный механизм </w:t>
            </w:r>
            <w:r w:rsidR="00DC0ED6" w:rsidRPr="00413211">
              <w:rPr>
                <w:rStyle w:val="aa"/>
                <w:rFonts w:ascii="Times New Roman" w:hAnsi="Times New Roman" w:cs="Times New Roman"/>
                <w:noProof/>
                <w:lang w:val="en-US"/>
              </w:rPr>
              <w:t>II</w:t>
            </w:r>
            <w:r w:rsidR="00DC0ED6" w:rsidRPr="00413211">
              <w:rPr>
                <w:rStyle w:val="aa"/>
                <w:rFonts w:ascii="Times New Roman" w:hAnsi="Times New Roman" w:cs="Times New Roman"/>
                <w:noProof/>
              </w:rPr>
              <w:t xml:space="preserve"> и соответствующая ему группа Ассура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instrText xml:space="preserve"> PAGEREF _Toc514964275 \h </w:instrTex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6A4829" w14:textId="0F973F26" w:rsidR="00DC0ED6" w:rsidRPr="00413211" w:rsidRDefault="003045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4964276" w:history="1">
            <w:r w:rsidR="00DC0ED6" w:rsidRPr="00413211">
              <w:rPr>
                <w:rStyle w:val="aa"/>
                <w:rFonts w:ascii="Times New Roman" w:hAnsi="Times New Roman" w:cs="Times New Roman"/>
                <w:noProof/>
              </w:rPr>
              <w:t>СТРУКТУРНАЯ СХЕМА МЕХАНИЗМА С УЧЕТОМ РАЗЛИЧНЫЙ ВАРИАНТОВ УПРУГОСТИ ЗВЕНЬЕВ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instrText xml:space="preserve"> PAGEREF _Toc514964276 \h </w:instrTex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5EF19C" w14:textId="09318E0A" w:rsidR="00DC0ED6" w:rsidRPr="00413211" w:rsidRDefault="003045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4964277" w:history="1">
            <w:r w:rsidR="00DC0ED6" w:rsidRPr="00413211">
              <w:rPr>
                <w:rStyle w:val="aa"/>
                <w:rFonts w:ascii="Times New Roman" w:hAnsi="Times New Roman" w:cs="Times New Roman"/>
                <w:noProof/>
              </w:rPr>
              <w:t>ГЕОМЕТРИЧЕСКИ ПАРАМЕТРИЗОВАННЫЕ МОДЕЛИ ЗВЕНЬЕВ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instrText xml:space="preserve"> PAGEREF _Toc514964277 \h </w:instrTex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67C7A9" w14:textId="431D5834" w:rsidR="00DC0ED6" w:rsidRPr="00413211" w:rsidRDefault="003045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4964278" w:history="1">
            <w:r w:rsidR="00DC0ED6" w:rsidRPr="00413211">
              <w:rPr>
                <w:rStyle w:val="aa"/>
                <w:rFonts w:ascii="Times New Roman" w:hAnsi="Times New Roman" w:cs="Times New Roman"/>
                <w:noProof/>
              </w:rPr>
              <w:t>ПОЛУЧЕНИЕ ЗНАЧЕНИЯ ЖЕСТКОСТЕЙ ДЛЯ ПЕРВИЧНЫХ МЕХАНИЗМОВ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instrText xml:space="preserve"> PAGEREF _Toc514964278 \h </w:instrTex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637E00" w14:textId="1D4177A6" w:rsidR="00DC0ED6" w:rsidRPr="00413211" w:rsidRDefault="003045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4964279" w:history="1">
            <w:r w:rsidR="00DC0ED6" w:rsidRPr="00413211">
              <w:rPr>
                <w:rStyle w:val="aa"/>
                <w:rFonts w:ascii="Times New Roman" w:hAnsi="Times New Roman" w:cs="Times New Roman"/>
                <w:noProof/>
              </w:rPr>
              <w:t>Звено 1: Кривошип.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instrText xml:space="preserve"> PAGEREF _Toc514964279 \h </w:instrTex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E5BD83" w14:textId="43C31BFB" w:rsidR="00DC0ED6" w:rsidRPr="00413211" w:rsidRDefault="003045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4964280" w:history="1">
            <w:r w:rsidR="00DC0ED6" w:rsidRPr="00413211">
              <w:rPr>
                <w:rStyle w:val="aa"/>
                <w:rFonts w:ascii="Times New Roman" w:hAnsi="Times New Roman" w:cs="Times New Roman"/>
                <w:noProof/>
              </w:rPr>
              <w:t>Расчет кривошипа на изгиб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instrText xml:space="preserve"> PAGEREF _Toc514964280 \h </w:instrTex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A419A5" w14:textId="12FFEAD6" w:rsidR="00DC0ED6" w:rsidRPr="00413211" w:rsidRDefault="003045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4964281" w:history="1">
            <w:r w:rsidR="00DC0ED6" w:rsidRPr="00413211">
              <w:rPr>
                <w:rStyle w:val="aa"/>
                <w:rFonts w:ascii="Times New Roman" w:hAnsi="Times New Roman" w:cs="Times New Roman"/>
                <w:noProof/>
              </w:rPr>
              <w:t>Звено 2: Камень кулисы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instrText xml:space="preserve"> PAGEREF _Toc514964281 \h </w:instrTex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DC0ED6" w:rsidRPr="004132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EA6814" w14:textId="1F51A662" w:rsidR="00732968" w:rsidRPr="00413211" w:rsidRDefault="00732968" w:rsidP="00732968">
          <w:pPr>
            <w:rPr>
              <w:rFonts w:ascii="Times New Roman" w:hAnsi="Times New Roman" w:cs="Times New Roman"/>
            </w:rPr>
          </w:pPr>
          <w:r w:rsidRPr="00413211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1363B719" w14:textId="43B199A3" w:rsidR="003949B2" w:rsidRPr="00413211" w:rsidRDefault="00207AEF" w:rsidP="00774F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2896F8E" w14:textId="1B16F03A" w:rsidR="00DE7078" w:rsidRPr="00413211" w:rsidRDefault="00842913" w:rsidP="00F36EF5">
      <w:pPr>
        <w:pStyle w:val="1"/>
        <w:spacing w:after="240"/>
        <w:rPr>
          <w:rFonts w:ascii="Times New Roman" w:eastAsia="Times New Roman" w:hAnsi="Times New Roman" w:cs="Times New Roman"/>
          <w:b/>
          <w:lang w:eastAsia="ru-RU"/>
        </w:rPr>
      </w:pPr>
      <w:bookmarkStart w:id="1" w:name="_Toc514964271"/>
      <w:r w:rsidRPr="00413211">
        <w:rPr>
          <w:rFonts w:ascii="Times New Roman" w:eastAsia="Times New Roman" w:hAnsi="Times New Roman" w:cs="Times New Roman"/>
          <w:b/>
          <w:lang w:eastAsia="ru-RU"/>
        </w:rPr>
        <w:lastRenderedPageBreak/>
        <w:t>ТЕХНИЧЕСКОЕ ЗАДАНИЕ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6BF" w:rsidRPr="00413211" w14:paraId="6D1C802F" w14:textId="77777777" w:rsidTr="002546BF">
        <w:tc>
          <w:tcPr>
            <w:tcW w:w="9345" w:type="dxa"/>
          </w:tcPr>
          <w:p w14:paraId="3F52F8B8" w14:textId="77777777" w:rsidR="002546BF" w:rsidRPr="00413211" w:rsidRDefault="002546BF" w:rsidP="002546BF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Вариант 7.</w:t>
            </w:r>
          </w:p>
        </w:tc>
      </w:tr>
      <w:tr w:rsidR="002546BF" w:rsidRPr="00413211" w14:paraId="203E1BFD" w14:textId="77777777" w:rsidTr="002546BF">
        <w:tc>
          <w:tcPr>
            <w:tcW w:w="9345" w:type="dxa"/>
          </w:tcPr>
          <w:p w14:paraId="71F338EB" w14:textId="77777777" w:rsidR="002546BF" w:rsidRPr="00413211" w:rsidRDefault="00A74A66" w:rsidP="00A74A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3211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BF62F94" wp14:editId="0E8C3103">
                  <wp:extent cx="2352381" cy="3761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r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3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E8701" w14:textId="49937796" w:rsidR="00650D24" w:rsidRPr="00413211" w:rsidRDefault="00650D24" w:rsidP="00A74A6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3211">
              <w:rPr>
                <w:rFonts w:ascii="Times New Roman" w:hAnsi="Times New Roman" w:cs="Times New Roman"/>
                <w:i/>
              </w:rPr>
              <w:t>Рисунок 1 – Исходный механизм.</w:t>
            </w:r>
          </w:p>
        </w:tc>
      </w:tr>
      <w:tr w:rsidR="002546BF" w:rsidRPr="00413211" w14:paraId="778EC5D3" w14:textId="77777777" w:rsidTr="00E10ACA">
        <w:tc>
          <w:tcPr>
            <w:tcW w:w="9345" w:type="dxa"/>
            <w:vAlign w:val="center"/>
          </w:tcPr>
          <w:p w14:paraId="09C47EAC" w14:textId="77777777" w:rsidR="002546BF" w:rsidRPr="00413211" w:rsidRDefault="00895E39" w:rsidP="00D07224">
            <w:pPr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Для заданного механизма:</w:t>
            </w:r>
          </w:p>
          <w:p w14:paraId="523C4415" w14:textId="77777777" w:rsidR="00895E39" w:rsidRPr="00413211" w:rsidRDefault="00895E39" w:rsidP="00D07224">
            <w:pPr>
              <w:ind w:left="311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1. Составить описание работы механизма, определить входное и выходное звенья.</w:t>
            </w:r>
          </w:p>
          <w:p w14:paraId="6D0CAAEC" w14:textId="67EA520C" w:rsidR="00FC71F1" w:rsidRPr="00413211" w:rsidRDefault="00FC71F1" w:rsidP="00D07224">
            <w:pPr>
              <w:ind w:left="311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2.</w:t>
            </w:r>
            <w:r w:rsidR="00D07224" w:rsidRPr="00413211">
              <w:rPr>
                <w:rFonts w:ascii="Times New Roman" w:hAnsi="Times New Roman" w:cs="Times New Roman"/>
              </w:rPr>
              <w:t xml:space="preserve"> </w:t>
            </w:r>
            <w:r w:rsidRPr="00413211">
              <w:rPr>
                <w:rFonts w:ascii="Times New Roman" w:hAnsi="Times New Roman" w:cs="Times New Roman"/>
              </w:rPr>
              <w:t>Составить структурную схему м</w:t>
            </w:r>
            <w:r w:rsidR="005A4E41" w:rsidRPr="00413211">
              <w:rPr>
                <w:rFonts w:ascii="Times New Roman" w:hAnsi="Times New Roman" w:cs="Times New Roman"/>
              </w:rPr>
              <w:t>е</w:t>
            </w:r>
            <w:r w:rsidRPr="00413211">
              <w:rPr>
                <w:rFonts w:ascii="Times New Roman" w:hAnsi="Times New Roman" w:cs="Times New Roman"/>
              </w:rPr>
              <w:t>ханизма с абсолютно жесткими звеньями и голономными связями. Для полученной структурной схемы:</w:t>
            </w:r>
          </w:p>
          <w:p w14:paraId="1A062303" w14:textId="4E99E844" w:rsidR="00FC71F1" w:rsidRPr="00413211" w:rsidRDefault="00FC71F1" w:rsidP="00D07224">
            <w:pPr>
              <w:ind w:left="594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  <w:lang w:val="en-US"/>
              </w:rPr>
              <w:t>a</w:t>
            </w:r>
            <w:r w:rsidRPr="00413211">
              <w:rPr>
                <w:rFonts w:ascii="Times New Roman" w:hAnsi="Times New Roman" w:cs="Times New Roman"/>
              </w:rPr>
              <w:t>. Определить число подвижностей на плоскости с использованием формулы Чебышева.</w:t>
            </w:r>
          </w:p>
          <w:p w14:paraId="0170498E" w14:textId="1E45C6E1" w:rsidR="00FC71F1" w:rsidRPr="00413211" w:rsidRDefault="00FC71F1" w:rsidP="00D07224">
            <w:pPr>
              <w:ind w:left="594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  <w:lang w:val="en-US"/>
              </w:rPr>
              <w:t>b</w:t>
            </w:r>
            <w:r w:rsidRPr="00413211">
              <w:rPr>
                <w:rFonts w:ascii="Times New Roman" w:hAnsi="Times New Roman" w:cs="Times New Roman"/>
              </w:rPr>
              <w:t>. Выделить:</w:t>
            </w:r>
          </w:p>
          <w:p w14:paraId="75EB7A7B" w14:textId="12DCE7B5" w:rsidR="00FC71F1" w:rsidRPr="00413211" w:rsidRDefault="00FC71F1" w:rsidP="00D07224">
            <w:pPr>
              <w:ind w:left="878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 Все возможные первичные механизмы.</w:t>
            </w:r>
          </w:p>
          <w:p w14:paraId="3FB1C799" w14:textId="0AC8FC37" w:rsidR="00FC71F1" w:rsidRPr="00413211" w:rsidRDefault="00FC71F1" w:rsidP="00D07224">
            <w:pPr>
              <w:ind w:left="878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 Группы Ассура, соответствующие всем первичным механизмам.</w:t>
            </w:r>
          </w:p>
          <w:p w14:paraId="5B807E0E" w14:textId="7C751EBB" w:rsidR="00FC71F1" w:rsidRPr="00413211" w:rsidRDefault="00FC71F1" w:rsidP="00D07224">
            <w:pPr>
              <w:ind w:left="594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  <w:lang w:val="en-US"/>
              </w:rPr>
              <w:t>c</w:t>
            </w:r>
            <w:r w:rsidRPr="00413211">
              <w:rPr>
                <w:rFonts w:ascii="Times New Roman" w:hAnsi="Times New Roman" w:cs="Times New Roman"/>
              </w:rPr>
              <w:t>. Проверить правильность определения числа подвижностей.</w:t>
            </w:r>
          </w:p>
          <w:p w14:paraId="02E457F5" w14:textId="7292A23B" w:rsidR="00FC71F1" w:rsidRPr="00413211" w:rsidRDefault="00D07224" w:rsidP="00D07224">
            <w:pPr>
              <w:ind w:left="311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3. Составить структурную схему механизма с учетом различных вариантов упругости звеньев (схему эквивалентного механизма).</w:t>
            </w:r>
          </w:p>
          <w:p w14:paraId="7E66A186" w14:textId="1F88D424" w:rsidR="00D07224" w:rsidRPr="00413211" w:rsidRDefault="00D07224" w:rsidP="00D07224">
            <w:pPr>
              <w:ind w:left="311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4. Определить число подвижностей на плоскости для эквивалентного механизма.</w:t>
            </w:r>
          </w:p>
          <w:p w14:paraId="5F3F3A13" w14:textId="1DB95C8E" w:rsidR="00D07224" w:rsidRPr="00413211" w:rsidRDefault="00D07224" w:rsidP="00D07224">
            <w:pPr>
              <w:ind w:left="311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5. Составить геометрически параметризованные модели звеньев механизма.</w:t>
            </w:r>
          </w:p>
          <w:p w14:paraId="7879E68E" w14:textId="0BB37DB0" w:rsidR="00895E39" w:rsidRPr="00413211" w:rsidRDefault="00D07224" w:rsidP="00D07224">
            <w:pPr>
              <w:ind w:left="311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6. Используя метод начальных параметров или метод конечных элементов получить значения жесткостей для первичных механизмов.</w:t>
            </w:r>
          </w:p>
        </w:tc>
      </w:tr>
    </w:tbl>
    <w:p w14:paraId="56FABC5B" w14:textId="77777777" w:rsidR="00291F57" w:rsidRPr="00413211" w:rsidRDefault="00291F57">
      <w:pPr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br w:type="page"/>
      </w:r>
    </w:p>
    <w:p w14:paraId="0640A218" w14:textId="25BD5A3F" w:rsidR="007868C7" w:rsidRPr="00413211" w:rsidRDefault="009E71AA" w:rsidP="00F36EF5">
      <w:pPr>
        <w:pStyle w:val="1"/>
        <w:spacing w:after="240"/>
        <w:rPr>
          <w:rFonts w:ascii="Times New Roman" w:hAnsi="Times New Roman" w:cs="Times New Roman"/>
          <w:b/>
        </w:rPr>
      </w:pPr>
      <w:bookmarkStart w:id="2" w:name="_Toc514964272"/>
      <w:r w:rsidRPr="00413211">
        <w:rPr>
          <w:rFonts w:ascii="Times New Roman" w:hAnsi="Times New Roman" w:cs="Times New Roman"/>
          <w:b/>
        </w:rPr>
        <w:lastRenderedPageBreak/>
        <w:t>ОПИСАНИЕ РАБОТЫ МЕХАНИЗМА</w:t>
      </w:r>
      <w:bookmarkEnd w:id="2"/>
    </w:p>
    <w:p w14:paraId="18F2835C" w14:textId="4BBF5669" w:rsidR="009E71AA" w:rsidRPr="00413211" w:rsidRDefault="001634D6" w:rsidP="005F3BDF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413211">
        <w:rPr>
          <w:rFonts w:ascii="Times New Roman" w:hAnsi="Times New Roman" w:cs="Times New Roman"/>
          <w:b/>
          <w:sz w:val="28"/>
          <w:szCs w:val="28"/>
        </w:rPr>
        <w:t>Кривошипно-кулисный механизм качающегося цилиндра</w:t>
      </w:r>
      <w:r w:rsidR="00956BD9" w:rsidRPr="0041321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F3BDF" w:rsidRPr="00413211">
        <w:rPr>
          <w:rFonts w:ascii="Times New Roman" w:hAnsi="Times New Roman" w:cs="Times New Roman"/>
          <w:b/>
          <w:sz w:val="28"/>
          <w:szCs w:val="28"/>
        </w:rPr>
        <w:t>№</w:t>
      </w:r>
      <w:r w:rsidR="00956BD9" w:rsidRPr="00413211">
        <w:rPr>
          <w:rFonts w:ascii="Times New Roman" w:hAnsi="Times New Roman" w:cs="Times New Roman"/>
          <w:b/>
          <w:sz w:val="28"/>
          <w:szCs w:val="28"/>
        </w:rPr>
        <w:t>1338 по Артоболевскому).</w:t>
      </w:r>
    </w:p>
    <w:p w14:paraId="558B23C2" w14:textId="6A5898A1" w:rsidR="00956BD9" w:rsidRPr="00413211" w:rsidRDefault="00956BD9" w:rsidP="00956BD9">
      <w:pPr>
        <w:spacing w:after="0"/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t>Механи</w:t>
      </w:r>
      <w:r w:rsidR="00411802" w:rsidRPr="00413211">
        <w:rPr>
          <w:rFonts w:ascii="Times New Roman" w:hAnsi="Times New Roman" w:cs="Times New Roman"/>
        </w:rPr>
        <w:t>з</w:t>
      </w:r>
      <w:r w:rsidRPr="00413211">
        <w:rPr>
          <w:rFonts w:ascii="Times New Roman" w:hAnsi="Times New Roman" w:cs="Times New Roman"/>
        </w:rPr>
        <w:t>м относится:</w:t>
      </w:r>
    </w:p>
    <w:p w14:paraId="4047CC6F" w14:textId="2FDE60DE" w:rsidR="00956BD9" w:rsidRPr="00413211" w:rsidRDefault="005F3BDF" w:rsidP="005F3BDF">
      <w:pPr>
        <w:spacing w:after="0"/>
        <w:ind w:firstLine="567"/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t xml:space="preserve">- </w:t>
      </w:r>
      <w:r w:rsidR="00956BD9" w:rsidRPr="00413211">
        <w:rPr>
          <w:rFonts w:ascii="Times New Roman" w:hAnsi="Times New Roman" w:cs="Times New Roman"/>
        </w:rPr>
        <w:t>По структурно-сконтруктивным признакам – механизм поршневых машин.</w:t>
      </w:r>
    </w:p>
    <w:p w14:paraId="1D532F37" w14:textId="011AC3CD" w:rsidR="00B63B67" w:rsidRPr="00413211" w:rsidRDefault="005F3BDF" w:rsidP="00BA381A">
      <w:pPr>
        <w:spacing w:after="120"/>
        <w:ind w:firstLine="567"/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t xml:space="preserve">- </w:t>
      </w:r>
      <w:r w:rsidR="00956BD9" w:rsidRPr="00413211">
        <w:rPr>
          <w:rFonts w:ascii="Times New Roman" w:hAnsi="Times New Roman" w:cs="Times New Roman"/>
        </w:rPr>
        <w:t>По функциональному назначению – механизм поршневых машин.</w:t>
      </w:r>
    </w:p>
    <w:p w14:paraId="2A6BFE8D" w14:textId="096B4481" w:rsidR="00956BD9" w:rsidRPr="00413211" w:rsidRDefault="00956BD9" w:rsidP="0022525F">
      <w:pPr>
        <w:spacing w:after="120"/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t>Двухступенчатый цилиндр</w:t>
      </w:r>
      <w:r w:rsidRPr="00413211">
        <w:rPr>
          <w:rFonts w:ascii="Times New Roman" w:hAnsi="Times New Roman" w:cs="Times New Roman"/>
          <w:i/>
        </w:rPr>
        <w:t xml:space="preserve"> </w:t>
      </w:r>
      <w:r w:rsidR="001C06BE" w:rsidRPr="00413211">
        <w:rPr>
          <w:rFonts w:ascii="Times New Roman" w:hAnsi="Times New Roman" w:cs="Times New Roman"/>
        </w:rPr>
        <w:t>2</w:t>
      </w:r>
      <w:r w:rsidRPr="00413211">
        <w:rPr>
          <w:rFonts w:ascii="Times New Roman" w:hAnsi="Times New Roman" w:cs="Times New Roman"/>
        </w:rPr>
        <w:t xml:space="preserve"> качается вокруг оси А</w:t>
      </w:r>
      <w:r w:rsidR="00EC4DD1" w:rsidRPr="00413211">
        <w:rPr>
          <w:rFonts w:ascii="Times New Roman" w:hAnsi="Times New Roman" w:cs="Times New Roman"/>
        </w:rPr>
        <w:t>.</w:t>
      </w:r>
      <w:r w:rsidRPr="00413211">
        <w:rPr>
          <w:rFonts w:ascii="Times New Roman" w:hAnsi="Times New Roman" w:cs="Times New Roman"/>
        </w:rPr>
        <w:t xml:space="preserve"> Со штоком звена 3 жестко соединены два поршня различных диаметров. С кривошипом</w:t>
      </w:r>
      <w:r w:rsidRPr="00413211">
        <w:rPr>
          <w:rFonts w:ascii="Times New Roman" w:hAnsi="Times New Roman" w:cs="Times New Roman"/>
          <w:i/>
        </w:rPr>
        <w:t xml:space="preserve"> </w:t>
      </w:r>
      <w:r w:rsidRPr="00413211">
        <w:rPr>
          <w:rFonts w:ascii="Times New Roman" w:hAnsi="Times New Roman" w:cs="Times New Roman"/>
        </w:rPr>
        <w:t>1 жестко связан тяжел</w:t>
      </w:r>
      <w:r w:rsidR="009629BE" w:rsidRPr="00413211">
        <w:rPr>
          <w:rFonts w:ascii="Times New Roman" w:hAnsi="Times New Roman" w:cs="Times New Roman"/>
        </w:rPr>
        <w:t>ы</w:t>
      </w:r>
      <w:r w:rsidRPr="00413211">
        <w:rPr>
          <w:rFonts w:ascii="Times New Roman" w:hAnsi="Times New Roman" w:cs="Times New Roman"/>
        </w:rPr>
        <w:t>й маховик 4.</w:t>
      </w:r>
    </w:p>
    <w:p w14:paraId="732FBECF" w14:textId="274EECC7" w:rsidR="00DF2D3C" w:rsidRPr="00413211" w:rsidRDefault="00DF2D3C" w:rsidP="0022525F">
      <w:pPr>
        <w:spacing w:after="120"/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t xml:space="preserve">Кривошипно-кулисный механизм </w:t>
      </w:r>
      <w:r w:rsidR="00106A28" w:rsidRPr="00413211">
        <w:rPr>
          <w:rFonts w:ascii="Times New Roman" w:hAnsi="Times New Roman" w:cs="Times New Roman"/>
        </w:rPr>
        <w:t xml:space="preserve">с качающейся кулисой </w:t>
      </w:r>
      <w:r w:rsidRPr="00413211">
        <w:rPr>
          <w:rFonts w:ascii="Times New Roman" w:hAnsi="Times New Roman" w:cs="Times New Roman"/>
        </w:rPr>
        <w:t xml:space="preserve">служит для преобразования вращательного движения кривошипа 1 в качательное движение кулисы </w:t>
      </w:r>
      <w:r w:rsidR="00AA625E" w:rsidRPr="00413211">
        <w:rPr>
          <w:rFonts w:ascii="Times New Roman" w:hAnsi="Times New Roman" w:cs="Times New Roman"/>
        </w:rPr>
        <w:t>3</w:t>
      </w:r>
      <w:r w:rsidRPr="00413211">
        <w:rPr>
          <w:rFonts w:ascii="Times New Roman" w:hAnsi="Times New Roman" w:cs="Times New Roman"/>
        </w:rPr>
        <w:t xml:space="preserve"> и при этом происходит быстрый ход при движении камня кулисы </w:t>
      </w:r>
      <w:r w:rsidR="00AA625E" w:rsidRPr="00413211">
        <w:rPr>
          <w:rFonts w:ascii="Times New Roman" w:hAnsi="Times New Roman" w:cs="Times New Roman"/>
        </w:rPr>
        <w:t>2</w:t>
      </w:r>
      <w:r w:rsidRPr="00413211">
        <w:rPr>
          <w:rFonts w:ascii="Times New Roman" w:hAnsi="Times New Roman" w:cs="Times New Roman"/>
        </w:rPr>
        <w:t xml:space="preserve"> в одну сторону и медленный – в другую. Механизм широко применяется в металлорежущих станках, например: в поперечно-строгальных, зубодолбежных и др.</w:t>
      </w:r>
    </w:p>
    <w:p w14:paraId="2059E186" w14:textId="308ED0A4" w:rsidR="007426A2" w:rsidRPr="00413211" w:rsidRDefault="0022525F" w:rsidP="00956BD9">
      <w:pPr>
        <w:spacing w:after="0"/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t>Входное звено – кривошип 1.</w:t>
      </w:r>
    </w:p>
    <w:p w14:paraId="361FD7C6" w14:textId="268A4E66" w:rsidR="00690AE2" w:rsidRPr="00413211" w:rsidRDefault="0022525F" w:rsidP="00F5129C">
      <w:pPr>
        <w:spacing w:after="0"/>
        <w:rPr>
          <w:rFonts w:ascii="Times New Roman" w:hAnsi="Times New Roman" w:cs="Times New Roman"/>
          <w:sz w:val="144"/>
          <w:szCs w:val="144"/>
        </w:rPr>
      </w:pPr>
      <w:r w:rsidRPr="00413211">
        <w:rPr>
          <w:rFonts w:ascii="Times New Roman" w:hAnsi="Times New Roman" w:cs="Times New Roman"/>
        </w:rPr>
        <w:t xml:space="preserve">Выходное звено – </w:t>
      </w:r>
      <w:r w:rsidR="00452167" w:rsidRPr="00413211">
        <w:rPr>
          <w:rFonts w:ascii="Times New Roman" w:hAnsi="Times New Roman" w:cs="Times New Roman"/>
        </w:rPr>
        <w:t xml:space="preserve">кулиса </w:t>
      </w:r>
      <w:r w:rsidR="002E0F0C" w:rsidRPr="00413211">
        <w:rPr>
          <w:rFonts w:ascii="Times New Roman" w:hAnsi="Times New Roman" w:cs="Times New Roman"/>
        </w:rPr>
        <w:t>3</w:t>
      </w:r>
      <w:r w:rsidRPr="00413211">
        <w:rPr>
          <w:rFonts w:ascii="Times New Roman" w:hAnsi="Times New Roman" w:cs="Times New Roman"/>
        </w:rPr>
        <w:t>.</w:t>
      </w:r>
    </w:p>
    <w:p w14:paraId="7843F8DA" w14:textId="77777777" w:rsidR="00690AE2" w:rsidRPr="00413211" w:rsidRDefault="00690AE2">
      <w:pPr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br w:type="page"/>
      </w:r>
    </w:p>
    <w:p w14:paraId="58A27619" w14:textId="1098ECE4" w:rsidR="00B4630C" w:rsidRPr="00413211" w:rsidRDefault="00B4630C" w:rsidP="00F36EF5">
      <w:pPr>
        <w:pStyle w:val="1"/>
        <w:spacing w:after="240"/>
        <w:rPr>
          <w:rFonts w:ascii="Times New Roman" w:hAnsi="Times New Roman" w:cs="Times New Roman"/>
          <w:b/>
        </w:rPr>
      </w:pPr>
      <w:bookmarkStart w:id="3" w:name="_Toc514964273"/>
      <w:r w:rsidRPr="00413211">
        <w:rPr>
          <w:rFonts w:ascii="Times New Roman" w:hAnsi="Times New Roman" w:cs="Times New Roman"/>
          <w:b/>
        </w:rPr>
        <w:lastRenderedPageBreak/>
        <w:t>СТРУКТУРНАЯ СХЕМА МЕХАНИЗМА</w:t>
      </w:r>
      <w:r w:rsidR="00650D24" w:rsidRPr="00413211">
        <w:rPr>
          <w:rFonts w:ascii="Times New Roman" w:hAnsi="Times New Roman" w:cs="Times New Roman"/>
          <w:b/>
        </w:rPr>
        <w:t xml:space="preserve"> С АБСОЛЮТНО ЖЕСТКИМИ ЗВЕНЬЯМИ И ГОЛОНОМНЫМИ СВЯЗЯМИ</w:t>
      </w:r>
      <w:bookmarkEnd w:id="3"/>
    </w:p>
    <w:tbl>
      <w:tblPr>
        <w:tblStyle w:val="a4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1029"/>
        <w:gridCol w:w="4734"/>
      </w:tblGrid>
      <w:tr w:rsidR="005745C8" w:rsidRPr="00413211" w14:paraId="456DF58F" w14:textId="77777777" w:rsidTr="00B34B16">
        <w:tc>
          <w:tcPr>
            <w:tcW w:w="3696" w:type="dxa"/>
          </w:tcPr>
          <w:p w14:paraId="2A9E4A05" w14:textId="0FE3A0E4" w:rsidR="00672602" w:rsidRPr="00413211" w:rsidRDefault="00266C58" w:rsidP="00672602">
            <w:pPr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AA00E1E" wp14:editId="7F23C3AC">
                  <wp:extent cx="2198634" cy="4237630"/>
                  <wp:effectExtent l="19050" t="19050" r="13970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sk2_1_structura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634" cy="42376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349FF" w14:textId="1BD0DB5A" w:rsidR="00672602" w:rsidRPr="00413211" w:rsidRDefault="00672602" w:rsidP="00672602">
            <w:pPr>
              <w:rPr>
                <w:rFonts w:ascii="Times New Roman" w:hAnsi="Times New Roman" w:cs="Times New Roman"/>
                <w:i/>
              </w:rPr>
            </w:pPr>
            <w:r w:rsidRPr="00413211">
              <w:rPr>
                <w:rFonts w:ascii="Times New Roman" w:hAnsi="Times New Roman" w:cs="Times New Roman"/>
                <w:i/>
              </w:rPr>
              <w:t>Рисунок 2 – Структурная схема механизма.</w:t>
            </w:r>
          </w:p>
        </w:tc>
        <w:tc>
          <w:tcPr>
            <w:tcW w:w="5797" w:type="dxa"/>
            <w:gridSpan w:val="2"/>
          </w:tcPr>
          <w:p w14:paraId="00B41376" w14:textId="643B1D06" w:rsidR="00536998" w:rsidRPr="00413211" w:rsidRDefault="006B4B70" w:rsidP="00DA46A0">
            <w:pPr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 xml:space="preserve">Механизм представляет собой плоский трехзвенный механизм с тремя одноподвижными вращательными и одной одноподвижной поступательной парами. </w:t>
            </w:r>
          </w:p>
          <w:p w14:paraId="456AFFF7" w14:textId="14A45DED" w:rsidR="00672602" w:rsidRPr="00413211" w:rsidRDefault="00672602" w:rsidP="00DA46A0">
            <w:pPr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a. Определим число подвижностей на плоскосте заданного механизма (Рисунок 2) с использованием формулы Чебышева</w:t>
            </w:r>
            <w:r w:rsidR="002B7C89" w:rsidRPr="00413211">
              <w:rPr>
                <w:rFonts w:ascii="Times New Roman" w:hAnsi="Times New Roman" w:cs="Times New Roman"/>
              </w:rPr>
              <w:t>:</w:t>
            </w:r>
          </w:p>
          <w:p w14:paraId="67B7C708" w14:textId="21D98AAE" w:rsidR="002B7C89" w:rsidRPr="00413211" w:rsidRDefault="003045F9" w:rsidP="00DA46A0">
            <w:pPr>
              <w:spacing w:before="240"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пл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=3∙</m:t>
              </m:r>
              <m:r>
                <w:rPr>
                  <w:rFonts w:ascii="Cambria Math" w:hAnsi="Cambria Math" w:cs="Times New Roman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п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="002B7C89" w:rsidRPr="00413211">
              <w:rPr>
                <w:rFonts w:ascii="Times New Roman" w:eastAsiaTheme="minorEastAsia" w:hAnsi="Times New Roman" w:cs="Times New Roman"/>
              </w:rPr>
              <w:t xml:space="preserve">      (1)</w:t>
            </w:r>
          </w:p>
          <w:p w14:paraId="0D5E7B09" w14:textId="4BFD443C" w:rsidR="002B7C89" w:rsidRPr="00413211" w:rsidRDefault="002B7C89" w:rsidP="00DA46A0">
            <w:pPr>
              <w:ind w:firstLine="872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 xml:space="preserve">где </w:t>
            </w:r>
            <w:r w:rsidRPr="00413211">
              <w:rPr>
                <w:rFonts w:ascii="Times New Roman" w:hAnsi="Times New Roman" w:cs="Times New Roman"/>
                <w:lang w:val="en-US"/>
              </w:rPr>
              <w:t>n</w:t>
            </w:r>
            <w:r w:rsidRPr="00413211">
              <w:rPr>
                <w:rFonts w:ascii="Times New Roman" w:hAnsi="Times New Roman" w:cs="Times New Roman"/>
              </w:rPr>
              <w:t xml:space="preserve"> – число подвижных звеньев схемы,</w:t>
            </w:r>
          </w:p>
          <w:p w14:paraId="5509DC55" w14:textId="4F77BA56" w:rsidR="00672602" w:rsidRPr="00413211" w:rsidRDefault="002B7C89" w:rsidP="00DA46A0">
            <w:pPr>
              <w:ind w:firstLine="872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  <w:lang w:val="en-US"/>
              </w:rPr>
              <w:t>p</w:t>
            </w:r>
            <w:r w:rsidRPr="00413211">
              <w:rPr>
                <w:rFonts w:ascii="Times New Roman" w:hAnsi="Times New Roman" w:cs="Times New Roman"/>
                <w:vertAlign w:val="subscript"/>
              </w:rPr>
              <w:t>н</w:t>
            </w:r>
            <w:r w:rsidRPr="00413211">
              <w:rPr>
                <w:rFonts w:ascii="Times New Roman" w:hAnsi="Times New Roman" w:cs="Times New Roman"/>
              </w:rPr>
              <w:t xml:space="preserve"> – число нижних кинематических пар,</w:t>
            </w:r>
          </w:p>
          <w:p w14:paraId="4332AA6D" w14:textId="09C0E00F" w:rsidR="002B7C89" w:rsidRPr="00413211" w:rsidRDefault="002B7C89" w:rsidP="00DA46A0">
            <w:pPr>
              <w:ind w:firstLine="872"/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p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в</w:t>
            </w:r>
            <w:r w:rsidRPr="00413211">
              <w:rPr>
                <w:rFonts w:ascii="Times New Roman" w:eastAsiaTheme="minorEastAsia" w:hAnsi="Times New Roman" w:cs="Times New Roman"/>
              </w:rPr>
              <w:t xml:space="preserve"> – число высших кинематических пар,</w:t>
            </w:r>
          </w:p>
          <w:p w14:paraId="28807B33" w14:textId="54C05DBA" w:rsidR="00A54180" w:rsidRPr="00413211" w:rsidRDefault="002B7C89" w:rsidP="00DA46A0">
            <w:pPr>
              <w:spacing w:line="360" w:lineRule="auto"/>
              <w:ind w:firstLine="872"/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q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 xml:space="preserve">п </w:t>
            </w:r>
            <w:r w:rsidRPr="00413211">
              <w:rPr>
                <w:rFonts w:ascii="Times New Roman" w:eastAsiaTheme="minorEastAsia" w:hAnsi="Times New Roman" w:cs="Times New Roman"/>
              </w:rPr>
              <w:t>– число избыточных (повторных) связей.</w:t>
            </w:r>
          </w:p>
          <w:p w14:paraId="72D89417" w14:textId="7A741609" w:rsidR="00DA46A0" w:rsidRPr="00413211" w:rsidRDefault="00DA46A0" w:rsidP="00DA46A0">
            <w:pPr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</w:rPr>
              <w:t>Расчитаем подвижность на плоскости для нашего механизма:</w:t>
            </w:r>
          </w:p>
          <w:p w14:paraId="71F49576" w14:textId="08F5F77A" w:rsidR="00677451" w:rsidRPr="00413211" w:rsidRDefault="00677451" w:rsidP="00266C58">
            <w:pPr>
              <w:spacing w:line="360" w:lineRule="auto"/>
              <w:ind w:left="874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 xml:space="preserve">n=3,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=4, 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=0:</m:t>
                </m:r>
              </m:oMath>
            </m:oMathPara>
          </w:p>
          <w:p w14:paraId="22D0430D" w14:textId="7D639FC0" w:rsidR="002B7C89" w:rsidRPr="00413211" w:rsidRDefault="003045F9" w:rsidP="00266C58">
            <w:pPr>
              <w:spacing w:line="360" w:lineRule="auto"/>
              <w:ind w:left="874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=3∙3-2∙4=1</m:t>
                </m:r>
              </m:oMath>
            </m:oMathPara>
          </w:p>
          <w:p w14:paraId="6D93A25D" w14:textId="004B3AF8" w:rsidR="00C86A0B" w:rsidRPr="00413211" w:rsidRDefault="00C86A0B" w:rsidP="00DA46A0">
            <w:pPr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</w:rPr>
              <w:t xml:space="preserve">b. </w:t>
            </w:r>
            <w:r w:rsidR="00DA46A0" w:rsidRPr="00413211">
              <w:rPr>
                <w:rFonts w:ascii="Times New Roman" w:eastAsiaTheme="minorEastAsia" w:hAnsi="Times New Roman" w:cs="Times New Roman"/>
              </w:rPr>
              <w:t>Условия ассурова механизма</w:t>
            </w:r>
            <w:r w:rsidRPr="00413211">
              <w:rPr>
                <w:rFonts w:ascii="Times New Roman" w:eastAsiaTheme="minorEastAsia" w:hAnsi="Times New Roman" w:cs="Times New Roman"/>
              </w:rPr>
              <w:t>,</w:t>
            </w:r>
          </w:p>
          <w:p w14:paraId="6121F6FC" w14:textId="7B9A5DA4" w:rsidR="00DA46A0" w:rsidRPr="00413211" w:rsidRDefault="00DA46A0" w:rsidP="00DA46A0">
            <w:pPr>
              <w:ind w:firstLine="872"/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m</w:t>
            </w:r>
            <w:r w:rsidRPr="00413211">
              <w:rPr>
                <w:rFonts w:ascii="Times New Roman" w:eastAsiaTheme="minorEastAsia" w:hAnsi="Times New Roman" w:cs="Times New Roman"/>
              </w:rPr>
              <w:t xml:space="preserve"> – четное (общее число звениев),</w:t>
            </w:r>
          </w:p>
          <w:p w14:paraId="6C07586F" w14:textId="78160FC7" w:rsidR="00DA46A0" w:rsidRPr="00413211" w:rsidRDefault="00DA46A0" w:rsidP="00DA46A0">
            <w:pPr>
              <w:spacing w:line="276" w:lineRule="auto"/>
              <w:ind w:firstLine="872"/>
              <w:rPr>
                <w:rFonts w:ascii="Times New Roman" w:eastAsiaTheme="minorEastAsia" w:hAnsi="Times New Roman" w:cs="Times New Roman"/>
                <w:i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W</w:t>
            </w:r>
            <w:r w:rsidRPr="00413211">
              <w:rPr>
                <w:rFonts w:ascii="Times New Roman" w:eastAsiaTheme="minorEastAsia" w:hAnsi="Times New Roman" w:cs="Times New Roman"/>
              </w:rPr>
              <w:t xml:space="preserve"> = 0, </w:t>
            </w: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p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в</w:t>
            </w:r>
            <w:r w:rsidRPr="00413211">
              <w:rPr>
                <w:rFonts w:ascii="Times New Roman" w:eastAsiaTheme="minorEastAsia" w:hAnsi="Times New Roman" w:cs="Times New Roman"/>
              </w:rPr>
              <w:t xml:space="preserve"> = 0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413211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413211">
              <w:rPr>
                <w:rFonts w:ascii="Times New Roman" w:hAnsi="Times New Roman" w:cs="Times New Roman"/>
                <w:lang w:val="en-US"/>
              </w:rPr>
              <w:t>p</w:t>
            </w:r>
            <w:r w:rsidRPr="00413211">
              <w:rPr>
                <w:rFonts w:ascii="Times New Roman" w:hAnsi="Times New Roman" w:cs="Times New Roman"/>
                <w:vertAlign w:val="subscript"/>
              </w:rPr>
              <w:t>н</w:t>
            </w:r>
            <w:r w:rsidRPr="00413211">
              <w:rPr>
                <w:rFonts w:ascii="Times New Roman" w:eastAsiaTheme="minorEastAsia" w:hAnsi="Times New Roman" w:cs="Times New Roman"/>
              </w:rPr>
              <w:t xml:space="preserve"> = 1.5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</m:oMath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n</w:t>
            </w:r>
            <w:r w:rsidRPr="00413211">
              <w:rPr>
                <w:rFonts w:ascii="Times New Roman" w:eastAsiaTheme="minorEastAsia" w:hAnsi="Times New Roman" w:cs="Times New Roman"/>
              </w:rPr>
              <w:t>.</w:t>
            </w:r>
          </w:p>
          <w:p w14:paraId="06C1BAD9" w14:textId="6478EAAB" w:rsidR="00DA46A0" w:rsidRPr="00413211" w:rsidRDefault="00DA46A0" w:rsidP="00DA46A0">
            <w:pPr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</w:rPr>
              <w:t>Оба условия выполняются, следовательно, данный механизм можно разбить на группы Ассура.</w:t>
            </w:r>
          </w:p>
          <w:p w14:paraId="656A989F" w14:textId="4236F139" w:rsidR="00FD2D18" w:rsidRPr="00413211" w:rsidRDefault="00C86A0B" w:rsidP="00672602">
            <w:pPr>
              <w:spacing w:after="240"/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DA46A0" w:rsidRPr="00413211" w14:paraId="7A728A7B" w14:textId="77777777" w:rsidTr="00B34B16">
        <w:tc>
          <w:tcPr>
            <w:tcW w:w="9493" w:type="dxa"/>
            <w:gridSpan w:val="3"/>
          </w:tcPr>
          <w:p w14:paraId="2A88CDC9" w14:textId="42FFC547" w:rsidR="00DA46A0" w:rsidRPr="00413211" w:rsidRDefault="006B4B70" w:rsidP="00732968">
            <w:pPr>
              <w:pStyle w:val="2"/>
              <w:outlineLvl w:val="1"/>
              <w:rPr>
                <w:rFonts w:ascii="Times New Roman" w:hAnsi="Times New Roman" w:cs="Times New Roman"/>
              </w:rPr>
            </w:pPr>
            <w:bookmarkStart w:id="4" w:name="_Toc514964274"/>
            <w:r w:rsidRPr="00413211">
              <w:rPr>
                <w:rFonts w:ascii="Times New Roman" w:hAnsi="Times New Roman" w:cs="Times New Roman"/>
              </w:rPr>
              <w:t xml:space="preserve">Первиный механзм </w:t>
            </w:r>
            <w:r w:rsidR="00DA46A0" w:rsidRPr="00413211">
              <w:rPr>
                <w:rFonts w:ascii="Times New Roman" w:hAnsi="Times New Roman" w:cs="Times New Roman"/>
              </w:rPr>
              <w:t>I</w:t>
            </w:r>
            <w:r w:rsidR="00357209" w:rsidRPr="00413211">
              <w:rPr>
                <w:rFonts w:ascii="Times New Roman" w:hAnsi="Times New Roman" w:cs="Times New Roman"/>
              </w:rPr>
              <w:t xml:space="preserve"> и соответствующая ему группа Ассура</w:t>
            </w:r>
            <w:bookmarkEnd w:id="4"/>
          </w:p>
          <w:p w14:paraId="75B10FED" w14:textId="631D1D6A" w:rsidR="00DA46A0" w:rsidRPr="00413211" w:rsidRDefault="00DA71EE" w:rsidP="00DA46A0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 w:rsidRPr="00413211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EFE5E38" wp14:editId="48031926">
                  <wp:extent cx="5160663" cy="2047164"/>
                  <wp:effectExtent l="19050" t="19050" r="20955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sk2_assura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776" cy="207418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C5419B" w14:textId="5801DC60" w:rsidR="00677451" w:rsidRPr="00413211" w:rsidRDefault="00677451" w:rsidP="00677451">
            <w:pPr>
              <w:ind w:firstLine="875"/>
              <w:rPr>
                <w:rFonts w:ascii="Times New Roman" w:hAnsi="Times New Roman" w:cs="Times New Roman"/>
                <w:i/>
              </w:rPr>
            </w:pPr>
            <w:r w:rsidRPr="00413211">
              <w:rPr>
                <w:rFonts w:ascii="Times New Roman" w:hAnsi="Times New Roman" w:cs="Times New Roman"/>
                <w:i/>
              </w:rPr>
              <w:t xml:space="preserve">Рисунок 3 – Первичный механизм </w:t>
            </w:r>
            <w:r w:rsidRPr="00413211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413211">
              <w:rPr>
                <w:rFonts w:ascii="Times New Roman" w:hAnsi="Times New Roman" w:cs="Times New Roman"/>
                <w:i/>
              </w:rPr>
              <w:t xml:space="preserve"> и группа Ассура соответствующая ему.</w:t>
            </w:r>
          </w:p>
        </w:tc>
      </w:tr>
      <w:tr w:rsidR="00DA71EE" w:rsidRPr="00413211" w14:paraId="6EC1513C" w14:textId="77777777" w:rsidTr="00B34B16">
        <w:tc>
          <w:tcPr>
            <w:tcW w:w="4746" w:type="dxa"/>
            <w:gridSpan w:val="2"/>
          </w:tcPr>
          <w:p w14:paraId="204DF0F8" w14:textId="7810E58C" w:rsidR="00677451" w:rsidRPr="00413211" w:rsidRDefault="00677451" w:rsidP="00677451">
            <w:pPr>
              <w:spacing w:line="360" w:lineRule="auto"/>
              <w:ind w:left="875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 xml:space="preserve">n=1,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=1, 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=0:</m:t>
                </m:r>
              </m:oMath>
            </m:oMathPara>
          </w:p>
          <w:p w14:paraId="69222C5D" w14:textId="15C13C90" w:rsidR="00677451" w:rsidRPr="00413211" w:rsidRDefault="003045F9" w:rsidP="00677451">
            <w:pPr>
              <w:spacing w:line="360" w:lineRule="auto"/>
              <w:ind w:left="875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=3∙1-2∙1=1</m:t>
                </m:r>
              </m:oMath>
            </m:oMathPara>
          </w:p>
          <w:p w14:paraId="01660CD1" w14:textId="1A3E5A54" w:rsidR="00677451" w:rsidRPr="00413211" w:rsidRDefault="00677451" w:rsidP="00677451">
            <w:pPr>
              <w:ind w:left="875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q=0;</m:t>
                </m:r>
              </m:oMath>
            </m:oMathPara>
          </w:p>
        </w:tc>
        <w:tc>
          <w:tcPr>
            <w:tcW w:w="4747" w:type="dxa"/>
          </w:tcPr>
          <w:p w14:paraId="46993A58" w14:textId="5154B59E" w:rsidR="00677451" w:rsidRPr="00413211" w:rsidRDefault="00677451" w:rsidP="00677451">
            <w:pPr>
              <w:spacing w:line="360" w:lineRule="auto"/>
              <w:ind w:left="1098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 xml:space="preserve">n=2,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=3, 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=0:</m:t>
                </m:r>
              </m:oMath>
            </m:oMathPara>
          </w:p>
          <w:p w14:paraId="7F60253F" w14:textId="59EBDDC1" w:rsidR="00677451" w:rsidRPr="00413211" w:rsidRDefault="003045F9" w:rsidP="00677451">
            <w:pPr>
              <w:spacing w:line="360" w:lineRule="auto"/>
              <w:ind w:left="1098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=3∙2-2∙3=0</m:t>
                </m:r>
              </m:oMath>
            </m:oMathPara>
          </w:p>
          <w:p w14:paraId="4205ACC1" w14:textId="2681D594" w:rsidR="00677451" w:rsidRPr="00413211" w:rsidRDefault="00677451" w:rsidP="00677451">
            <w:pPr>
              <w:ind w:left="1098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q=0;</m:t>
                </m:r>
              </m:oMath>
            </m:oMathPara>
          </w:p>
        </w:tc>
      </w:tr>
    </w:tbl>
    <w:p w14:paraId="55112140" w14:textId="77777777" w:rsidR="001726FB" w:rsidRPr="00413211" w:rsidRDefault="001726FB">
      <w:pPr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br w:type="page"/>
      </w:r>
    </w:p>
    <w:tbl>
      <w:tblPr>
        <w:tblStyle w:val="a4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677451" w:rsidRPr="00413211" w14:paraId="2E268FD1" w14:textId="77777777" w:rsidTr="00B34B16">
        <w:tc>
          <w:tcPr>
            <w:tcW w:w="9493" w:type="dxa"/>
            <w:gridSpan w:val="2"/>
          </w:tcPr>
          <w:p w14:paraId="4693CBF2" w14:textId="10FA669F" w:rsidR="00677451" w:rsidRPr="00413211" w:rsidRDefault="006B4B70" w:rsidP="00732968">
            <w:pPr>
              <w:pStyle w:val="2"/>
              <w:outlineLvl w:val="1"/>
              <w:rPr>
                <w:rFonts w:ascii="Times New Roman" w:hAnsi="Times New Roman" w:cs="Times New Roman"/>
              </w:rPr>
            </w:pPr>
            <w:bookmarkStart w:id="5" w:name="_Toc514964275"/>
            <w:r w:rsidRPr="00413211">
              <w:rPr>
                <w:rFonts w:ascii="Times New Roman" w:hAnsi="Times New Roman" w:cs="Times New Roman"/>
              </w:rPr>
              <w:lastRenderedPageBreak/>
              <w:t xml:space="preserve">Первичный механизм </w:t>
            </w:r>
            <w:r w:rsidR="00677451" w:rsidRPr="00413211">
              <w:rPr>
                <w:rFonts w:ascii="Times New Roman" w:hAnsi="Times New Roman" w:cs="Times New Roman"/>
                <w:lang w:val="en-US"/>
              </w:rPr>
              <w:t>II</w:t>
            </w:r>
            <w:r w:rsidR="00357209" w:rsidRPr="00413211">
              <w:rPr>
                <w:rFonts w:ascii="Times New Roman" w:hAnsi="Times New Roman" w:cs="Times New Roman"/>
              </w:rPr>
              <w:t xml:space="preserve"> и соответствующая ему группа Ассура</w:t>
            </w:r>
            <w:bookmarkEnd w:id="5"/>
          </w:p>
          <w:p w14:paraId="4A16D659" w14:textId="0068FCD1" w:rsidR="00CE633D" w:rsidRPr="00413211" w:rsidRDefault="00DA71EE" w:rsidP="00677451">
            <w:pPr>
              <w:spacing w:line="360" w:lineRule="auto"/>
              <w:ind w:firstLine="875"/>
              <w:rPr>
                <w:rFonts w:ascii="Times New Roman" w:hAnsi="Times New Roman" w:cs="Times New Roman"/>
                <w:i/>
              </w:rPr>
            </w:pPr>
            <w:r w:rsidRPr="00413211">
              <w:rPr>
                <w:rFonts w:ascii="Times New Roman" w:hAnsi="Times New Roman" w:cs="Times New Roman"/>
                <w:i/>
                <w:noProof/>
                <w:lang w:eastAsia="ru-RU"/>
              </w:rPr>
              <w:drawing>
                <wp:inline distT="0" distB="0" distL="0" distR="0" wp14:anchorId="0EC8BAA4" wp14:editId="785DAE4C">
                  <wp:extent cx="4941034" cy="1787857"/>
                  <wp:effectExtent l="19050" t="19050" r="12065" b="222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sk2_assura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569" cy="181084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3086A" w14:textId="5B0E2E66" w:rsidR="00677451" w:rsidRPr="00413211" w:rsidRDefault="00677451" w:rsidP="00677451">
            <w:pPr>
              <w:spacing w:line="360" w:lineRule="auto"/>
              <w:ind w:firstLine="875"/>
              <w:rPr>
                <w:rFonts w:ascii="Times New Roman" w:eastAsia="Calibri" w:hAnsi="Times New Roman" w:cs="Times New Roman"/>
              </w:rPr>
            </w:pPr>
            <w:r w:rsidRPr="00413211">
              <w:rPr>
                <w:rFonts w:ascii="Times New Roman" w:hAnsi="Times New Roman" w:cs="Times New Roman"/>
                <w:i/>
              </w:rPr>
              <w:t xml:space="preserve">Рисунок 4 – Первичный механизм </w:t>
            </w:r>
            <w:r w:rsidRPr="00413211">
              <w:rPr>
                <w:rFonts w:ascii="Times New Roman" w:hAnsi="Times New Roman" w:cs="Times New Roman"/>
                <w:i/>
                <w:lang w:val="en-US"/>
              </w:rPr>
              <w:t>II</w:t>
            </w:r>
            <w:r w:rsidRPr="00413211">
              <w:rPr>
                <w:rFonts w:ascii="Times New Roman" w:hAnsi="Times New Roman" w:cs="Times New Roman"/>
                <w:i/>
              </w:rPr>
              <w:t xml:space="preserve"> и группа Ассура соответствующая ему.</w:t>
            </w:r>
          </w:p>
        </w:tc>
      </w:tr>
      <w:tr w:rsidR="00677451" w:rsidRPr="00413211" w14:paraId="2D24AB2F" w14:textId="77777777" w:rsidTr="00B34B16">
        <w:tc>
          <w:tcPr>
            <w:tcW w:w="4746" w:type="dxa"/>
          </w:tcPr>
          <w:p w14:paraId="23AAE047" w14:textId="77777777" w:rsidR="001726FB" w:rsidRPr="00413211" w:rsidRDefault="001726FB" w:rsidP="001726FB">
            <w:pPr>
              <w:spacing w:line="360" w:lineRule="auto"/>
              <w:ind w:left="1158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 xml:space="preserve">n=1,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=1, 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=0:</m:t>
                </m:r>
              </m:oMath>
            </m:oMathPara>
          </w:p>
          <w:p w14:paraId="22BE91D1" w14:textId="2BE8F926" w:rsidR="001726FB" w:rsidRPr="00413211" w:rsidRDefault="003045F9" w:rsidP="001726FB">
            <w:pPr>
              <w:spacing w:line="360" w:lineRule="auto"/>
              <w:ind w:left="1158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=3∙1-2∙1=1</m:t>
                </m:r>
              </m:oMath>
            </m:oMathPara>
          </w:p>
          <w:p w14:paraId="5E3BCAB7" w14:textId="6B151474" w:rsidR="00677451" w:rsidRPr="00413211" w:rsidRDefault="001726FB" w:rsidP="001726FB">
            <w:pPr>
              <w:spacing w:line="360" w:lineRule="auto"/>
              <w:ind w:left="1158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q=0;</m:t>
                </m:r>
              </m:oMath>
            </m:oMathPara>
          </w:p>
        </w:tc>
        <w:tc>
          <w:tcPr>
            <w:tcW w:w="4747" w:type="dxa"/>
          </w:tcPr>
          <w:p w14:paraId="3F142929" w14:textId="40B28A03" w:rsidR="001726FB" w:rsidRPr="00413211" w:rsidRDefault="001726FB" w:rsidP="001726FB">
            <w:pPr>
              <w:spacing w:line="360" w:lineRule="auto"/>
              <w:ind w:left="814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 xml:space="preserve">n=2,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=3, 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=0:</m:t>
                </m:r>
              </m:oMath>
            </m:oMathPara>
          </w:p>
          <w:p w14:paraId="037BD98C" w14:textId="3D95AC5B" w:rsidR="001726FB" w:rsidRPr="00413211" w:rsidRDefault="003045F9" w:rsidP="001726FB">
            <w:pPr>
              <w:spacing w:line="360" w:lineRule="auto"/>
              <w:ind w:left="814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=3∙2-2∙3=0</m:t>
                </m:r>
              </m:oMath>
            </m:oMathPara>
          </w:p>
          <w:p w14:paraId="01B58E67" w14:textId="4155868F" w:rsidR="00677451" w:rsidRPr="00413211" w:rsidRDefault="001726FB" w:rsidP="001726FB">
            <w:pPr>
              <w:spacing w:line="360" w:lineRule="auto"/>
              <w:ind w:left="814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q=0;</m:t>
                </m:r>
              </m:oMath>
            </m:oMathPara>
          </w:p>
        </w:tc>
      </w:tr>
      <w:tr w:rsidR="001D08DB" w:rsidRPr="00413211" w14:paraId="34B2BE59" w14:textId="77777777" w:rsidTr="00B34B16">
        <w:tc>
          <w:tcPr>
            <w:tcW w:w="9493" w:type="dxa"/>
            <w:gridSpan w:val="2"/>
          </w:tcPr>
          <w:p w14:paraId="31737094" w14:textId="0D48EC79" w:rsidR="001D08DB" w:rsidRPr="00413211" w:rsidRDefault="00A730C3" w:rsidP="001726FB">
            <w:pPr>
              <w:spacing w:line="360" w:lineRule="auto"/>
              <w:ind w:left="814"/>
              <w:rPr>
                <w:rFonts w:ascii="Times New Roman" w:eastAsia="Times New Roman" w:hAnsi="Times New Roman" w:cs="Times New Roman"/>
              </w:rPr>
            </w:pPr>
            <w:r w:rsidRPr="00413211"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Pr="00413211">
              <w:rPr>
                <w:rFonts w:ascii="Times New Roman" w:eastAsia="Times New Roman" w:hAnsi="Times New Roman" w:cs="Times New Roman"/>
              </w:rPr>
              <w:t xml:space="preserve">.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=</m:t>
                      </m:r>
                    </m:e>
                  </m:nary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=</m:t>
                      </m:r>
                    </m:e>
                  </m:nary>
                  <m:r>
                    <w:rPr>
                      <w:rFonts w:ascii="Cambria Math" w:eastAsia="Times New Roman" w:hAnsi="Cambria Math" w:cs="Times New Roman"/>
                    </w:rPr>
                    <m:t>1→</m:t>
                  </m:r>
                </m:e>
              </m:nary>
            </m:oMath>
            <w:r w:rsidRPr="00413211">
              <w:rPr>
                <w:rFonts w:ascii="Times New Roman" w:eastAsia="Times New Roman" w:hAnsi="Times New Roman" w:cs="Times New Roman"/>
              </w:rPr>
              <w:t xml:space="preserve"> число подвижностей данного механизма определено правильно.</w:t>
            </w:r>
          </w:p>
        </w:tc>
      </w:tr>
    </w:tbl>
    <w:p w14:paraId="15FD7F2A" w14:textId="642471A1" w:rsidR="00DA71EE" w:rsidRPr="00413211" w:rsidRDefault="00DA71EE" w:rsidP="00DA46A0">
      <w:pPr>
        <w:spacing w:before="360" w:after="240"/>
        <w:ind w:firstLine="567"/>
        <w:rPr>
          <w:rFonts w:ascii="Times New Roman" w:hAnsi="Times New Roman" w:cs="Times New Roman"/>
        </w:rPr>
      </w:pPr>
    </w:p>
    <w:p w14:paraId="6528115E" w14:textId="5D1F4A96" w:rsidR="00DA71EE" w:rsidRPr="00413211" w:rsidRDefault="00DA71EE" w:rsidP="00F36EF5">
      <w:pPr>
        <w:pStyle w:val="1"/>
        <w:spacing w:after="240"/>
        <w:rPr>
          <w:rFonts w:ascii="Times New Roman" w:hAnsi="Times New Roman" w:cs="Times New Roman"/>
          <w:b/>
        </w:rPr>
      </w:pPr>
      <w:r w:rsidRPr="00413211">
        <w:rPr>
          <w:rFonts w:ascii="Times New Roman" w:hAnsi="Times New Roman" w:cs="Times New Roman"/>
          <w:b/>
        </w:rPr>
        <w:br w:type="page"/>
      </w:r>
      <w:bookmarkStart w:id="6" w:name="_Toc514964276"/>
      <w:r w:rsidR="00194B16" w:rsidRPr="00413211">
        <w:rPr>
          <w:rFonts w:ascii="Times New Roman" w:hAnsi="Times New Roman" w:cs="Times New Roman"/>
          <w:b/>
        </w:rPr>
        <w:lastRenderedPageBreak/>
        <w:t>СТРУКТУРНАЯ СХЕМА МЕХАНИЗМ</w:t>
      </w:r>
      <w:r w:rsidR="00742E5C" w:rsidRPr="00413211">
        <w:rPr>
          <w:rFonts w:ascii="Times New Roman" w:hAnsi="Times New Roman" w:cs="Times New Roman"/>
          <w:b/>
        </w:rPr>
        <w:t>А</w:t>
      </w:r>
      <w:r w:rsidR="00194B16" w:rsidRPr="00413211">
        <w:rPr>
          <w:rFonts w:ascii="Times New Roman" w:hAnsi="Times New Roman" w:cs="Times New Roman"/>
          <w:b/>
        </w:rPr>
        <w:t xml:space="preserve"> С УЧЕТОМ РАЗЛИЧНЫЙ ВАРИАНТОВ УПРУГОСТИ ЗВЕНЬЕВ</w:t>
      </w:r>
      <w:bookmarkEnd w:id="6"/>
    </w:p>
    <w:p w14:paraId="01479FDF" w14:textId="507489C7" w:rsidR="00194B16" w:rsidRPr="00413211" w:rsidRDefault="00194B16" w:rsidP="00194B16">
      <w:pPr>
        <w:spacing w:after="0"/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t xml:space="preserve">Звенья механизма мегуть предполагать упругие деформации </w:t>
      </w:r>
      <w:r w:rsidR="00974318" w:rsidRPr="00413211">
        <w:rPr>
          <w:rFonts w:ascii="Times New Roman" w:hAnsi="Times New Roman" w:cs="Times New Roman"/>
        </w:rPr>
        <w:t>– линейные и у</w:t>
      </w:r>
      <w:r w:rsidR="000F19A5" w:rsidRPr="00413211">
        <w:rPr>
          <w:rFonts w:ascii="Times New Roman" w:hAnsi="Times New Roman" w:cs="Times New Roman"/>
        </w:rPr>
        <w:t>гловые</w:t>
      </w:r>
      <w:r w:rsidR="00974318" w:rsidRPr="00413211">
        <w:rPr>
          <w:rFonts w:ascii="Times New Roman" w:hAnsi="Times New Roman" w:cs="Times New Roman"/>
        </w:rPr>
        <w:t>.</w:t>
      </w:r>
    </w:p>
    <w:p w14:paraId="08712F77" w14:textId="0BA51730" w:rsidR="00974318" w:rsidRPr="00413211" w:rsidRDefault="00974318" w:rsidP="00194B16">
      <w:pPr>
        <w:spacing w:after="0"/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t>Для учета всех возможный вариантов замены применена формула подсчета количества комбинаций</w:t>
      </w:r>
      <w:r w:rsidR="00847C87" w:rsidRPr="00413211">
        <w:rPr>
          <w:rFonts w:ascii="Times New Roman" w:hAnsi="Times New Roman" w:cs="Times New Roman"/>
        </w:rPr>
        <w:t>.</w:t>
      </w:r>
    </w:p>
    <w:p w14:paraId="57773439" w14:textId="59F4BB59" w:rsidR="00847C87" w:rsidRPr="00413211" w:rsidRDefault="003045F9" w:rsidP="00847C87">
      <w:pPr>
        <w:spacing w:after="240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=64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2"/>
        <w:gridCol w:w="1335"/>
        <w:gridCol w:w="1001"/>
        <w:gridCol w:w="1001"/>
        <w:gridCol w:w="1001"/>
        <w:gridCol w:w="1002"/>
      </w:tblGrid>
      <w:tr w:rsidR="00974318" w:rsidRPr="00413211" w14:paraId="591EB0CF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0B333DBA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47D3B6BA" w14:textId="4D18C6EB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Звено 1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2015D337" w14:textId="4A45349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Звено 2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4A075122" w14:textId="107A2448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Звено 3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C06377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6D87193" w14:textId="29964DE5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1889FF67" w14:textId="15DCFE7F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Звено 1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0117D495" w14:textId="06C2474D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Звено 2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0AAE3B1E" w14:textId="5DFFB7E3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Звено 3</w:t>
            </w:r>
          </w:p>
        </w:tc>
      </w:tr>
      <w:tr w:rsidR="00974318" w:rsidRPr="00413211" w14:paraId="34D9DAE4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7F6E724A" w14:textId="0A431A85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4B23764C" w14:textId="48D32F75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2A7E0D5D" w14:textId="68D08141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2B61EC3F" w14:textId="21FB8E14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0FC3C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B9B4A97" w14:textId="72D77B08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3F896D2E" w14:textId="668C1CBA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162E4DF6" w14:textId="205316B6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1A75D0D9" w14:textId="170D6CC5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</w:tr>
      <w:tr w:rsidR="00974318" w:rsidRPr="00413211" w14:paraId="7FB09F59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443D1EA2" w14:textId="4B5D113F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77CD05B7" w14:textId="4A866B95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0F6127A8" w14:textId="21DA1690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212F0DA6" w14:textId="46A04736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B5ADE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3F26FD2E" w14:textId="1031C4DA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55CBADEB" w14:textId="28370A93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01DBF2E8" w14:textId="6502C4C8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78E4E1A0" w14:textId="79128560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</w:tr>
      <w:tr w:rsidR="00974318" w:rsidRPr="00413211" w14:paraId="11161E07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52A24740" w14:textId="4C6B7451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36944D40" w14:textId="702FFA4C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72645269" w14:textId="0DD8C59A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3CFB791E" w14:textId="3D513A22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24A4B" w14:textId="5CBAF214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0582105D" w14:textId="679EBF2E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9BA64F3" w14:textId="629D7EAB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2EBF9BB7" w14:textId="06B14C61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69E4FEF6" w14:textId="56939C79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</w:tr>
      <w:tr w:rsidR="00974318" w:rsidRPr="00413211" w14:paraId="5BE1E634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3B09DEA4" w14:textId="22EA6C10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04AEFCB8" w14:textId="58E8E45B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4821C8BA" w14:textId="4E4E857E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2CACCE73" w14:textId="1772FD9C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8D596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74AC9E87" w14:textId="7222AD9F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1D4A84B3" w14:textId="4F115B15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ED190FB" w14:textId="66B40C1C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0E332A13" w14:textId="6A076904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</w:tr>
      <w:tr w:rsidR="00974318" w:rsidRPr="00413211" w14:paraId="7F4DDB22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2EF4E988" w14:textId="16407429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04AFE3D9" w14:textId="317818A6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6AC49C59" w14:textId="67565D03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4990ABF9" w14:textId="773B2B95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225A3B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B9FD779" w14:textId="3617113D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E1A2781" w14:textId="1CB41F72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7C6A6517" w14:textId="2441890E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091ED7EA" w14:textId="3954B045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</w:tr>
      <w:tr w:rsidR="00974318" w:rsidRPr="00413211" w14:paraId="7432E013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78A955DA" w14:textId="41B51446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134F947E" w14:textId="3403D7C2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6F0068D5" w14:textId="12790538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6D354D42" w14:textId="47CA03B8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E1DBAE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1CDC7899" w14:textId="6281A68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510B590D" w14:textId="07560C1D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3B642EE6" w14:textId="0133B3BC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609CA355" w14:textId="200974B7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</w:tr>
      <w:tr w:rsidR="00974318" w:rsidRPr="00413211" w14:paraId="788611C3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3C166C9E" w14:textId="5AD790ED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4351CFD3" w14:textId="32668AD5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349EB71B" w14:textId="37ABE281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2296A1BF" w14:textId="581D507E" w:rsidR="00974318" w:rsidRPr="00413211" w:rsidRDefault="0044456E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7D137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50D5326F" w14:textId="0ED07972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1DFCA57E" w14:textId="369FDF2F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00658C19" w14:textId="3782D803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01FD9692" w14:textId="1D96C6D9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</w:tr>
      <w:tr w:rsidR="00974318" w:rsidRPr="00413211" w14:paraId="6735FF08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1D92DE76" w14:textId="1ADFC996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266D0B0B" w14:textId="4E84FB82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404D64FC" w14:textId="5EB18629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4488EE51" w14:textId="5B74CE3A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B8519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D1D45F5" w14:textId="32A08C6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1711BADF" w14:textId="2E41DCC0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1E3AC206" w14:textId="3F867B57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2F122C30" w14:textId="3C57343F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</w:tr>
      <w:tr w:rsidR="00974318" w:rsidRPr="00413211" w14:paraId="07831C49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60ABD4AD" w14:textId="16455224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3B0ADB79" w14:textId="2B186029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2A9276A4" w14:textId="379B85E9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78A561AE" w14:textId="646D061F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14612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900126E" w14:textId="612D3733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41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2D00484" w14:textId="2FBE80F3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14A0DC6" w14:textId="371BEDED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2DAAAB87" w14:textId="465DF8EF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</w:tr>
      <w:tr w:rsidR="00974318" w:rsidRPr="00413211" w14:paraId="4A501F74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6761E535" w14:textId="06B58C9E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31A30C94" w14:textId="5D782BA5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572659F0" w14:textId="3FBB464A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48A51F24" w14:textId="0E8454FC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896FA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2E0E6669" w14:textId="379A6BF0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797B8D80" w14:textId="3A65C3E4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13F07305" w14:textId="5F234A9C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3B6C71A2" w14:textId="5B7176A1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</w:tr>
      <w:tr w:rsidR="00974318" w:rsidRPr="00413211" w14:paraId="5C9A2E77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530C109B" w14:textId="20217CD0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10E5E5F3" w14:textId="05BD01B2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5EB3545F" w14:textId="3EF6BB58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6FAFE19B" w14:textId="1A7DE2DB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6EDAF7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02243C50" w14:textId="35807715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43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32A7220" w14:textId="6F1470C1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E68FDC8" w14:textId="4ED4F868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0FA8DFB0" w14:textId="2AE0E2E5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</w:tr>
      <w:tr w:rsidR="00974318" w:rsidRPr="00413211" w14:paraId="4978DC15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1C28600D" w14:textId="78C8786F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53F99149" w14:textId="6A74B4C3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28479110" w14:textId="454A043C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1AC10CC3" w14:textId="43913994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34EAE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6E62327" w14:textId="721F23A9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25DF7047" w14:textId="0E34B6E7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07E316DC" w14:textId="56F3BCE7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4D296E4A" w14:textId="106D2DF5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</w:tr>
      <w:tr w:rsidR="00974318" w:rsidRPr="00413211" w14:paraId="3F897F7B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24472006" w14:textId="3687FA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57A45EAB" w14:textId="355ABD0E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57D0B3D1" w14:textId="75139734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3BF0C86C" w14:textId="0B9C8CEC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5A457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1D0D31EC" w14:textId="5A9A7920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1E40FBF6" w14:textId="5E5538E1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3E0EBBF2" w14:textId="06A66854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0ADC4681" w14:textId="63D741D4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</w:tr>
      <w:tr w:rsidR="00974318" w:rsidRPr="00413211" w14:paraId="28DC1C7A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38026736" w14:textId="3E6D36BC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4F3E4FF1" w14:textId="0FD6E3EC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248DBBC6" w14:textId="11E45FD5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2863BC0A" w14:textId="013D3484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18FBF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D16FB02" w14:textId="0444BD2D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25A8683A" w14:textId="0673E7EF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8B32D25" w14:textId="38FD093A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5BB42429" w14:textId="5405564E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</w:tr>
      <w:tr w:rsidR="00974318" w:rsidRPr="00413211" w14:paraId="7A162E93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0BA641EE" w14:textId="00213161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043C0E7F" w14:textId="3CB4CF9A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0F04D91C" w14:textId="7F8D0ADD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7ED133A1" w14:textId="60E6C68E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69C27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C66D902" w14:textId="6DD7C11A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47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0A008C1" w14:textId="27956749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567CA4A9" w14:textId="5E57BE13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2401F4B9" w14:textId="6BCCC493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</w:tr>
      <w:tr w:rsidR="00974318" w:rsidRPr="00413211" w14:paraId="45B4D3F9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710ADAE4" w14:textId="2A56B5F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487C498D" w14:textId="39A8792A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631E6F47" w14:textId="02A92027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0DD527CC" w14:textId="2D4330F7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646CB0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5C734EDD" w14:textId="769B0989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EA56E31" w14:textId="29A81C7C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3B813BF2" w14:textId="6723CE18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513A53FC" w14:textId="36C6169B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</w:tr>
      <w:tr w:rsidR="00974318" w:rsidRPr="00413211" w14:paraId="35B1DDDF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423CAB2D" w14:textId="2C588814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2C7FBB62" w14:textId="05BA4170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3B4476DE" w14:textId="556D17AA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03D1DCFC" w14:textId="5531B484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7644C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5EB04916" w14:textId="4576652B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49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2BF0B88B" w14:textId="31598708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CE48762" w14:textId="006AC2E6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73022E29" w14:textId="685E027C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</w:tr>
      <w:tr w:rsidR="00974318" w:rsidRPr="00413211" w14:paraId="7BE0DDBD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75DEEEF3" w14:textId="6E52AD3B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0481CD01" w14:textId="309F455E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02A2420F" w14:textId="6934EC9B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1174A298" w14:textId="6EE70B09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8E5DC3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54B7A24E" w14:textId="35FEDF9C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23DA6467" w14:textId="529E0A68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0C4A83A3" w14:textId="5BA257FB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0AE7DB9D" w14:textId="55C187DF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</w:tr>
      <w:tr w:rsidR="00974318" w:rsidRPr="00413211" w14:paraId="54A21205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145A410D" w14:textId="69202BB9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657E4764" w14:textId="2E65DEC3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3885C5F5" w14:textId="151F9A43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147519FC" w14:textId="233B13E2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728D25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38A7437B" w14:textId="45DCBC56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51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03D4970F" w14:textId="14022315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0DB3D7F8" w14:textId="2EF39B02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4F3C3AA1" w14:textId="49335E8A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</w:tr>
      <w:tr w:rsidR="00974318" w:rsidRPr="00413211" w14:paraId="6FB3519D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53730E4A" w14:textId="630E0970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7FF80B24" w14:textId="2C7694C0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69D0513F" w14:textId="5C3566CF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2ADCE8A7" w14:textId="07B603F8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D61B51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EA6A8C3" w14:textId="587114DF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52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0AA53582" w14:textId="3108944D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7F0268A8" w14:textId="528E6861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33B63245" w14:textId="248CF11F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</w:tr>
      <w:tr w:rsidR="00974318" w:rsidRPr="00413211" w14:paraId="5E5CE1B5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43C20798" w14:textId="5533A8BD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05AA3162" w14:textId="6CC302BB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6D3523F0" w14:textId="104C9E46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57FA28BB" w14:textId="66608AEA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F96022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36A1C435" w14:textId="33EB4A7C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53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76F0FFC4" w14:textId="312E263D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1690EC3B" w14:textId="3C47241C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2DE8FDC9" w14:textId="4E0AFF5D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</w:tr>
      <w:tr w:rsidR="00974318" w:rsidRPr="00413211" w14:paraId="2B0A52ED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6C87907E" w14:textId="7661E21A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27BF1774" w14:textId="20BE28A6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68F38359" w14:textId="3A2A2286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302CE47E" w14:textId="7E603F10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688B8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2E9E1A5" w14:textId="4FBA2139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1825E58" w14:textId="527DCAF3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16A22EC" w14:textId="10411BF8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5BBADF03" w14:textId="1313EDE1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</w:tr>
      <w:tr w:rsidR="00974318" w:rsidRPr="00413211" w14:paraId="1D39C105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3E2F8BBF" w14:textId="0529689A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4110FC92" w14:textId="4D6038D4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43B6533E" w14:textId="7F710C21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48E9435C" w14:textId="2EEB5C81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9F8C3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5EC0F079" w14:textId="40B60FBD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2AD63BAF" w14:textId="3EDFAF7C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77BC675C" w14:textId="5BFB9022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5FE632DA" w14:textId="7E9985A2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</w:tr>
      <w:tr w:rsidR="00974318" w:rsidRPr="00413211" w14:paraId="4339E090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56668E54" w14:textId="7B78905B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376F1B30" w14:textId="164886ED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3C72BEC7" w14:textId="776CDF34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4102DF71" w14:textId="26BBB512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42BC9B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095AF5A" w14:textId="7F767999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56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974F453" w14:textId="265BEE68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26CDEBD2" w14:textId="7D533838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60E16DB0" w14:textId="62A8A131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</w:tr>
      <w:tr w:rsidR="00974318" w:rsidRPr="00413211" w14:paraId="3EC13A29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4F6D1D14" w14:textId="49C17C2D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2801622E" w14:textId="0A1E2BAA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5820575A" w14:textId="3C068B40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3FD876CC" w14:textId="716EF7A5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52400E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1633F8A4" w14:textId="1EF9882F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57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2D6565C" w14:textId="2FD5D4C3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53BBFCC2" w14:textId="3B601033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6B83EA52" w14:textId="0A799C67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</w:tr>
      <w:tr w:rsidR="00974318" w:rsidRPr="00413211" w14:paraId="59A70FC7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7E8D660F" w14:textId="7C5C818C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11913DD8" w14:textId="491F74FE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0BFE4CA2" w14:textId="56D81E72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7B000131" w14:textId="3C14E404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3AA185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68A3DBEA" w14:textId="62F83F5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58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713892F2" w14:textId="500A2850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226A402F" w14:textId="6F5A40E0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775381CA" w14:textId="7671C680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</w:tr>
      <w:tr w:rsidR="00974318" w:rsidRPr="00413211" w14:paraId="39CBEBB9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375BBAAE" w14:textId="3187925D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55156426" w14:textId="087C36D0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30AFF5D3" w14:textId="204F765F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774575C8" w14:textId="237CE5D1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47B48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4694CCFD" w14:textId="1112546C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59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5588CE97" w14:textId="555A747B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7C6A5809" w14:textId="7477D519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6AC24487" w14:textId="05D9075A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</w:tr>
      <w:tr w:rsidR="00974318" w:rsidRPr="00413211" w14:paraId="2E07F24A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3C9D85F2" w14:textId="51EF40F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02287700" w14:textId="09894B76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6569E58F" w14:textId="73209ABF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53FC664D" w14:textId="0204CCBE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D6FCB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59154D2F" w14:textId="5846F50C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213EF405" w14:textId="74A5C204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07242588" w14:textId="34370683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751E7F56" w14:textId="616AD71A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</w:tr>
      <w:tr w:rsidR="00974318" w:rsidRPr="00413211" w14:paraId="218D2AA2" w14:textId="77777777" w:rsidTr="00EA1587">
        <w:tc>
          <w:tcPr>
            <w:tcW w:w="1001" w:type="dxa"/>
            <w:tcBorders>
              <w:right w:val="single" w:sz="4" w:space="0" w:color="auto"/>
            </w:tcBorders>
          </w:tcPr>
          <w:p w14:paraId="14D069AF" w14:textId="1C18855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1A730F21" w14:textId="0D2F5038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4B183370" w14:textId="6B253ADA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0EB0F912" w14:textId="0E4FAB1C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4FD8EB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55DD0DD9" w14:textId="1D73753B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61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1C693379" w14:textId="28EF5CFC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left w:val="single" w:sz="4" w:space="0" w:color="auto"/>
            </w:tcBorders>
          </w:tcPr>
          <w:p w14:paraId="0AE8632E" w14:textId="3E018EC1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left w:val="single" w:sz="4" w:space="0" w:color="auto"/>
            </w:tcBorders>
          </w:tcPr>
          <w:p w14:paraId="20CADD01" w14:textId="5ACAF542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</w:tr>
      <w:tr w:rsidR="00974318" w:rsidRPr="00413211" w14:paraId="053C4466" w14:textId="77777777" w:rsidTr="00974318">
        <w:tc>
          <w:tcPr>
            <w:tcW w:w="1001" w:type="dxa"/>
            <w:tcBorders>
              <w:right w:val="single" w:sz="4" w:space="0" w:color="auto"/>
            </w:tcBorders>
          </w:tcPr>
          <w:p w14:paraId="3D858732" w14:textId="2C3C1288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46A059C9" w14:textId="21640759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10A15EF2" w14:textId="157AA153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635C76E3" w14:textId="1C8BA547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9BF99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</w:tcBorders>
          </w:tcPr>
          <w:p w14:paraId="5F7DFAA2" w14:textId="4F32DC89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62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</w:tcBorders>
          </w:tcPr>
          <w:p w14:paraId="7F04F77C" w14:textId="7DE1958F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</w:tcBorders>
          </w:tcPr>
          <w:p w14:paraId="7C9739B1" w14:textId="5CCE60AC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14:paraId="012861CA" w14:textId="372FC5A3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</w:tr>
      <w:tr w:rsidR="00974318" w:rsidRPr="00413211" w14:paraId="75236398" w14:textId="77777777" w:rsidTr="0044456E">
        <w:tc>
          <w:tcPr>
            <w:tcW w:w="1001" w:type="dxa"/>
            <w:tcBorders>
              <w:right w:val="single" w:sz="4" w:space="0" w:color="auto"/>
            </w:tcBorders>
          </w:tcPr>
          <w:p w14:paraId="75BE7534" w14:textId="65F4A3DA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26A34234" w14:textId="34504A25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602F9789" w14:textId="07392D82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304FFE7D" w14:textId="33876205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2DE66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</w:tcBorders>
          </w:tcPr>
          <w:p w14:paraId="55AB2312" w14:textId="4C720F69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63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</w:tcBorders>
          </w:tcPr>
          <w:p w14:paraId="216D5763" w14:textId="1B953BA0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</w:tcBorders>
          </w:tcPr>
          <w:p w14:paraId="7ABE2F60" w14:textId="745F8929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left w:val="single" w:sz="4" w:space="0" w:color="auto"/>
              <w:bottom w:val="single" w:sz="4" w:space="0" w:color="auto"/>
            </w:tcBorders>
          </w:tcPr>
          <w:p w14:paraId="792AAC5D" w14:textId="10285006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</w:tr>
      <w:tr w:rsidR="00974318" w:rsidRPr="00413211" w14:paraId="0487C413" w14:textId="77777777" w:rsidTr="0044456E">
        <w:tc>
          <w:tcPr>
            <w:tcW w:w="1001" w:type="dxa"/>
            <w:tcBorders>
              <w:right w:val="single" w:sz="4" w:space="0" w:color="auto"/>
            </w:tcBorders>
          </w:tcPr>
          <w:p w14:paraId="21A70727" w14:textId="4243D88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1FCA2375" w14:textId="6BC81A41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14:paraId="28BF1380" w14:textId="5BDB2A86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14:paraId="455BE0BA" w14:textId="6EDE2916" w:rsidR="00974318" w:rsidRPr="00413211" w:rsidRDefault="00054A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C9277E" w14:textId="77777777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0A80" w14:textId="1D1D0B30" w:rsidR="00974318" w:rsidRPr="00413211" w:rsidRDefault="00974318" w:rsidP="004445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211">
              <w:rPr>
                <w:rFonts w:ascii="Times New Roman" w:hAnsi="Times New Roman" w:cs="Times New Roman"/>
                <w:b/>
              </w:rPr>
              <w:t>64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C8E9" w14:textId="67EF6423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6896" w14:textId="18F0BD01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2972" w14:textId="2C199294" w:rsidR="00974318" w:rsidRPr="00413211" w:rsidRDefault="001E76FF" w:rsidP="0044456E">
            <w:pPr>
              <w:jc w:val="center"/>
              <w:rPr>
                <w:rFonts w:ascii="Times New Roman" w:hAnsi="Times New Roman" w:cs="Times New Roman"/>
              </w:rPr>
            </w:pPr>
            <w:r w:rsidRPr="00413211">
              <w:rPr>
                <w:rFonts w:ascii="Times New Roman" w:hAnsi="Times New Roman" w:cs="Times New Roman"/>
              </w:rPr>
              <w:t>ВП</w:t>
            </w:r>
          </w:p>
        </w:tc>
      </w:tr>
    </w:tbl>
    <w:p w14:paraId="5B508BE8" w14:textId="7D576148" w:rsidR="00EA1587" w:rsidRPr="00413211" w:rsidRDefault="00184980">
      <w:pPr>
        <w:rPr>
          <w:rFonts w:ascii="Times New Roman" w:hAnsi="Times New Roman" w:cs="Times New Roman"/>
          <w:i/>
        </w:rPr>
      </w:pPr>
      <w:r w:rsidRPr="00413211">
        <w:rPr>
          <w:rFonts w:ascii="Times New Roman" w:hAnsi="Times New Roman" w:cs="Times New Roman"/>
          <w:i/>
        </w:rPr>
        <w:t>Таблица 1 – Вырианты врезания КП.</w:t>
      </w:r>
    </w:p>
    <w:p w14:paraId="1C3C069D" w14:textId="77777777" w:rsidR="00EA1587" w:rsidRPr="00413211" w:rsidRDefault="00EA1587">
      <w:pPr>
        <w:rPr>
          <w:rFonts w:ascii="Times New Roman" w:hAnsi="Times New Roman" w:cs="Times New Roman"/>
          <w:i/>
        </w:rPr>
      </w:pPr>
      <w:r w:rsidRPr="00413211">
        <w:rPr>
          <w:rFonts w:ascii="Times New Roman" w:hAnsi="Times New Roman" w:cs="Times New Roman"/>
          <w:i/>
        </w:rPr>
        <w:br w:type="page"/>
      </w:r>
    </w:p>
    <w:p w14:paraId="4E2E44B4" w14:textId="77777777" w:rsidR="00EA1587" w:rsidRPr="00413211" w:rsidRDefault="00EA1587" w:rsidP="00EA1587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w:lastRenderedPageBreak/>
            <m:t xml:space="preserve">     </m:t>
          </m:r>
          <m: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W</m:t>
          </m:r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пл</m:t>
          </m:r>
          <m: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=3∙3-2∙4=1              Wпл=3∙4-2∙5=2                 Wпл=3∙4-2∙5=2</m:t>
          </m:r>
        </m:oMath>
      </m:oMathPara>
    </w:p>
    <w:p w14:paraId="600E91B8" w14:textId="643184C0" w:rsidR="00EA1587" w:rsidRPr="00413211" w:rsidRDefault="00EA1587" w:rsidP="00EA1587">
      <w:pPr>
        <w:rPr>
          <w:rFonts w:ascii="Times New Roman" w:hAnsi="Times New Roman" w:cs="Times New Roman"/>
          <w:sz w:val="24"/>
          <w:szCs w:val="24"/>
        </w:rPr>
      </w:pPr>
      <w:r w:rsidRPr="0041321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9D0944" wp14:editId="4BF3D4A4">
            <wp:extent cx="5648325" cy="3867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75A5" w14:textId="69F0BCA0" w:rsidR="00091E09" w:rsidRPr="00413211" w:rsidRDefault="00091E09" w:rsidP="00EA1587">
      <w:pPr>
        <w:rPr>
          <w:rFonts w:ascii="Times New Roman" w:eastAsiaTheme="minorEastAsia" w:hAnsi="Times New Roman" w:cs="Times New Roman"/>
          <w:i/>
          <w:lang w:eastAsia="ru-RU"/>
        </w:rPr>
      </w:pPr>
    </w:p>
    <w:p w14:paraId="53812EE0" w14:textId="1DF01EAB" w:rsidR="00091E09" w:rsidRPr="00413211" w:rsidRDefault="00091E09" w:rsidP="00EA1587">
      <w:pPr>
        <w:rPr>
          <w:rFonts w:ascii="Times New Roman" w:eastAsiaTheme="minorEastAsia" w:hAnsi="Times New Roman" w:cs="Times New Roman"/>
          <w:i/>
          <w:lang w:eastAsia="ru-RU"/>
        </w:rPr>
      </w:pPr>
    </w:p>
    <w:p w14:paraId="1FD5510D" w14:textId="77777777" w:rsidR="00091E09" w:rsidRPr="00413211" w:rsidRDefault="00091E09" w:rsidP="00EA1587">
      <w:pPr>
        <w:rPr>
          <w:rFonts w:ascii="Times New Roman" w:eastAsiaTheme="minorEastAsia" w:hAnsi="Times New Roman" w:cs="Times New Roman"/>
          <w:i/>
          <w:lang w:eastAsia="ru-RU"/>
        </w:rPr>
      </w:pPr>
    </w:p>
    <w:p w14:paraId="73251186" w14:textId="2587A36E" w:rsidR="00EA1587" w:rsidRPr="00413211" w:rsidRDefault="00EA1587" w:rsidP="00EA1587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W</m:t>
          </m:r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пл</m:t>
          </m:r>
          <m: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=3∙5-2∙6=3                    Wпл=3∙4-2∙5=2                    Wпл=3∙4-2∙5=2</m:t>
          </m:r>
        </m:oMath>
      </m:oMathPara>
    </w:p>
    <w:p w14:paraId="701E42A1" w14:textId="675627F4" w:rsidR="00EA1587" w:rsidRPr="00413211" w:rsidRDefault="00EA1587" w:rsidP="00EA1587">
      <w:pPr>
        <w:rPr>
          <w:rFonts w:ascii="Times New Roman" w:hAnsi="Times New Roman" w:cs="Times New Roman"/>
          <w:sz w:val="24"/>
          <w:szCs w:val="24"/>
        </w:rPr>
      </w:pPr>
      <w:r w:rsidRPr="0041321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7957A2" wp14:editId="27A10554">
            <wp:extent cx="5657850" cy="3743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0B8E" w14:textId="2B0CE665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w:lastRenderedPageBreak/>
          <m:t xml:space="preserve">  W</m:t>
        </m:r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пл</m:t>
        </m:r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>=3∙5-2∙6=3                     W</m:t>
        </m:r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пл</m:t>
        </m:r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 xml:space="preserve">=3∙5-2∙6=3            </m:t>
        </m:r>
      </m:oMath>
      <w:r w:rsidRPr="0041321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23CB34" wp14:editId="55A4B6FD">
            <wp:extent cx="3914775" cy="3609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242D" w14:textId="0D428442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</w:p>
    <w:p w14:paraId="4BD8A00F" w14:textId="50812F3F" w:rsidR="00091E09" w:rsidRPr="00413211" w:rsidRDefault="00091E09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</w:p>
    <w:p w14:paraId="06FE6EE3" w14:textId="77777777" w:rsidR="00091E09" w:rsidRPr="00413211" w:rsidRDefault="00091E09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</w:p>
    <w:p w14:paraId="248FB323" w14:textId="77777777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 xml:space="preserve">  W</m:t>
        </m:r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пл</m:t>
        </m:r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 xml:space="preserve">=3∙5-2∙6=3  </m:t>
        </m:r>
      </m:oMath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                </w:t>
      </w:r>
      <m:oMath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>W</m:t>
        </m:r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пл</m:t>
        </m:r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>=3∙7-2∙8=5</m:t>
        </m:r>
      </m:oMath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       </w:t>
      </w:r>
      <m:oMath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>W</m:t>
        </m:r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пл</m:t>
        </m:r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>=3∙5-2∙6=3</m:t>
        </m:r>
      </m:oMath>
    </w:p>
    <w:p w14:paraId="37D8173D" w14:textId="583E79D5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41321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374C5A" wp14:editId="7D52456E">
            <wp:extent cx="1771650" cy="2705100"/>
            <wp:effectExtent l="0" t="0" r="0" b="0"/>
            <wp:docPr id="27" name="Picture 27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8F6F4" wp14:editId="25E181C9">
            <wp:extent cx="1685925" cy="2724150"/>
            <wp:effectExtent l="0" t="0" r="9525" b="0"/>
            <wp:docPr id="26" name="Picture 2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211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       </w:t>
      </w: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A6DBCF" wp14:editId="4F6A0AA9">
            <wp:extent cx="1524000" cy="2276475"/>
            <wp:effectExtent l="0" t="0" r="0" b="9525"/>
            <wp:docPr id="25" name="Picture 25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8803" w14:textId="03CF2E1C" w:rsidR="00091E09" w:rsidRPr="00413211" w:rsidRDefault="00091E09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br w:type="page"/>
      </w:r>
    </w:p>
    <w:p w14:paraId="43BFCCD5" w14:textId="77777777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w:lastRenderedPageBreak/>
            <m:t>W</m:t>
          </m:r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пл</m:t>
          </m:r>
          <m: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=3∙6-2∙7=4                      Wпл=3∙6-2∙7=4                Wпл=3∙6-2∙7=4</m:t>
          </m:r>
        </m:oMath>
      </m:oMathPara>
    </w:p>
    <w:p w14:paraId="3021D6E1" w14:textId="142EDD11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 </w:t>
      </w: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4B86FC" wp14:editId="3EAD29F1">
            <wp:extent cx="1666875" cy="2371725"/>
            <wp:effectExtent l="0" t="0" r="9525" b="9525"/>
            <wp:docPr id="24" name="Picture 24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      </w:t>
      </w: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867C3C" wp14:editId="3B743E0A">
            <wp:extent cx="1543050" cy="2609850"/>
            <wp:effectExtent l="0" t="0" r="0" b="0"/>
            <wp:docPr id="23" name="Picture 23" descr="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                        </w:t>
      </w: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591264" wp14:editId="34C0F82E">
            <wp:extent cx="1285875" cy="2543175"/>
            <wp:effectExtent l="0" t="0" r="9525" b="9525"/>
            <wp:docPr id="22" name="Picture 22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25B6" w14:textId="5E1D291F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</w:p>
    <w:p w14:paraId="1FBF8333" w14:textId="1118F573" w:rsidR="00091E09" w:rsidRPr="00413211" w:rsidRDefault="00091E09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</w:p>
    <w:p w14:paraId="058CFFEB" w14:textId="77777777" w:rsidR="00091E09" w:rsidRPr="00413211" w:rsidRDefault="00091E09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</w:p>
    <w:p w14:paraId="7DE69C7E" w14:textId="77777777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 xml:space="preserve">  W</m:t>
          </m:r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пл</m:t>
          </m:r>
          <m: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 xml:space="preserve">=3∙6-2∙7=4  </m:t>
          </m:r>
        </m:oMath>
      </m:oMathPara>
    </w:p>
    <w:p w14:paraId="62E2D7F5" w14:textId="0D0EC80B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236544" wp14:editId="64AED363">
            <wp:extent cx="1743075" cy="2819400"/>
            <wp:effectExtent l="0" t="0" r="9525" b="0"/>
            <wp:docPr id="21" name="Picture 2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B2AA" w14:textId="0B1D18B4" w:rsidR="00091E09" w:rsidRPr="00413211" w:rsidRDefault="00091E09">
      <w:pPr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br w:type="page"/>
      </w:r>
    </w:p>
    <w:p w14:paraId="5E69E35F" w14:textId="77777777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w:lastRenderedPageBreak/>
          <m:t>W</m:t>
        </m:r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пл</m:t>
        </m:r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 xml:space="preserve">=3∙9-2∙11=5  </m:t>
        </m:r>
      </m:oMath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 xml:space="preserve">                 </w:t>
      </w:r>
      <m:oMath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>W</m:t>
        </m:r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пл</m:t>
        </m:r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 xml:space="preserve">=3∙7-2∙9=3  </m:t>
        </m:r>
      </m:oMath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 xml:space="preserve">            </w:t>
      </w:r>
      <m:oMath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>W</m:t>
        </m:r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пл</m:t>
        </m:r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>=3∙6-2∙8=2</m:t>
        </m:r>
      </m:oMath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 xml:space="preserve">                 </w:t>
      </w:r>
    </w:p>
    <w:p w14:paraId="1F449585" w14:textId="77777777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                                  </w:t>
      </w:r>
    </w:p>
    <w:p w14:paraId="2528D946" w14:textId="793C43FB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41321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F09A80" wp14:editId="28788BC0">
            <wp:extent cx="1714500" cy="3228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63EE33" wp14:editId="109FE778">
            <wp:extent cx="1752600" cy="3238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B6023A" wp14:editId="7EB6F444">
            <wp:extent cx="1800225" cy="3228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E9E6" w14:textId="2901DDD2" w:rsidR="00091E09" w:rsidRPr="00413211" w:rsidRDefault="00091E09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14:paraId="47A77CC8" w14:textId="7F6AE709" w:rsidR="00091E09" w:rsidRPr="00413211" w:rsidRDefault="00091E09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14:paraId="432E3111" w14:textId="77777777" w:rsidR="00091E09" w:rsidRPr="00413211" w:rsidRDefault="00091E09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14:paraId="2B24109F" w14:textId="77777777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>W</m:t>
        </m:r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пл</m:t>
        </m:r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 xml:space="preserve">=3∙6-2∙8=2 </m:t>
        </m:r>
      </m:oMath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 xml:space="preserve">                 </w:t>
      </w:r>
      <m:oMath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>W</m:t>
        </m:r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пл</m:t>
        </m:r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 xml:space="preserve">=3∙8-2∙10=4  </m:t>
        </m:r>
      </m:oMath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 xml:space="preserve">           </w:t>
      </w:r>
      <m:oMath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>W</m:t>
        </m:r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пл</m:t>
        </m:r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>=3∙8-2∙10=4</m:t>
        </m:r>
      </m:oMath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 xml:space="preserve">      </w:t>
      </w:r>
    </w:p>
    <w:p w14:paraId="219E7476" w14:textId="331D2274" w:rsidR="00EA1587" w:rsidRPr="00413211" w:rsidRDefault="00EA1587" w:rsidP="00EA1587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8053E5" wp14:editId="15DBFA47">
            <wp:extent cx="180975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1F5674" wp14:editId="06147E3E">
            <wp:extent cx="1724025" cy="2724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2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4466F3" wp14:editId="1EDB2C69">
            <wp:extent cx="16859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3686" w14:textId="7014715D" w:rsidR="00BF59DB" w:rsidRPr="00413211" w:rsidRDefault="00BF59DB">
      <w:pPr>
        <w:rPr>
          <w:rFonts w:ascii="Times New Roman" w:hAnsi="Times New Roman" w:cs="Times New Roman"/>
          <w:i/>
        </w:rPr>
      </w:pPr>
      <w:r w:rsidRPr="00413211">
        <w:rPr>
          <w:rFonts w:ascii="Times New Roman" w:hAnsi="Times New Roman" w:cs="Times New Roman"/>
          <w:i/>
        </w:rPr>
        <w:br w:type="page"/>
      </w:r>
    </w:p>
    <w:p w14:paraId="79D08A73" w14:textId="473F52FE" w:rsidR="00FF4DB0" w:rsidRPr="000B5DE3" w:rsidRDefault="00BF59DB" w:rsidP="000B5DE3">
      <w:pPr>
        <w:pStyle w:val="1"/>
        <w:spacing w:after="240"/>
        <w:rPr>
          <w:rFonts w:ascii="Times New Roman" w:hAnsi="Times New Roman" w:cs="Times New Roman"/>
          <w:b/>
        </w:rPr>
      </w:pPr>
      <w:bookmarkStart w:id="7" w:name="_Toc514964277"/>
      <w:r w:rsidRPr="00413211">
        <w:rPr>
          <w:rFonts w:ascii="Times New Roman" w:hAnsi="Times New Roman" w:cs="Times New Roman"/>
          <w:b/>
        </w:rPr>
        <w:lastRenderedPageBreak/>
        <w:t>ГЕОМЕТРИЧЕСКИ ПАРАМЕТРИЗОВАННЫЕ МОДЕЛИ ЗВЕНЬЕВ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B5DE3" w14:paraId="56FCBB49" w14:textId="77777777" w:rsidTr="000B5DE3">
        <w:tc>
          <w:tcPr>
            <w:tcW w:w="9571" w:type="dxa"/>
          </w:tcPr>
          <w:p w14:paraId="46B2DE08" w14:textId="55FCDA8A" w:rsidR="000B5DE3" w:rsidRDefault="000B5DE3" w:rsidP="000B5DE3">
            <w:pPr>
              <w:jc w:val="center"/>
              <w:rPr>
                <w:rFonts w:ascii="Times New Roman" w:hAnsi="Times New Roman" w:cs="Times New Roman"/>
              </w:rPr>
            </w:pPr>
            <w:r w:rsidRPr="000B5DE3">
              <w:rPr>
                <w:rFonts w:ascii="Times New Roman" w:hAnsi="Times New Roman" w:cs="Times New Roman"/>
              </w:rPr>
              <w:t>Звено 1 – Кривошип:</w:t>
            </w:r>
          </w:p>
        </w:tc>
      </w:tr>
      <w:tr w:rsidR="000B5DE3" w14:paraId="65100F5F" w14:textId="77777777" w:rsidTr="000B5DE3">
        <w:tc>
          <w:tcPr>
            <w:tcW w:w="9571" w:type="dxa"/>
          </w:tcPr>
          <w:p w14:paraId="38A9CC51" w14:textId="6AD20D29" w:rsidR="000B5DE3" w:rsidRDefault="000B5DE3" w:rsidP="000B5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3523DCA" wp14:editId="568D70F5">
                  <wp:extent cx="4549565" cy="3158836"/>
                  <wp:effectExtent l="0" t="0" r="3810" b="3810"/>
                  <wp:docPr id="15" name="Рисунок 15" descr="E:\Study\4sem\appmech\homework\1\report\5\кривош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tudy\4sem\appmech\homework\1\report\5\кривош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845" cy="3156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DE3" w14:paraId="638CFDB2" w14:textId="77777777" w:rsidTr="000B5DE3">
        <w:tc>
          <w:tcPr>
            <w:tcW w:w="9571" w:type="dxa"/>
          </w:tcPr>
          <w:p w14:paraId="342AA872" w14:textId="1A7C42B7" w:rsidR="000B5DE3" w:rsidRDefault="000B5DE3" w:rsidP="000B5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55F3E9D" wp14:editId="10DEECBA">
                  <wp:extent cx="4572000" cy="4480745"/>
                  <wp:effectExtent l="0" t="0" r="0" b="0"/>
                  <wp:docPr id="17" name="Рисунок 17" descr="E:\Study\4sem\appmech\homework\1\report\5\кривошип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Study\4sem\appmech\homework\1\report\5\кривошип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739" cy="448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DE3" w14:paraId="5C343E81" w14:textId="77777777" w:rsidTr="000B5DE3">
        <w:tc>
          <w:tcPr>
            <w:tcW w:w="9571" w:type="dxa"/>
          </w:tcPr>
          <w:p w14:paraId="32ED7F2A" w14:textId="124716EB" w:rsidR="000B5DE3" w:rsidRDefault="000B5DE3" w:rsidP="000B5DE3">
            <w:pPr>
              <w:jc w:val="center"/>
              <w:rPr>
                <w:rFonts w:ascii="Times New Roman" w:hAnsi="Times New Roman" w:cs="Times New Roman"/>
              </w:rPr>
            </w:pPr>
            <w:bookmarkStart w:id="8" w:name="_GoBack"/>
            <w:r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792AA93C" wp14:editId="4CD4B8C9">
                  <wp:extent cx="4239491" cy="4089015"/>
                  <wp:effectExtent l="0" t="0" r="8890" b="6985"/>
                  <wp:docPr id="31" name="Рисунок 31" descr="E:\Study\4sem\appmech\homework\1\report\5\кривошип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Study\4sem\appmech\homework\1\report\5\кривошип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9781" cy="4098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</w:tc>
      </w:tr>
    </w:tbl>
    <w:p w14:paraId="55806ABE" w14:textId="77777777" w:rsidR="003045F9" w:rsidRDefault="000B5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5F9" w14:paraId="2114B3BC" w14:textId="77777777" w:rsidTr="003045F9">
        <w:tc>
          <w:tcPr>
            <w:tcW w:w="9571" w:type="dxa"/>
          </w:tcPr>
          <w:p w14:paraId="2C2BA2E3" w14:textId="02F53D59" w:rsidR="003045F9" w:rsidRDefault="003045F9" w:rsidP="003045F9">
            <w:pPr>
              <w:jc w:val="center"/>
              <w:rPr>
                <w:rFonts w:ascii="Times New Roman" w:hAnsi="Times New Roman" w:cs="Times New Roman"/>
              </w:rPr>
            </w:pPr>
            <w:r w:rsidRPr="003045F9">
              <w:rPr>
                <w:rFonts w:ascii="Times New Roman" w:hAnsi="Times New Roman" w:cs="Times New Roman"/>
              </w:rPr>
              <w:lastRenderedPageBreak/>
              <w:t>Звено 2 – Кулиса:</w:t>
            </w:r>
          </w:p>
        </w:tc>
      </w:tr>
      <w:tr w:rsidR="003045F9" w14:paraId="5C959CC9" w14:textId="77777777" w:rsidTr="003045F9">
        <w:tc>
          <w:tcPr>
            <w:tcW w:w="9571" w:type="dxa"/>
          </w:tcPr>
          <w:p w14:paraId="324001E6" w14:textId="27BBBAAB" w:rsidR="003045F9" w:rsidRDefault="003045F9" w:rsidP="00304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021A844" wp14:editId="4CFE8A65">
                  <wp:extent cx="5735782" cy="3444624"/>
                  <wp:effectExtent l="0" t="0" r="0" b="3810"/>
                  <wp:docPr id="39" name="Рисунок 39" descr="E:\Study\4sem\appmech\homework\1\report\5\поршен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tudy\4sem\appmech\homework\1\report\5\поршен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987" cy="3444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1EDCF" w14:textId="77777777" w:rsidR="003045F9" w:rsidRDefault="003045F9">
      <w:pPr>
        <w:rPr>
          <w:rFonts w:ascii="Times New Roman" w:hAnsi="Times New Roman" w:cs="Times New Roman"/>
        </w:rPr>
      </w:pPr>
    </w:p>
    <w:p w14:paraId="33AD9126" w14:textId="3A8BEAF8" w:rsidR="003045F9" w:rsidRDefault="00304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9C62A0" w14:textId="77777777" w:rsidR="000B5DE3" w:rsidRDefault="000B5DE3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B5DE3" w14:paraId="15BC9D0E" w14:textId="77777777" w:rsidTr="000B5DE3">
        <w:tc>
          <w:tcPr>
            <w:tcW w:w="9571" w:type="dxa"/>
          </w:tcPr>
          <w:p w14:paraId="0A5FBC04" w14:textId="0131F4D8" w:rsidR="000B5DE3" w:rsidRDefault="000B5DE3" w:rsidP="000B5DE3">
            <w:pPr>
              <w:jc w:val="center"/>
              <w:rPr>
                <w:rFonts w:ascii="Times New Roman" w:hAnsi="Times New Roman" w:cs="Times New Roman"/>
              </w:rPr>
            </w:pPr>
            <w:r w:rsidRPr="000B5DE3">
              <w:rPr>
                <w:rFonts w:ascii="Times New Roman" w:hAnsi="Times New Roman" w:cs="Times New Roman"/>
              </w:rPr>
              <w:t>Звено 3 – Камень кулисы:</w:t>
            </w:r>
          </w:p>
        </w:tc>
      </w:tr>
      <w:tr w:rsidR="000B5DE3" w14:paraId="148315BB" w14:textId="77777777" w:rsidTr="000B5DE3">
        <w:tc>
          <w:tcPr>
            <w:tcW w:w="9571" w:type="dxa"/>
          </w:tcPr>
          <w:p w14:paraId="7FE1CD04" w14:textId="048F3D71" w:rsidR="000B5DE3" w:rsidRDefault="000B5DE3" w:rsidP="000B5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E293711" wp14:editId="09CB3CD9">
                  <wp:extent cx="4132613" cy="4132613"/>
                  <wp:effectExtent l="0" t="0" r="1270" b="1270"/>
                  <wp:docPr id="33" name="Рисунок 33" descr="E:\Study\4sem\appmech\homework\1\report\5\гидроцилиндр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tudy\4sem\appmech\homework\1\report\5\гидроцилиндр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2698" cy="413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DE3" w14:paraId="1223304D" w14:textId="77777777" w:rsidTr="000B5DE3">
        <w:tc>
          <w:tcPr>
            <w:tcW w:w="9571" w:type="dxa"/>
          </w:tcPr>
          <w:p w14:paraId="03E56368" w14:textId="365A5625" w:rsidR="000B5DE3" w:rsidRDefault="000B5DE3" w:rsidP="000B5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F34BAB5" wp14:editId="62CC9739">
                  <wp:extent cx="4108863" cy="3455149"/>
                  <wp:effectExtent l="0" t="0" r="6350" b="0"/>
                  <wp:docPr id="35" name="Рисунок 35" descr="E:\Study\4sem\appmech\homework\1\report\5\гидроцилиндр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Study\4sem\appmech\homework\1\report\5\гидроцилиндр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5831" cy="3469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DE3" w14:paraId="149A9FFC" w14:textId="77777777" w:rsidTr="000B5DE3">
        <w:tc>
          <w:tcPr>
            <w:tcW w:w="9571" w:type="dxa"/>
          </w:tcPr>
          <w:p w14:paraId="6B00B131" w14:textId="6543DDBD" w:rsidR="000B5DE3" w:rsidRDefault="00E92EF3" w:rsidP="000B5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338D30BD" wp14:editId="63CD7F4F">
                  <wp:extent cx="4353180" cy="3004457"/>
                  <wp:effectExtent l="0" t="0" r="0" b="5715"/>
                  <wp:docPr id="38" name="Рисунок 38" descr="E:\Study\4sem\appmech\homework\1\report\5\гидроцилиндр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Study\4sem\appmech\homework\1\report\5\гидроцилиндр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3451" cy="3004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A5F5A" w14:textId="76FA425B" w:rsidR="00BF59DB" w:rsidRPr="00413211" w:rsidRDefault="00BF59DB">
      <w:pPr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br w:type="page"/>
      </w:r>
    </w:p>
    <w:p w14:paraId="35981CBA" w14:textId="2E448601" w:rsidR="00BF59DB" w:rsidRPr="00413211" w:rsidRDefault="00BF59DB" w:rsidP="00F36EF5">
      <w:pPr>
        <w:pStyle w:val="1"/>
        <w:spacing w:after="240"/>
        <w:rPr>
          <w:rFonts w:ascii="Times New Roman" w:hAnsi="Times New Roman" w:cs="Times New Roman"/>
          <w:b/>
        </w:rPr>
      </w:pPr>
      <w:bookmarkStart w:id="9" w:name="_Toc514964278"/>
      <w:r w:rsidRPr="00413211">
        <w:rPr>
          <w:rFonts w:ascii="Times New Roman" w:hAnsi="Times New Roman" w:cs="Times New Roman"/>
          <w:b/>
        </w:rPr>
        <w:lastRenderedPageBreak/>
        <w:t>ПОЛУЧЕНИЕ ЗНАЧЕНИЯ ЖЕСТКОСТЕЙ ДЛЯ ПЕРВИЧНЫХ МЕХАНИЗМОВ</w:t>
      </w:r>
      <w:bookmarkEnd w:id="9"/>
    </w:p>
    <w:p w14:paraId="09535706" w14:textId="239D4400" w:rsidR="00BF59DB" w:rsidRPr="00413211" w:rsidRDefault="00BF59DB" w:rsidP="00732968">
      <w:pPr>
        <w:pStyle w:val="2"/>
        <w:rPr>
          <w:rFonts w:ascii="Times New Roman" w:hAnsi="Times New Roman" w:cs="Times New Roman"/>
        </w:rPr>
      </w:pPr>
      <w:bookmarkStart w:id="10" w:name="_Toc514963338"/>
      <w:bookmarkStart w:id="11" w:name="_Toc514964279"/>
      <w:r w:rsidRPr="00413211">
        <w:rPr>
          <w:rFonts w:ascii="Times New Roman" w:hAnsi="Times New Roman" w:cs="Times New Roman"/>
        </w:rPr>
        <w:t>Звено 1: Кривошип.</w:t>
      </w:r>
      <w:bookmarkEnd w:id="10"/>
      <w:bookmarkEnd w:id="11"/>
    </w:p>
    <w:p w14:paraId="63466886" w14:textId="59770BA6" w:rsidR="00BF59DB" w:rsidRPr="00413211" w:rsidRDefault="00BF59DB" w:rsidP="008955E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t>В случае растяжения-сжатия ведет себя аналогично стержню.</w:t>
      </w:r>
    </w:p>
    <w:p w14:paraId="4706B4A6" w14:textId="08849386" w:rsidR="00BF59DB" w:rsidRPr="00413211" w:rsidRDefault="00BF59DB" w:rsidP="008955E3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t xml:space="preserve">Пусть к концу стержня будет приложена сила </w:t>
      </w:r>
      <w:r w:rsidR="008955E3" w:rsidRPr="00413211">
        <w:rPr>
          <w:rFonts w:ascii="Times New Roman" w:hAnsi="Times New Roman" w:cs="Times New Roman"/>
        </w:rPr>
        <w:t>1Н</w:t>
      </w:r>
    </w:p>
    <w:p w14:paraId="1DFBDEF0" w14:textId="76AB8E4F" w:rsidR="008955E3" w:rsidRPr="00413211" w:rsidRDefault="008955E3" w:rsidP="008955E3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Разбиение стержня на конечные элементы:</w:t>
      </w:r>
    </w:p>
    <w:bookmarkStart w:id="12" w:name="_Toc514963339"/>
    <w:bookmarkStart w:id="13" w:name="_Toc514964281"/>
    <w:p w14:paraId="4250BAFF" w14:textId="6CB958B5" w:rsidR="007F388C" w:rsidRPr="00413211" w:rsidRDefault="007F388C" w:rsidP="007F388C">
      <w:pPr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object w:dxaOrig="15" w:dyaOrig="15" w14:anchorId="5DA29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95pt;height:.95pt" o:ole="">
            <v:imagedata r:id="rId34" o:title=""/>
          </v:shape>
          <o:OLEObject Type="Embed" ProgID="Unknown" ShapeID="_x0000_i1025" DrawAspect="Content" ObjectID="_1588976710" r:id="rId35"/>
        </w:object>
      </w:r>
      <w:r w:rsidRPr="0041321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3CFCFF" wp14:editId="7195409C">
            <wp:extent cx="5934075" cy="214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10B1" w14:textId="25ECFEEF" w:rsidR="007F388C" w:rsidRPr="00413211" w:rsidRDefault="007F388C" w:rsidP="007F388C">
      <w:pPr>
        <w:rPr>
          <w:rFonts w:ascii="Times New Roman" w:eastAsiaTheme="minorEastAsia" w:hAnsi="Times New Roman" w:cs="Times New Roman"/>
          <w:i/>
        </w:rPr>
      </w:pPr>
      <w:r w:rsidRPr="00413211">
        <w:rPr>
          <w:rFonts w:ascii="Times New Roman" w:eastAsiaTheme="minorEastAsia" w:hAnsi="Times New Roman" w:cs="Times New Roman"/>
          <w:i/>
        </w:rPr>
        <w:t>Рисунок – Разбиение звена 1 на конечные элементы.</w:t>
      </w:r>
    </w:p>
    <w:p w14:paraId="2E22AA45" w14:textId="77777777" w:rsidR="007F388C" w:rsidRPr="00413211" w:rsidRDefault="007F388C" w:rsidP="007F388C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Вычислили необходимые параметры, используя параметризированный чертёж кривошипа</w:t>
      </w:r>
    </w:p>
    <w:p w14:paraId="02EAE68C" w14:textId="77777777" w:rsidR="007F388C" w:rsidRPr="00413211" w:rsidRDefault="007F388C" w:rsidP="007F388C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α=2</m:t>
          </m:r>
          <m:r>
            <m:rPr>
              <m:sty m:val="p"/>
            </m:rPr>
            <w:rPr>
              <w:rFonts w:ascii="Cambria Math" w:hAnsi="Cambria Math" w:cs="Times New Roman"/>
            </w:rPr>
            <m:t>arcsin⁡</m:t>
          </m:r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w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089B354C" w14:textId="77777777" w:rsidR="007F388C" w:rsidRPr="00413211" w:rsidRDefault="003045F9" w:rsidP="007F388C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sin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45584D13" w14:textId="77777777" w:rsidR="007F388C" w:rsidRPr="00413211" w:rsidRDefault="007F388C" w:rsidP="007F388C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β=2arctg</m:t>
          </m:r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w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67919FAB" w14:textId="77777777" w:rsidR="007F388C" w:rsidRPr="00413211" w:rsidRDefault="003045F9" w:rsidP="007F388C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)cos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58A74281" w14:textId="77777777" w:rsidR="007F388C" w:rsidRPr="00413211" w:rsidRDefault="003045F9" w:rsidP="007F388C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+a</m:t>
          </m:r>
        </m:oMath>
      </m:oMathPara>
    </w:p>
    <w:p w14:paraId="23AF3179" w14:textId="77777777" w:rsidR="007F388C" w:rsidRPr="00413211" w:rsidRDefault="003045F9" w:rsidP="007F388C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cos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54546874" w14:textId="709BC83E" w:rsidR="00AB2DFF" w:rsidRPr="00413211" w:rsidRDefault="003045F9" w:rsidP="007F388C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-r</m:t>
          </m:r>
        </m:oMath>
      </m:oMathPara>
    </w:p>
    <w:p w14:paraId="235DF3ED" w14:textId="77777777" w:rsidR="00AB2DFF" w:rsidRPr="00413211" w:rsidRDefault="00AB2DFF">
      <w:pPr>
        <w:rPr>
          <w:rFonts w:ascii="Times New Roman" w:eastAsiaTheme="minorEastAsia" w:hAnsi="Times New Roman" w:cs="Times New Roman"/>
          <w:i/>
        </w:rPr>
      </w:pPr>
      <w:r w:rsidRPr="00413211">
        <w:rPr>
          <w:rFonts w:ascii="Times New Roman" w:eastAsiaTheme="minorEastAsia" w:hAnsi="Times New Roman" w:cs="Times New Roman"/>
          <w:i/>
        </w:rPr>
        <w:br w:type="page"/>
      </w:r>
    </w:p>
    <w:p w14:paraId="4537FB37" w14:textId="77777777" w:rsidR="007F388C" w:rsidRPr="00413211" w:rsidRDefault="007F388C" w:rsidP="007F388C">
      <w:pPr>
        <w:pStyle w:val="a5"/>
        <w:numPr>
          <w:ilvl w:val="0"/>
          <w:numId w:val="3"/>
        </w:numPr>
        <w:spacing w:after="0" w:line="256" w:lineRule="auto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lastRenderedPageBreak/>
        <w:t>Рассмотрим элемент 1</w:t>
      </w:r>
    </w:p>
    <w:p w14:paraId="0FAD34FD" w14:textId="725A5810" w:rsidR="007F388C" w:rsidRPr="00413211" w:rsidRDefault="007F388C" w:rsidP="007F388C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5BC2A458" wp14:editId="38FA389B">
            <wp:extent cx="1885950" cy="2438400"/>
            <wp:effectExtent l="0" t="0" r="0" b="0"/>
            <wp:docPr id="12" name="Picture 1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BFC6" w14:textId="4FBB6165" w:rsidR="007F388C" w:rsidRPr="00413211" w:rsidRDefault="00FD5E49" w:rsidP="00B51432">
      <w:pPr>
        <w:spacing w:after="120"/>
        <w:jc w:val="center"/>
        <w:rPr>
          <w:rFonts w:ascii="Times New Roman" w:eastAsiaTheme="minorEastAsia" w:hAnsi="Times New Roman" w:cs="Times New Roman"/>
          <w:i/>
        </w:rPr>
      </w:pPr>
      <w:r w:rsidRPr="00413211">
        <w:rPr>
          <w:rFonts w:ascii="Times New Roman" w:eastAsiaTheme="minorEastAsia" w:hAnsi="Times New Roman" w:cs="Times New Roman"/>
          <w:i/>
        </w:rPr>
        <w:t>Рисунок – Конечный элемент 1 звена 1.</w:t>
      </w:r>
    </w:p>
    <w:p w14:paraId="2A071D73" w14:textId="77777777" w:rsidR="007F388C" w:rsidRPr="00413211" w:rsidRDefault="007F388C" w:rsidP="007F388C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=2d*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tg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z</m:t>
          </m:r>
        </m:oMath>
      </m:oMathPara>
    </w:p>
    <w:p w14:paraId="6E017B66" w14:textId="77777777" w:rsidR="007F388C" w:rsidRPr="00413211" w:rsidRDefault="007F388C" w:rsidP="007F388C">
      <w:pPr>
        <w:spacing w:after="0"/>
        <w:rPr>
          <w:rFonts w:ascii="Times New Roman" w:eastAsiaTheme="minorEastAsia" w:hAnsi="Times New Roman" w:cs="Times New Roman"/>
          <w:i/>
        </w:rPr>
      </w:pPr>
      <w:r w:rsidRPr="00413211">
        <w:rPr>
          <w:rFonts w:ascii="Times New Roman" w:hAnsi="Times New Roman" w:cs="Times New Roman"/>
          <w:color w:val="000000"/>
        </w:rPr>
        <w:t xml:space="preserve">Интегрирование от </w:t>
      </w:r>
      <m:oMath>
        <m:r>
          <w:rPr>
            <w:rFonts w:ascii="Cambria Math" w:hAnsi="Cambria Math" w:cs="Times New Roman"/>
          </w:rPr>
          <m:t>r</m:t>
        </m:r>
      </m:oMath>
      <w:r w:rsidRPr="00413211">
        <w:rPr>
          <w:rFonts w:ascii="Times New Roman" w:hAnsi="Times New Roman" w:cs="Times New Roman"/>
          <w:color w:val="000000"/>
        </w:rPr>
        <w:t xml:space="preserve">  до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14:paraId="49E7E1DA" w14:textId="77777777" w:rsidR="007F388C" w:rsidRPr="00413211" w:rsidRDefault="003045F9" w:rsidP="007F388C">
      <w:pPr>
        <w:tabs>
          <w:tab w:val="left" w:pos="2350"/>
        </w:tabs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l1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E A(z)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ⅆz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F*ln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E*2d tg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den>
          </m:f>
        </m:oMath>
      </m:oMathPara>
    </w:p>
    <w:p w14:paraId="5FD05451" w14:textId="6B6A3B58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Нахождение матрицы жесткости [</w:t>
      </w:r>
      <w:r w:rsidRPr="00413211">
        <w:rPr>
          <w:rFonts w:ascii="Times New Roman" w:eastAsiaTheme="minorEastAsia" w:hAnsi="Times New Roman" w:cs="Times New Roman"/>
          <w:lang w:val="en-US"/>
        </w:rPr>
        <w:t>K</w:t>
      </w:r>
      <w:r w:rsidRPr="00413211">
        <w:rPr>
          <w:rFonts w:ascii="Times New Roman" w:eastAsiaTheme="minorEastAsia" w:hAnsi="Times New Roman" w:cs="Times New Roman"/>
        </w:rPr>
        <w:t>] конечного элемента 1:</w:t>
      </w:r>
    </w:p>
    <w:p w14:paraId="5DECF843" w14:textId="7096BA6B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  <w:lang w:val="en-US"/>
        </w:rPr>
        <w:t xml:space="preserve">[K] = </w:t>
      </w:r>
      <m:oMath>
        <m:f>
          <m:f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E*2d tg</m:t>
            </m:r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F*ln</m:t>
            </m:r>
            <m:f>
              <m:f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den>
            </m:f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</m:oMath>
      <w:r w:rsidRPr="00413211">
        <w:rPr>
          <w:rFonts w:ascii="Times New Roman" w:eastAsiaTheme="minorEastAsia" w:hAnsi="Times New Roman" w:cs="Times New Roman"/>
          <w:lang w:val="en-US"/>
        </w:rPr>
        <w:t xml:space="preserve">   </w:t>
      </w:r>
    </w:p>
    <w:p w14:paraId="66FCFF40" w14:textId="77777777" w:rsidR="007F388C" w:rsidRPr="00413211" w:rsidRDefault="007F388C" w:rsidP="002C7E2E">
      <w:pPr>
        <w:pStyle w:val="a5"/>
        <w:numPr>
          <w:ilvl w:val="0"/>
          <w:numId w:val="3"/>
        </w:numPr>
        <w:tabs>
          <w:tab w:val="left" w:pos="1615"/>
        </w:tabs>
        <w:spacing w:before="240" w:after="0" w:line="257" w:lineRule="auto"/>
        <w:ind w:left="714" w:hanging="357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lang w:val="en-US"/>
        </w:rPr>
        <w:t xml:space="preserve"> </w:t>
      </w:r>
      <w:r w:rsidRPr="00413211">
        <w:rPr>
          <w:rFonts w:ascii="Times New Roman" w:eastAsiaTheme="minorEastAsia" w:hAnsi="Times New Roman" w:cs="Times New Roman"/>
        </w:rPr>
        <w:t>Рассмотрим элемент 2</w:t>
      </w:r>
    </w:p>
    <w:p w14:paraId="12D91D15" w14:textId="617A8CAF" w:rsidR="007F388C" w:rsidRPr="00413211" w:rsidRDefault="007F388C" w:rsidP="007F388C">
      <w:pPr>
        <w:tabs>
          <w:tab w:val="left" w:pos="1615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55279869" wp14:editId="1E38C51F">
            <wp:extent cx="1885950" cy="2438400"/>
            <wp:effectExtent l="0" t="0" r="0" b="0"/>
            <wp:docPr id="11" name="Picture 1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Untitled Diagram (1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4127B" w14:textId="6FDC4C5F" w:rsidR="00982F30" w:rsidRPr="00413211" w:rsidRDefault="00982F30" w:rsidP="00B51432">
      <w:pPr>
        <w:tabs>
          <w:tab w:val="left" w:pos="1615"/>
        </w:tabs>
        <w:spacing w:after="120"/>
        <w:jc w:val="center"/>
        <w:rPr>
          <w:rFonts w:ascii="Times New Roman" w:eastAsiaTheme="minorEastAsia" w:hAnsi="Times New Roman" w:cs="Times New Roman"/>
          <w:i/>
        </w:rPr>
      </w:pPr>
      <w:r w:rsidRPr="00413211">
        <w:rPr>
          <w:rFonts w:ascii="Times New Roman" w:eastAsiaTheme="minorEastAsia" w:hAnsi="Times New Roman" w:cs="Times New Roman"/>
          <w:i/>
        </w:rPr>
        <w:t>Рисунок – Конечный элемент 2 звена 1.</w:t>
      </w:r>
    </w:p>
    <w:p w14:paraId="2E3D7882" w14:textId="77777777" w:rsidR="007F388C" w:rsidRPr="00413211" w:rsidRDefault="007F388C" w:rsidP="007F388C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=2d*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</w:rPr>
                <m:t>-z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tg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β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0744F0D1" w14:textId="77777777" w:rsidR="007F388C" w:rsidRPr="00413211" w:rsidRDefault="007F388C" w:rsidP="007F388C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hAnsi="Times New Roman" w:cs="Times New Roman"/>
          <w:color w:val="000000"/>
        </w:rPr>
        <w:t xml:space="preserve">Интегрирование от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413211">
        <w:rPr>
          <w:rFonts w:ascii="Times New Roman" w:hAnsi="Times New Roman" w:cs="Times New Roman"/>
          <w:color w:val="000000"/>
        </w:rPr>
        <w:t xml:space="preserve">  до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14:paraId="7AD73061" w14:textId="77777777" w:rsidR="007F388C" w:rsidRPr="00413211" w:rsidRDefault="003045F9" w:rsidP="007F388C">
      <w:pPr>
        <w:tabs>
          <w:tab w:val="left" w:pos="2350"/>
        </w:tabs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l1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l2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E A(z)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ⅆz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-2Fd*tg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ln⁡</m:t>
          </m:r>
          <m:r>
            <w:rPr>
              <w:rFonts w:ascii="Cambria Math" w:eastAsiaTheme="minorEastAsia" w:hAnsi="Cambria Math" w:cs="Times New Roman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2C67EAC2" w14:textId="7452F373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Нахождение матрицы жесткости [</w:t>
      </w:r>
      <w:r w:rsidRPr="00413211">
        <w:rPr>
          <w:rFonts w:ascii="Times New Roman" w:eastAsiaTheme="minorEastAsia" w:hAnsi="Times New Roman" w:cs="Times New Roman"/>
          <w:lang w:val="en-US"/>
        </w:rPr>
        <w:t>K</w:t>
      </w:r>
      <w:r w:rsidRPr="00413211">
        <w:rPr>
          <w:rFonts w:ascii="Times New Roman" w:eastAsiaTheme="minorEastAsia" w:hAnsi="Times New Roman" w:cs="Times New Roman"/>
        </w:rPr>
        <w:t>] конечного элемента 2:</w:t>
      </w:r>
    </w:p>
    <w:p w14:paraId="5908A0E5" w14:textId="7F543826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  <w:lang w:val="en-US"/>
        </w:rPr>
        <w:lastRenderedPageBreak/>
        <w:t xml:space="preserve">[K] = </w:t>
      </w:r>
      <m:oMath>
        <m:f>
          <m:f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-2Fd*tg</m:t>
            </m:r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β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ln⁡</m:t>
            </m:r>
            <m:r>
              <w:rPr>
                <w:rFonts w:ascii="Cambria Math" w:eastAsiaTheme="minorEastAsia" w:hAnsi="Cambria Math" w:cs="Times New Roman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tg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tg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)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B1164F5" w14:textId="77777777" w:rsidR="007F388C" w:rsidRPr="00413211" w:rsidRDefault="007F388C" w:rsidP="002C7E2E">
      <w:pPr>
        <w:pStyle w:val="a5"/>
        <w:numPr>
          <w:ilvl w:val="0"/>
          <w:numId w:val="3"/>
        </w:numPr>
        <w:tabs>
          <w:tab w:val="left" w:pos="1615"/>
        </w:tabs>
        <w:spacing w:before="240" w:after="0" w:line="257" w:lineRule="auto"/>
        <w:ind w:left="714" w:hanging="357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lang w:val="en-US"/>
        </w:rPr>
        <w:t xml:space="preserve"> </w:t>
      </w:r>
      <w:r w:rsidRPr="00413211">
        <w:rPr>
          <w:rFonts w:ascii="Times New Roman" w:eastAsiaTheme="minorEastAsia" w:hAnsi="Times New Roman" w:cs="Times New Roman"/>
        </w:rPr>
        <w:t>Рассмотрим элемент 3</w:t>
      </w:r>
    </w:p>
    <w:p w14:paraId="255AD6D5" w14:textId="72018756" w:rsidR="007F388C" w:rsidRPr="00413211" w:rsidRDefault="007F388C" w:rsidP="007F388C">
      <w:pPr>
        <w:tabs>
          <w:tab w:val="left" w:pos="1615"/>
        </w:tabs>
        <w:spacing w:after="0"/>
        <w:ind w:left="360"/>
        <w:jc w:val="center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6B0EE92E" wp14:editId="3481C8CF">
            <wp:extent cx="3124200" cy="2457450"/>
            <wp:effectExtent l="0" t="0" r="0" b="0"/>
            <wp:docPr id="10" name="Picture 10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7C54" w14:textId="0D5E35B6" w:rsidR="007F388C" w:rsidRPr="00413211" w:rsidRDefault="00A747D0" w:rsidP="00B51432">
      <w:pPr>
        <w:tabs>
          <w:tab w:val="left" w:pos="1615"/>
        </w:tabs>
        <w:spacing w:after="120"/>
        <w:jc w:val="center"/>
        <w:rPr>
          <w:rFonts w:ascii="Times New Roman" w:eastAsiaTheme="minorEastAsia" w:hAnsi="Times New Roman" w:cs="Times New Roman"/>
          <w:i/>
        </w:rPr>
      </w:pPr>
      <w:r w:rsidRPr="00413211">
        <w:rPr>
          <w:rFonts w:ascii="Times New Roman" w:eastAsiaTheme="minorEastAsia" w:hAnsi="Times New Roman" w:cs="Times New Roman"/>
          <w:i/>
        </w:rPr>
        <w:t>Рисунок – Конечный элемент 3 звена 1.</w:t>
      </w:r>
    </w:p>
    <w:p w14:paraId="2CDE58EA" w14:textId="77777777" w:rsidR="007F388C" w:rsidRPr="00413211" w:rsidRDefault="007F388C" w:rsidP="007F388C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=w*d</m:t>
          </m:r>
        </m:oMath>
      </m:oMathPara>
    </w:p>
    <w:p w14:paraId="6905DDE6" w14:textId="77777777" w:rsidR="007F388C" w:rsidRPr="00413211" w:rsidRDefault="003045F9" w:rsidP="007F388C">
      <w:pPr>
        <w:tabs>
          <w:tab w:val="left" w:pos="2350"/>
        </w:tabs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F*a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E*wd</m:t>
              </m:r>
            </m:den>
          </m:f>
        </m:oMath>
      </m:oMathPara>
    </w:p>
    <w:p w14:paraId="211EB90B" w14:textId="77777777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Нахождение матрицы жесткости [</w:t>
      </w:r>
      <w:r w:rsidRPr="00413211">
        <w:rPr>
          <w:rFonts w:ascii="Times New Roman" w:eastAsiaTheme="minorEastAsia" w:hAnsi="Times New Roman" w:cs="Times New Roman"/>
          <w:lang w:val="en-US"/>
        </w:rPr>
        <w:t>K</w:t>
      </w:r>
      <w:r w:rsidRPr="00413211">
        <w:rPr>
          <w:rFonts w:ascii="Times New Roman" w:eastAsiaTheme="minorEastAsia" w:hAnsi="Times New Roman" w:cs="Times New Roman"/>
        </w:rPr>
        <w:t xml:space="preserve">] конечного элемента 3:                                   </w:t>
      </w:r>
    </w:p>
    <w:p w14:paraId="08871414" w14:textId="72F89187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  <w:lang w:val="en-US"/>
        </w:rPr>
        <w:t xml:space="preserve">[K] = </w:t>
      </w:r>
      <m:oMath>
        <m:f>
          <m:f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E*wd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F*a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119F53E" w14:textId="77777777" w:rsidR="007F388C" w:rsidRPr="00413211" w:rsidRDefault="007F388C" w:rsidP="00A747D0">
      <w:pPr>
        <w:pStyle w:val="a5"/>
        <w:numPr>
          <w:ilvl w:val="0"/>
          <w:numId w:val="3"/>
        </w:numPr>
        <w:tabs>
          <w:tab w:val="left" w:pos="1615"/>
        </w:tabs>
        <w:spacing w:before="240" w:after="0" w:line="257" w:lineRule="auto"/>
        <w:ind w:left="714" w:hanging="357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Рассмотрим элемент 4</w:t>
      </w:r>
    </w:p>
    <w:p w14:paraId="1BE22B49" w14:textId="2BFAFE7A" w:rsidR="007F388C" w:rsidRPr="00413211" w:rsidRDefault="007F388C" w:rsidP="007F388C">
      <w:pPr>
        <w:tabs>
          <w:tab w:val="left" w:pos="1615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36147F46" wp14:editId="6B6B402D">
            <wp:extent cx="1885950" cy="2438400"/>
            <wp:effectExtent l="0" t="0" r="0" b="0"/>
            <wp:docPr id="9" name="Picture 9" descr="Untitled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ntitled Diagram (3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4B17" w14:textId="2726BA2A" w:rsidR="00A747D0" w:rsidRPr="00413211" w:rsidRDefault="00A747D0" w:rsidP="00B51432">
      <w:pPr>
        <w:tabs>
          <w:tab w:val="left" w:pos="1615"/>
        </w:tabs>
        <w:spacing w:after="120"/>
        <w:jc w:val="center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  <w:i/>
        </w:rPr>
        <w:t>Рисунок – Конечный элемент 4 звена 1.</w:t>
      </w:r>
    </w:p>
    <w:p w14:paraId="4EA3483D" w14:textId="77777777" w:rsidR="007F388C" w:rsidRPr="00413211" w:rsidRDefault="007F388C" w:rsidP="007F388C">
      <w:pPr>
        <w:spacing w:after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=2d*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tg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β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(z-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tg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69173941" w14:textId="77777777" w:rsidR="007F388C" w:rsidRPr="00413211" w:rsidRDefault="007F388C" w:rsidP="007F388C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hAnsi="Times New Roman" w:cs="Times New Roman"/>
          <w:color w:val="000000"/>
        </w:rPr>
        <w:t xml:space="preserve">Интегрирование от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413211">
        <w:rPr>
          <w:rFonts w:ascii="Times New Roman" w:hAnsi="Times New Roman" w:cs="Times New Roman"/>
          <w:color w:val="000000"/>
        </w:rPr>
        <w:t xml:space="preserve">  до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</w:p>
    <w:p w14:paraId="3AFC5E70" w14:textId="77777777" w:rsidR="007F388C" w:rsidRPr="00413211" w:rsidRDefault="003045F9" w:rsidP="007F388C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l3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l4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E A(z)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ⅆz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-2Fd*tg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ln⁡</m:t>
          </m:r>
          <m:r>
            <w:rPr>
              <w:rFonts w:ascii="Cambria Math" w:eastAsiaTheme="minorEastAsia" w:hAnsi="Cambria Math" w:cs="Times New Roman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7EBFB0C5" w14:textId="176F342C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Нахождение матрицы жесткости [</w:t>
      </w:r>
      <w:r w:rsidRPr="00413211">
        <w:rPr>
          <w:rFonts w:ascii="Times New Roman" w:eastAsiaTheme="minorEastAsia" w:hAnsi="Times New Roman" w:cs="Times New Roman"/>
          <w:lang w:val="en-US"/>
        </w:rPr>
        <w:t>K</w:t>
      </w:r>
      <w:r w:rsidRPr="00413211">
        <w:rPr>
          <w:rFonts w:ascii="Times New Roman" w:eastAsiaTheme="minorEastAsia" w:hAnsi="Times New Roman" w:cs="Times New Roman"/>
        </w:rPr>
        <w:t>] конечного элемента 4:</w:t>
      </w:r>
    </w:p>
    <w:p w14:paraId="1AED7DB7" w14:textId="77777777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  <w:lang w:val="en-US"/>
        </w:rPr>
        <w:lastRenderedPageBreak/>
        <w:t xml:space="preserve">[K] = </w:t>
      </w:r>
      <m:oMath>
        <m:f>
          <m:f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-2Fd*tg</m:t>
            </m:r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β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ln⁡</m:t>
            </m:r>
            <m:r>
              <w:rPr>
                <w:rFonts w:ascii="Cambria Math" w:eastAsiaTheme="minorEastAsia" w:hAnsi="Cambria Math" w:cs="Times New Roman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)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</m:oMath>
      <w:r w:rsidRPr="00413211">
        <w:rPr>
          <w:rFonts w:ascii="Times New Roman" w:eastAsiaTheme="minorEastAsia" w:hAnsi="Times New Roman" w:cs="Times New Roman"/>
          <w:lang w:val="en-US"/>
        </w:rPr>
        <w:t xml:space="preserve">  </w:t>
      </w:r>
    </w:p>
    <w:p w14:paraId="23FC8A9B" w14:textId="77777777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  <w:lang w:val="en-US"/>
        </w:rPr>
      </w:pPr>
    </w:p>
    <w:p w14:paraId="2A5E2DD5" w14:textId="77777777" w:rsidR="007F388C" w:rsidRPr="00413211" w:rsidRDefault="007F388C" w:rsidP="007F388C">
      <w:pPr>
        <w:pStyle w:val="a5"/>
        <w:numPr>
          <w:ilvl w:val="0"/>
          <w:numId w:val="3"/>
        </w:numPr>
        <w:tabs>
          <w:tab w:val="left" w:pos="1615"/>
        </w:tabs>
        <w:spacing w:after="0" w:line="256" w:lineRule="auto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Рассмотрим элемент 5</w:t>
      </w:r>
    </w:p>
    <w:p w14:paraId="7A110FD4" w14:textId="69FB9ADC" w:rsidR="007F388C" w:rsidRPr="00413211" w:rsidRDefault="007F388C" w:rsidP="007F388C">
      <w:pPr>
        <w:pStyle w:val="a5"/>
        <w:tabs>
          <w:tab w:val="left" w:pos="1615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4B637A1E" wp14:editId="611E7F04">
            <wp:extent cx="1990725" cy="2343150"/>
            <wp:effectExtent l="0" t="0" r="9525" b="0"/>
            <wp:docPr id="6" name="Picture 6" descr="Untitled 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Untitled Diagram (4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34D8" w14:textId="13E35802" w:rsidR="007F388C" w:rsidRPr="00413211" w:rsidRDefault="00256010" w:rsidP="00256010">
      <w:pPr>
        <w:tabs>
          <w:tab w:val="left" w:pos="1615"/>
        </w:tabs>
        <w:spacing w:after="120"/>
        <w:jc w:val="center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  <w:i/>
        </w:rPr>
        <w:t>Рисунок – Конечный элемент 4 звена 1.</w:t>
      </w:r>
    </w:p>
    <w:p w14:paraId="3F8D33FC" w14:textId="77777777" w:rsidR="007F388C" w:rsidRPr="00413211" w:rsidRDefault="007F388C" w:rsidP="007F388C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=2d*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-z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tg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27102B95" w14:textId="77777777" w:rsidR="007F388C" w:rsidRPr="00413211" w:rsidRDefault="007F388C" w:rsidP="007F388C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hAnsi="Times New Roman" w:cs="Times New Roman"/>
          <w:color w:val="000000"/>
        </w:rPr>
        <w:t xml:space="preserve">Интегрирование от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Pr="00413211">
        <w:rPr>
          <w:rFonts w:ascii="Times New Roman" w:hAnsi="Times New Roman" w:cs="Times New Roman"/>
          <w:color w:val="000000"/>
        </w:rPr>
        <w:t xml:space="preserve">  до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</w:p>
    <w:p w14:paraId="3264AF39" w14:textId="77777777" w:rsidR="007F388C" w:rsidRPr="00413211" w:rsidRDefault="003045F9" w:rsidP="007F388C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l4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l5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E A(z) 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ⅆz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-2Fd*tg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ln⁡</m:t>
          </m:r>
          <m:r>
            <w:rPr>
              <w:rFonts w:ascii="Cambria Math" w:eastAsiaTheme="minorEastAsia" w:hAnsi="Cambria Math" w:cs="Times New Roman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5BA2EB1B" w14:textId="77777777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Нахождение матрицы жесткости [</w:t>
      </w:r>
      <w:r w:rsidRPr="00413211">
        <w:rPr>
          <w:rFonts w:ascii="Times New Roman" w:eastAsiaTheme="minorEastAsia" w:hAnsi="Times New Roman" w:cs="Times New Roman"/>
          <w:lang w:val="en-US"/>
        </w:rPr>
        <w:t>K</w:t>
      </w:r>
      <w:r w:rsidRPr="00413211">
        <w:rPr>
          <w:rFonts w:ascii="Times New Roman" w:eastAsiaTheme="minorEastAsia" w:hAnsi="Times New Roman" w:cs="Times New Roman"/>
        </w:rPr>
        <w:t xml:space="preserve">] конечного элемента 5:                                   </w:t>
      </w:r>
    </w:p>
    <w:p w14:paraId="66A96FAC" w14:textId="4C2958ED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  <w:lang w:val="en-US"/>
        </w:rPr>
        <w:t>[K] =</w:t>
      </w:r>
      <m:oMath>
        <m:f>
          <m:f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-2Fd*tg</m:t>
            </m:r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ln⁡</m:t>
            </m:r>
            <m:r>
              <w:rPr>
                <w:rFonts w:ascii="Cambria Math" w:eastAsiaTheme="minorEastAsia" w:hAnsi="Cambria Math" w:cs="Times New Roman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)</m:t>
            </m:r>
          </m:den>
        </m:f>
      </m:oMath>
      <w:r w:rsidRPr="00413211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0D2E14BF" w14:textId="77777777" w:rsidR="007F388C" w:rsidRPr="00413211" w:rsidRDefault="007F388C" w:rsidP="00256010">
      <w:pPr>
        <w:tabs>
          <w:tab w:val="left" w:pos="1615"/>
        </w:tabs>
        <w:spacing w:before="240"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 xml:space="preserve">Для дальнейших расчётов обозначения матриц жесткости 1-5 конечных элементов приняты равными </w:t>
      </w:r>
      <w:r w:rsidRPr="00413211">
        <w:rPr>
          <w:rFonts w:ascii="Times New Roman" w:eastAsiaTheme="minorEastAsia" w:hAnsi="Times New Roman" w:cs="Times New Roman"/>
          <w:lang w:val="en-US"/>
        </w:rPr>
        <w:t>K</w:t>
      </w:r>
      <w:r w:rsidRPr="00413211">
        <w:rPr>
          <w:rFonts w:ascii="Times New Roman" w:eastAsiaTheme="minorEastAsia" w:hAnsi="Times New Roman" w:cs="Times New Roman"/>
          <w:vertAlign w:val="subscript"/>
        </w:rPr>
        <w:t>1</w:t>
      </w:r>
      <w:r w:rsidRPr="00413211">
        <w:rPr>
          <w:rFonts w:ascii="Times New Roman" w:eastAsiaTheme="minorEastAsia" w:hAnsi="Times New Roman" w:cs="Times New Roman"/>
        </w:rPr>
        <w:t xml:space="preserve">, </w:t>
      </w:r>
      <w:r w:rsidRPr="00413211">
        <w:rPr>
          <w:rFonts w:ascii="Times New Roman" w:eastAsiaTheme="minorEastAsia" w:hAnsi="Times New Roman" w:cs="Times New Roman"/>
          <w:lang w:val="en-US"/>
        </w:rPr>
        <w:t>K</w:t>
      </w:r>
      <w:r w:rsidRPr="00413211">
        <w:rPr>
          <w:rFonts w:ascii="Times New Roman" w:eastAsiaTheme="minorEastAsia" w:hAnsi="Times New Roman" w:cs="Times New Roman"/>
          <w:vertAlign w:val="subscript"/>
        </w:rPr>
        <w:t>2,</w:t>
      </w:r>
      <w:r w:rsidRPr="00413211">
        <w:rPr>
          <w:rFonts w:ascii="Times New Roman" w:eastAsiaTheme="minorEastAsia" w:hAnsi="Times New Roman" w:cs="Times New Roman"/>
        </w:rPr>
        <w:t xml:space="preserve"> </w:t>
      </w:r>
      <w:r w:rsidRPr="00413211">
        <w:rPr>
          <w:rFonts w:ascii="Times New Roman" w:eastAsiaTheme="minorEastAsia" w:hAnsi="Times New Roman" w:cs="Times New Roman"/>
          <w:lang w:val="en-US"/>
        </w:rPr>
        <w:t>K</w:t>
      </w:r>
      <w:r w:rsidRPr="00413211">
        <w:rPr>
          <w:rFonts w:ascii="Times New Roman" w:eastAsiaTheme="minorEastAsia" w:hAnsi="Times New Roman" w:cs="Times New Roman"/>
          <w:vertAlign w:val="subscript"/>
        </w:rPr>
        <w:t>3</w:t>
      </w:r>
      <w:r w:rsidRPr="00413211">
        <w:rPr>
          <w:rFonts w:ascii="Times New Roman" w:eastAsiaTheme="minorEastAsia" w:hAnsi="Times New Roman" w:cs="Times New Roman"/>
        </w:rPr>
        <w:t xml:space="preserve">, </w:t>
      </w:r>
      <w:r w:rsidRPr="00413211">
        <w:rPr>
          <w:rFonts w:ascii="Times New Roman" w:eastAsiaTheme="minorEastAsia" w:hAnsi="Times New Roman" w:cs="Times New Roman"/>
          <w:lang w:val="en-US"/>
        </w:rPr>
        <w:t>K</w:t>
      </w:r>
      <w:r w:rsidRPr="00413211">
        <w:rPr>
          <w:rFonts w:ascii="Times New Roman" w:eastAsiaTheme="minorEastAsia" w:hAnsi="Times New Roman" w:cs="Times New Roman"/>
          <w:vertAlign w:val="subscript"/>
        </w:rPr>
        <w:t>4</w:t>
      </w:r>
      <w:r w:rsidRPr="00413211">
        <w:rPr>
          <w:rFonts w:ascii="Times New Roman" w:eastAsiaTheme="minorEastAsia" w:hAnsi="Times New Roman" w:cs="Times New Roman"/>
        </w:rPr>
        <w:t xml:space="preserve">, </w:t>
      </w:r>
      <w:r w:rsidRPr="00413211">
        <w:rPr>
          <w:rFonts w:ascii="Times New Roman" w:eastAsiaTheme="minorEastAsia" w:hAnsi="Times New Roman" w:cs="Times New Roman"/>
          <w:lang w:val="en-US"/>
        </w:rPr>
        <w:t>K</w:t>
      </w:r>
      <w:r w:rsidRPr="00413211">
        <w:rPr>
          <w:rFonts w:ascii="Times New Roman" w:eastAsiaTheme="minorEastAsia" w:hAnsi="Times New Roman" w:cs="Times New Roman"/>
          <w:vertAlign w:val="subscript"/>
        </w:rPr>
        <w:t>5</w:t>
      </w:r>
      <w:r w:rsidRPr="00413211">
        <w:rPr>
          <w:rFonts w:ascii="Times New Roman" w:eastAsiaTheme="minorEastAsia" w:hAnsi="Times New Roman" w:cs="Times New Roman"/>
        </w:rPr>
        <w:t xml:space="preserve"> соответственно.</w:t>
      </w:r>
    </w:p>
    <w:p w14:paraId="3BDE8F25" w14:textId="77777777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Выполнена операция ансамблирования.</w:t>
      </w:r>
    </w:p>
    <w:p w14:paraId="64265B47" w14:textId="77777777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Основное уравнение метода конечных  элементов</w:t>
      </w:r>
    </w:p>
    <w:p w14:paraId="2E888EA8" w14:textId="77777777" w:rsidR="007F388C" w:rsidRPr="00413211" w:rsidRDefault="003045F9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</m:d>
        </m:oMath>
      </m:oMathPara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185"/>
        <w:gridCol w:w="1083"/>
        <w:gridCol w:w="1134"/>
        <w:gridCol w:w="708"/>
      </w:tblGrid>
      <w:tr w:rsidR="007F388C" w:rsidRPr="00413211" w14:paraId="7C30F19E" w14:textId="77777777" w:rsidTr="007F388C">
        <w:trPr>
          <w:trHeight w:val="79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9108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1 (K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BD1D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 (-K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003D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03EB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2D75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A83C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</w:tr>
      <w:tr w:rsidR="007F388C" w:rsidRPr="00413211" w14:paraId="034D19CC" w14:textId="77777777" w:rsidTr="007F388C">
        <w:trPr>
          <w:trHeight w:val="77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222D8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 (-K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0C3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+ 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E245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- 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F13FB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E76BF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7EA4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</w:tr>
      <w:tr w:rsidR="007F388C" w:rsidRPr="00413211" w14:paraId="7694ACC3" w14:textId="77777777" w:rsidTr="007F388C">
        <w:trPr>
          <w:trHeight w:val="79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34DC6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449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- 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C659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+ 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1628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- 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BD7F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771F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</w:tr>
      <w:tr w:rsidR="007F388C" w:rsidRPr="00413211" w14:paraId="06499B61" w14:textId="77777777" w:rsidTr="007F388C">
        <w:trPr>
          <w:trHeight w:val="77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A023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3CBF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6A04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- 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F464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+ 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E9179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- 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8D39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</w:tr>
      <w:tr w:rsidR="007F388C" w:rsidRPr="00413211" w14:paraId="46D1B71F" w14:textId="77777777" w:rsidTr="007F388C">
        <w:trPr>
          <w:trHeight w:val="79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7948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9CF7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9975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DC4B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- 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0B54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4</w:t>
            </w: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+ 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6671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- 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5</w:t>
            </w:r>
          </w:p>
        </w:tc>
      </w:tr>
      <w:tr w:rsidR="007F388C" w:rsidRPr="00413211" w14:paraId="06B4542E" w14:textId="77777777" w:rsidTr="007F388C">
        <w:trPr>
          <w:trHeight w:val="77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F155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383F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B827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A655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CF96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- 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59CFD" w14:textId="77777777" w:rsidR="007F388C" w:rsidRPr="00413211" w:rsidRDefault="007F388C" w:rsidP="007F388C">
            <w:pPr>
              <w:tabs>
                <w:tab w:val="left" w:pos="1615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 w:rsidRPr="00413211">
              <w:rPr>
                <w:rFonts w:ascii="Times New Roman" w:eastAsiaTheme="minorEastAsia" w:hAnsi="Times New Roman" w:cs="Times New Roman"/>
                <w:lang w:val="en-US"/>
              </w:rPr>
              <w:t>K</w:t>
            </w:r>
            <w:r w:rsidRPr="00413211">
              <w:rPr>
                <w:rFonts w:ascii="Times New Roman" w:eastAsiaTheme="minorEastAsia" w:hAnsi="Times New Roman" w:cs="Times New Roman"/>
                <w:vertAlign w:val="subscript"/>
              </w:rPr>
              <w:t>5</w:t>
            </w:r>
          </w:p>
        </w:tc>
      </w:tr>
    </w:tbl>
    <w:p w14:paraId="4F0E1A04" w14:textId="77777777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  <w:lang w:val="en-US"/>
        </w:rPr>
      </w:pPr>
    </w:p>
    <w:p w14:paraId="6B08DE5C" w14:textId="77777777" w:rsidR="007F388C" w:rsidRPr="00413211" w:rsidRDefault="007F388C" w:rsidP="007F388C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  <w:lang w:val="en-US"/>
        </w:rPr>
        <w:t xml:space="preserve">X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eqArr>
          </m:e>
        </m:d>
      </m:oMath>
      <w:r w:rsidRPr="00413211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 (0)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 (0)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 (0)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 (0)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 (0)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 (1)</m:t>
                </m:r>
              </m:e>
            </m:eqArr>
          </m:e>
        </m:d>
      </m:oMath>
    </w:p>
    <w:p w14:paraId="698B7B20" w14:textId="77777777" w:rsidR="00256010" w:rsidRPr="00413211" w:rsidRDefault="00256010">
      <w:pPr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br w:type="page"/>
      </w:r>
    </w:p>
    <w:p w14:paraId="674D863F" w14:textId="73FDC56A" w:rsidR="007F388C" w:rsidRPr="00413211" w:rsidRDefault="007F388C" w:rsidP="007F388C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lastRenderedPageBreak/>
        <w:t>Полученная система уравнений</w:t>
      </w:r>
    </w:p>
    <w:p w14:paraId="1656E339" w14:textId="26FF7223" w:rsidR="007F388C" w:rsidRPr="00413211" w:rsidRDefault="003045F9" w:rsidP="00256010">
      <w:pPr>
        <w:spacing w:after="0"/>
        <w:ind w:left="284" w:firstLine="28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e>
              </m:eqArr>
            </m:e>
          </m:d>
        </m:oMath>
      </m:oMathPara>
    </w:p>
    <w:p w14:paraId="1E57C4C5" w14:textId="77777777" w:rsidR="007F388C" w:rsidRPr="00413211" w:rsidRDefault="007F388C" w:rsidP="00256010">
      <w:pPr>
        <w:spacing w:before="120"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Результаты решения системы уравнений</w:t>
      </w:r>
    </w:p>
    <w:p w14:paraId="282482D9" w14:textId="77777777" w:rsidR="007F388C" w:rsidRPr="00413211" w:rsidRDefault="007F388C" w:rsidP="007F388C">
      <w:pPr>
        <w:spacing w:after="0"/>
        <w:ind w:left="284" w:firstLine="283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lang w:val="en-US"/>
        </w:rPr>
        <w:t>X</w:t>
      </w:r>
      <w:r w:rsidRPr="00413211">
        <w:rPr>
          <w:rFonts w:ascii="Times New Roman" w:eastAsiaTheme="minorEastAsia" w:hAnsi="Times New Roman" w:cs="Times New Roman"/>
        </w:rPr>
        <w:t xml:space="preserve">2=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1</m:t>
                </m:r>
              </m:sub>
            </m:sSub>
          </m:den>
        </m:f>
      </m:oMath>
    </w:p>
    <w:p w14:paraId="1BBC8B09" w14:textId="77777777" w:rsidR="007F388C" w:rsidRPr="00413211" w:rsidRDefault="007F388C" w:rsidP="007F388C">
      <w:pPr>
        <w:spacing w:after="0"/>
        <w:ind w:left="284" w:firstLine="283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lang w:val="en-US"/>
        </w:rPr>
        <w:t>X</w:t>
      </w:r>
      <w:r w:rsidRPr="00413211">
        <w:rPr>
          <w:rFonts w:ascii="Times New Roman" w:eastAsiaTheme="minorEastAsia" w:hAnsi="Times New Roman" w:cs="Times New Roman"/>
        </w:rPr>
        <w:t xml:space="preserve">3=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2</m:t>
                </m:r>
              </m:sub>
            </m:sSub>
          </m:den>
        </m:f>
      </m:oMath>
      <w:r w:rsidRPr="00413211">
        <w:rPr>
          <w:rFonts w:ascii="Times New Roman" w:eastAsiaTheme="minorEastAsia" w:hAnsi="Times New Roman" w:cs="Times New Roman"/>
        </w:rPr>
        <w:t xml:space="preserve"> + 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1</m:t>
                </m:r>
              </m:sub>
            </m:sSub>
          </m:den>
        </m:f>
      </m:oMath>
    </w:p>
    <w:p w14:paraId="2B2EA7B2" w14:textId="77777777" w:rsidR="007F388C" w:rsidRPr="00413211" w:rsidRDefault="007F388C" w:rsidP="007F388C">
      <w:pPr>
        <w:spacing w:after="0"/>
        <w:ind w:left="284" w:firstLine="283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lang w:val="en-US"/>
        </w:rPr>
        <w:t>X</w:t>
      </w:r>
      <w:r w:rsidRPr="00413211">
        <w:rPr>
          <w:rFonts w:ascii="Times New Roman" w:eastAsiaTheme="minorEastAsia" w:hAnsi="Times New Roman" w:cs="Times New Roman"/>
        </w:rPr>
        <w:t xml:space="preserve">4=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3</m:t>
                </m:r>
              </m:sub>
            </m:sSub>
          </m:den>
        </m:f>
      </m:oMath>
      <w:r w:rsidRPr="00413211">
        <w:rPr>
          <w:rFonts w:ascii="Times New Roman" w:eastAsiaTheme="minorEastAsia" w:hAnsi="Times New Roman" w:cs="Times New Roman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2</m:t>
                </m:r>
              </m:sub>
            </m:sSub>
          </m:den>
        </m:f>
      </m:oMath>
      <w:r w:rsidRPr="00413211">
        <w:rPr>
          <w:rFonts w:ascii="Times New Roman" w:eastAsiaTheme="minorEastAsia" w:hAnsi="Times New Roman" w:cs="Times New Roman"/>
        </w:rPr>
        <w:t xml:space="preserve"> + 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1</m:t>
                </m:r>
              </m:sub>
            </m:sSub>
          </m:den>
        </m:f>
      </m:oMath>
    </w:p>
    <w:p w14:paraId="37E41FD2" w14:textId="77777777" w:rsidR="007F388C" w:rsidRPr="00413211" w:rsidRDefault="007F388C" w:rsidP="007F388C">
      <w:pPr>
        <w:spacing w:after="0"/>
        <w:ind w:left="284" w:firstLine="283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lang w:val="en-US"/>
        </w:rPr>
        <w:t>X</w:t>
      </w:r>
      <w:r w:rsidRPr="00413211">
        <w:rPr>
          <w:rFonts w:ascii="Times New Roman" w:eastAsiaTheme="minorEastAsia" w:hAnsi="Times New Roman" w:cs="Times New Roman"/>
        </w:rPr>
        <w:t xml:space="preserve">5=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4</m:t>
                </m:r>
              </m:sub>
            </m:sSub>
          </m:den>
        </m:f>
      </m:oMath>
      <w:r w:rsidRPr="00413211">
        <w:rPr>
          <w:rFonts w:ascii="Times New Roman" w:eastAsiaTheme="minorEastAsia" w:hAnsi="Times New Roman" w:cs="Times New Roman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3</m:t>
                </m:r>
              </m:sub>
            </m:sSub>
          </m:den>
        </m:f>
      </m:oMath>
      <w:r w:rsidRPr="00413211">
        <w:rPr>
          <w:rFonts w:ascii="Times New Roman" w:eastAsiaTheme="minorEastAsia" w:hAnsi="Times New Roman" w:cs="Times New Roman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2</m:t>
                </m:r>
              </m:sub>
            </m:sSub>
          </m:den>
        </m:f>
      </m:oMath>
      <w:r w:rsidRPr="00413211">
        <w:rPr>
          <w:rFonts w:ascii="Times New Roman" w:eastAsiaTheme="minorEastAsia" w:hAnsi="Times New Roman" w:cs="Times New Roman"/>
        </w:rPr>
        <w:t xml:space="preserve"> + 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1</m:t>
                </m:r>
              </m:sub>
            </m:sSub>
          </m:den>
        </m:f>
      </m:oMath>
    </w:p>
    <w:p w14:paraId="03480B45" w14:textId="17D60A20" w:rsidR="007F388C" w:rsidRPr="00413211" w:rsidRDefault="007F388C" w:rsidP="00256010">
      <w:pPr>
        <w:spacing w:after="0"/>
        <w:ind w:left="284" w:firstLine="283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lang w:val="en-US"/>
        </w:rPr>
        <w:t>X</w:t>
      </w:r>
      <w:r w:rsidRPr="00413211">
        <w:rPr>
          <w:rFonts w:ascii="Times New Roman" w:eastAsiaTheme="minorEastAsia" w:hAnsi="Times New Roman" w:cs="Times New Roman"/>
        </w:rPr>
        <w:t xml:space="preserve">6=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5</m:t>
                </m:r>
              </m:sub>
            </m:sSub>
          </m:den>
        </m:f>
      </m:oMath>
      <w:r w:rsidRPr="00413211">
        <w:rPr>
          <w:rFonts w:ascii="Times New Roman" w:eastAsiaTheme="minorEastAsia" w:hAnsi="Times New Roman" w:cs="Times New Roman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4</m:t>
                </m:r>
              </m:sub>
            </m:sSub>
          </m:den>
        </m:f>
      </m:oMath>
      <w:r w:rsidRPr="00413211">
        <w:rPr>
          <w:rFonts w:ascii="Times New Roman" w:eastAsiaTheme="minorEastAsia" w:hAnsi="Times New Roman" w:cs="Times New Roman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3</m:t>
                </m:r>
              </m:sub>
            </m:sSub>
          </m:den>
        </m:f>
      </m:oMath>
      <w:r w:rsidRPr="00413211">
        <w:rPr>
          <w:rFonts w:ascii="Times New Roman" w:eastAsiaTheme="minorEastAsia" w:hAnsi="Times New Roman" w:cs="Times New Roman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2</m:t>
                </m:r>
              </m:sub>
            </m:sSub>
          </m:den>
        </m:f>
      </m:oMath>
      <w:r w:rsidRPr="00413211">
        <w:rPr>
          <w:rFonts w:ascii="Times New Roman" w:eastAsiaTheme="minorEastAsia" w:hAnsi="Times New Roman" w:cs="Times New Roman"/>
        </w:rPr>
        <w:t xml:space="preserve"> + 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1</m:t>
                </m:r>
              </m:sub>
            </m:sSub>
          </m:den>
        </m:f>
      </m:oMath>
    </w:p>
    <w:p w14:paraId="1638A079" w14:textId="139F9315" w:rsidR="007F388C" w:rsidRPr="00413211" w:rsidRDefault="007F388C" w:rsidP="00256010">
      <w:pPr>
        <w:spacing w:before="120" w:after="0"/>
        <w:ind w:left="284" w:firstLine="284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{</w:t>
      </w:r>
      <w:r w:rsidRPr="00413211">
        <w:rPr>
          <w:rFonts w:ascii="Times New Roman" w:eastAsiaTheme="minorEastAsia" w:hAnsi="Times New Roman" w:cs="Times New Roman"/>
          <w:lang w:val="en-US"/>
        </w:rPr>
        <w:t>U</w:t>
      </w:r>
      <w:r w:rsidRPr="00413211">
        <w:rPr>
          <w:rFonts w:ascii="Times New Roman" w:eastAsiaTheme="minorEastAsia" w:hAnsi="Times New Roman" w:cs="Times New Roman"/>
        </w:rPr>
        <w:t>}=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+ 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+ 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4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+ 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5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4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+ 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mr>
            </m:m>
          </m:e>
        </m:d>
      </m:oMath>
    </w:p>
    <w:p w14:paraId="1570FA4E" w14:textId="77777777" w:rsidR="007F388C" w:rsidRPr="00413211" w:rsidRDefault="003045F9" w:rsidP="00256010">
      <w:pPr>
        <w:tabs>
          <w:tab w:val="left" w:pos="1615"/>
        </w:tabs>
        <w:spacing w:before="120"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⋅</m:t>
          </m:r>
          <m:r>
            <m:rPr>
              <m:sty m:val="b"/>
            </m:rP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=1</m:t>
          </m:r>
        </m:oMath>
      </m:oMathPara>
    </w:p>
    <w:p w14:paraId="056C7884" w14:textId="2D840CDF" w:rsidR="007F388C" w:rsidRPr="00413211" w:rsidRDefault="007F388C" w:rsidP="00256010">
      <w:pPr>
        <w:tabs>
          <w:tab w:val="left" w:pos="1615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4</m:t>
                  </m:r>
                </m:sub>
              </m:sSub>
            </m:den>
          </m:f>
        </m:oMath>
      </m:oMathPara>
    </w:p>
    <w:p w14:paraId="7F11FD6F" w14:textId="04268CC5" w:rsidR="006A14A1" w:rsidRPr="00413211" w:rsidRDefault="007F388C" w:rsidP="006A14A1">
      <w:pPr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413211">
        <w:rPr>
          <w:rFonts w:ascii="Times New Roman" w:eastAsiaTheme="minorEastAsia" w:hAnsi="Times New Roman" w:cs="Times New Roman"/>
        </w:rPr>
        <w:br w:type="page"/>
      </w:r>
      <w:r w:rsidR="006A14A1" w:rsidRPr="00413211">
        <w:rPr>
          <w:rFonts w:ascii="Times New Roman" w:eastAsiaTheme="minorEastAsia" w:hAnsi="Times New Roman" w:cs="Times New Roman"/>
          <w:b/>
        </w:rPr>
        <w:lastRenderedPageBreak/>
        <w:t>Расчет кривошипа на изгиб</w:t>
      </w:r>
    </w:p>
    <w:p w14:paraId="703474BF" w14:textId="77777777" w:rsidR="006A14A1" w:rsidRPr="00413211" w:rsidRDefault="006A14A1" w:rsidP="006A14A1">
      <w:pPr>
        <w:spacing w:after="0"/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t xml:space="preserve">Изгиб можно считать только для элемента 3, поскольку другие элементы имеют много большую площадь поперечного сечения и меньшую длину, находясь на краях изделия. Отсюда следует, что в них будут возникать пренебрежимо малые деформации </w:t>
      </w:r>
    </w:p>
    <w:p w14:paraId="276FB31B" w14:textId="1ABD53A4" w:rsidR="006A14A1" w:rsidRPr="00413211" w:rsidRDefault="006A14A1" w:rsidP="006A14A1">
      <w:pPr>
        <w:spacing w:after="0"/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D8BE85" wp14:editId="20ACA832">
            <wp:extent cx="4533900" cy="35623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623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36E60F" w14:textId="77777777" w:rsidR="006A14A1" w:rsidRPr="00413211" w:rsidRDefault="006A14A1" w:rsidP="006A14A1">
      <w:pPr>
        <w:spacing w:after="0"/>
        <w:rPr>
          <w:rFonts w:ascii="Times New Roman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</w:rPr>
        <w:t xml:space="preserve">Поскольку длина балки </w:t>
      </w:r>
      <w:r w:rsidRPr="00413211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</w:p>
    <w:p w14:paraId="6C24795B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lang w:val="en-US"/>
            </w:rPr>
            <m:t>∙z</m:t>
          </m:r>
        </m:oMath>
      </m:oMathPara>
    </w:p>
    <w:p w14:paraId="4E5082D5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</w:rPr>
        <w:t>Отсюда</w:t>
      </w:r>
      <w:r w:rsidRPr="00413211">
        <w:rPr>
          <w:rFonts w:ascii="Times New Roman" w:eastAsiaTheme="minorEastAsia" w:hAnsi="Times New Roman" w:cs="Times New Roman"/>
          <w:lang w:val="en-US"/>
        </w:rPr>
        <w:t xml:space="preserve">: </w:t>
      </w:r>
    </w:p>
    <w:p w14:paraId="01B81002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ξ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∙</m:t>
          </m:r>
          <m:r>
            <w:rPr>
              <w:rFonts w:ascii="Cambria Math" w:hAnsi="Cambria Math" w:cs="Times New Roman"/>
              <w:vertAlign w:val="subscript"/>
              <w:lang w:val="en-US"/>
            </w:rPr>
            <m:t>ξ</m:t>
          </m:r>
        </m:oMath>
      </m:oMathPara>
    </w:p>
    <w:p w14:paraId="0D4ABC0D" w14:textId="77777777" w:rsidR="006A14A1" w:rsidRPr="00413211" w:rsidRDefault="006A14A1" w:rsidP="006A14A1">
      <w:pPr>
        <w:spacing w:after="0"/>
        <w:rPr>
          <w:rFonts w:ascii="Times New Roman" w:hAnsi="Times New Roman" w:cs="Times New Roman"/>
        </w:rPr>
      </w:pPr>
    </w:p>
    <w:p w14:paraId="071CEF5B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</w:rPr>
        <w:t>Момент инерции элемента 3:</w:t>
      </w:r>
    </w:p>
    <w:p w14:paraId="7C173C1B" w14:textId="77777777" w:rsidR="006A14A1" w:rsidRPr="00413211" w:rsidRDefault="006A14A1" w:rsidP="006A14A1">
      <w:pPr>
        <w:spacing w:after="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</m:den>
          </m:f>
        </m:oMath>
      </m:oMathPara>
    </w:p>
    <w:p w14:paraId="2269C263" w14:textId="77777777" w:rsidR="006A14A1" w:rsidRPr="00413211" w:rsidRDefault="006A14A1" w:rsidP="006A14A1">
      <w:pPr>
        <w:spacing w:after="0"/>
        <w:rPr>
          <w:rFonts w:ascii="Times New Roman" w:hAnsi="Times New Roman" w:cs="Times New Roman"/>
          <w:lang w:val="en-US"/>
        </w:rPr>
      </w:pPr>
    </w:p>
    <w:p w14:paraId="4E53162C" w14:textId="77777777" w:rsidR="006A14A1" w:rsidRPr="00413211" w:rsidRDefault="006A14A1" w:rsidP="006A14A1">
      <w:pPr>
        <w:spacing w:after="0"/>
        <w:rPr>
          <w:rFonts w:ascii="Times New Roman" w:hAnsi="Times New Roman" w:cs="Times New Roman"/>
          <w:lang w:val="en-US"/>
        </w:rPr>
      </w:pPr>
    </w:p>
    <w:p w14:paraId="64867764" w14:textId="77777777" w:rsidR="006A14A1" w:rsidRPr="00413211" w:rsidRDefault="006A14A1" w:rsidP="006A14A1">
      <w:pPr>
        <w:spacing w:after="0"/>
        <w:rPr>
          <w:rFonts w:ascii="Times New Roman" w:hAnsi="Times New Roman" w:cs="Times New Roman"/>
        </w:rPr>
      </w:pPr>
      <w:r w:rsidRPr="00413211">
        <w:rPr>
          <w:rFonts w:ascii="Times New Roman" w:hAnsi="Times New Roman" w:cs="Times New Roman"/>
        </w:rPr>
        <w:t>Из условий эквивалентности:</w:t>
      </w:r>
    </w:p>
    <w:p w14:paraId="159F1644" w14:textId="77777777" w:rsidR="006A14A1" w:rsidRPr="00413211" w:rsidRDefault="006A14A1" w:rsidP="006A14A1">
      <w:pPr>
        <w:pStyle w:val="a5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vertAlign w:val="subscript"/>
          <w:lang w:val="en-US"/>
        </w:rPr>
      </w:pPr>
      <w:r w:rsidRPr="00413211">
        <w:rPr>
          <w:rFonts w:ascii="Times New Roman" w:hAnsi="Times New Roman" w:cs="Times New Roman"/>
          <w:lang w:val="en-US"/>
        </w:rPr>
        <w:t>A</w:t>
      </w:r>
      <w:r w:rsidRPr="00413211">
        <w:rPr>
          <w:rFonts w:ascii="Times New Roman" w:hAnsi="Times New Roman" w:cs="Times New Roman"/>
          <w:vertAlign w:val="superscript"/>
        </w:rPr>
        <w:t>1</w:t>
      </w:r>
      <w:r w:rsidRPr="00413211">
        <w:rPr>
          <w:rFonts w:ascii="Times New Roman" w:hAnsi="Times New Roman" w:cs="Times New Roman"/>
          <w:vertAlign w:val="subscript"/>
        </w:rPr>
        <w:t xml:space="preserve">вн </w:t>
      </w:r>
      <w:r w:rsidRPr="00413211">
        <w:rPr>
          <w:rFonts w:ascii="Times New Roman" w:hAnsi="Times New Roman" w:cs="Times New Roman"/>
        </w:rPr>
        <w:t xml:space="preserve"> = </w:t>
      </w:r>
      <w:r w:rsidRPr="00413211">
        <w:rPr>
          <w:rFonts w:ascii="Times New Roman" w:hAnsi="Times New Roman" w:cs="Times New Roman"/>
          <w:lang w:val="en-US"/>
        </w:rPr>
        <w:t>A</w:t>
      </w:r>
      <w:r w:rsidRPr="00413211">
        <w:rPr>
          <w:rFonts w:ascii="Times New Roman" w:hAnsi="Times New Roman" w:cs="Times New Roman"/>
          <w:vertAlign w:val="superscript"/>
        </w:rPr>
        <w:t>2</w:t>
      </w:r>
      <w:r w:rsidRPr="00413211">
        <w:rPr>
          <w:rFonts w:ascii="Times New Roman" w:hAnsi="Times New Roman" w:cs="Times New Roman"/>
          <w:vertAlign w:val="subscript"/>
        </w:rPr>
        <w:t xml:space="preserve">вн  </w:t>
      </w:r>
      <w:r w:rsidRPr="00413211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413211">
        <w:rPr>
          <w:rFonts w:ascii="Times New Roman" w:hAnsi="Times New Roman" w:cs="Times New Roman"/>
          <w:lang w:val="en-US"/>
        </w:rPr>
        <w:t>&lt;</w:t>
      </w:r>
      <w:r w:rsidRPr="00413211">
        <w:rPr>
          <w:rFonts w:ascii="Times New Roman" w:hAnsi="Times New Roman" w:cs="Times New Roman"/>
        </w:rPr>
        <w:t>=</w:t>
      </w:r>
      <w:r w:rsidRPr="00413211">
        <w:rPr>
          <w:rFonts w:ascii="Times New Roman" w:hAnsi="Times New Roman" w:cs="Times New Roman"/>
          <w:lang w:val="en-US"/>
        </w:rPr>
        <w:t>&gt; U</w:t>
      </w:r>
      <w:r w:rsidRPr="00413211">
        <w:rPr>
          <w:rFonts w:ascii="Times New Roman" w:hAnsi="Times New Roman" w:cs="Times New Roman"/>
          <w:vertAlign w:val="superscript"/>
          <w:lang w:val="en-US"/>
        </w:rPr>
        <w:t>1</w:t>
      </w:r>
      <w:r w:rsidRPr="00413211">
        <w:rPr>
          <w:rFonts w:ascii="Times New Roman" w:hAnsi="Times New Roman" w:cs="Times New Roman"/>
          <w:vertAlign w:val="subscript"/>
          <w:lang w:val="en-US"/>
        </w:rPr>
        <w:t>y</w:t>
      </w:r>
      <w:r w:rsidRPr="00413211">
        <w:rPr>
          <w:rFonts w:ascii="Times New Roman" w:hAnsi="Times New Roman" w:cs="Times New Roman"/>
          <w:lang w:val="en-US"/>
        </w:rPr>
        <w:t xml:space="preserve"> = U</w:t>
      </w:r>
      <w:r w:rsidRPr="00413211">
        <w:rPr>
          <w:rFonts w:ascii="Times New Roman" w:hAnsi="Times New Roman" w:cs="Times New Roman"/>
          <w:vertAlign w:val="superscript"/>
          <w:lang w:val="en-US"/>
        </w:rPr>
        <w:t>2</w:t>
      </w:r>
      <w:r w:rsidRPr="00413211">
        <w:rPr>
          <w:rFonts w:ascii="Times New Roman" w:hAnsi="Times New Roman" w:cs="Times New Roman"/>
          <w:vertAlign w:val="subscript"/>
          <w:lang w:val="en-US"/>
        </w:rPr>
        <w:t xml:space="preserve">y  </w:t>
      </w:r>
    </w:p>
    <w:p w14:paraId="1325E780" w14:textId="77777777" w:rsidR="006A14A1" w:rsidRPr="00413211" w:rsidRDefault="006A14A1" w:rsidP="006A14A1">
      <w:pPr>
        <w:pStyle w:val="a5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vertAlign w:val="subscript"/>
          <w:lang w:val="en-US"/>
        </w:rPr>
      </w:pPr>
      <w:r w:rsidRPr="00413211">
        <w:rPr>
          <w:rFonts w:ascii="Times New Roman" w:hAnsi="Times New Roman" w:cs="Times New Roman"/>
          <w:lang w:val="en-US"/>
        </w:rPr>
        <w:t>V</w:t>
      </w:r>
      <w:r w:rsidRPr="00413211">
        <w:rPr>
          <w:rFonts w:ascii="Times New Roman" w:hAnsi="Times New Roman" w:cs="Times New Roman"/>
          <w:vertAlign w:val="superscript"/>
        </w:rPr>
        <w:t>1</w:t>
      </w:r>
      <w:r w:rsidRPr="00413211">
        <w:rPr>
          <w:rFonts w:ascii="Times New Roman" w:hAnsi="Times New Roman" w:cs="Times New Roman"/>
          <w:vertAlign w:val="subscript"/>
          <w:lang w:val="en-US"/>
        </w:rPr>
        <w:t xml:space="preserve">max </w:t>
      </w:r>
      <w:r w:rsidRPr="00413211">
        <w:rPr>
          <w:rFonts w:ascii="Times New Roman" w:hAnsi="Times New Roman" w:cs="Times New Roman"/>
        </w:rPr>
        <w:t xml:space="preserve"> = </w:t>
      </w:r>
      <w:r w:rsidRPr="00413211">
        <w:rPr>
          <w:rFonts w:ascii="Times New Roman" w:hAnsi="Times New Roman" w:cs="Times New Roman"/>
          <w:lang w:val="en-US"/>
        </w:rPr>
        <w:t>V</w:t>
      </w:r>
      <w:r w:rsidRPr="00413211">
        <w:rPr>
          <w:rFonts w:ascii="Times New Roman" w:hAnsi="Times New Roman" w:cs="Times New Roman"/>
          <w:vertAlign w:val="superscript"/>
        </w:rPr>
        <w:t>2</w:t>
      </w:r>
      <w:r w:rsidRPr="00413211">
        <w:rPr>
          <w:rFonts w:ascii="Times New Roman" w:hAnsi="Times New Roman" w:cs="Times New Roman"/>
          <w:vertAlign w:val="subscript"/>
        </w:rPr>
        <w:t xml:space="preserve">ф  </w:t>
      </w:r>
    </w:p>
    <w:p w14:paraId="302EE734" w14:textId="77777777" w:rsidR="006A14A1" w:rsidRPr="00413211" w:rsidRDefault="003045F9" w:rsidP="006A14A1">
      <w:pPr>
        <w:spacing w:after="0"/>
        <w:ind w:left="142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ξ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+1</m:t>
                  </m:r>
                </m:e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- ξ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 xml:space="preserve">(1- </m:t>
                  </m:r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ξ</m:t>
                  </m:r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)</m:t>
                  </m:r>
                </m:e>
              </m:eqArr>
            </m:e>
          </m:d>
          <m:r>
            <w:rPr>
              <w:rFonts w:ascii="Cambria Math" w:hAnsi="Cambria Math" w:cs="Times New Roman"/>
              <w:vertAlign w:val="subscript"/>
              <w:lang w:val="en-US"/>
            </w:rPr>
            <m:t xml:space="preserve"> </m:t>
          </m:r>
        </m:oMath>
      </m:oMathPara>
    </w:p>
    <w:p w14:paraId="1268773B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</w:rPr>
        <w:t>Нахождение вектора приложенных сил</w:t>
      </w:r>
      <w:r w:rsidRPr="00413211">
        <w:rPr>
          <w:rFonts w:ascii="Times New Roman" w:eastAsiaTheme="minorEastAsia" w:hAnsi="Times New Roman" w:cs="Times New Roman"/>
          <w:lang w:val="en-US"/>
        </w:rPr>
        <w:t>:</w:t>
      </w:r>
    </w:p>
    <w:p w14:paraId="4CB2D4E5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vertAlign w:val="subscript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vertAlign w:val="subscript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ξ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l</m:t>
              </m:r>
            </m:e>
          </m:nary>
          <m:r>
            <w:rPr>
              <w:rFonts w:ascii="Cambria Math" w:hAnsi="Cambria Math" w:cs="Times New Roman"/>
              <w:vertAlign w:val="subscript"/>
              <w:lang w:val="en-US"/>
            </w:rPr>
            <m:t>d ξ=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+1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- ξ</m:t>
                          </m:r>
                        </m:e>
                      </m:d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vertAlign w:val="subscript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vertAlign w:val="subscript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vertAlign w:val="subscript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vertAlign w:val="subscript"/>
                              <w:lang w:val="en-US"/>
                            </w:rPr>
                            <m:t xml:space="preserve">1- </m:t>
                          </m:r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∙</m:t>
              </m:r>
            </m:e>
          </m:nary>
          <m:r>
            <w:rPr>
              <w:rFonts w:ascii="Cambria Math" w:hAnsi="Cambria Math" w:cs="Times New Roman"/>
              <w:vertAlign w:val="subscript"/>
              <w:lang w:val="en-US"/>
            </w:rPr>
            <m:t xml:space="preserve">ξdξ= </m:t>
          </m:r>
        </m:oMath>
      </m:oMathPara>
    </w:p>
    <w:p w14:paraId="039E3375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vertAlign w:val="subscript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vertAlign w:val="subscript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en-US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vertAlign w:val="subscript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vertAlign w:val="subscript"/>
                              <w:lang w:val="en-US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vertAlign w:val="subscript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vertAlign w:val="subscript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vertAlign w:val="subscript"/>
                              <w:lang w:val="en-US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5</m:t>
                          </m:r>
                        </m:sup>
                      </m:sSup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vertAlign w:val="subscript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vertAlign w:val="subscript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20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l</m:t>
                  </m:r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20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l</m:t>
                  </m:r>
                </m:e>
              </m:eqArr>
            </m:e>
          </m:d>
          <m:r>
            <w:rPr>
              <w:rFonts w:ascii="Cambria Math" w:hAnsi="Cambria Math" w:cs="Times New Roman"/>
              <w:vertAlign w:val="subscript"/>
              <w:lang w:val="en-US"/>
            </w:rPr>
            <m:t xml:space="preserve"> </m:t>
          </m:r>
        </m:oMath>
      </m:oMathPara>
    </w:p>
    <w:p w14:paraId="6728AFF2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Для расчета узловых перемещений используется уравнение жесткости:</w:t>
      </w:r>
    </w:p>
    <w:p w14:paraId="1EF2C9B5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</m:d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</m:d>
      </m:oMath>
      <w:r w:rsidR="006A14A1" w:rsidRPr="00413211">
        <w:rPr>
          <w:rFonts w:ascii="Times New Roman" w:eastAsiaTheme="minorEastAsia" w:hAnsi="Times New Roman" w:cs="Times New Roman"/>
        </w:rPr>
        <w:t xml:space="preserve"> ,</w:t>
      </w:r>
    </w:p>
    <w:p w14:paraId="6330E2B8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ab/>
        <w:t xml:space="preserve">где </w:t>
      </w:r>
      <m:oMath>
        <m:r>
          <w:rPr>
            <w:rFonts w:ascii="Cambria Math" w:eastAsiaTheme="minorEastAsia" w:hAnsi="Cambria Math" w:cs="Times New Roman"/>
          </w:rPr>
          <m:t>[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] </m:t>
        </m:r>
      </m:oMath>
      <w:r w:rsidRPr="00413211">
        <w:rPr>
          <w:rFonts w:ascii="Times New Roman" w:eastAsiaTheme="minorEastAsia" w:hAnsi="Times New Roman" w:cs="Times New Roman"/>
        </w:rPr>
        <w:t xml:space="preserve">– матрица жесткости. </w:t>
      </w:r>
    </w:p>
    <w:p w14:paraId="65768EFF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Матрица жесткости для элемента 3 имеет вид:</w:t>
      </w:r>
    </w:p>
    <w:p w14:paraId="1058CAE5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4EI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2EI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2EI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4EI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</m:oMath>
      </m:oMathPara>
    </w:p>
    <w:p w14:paraId="396C6924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</w:rPr>
        <w:t>Отсюда уравнение жесткости</w:t>
      </w:r>
    </w:p>
    <w:p w14:paraId="0F0A5B87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4EI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2EI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2EI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4EI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vertAlign w:val="subscript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20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l</m:t>
                  </m:r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20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l</m:t>
                  </m:r>
                </m:e>
              </m:eqArr>
            </m:e>
          </m:d>
        </m:oMath>
      </m:oMathPara>
    </w:p>
    <w:p w14:paraId="1B660E88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</w:rPr>
        <w:t>Вектор узловых перемещений</w:t>
      </w:r>
      <w:r w:rsidRPr="00413211">
        <w:rPr>
          <w:rFonts w:ascii="Times New Roman" w:eastAsiaTheme="minorEastAsia" w:hAnsi="Times New Roman" w:cs="Times New Roman"/>
          <w:lang w:val="en-US"/>
        </w:rPr>
        <w:t>:</w:t>
      </w:r>
    </w:p>
    <w:p w14:paraId="35482BA2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CBEB07B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</w:rPr>
        <w:t>Таким образом</w:t>
      </w:r>
      <w:r w:rsidRPr="00413211">
        <w:rPr>
          <w:rFonts w:ascii="Times New Roman" w:eastAsiaTheme="minorEastAsia" w:hAnsi="Times New Roman" w:cs="Times New Roman"/>
          <w:lang w:val="en-US"/>
        </w:rPr>
        <w:t>:</w:t>
      </w:r>
    </w:p>
    <w:p w14:paraId="2A85353A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4EI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2EI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2EI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4EI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30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20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max</m:t>
                      </m:r>
                    </m:sub>
                  </m:sSub>
                </m:e>
              </m:eqArr>
            </m:e>
          </m:d>
        </m:oMath>
      </m:oMathPara>
    </w:p>
    <w:p w14:paraId="5357C40A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 xml:space="preserve">Вычисление углов </w:t>
      </w:r>
      <m:oMath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</m:oMath>
      <w:r w:rsidRPr="00413211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413211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</m:oMath>
      <w:r w:rsidRPr="00413211">
        <w:rPr>
          <w:rFonts w:ascii="Times New Roman" w:eastAsiaTheme="minorEastAsia" w:hAnsi="Times New Roman" w:cs="Times New Roman"/>
          <w:vertAlign w:val="subscript"/>
        </w:rPr>
        <w:t xml:space="preserve">  </w:t>
      </w:r>
      <w:r w:rsidRPr="00413211">
        <w:rPr>
          <w:rFonts w:ascii="Times New Roman" w:eastAsiaTheme="minorEastAsia" w:hAnsi="Times New Roman" w:cs="Times New Roman"/>
        </w:rPr>
        <w:t>:</w:t>
      </w:r>
    </w:p>
    <w:p w14:paraId="6908A8E5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4EI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</w:rPr>
                        <m:t>2EI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 xml:space="preserve">=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30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q</m:t>
                      </m:r>
                    </m:e>
                    <m:sub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max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 </m:t>
                          </m:r>
                        </m:e>
                      </m:eqAr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2EI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</w:rPr>
                        <m:t>4EI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20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max</m:t>
                      </m:r>
                    </m:sub>
                  </m:sSub>
                </m:e>
              </m:eqArr>
            </m:e>
          </m:d>
        </m:oMath>
      </m:oMathPara>
    </w:p>
    <w:p w14:paraId="0C443D4D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i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vertAlign w:val="subscript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</w:rPr>
                <m:t>120EI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 xml:space="preserve">l-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b>
          </m:sSub>
        </m:oMath>
      </m:oMathPara>
    </w:p>
    <w:p w14:paraId="30F059DD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3EI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2l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vertAlign w:val="subscript"/>
                  <w:lang w:val="en-US"/>
                </w:rPr>
                <m:t>-1</m:t>
              </m:r>
            </m:num>
            <m:den>
              <m:r>
                <w:rPr>
                  <w:rFonts w:ascii="Cambria Math" w:eastAsia="Cambria Math" w:hAnsi="Cambria Math" w:cs="Times New Roman"/>
                  <w:vertAlign w:val="subscript"/>
                  <w:lang w:val="en-US"/>
                </w:rPr>
                <m:t>30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 xml:space="preserve"> </m:t>
          </m:r>
        </m:oMath>
      </m:oMathPara>
    </w:p>
    <w:p w14:paraId="0FB4312E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 xml:space="preserve">2 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max 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∙l</m:t>
              </m:r>
            </m:num>
            <m:den>
              <m:r>
                <w:rPr>
                  <w:rFonts w:ascii="Cambria Math" w:eastAsia="Cambria Math" w:hAnsi="Cambria Math" w:cs="Times New Roman"/>
                  <w:vertAlign w:val="subscript"/>
                  <w:lang w:val="en-US"/>
                </w:rPr>
                <m:t>45 EI</m:t>
              </m:r>
            </m:den>
          </m:f>
        </m:oMath>
      </m:oMathPara>
    </w:p>
    <w:p w14:paraId="0ECF668A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vertAlign w:val="subscript"/>
                  <w:lang w:val="en-US"/>
                </w:rPr>
                <m:t>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max 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∙l</m:t>
              </m:r>
            </m:num>
            <m:den>
              <m:r>
                <w:rPr>
                  <w:rFonts w:ascii="Cambria Math" w:eastAsia="Cambria Math" w:hAnsi="Cambria Math" w:cs="Times New Roman"/>
                  <w:vertAlign w:val="subscript"/>
                  <w:lang w:val="en-US"/>
                </w:rPr>
                <m:t>360 EI</m:t>
              </m:r>
            </m:den>
          </m:f>
          <m:r>
            <w:rPr>
              <w:rFonts w:ascii="Cambria Math" w:hAnsi="Cambria Math" w:cs="Times New Roman"/>
              <w:vertAlign w:val="subscript"/>
              <w:lang w:val="en-US"/>
            </w:rPr>
            <m:t xml:space="preserve"> </m:t>
          </m:r>
        </m:oMath>
      </m:oMathPara>
    </w:p>
    <w:p w14:paraId="459D71C8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Окончательно, вектор узловых перемещений будет иметь вид:</w:t>
      </w:r>
    </w:p>
    <w:p w14:paraId="4422E198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</w:rPr>
      </w:pPr>
    </w:p>
    <w:p w14:paraId="09355931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7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max 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∙l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360 EI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max 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∙l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45 EI</m:t>
                      </m:r>
                    </m:den>
                  </m:f>
                </m:e>
              </m:eqArr>
            </m:e>
          </m:d>
        </m:oMath>
      </m:oMathPara>
    </w:p>
    <w:p w14:paraId="5EAB5F87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</w:rPr>
      </w:pPr>
    </w:p>
    <w:p w14:paraId="6F7C96C1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</m:oMath>
      </m:oMathPara>
    </w:p>
    <w:p w14:paraId="19B06CB7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0;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max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∙l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360 EI</m:t>
                  </m:r>
                </m:den>
              </m:f>
              <m:r>
                <w:rPr>
                  <w:rFonts w:ascii="Cambria Math" w:eastAsia="Cambria Math" w:hAnsi="Cambria Math" w:cs="Times New Roman"/>
                  <w:vertAlign w:val="subscript"/>
                  <w:lang w:val="en-US"/>
                </w:rPr>
                <m:t xml:space="preserve">; 0;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max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∙l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45 EI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-6EI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-6EI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-12EI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3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-6EI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-6EI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4EI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6EI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2EI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12EI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3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6EI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12EI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3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6EI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-6EI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2EI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6EI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4EI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7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max 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∙l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360 EI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vertAlign w:val="subscript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max 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∙l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vertAlign w:val="subscript"/>
                          <w:lang w:val="en-US"/>
                        </w:rPr>
                        <m:t>45 EI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14:paraId="20477309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21600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</m:oMath>
      </m:oMathPara>
    </w:p>
    <w:p w14:paraId="7014EFD7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</w:rPr>
      </w:pPr>
    </w:p>
    <w:p w14:paraId="6E42078F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</w:rPr>
        <w:t>По условию мал</w:t>
      </w:r>
      <w:r w:rsidRPr="00413211">
        <w:rPr>
          <w:rFonts w:ascii="Times New Roman" w:eastAsiaTheme="minorEastAsia" w:hAnsi="Times New Roman" w:cs="Times New Roman"/>
          <w:i/>
        </w:rPr>
        <w:t>о</w:t>
      </w:r>
      <w:r w:rsidRPr="00413211">
        <w:rPr>
          <w:rFonts w:ascii="Times New Roman" w:eastAsiaTheme="minorEastAsia" w:hAnsi="Times New Roman" w:cs="Times New Roman"/>
        </w:rPr>
        <w:t>сти углов</w:t>
      </w:r>
      <w:r w:rsidRPr="00413211">
        <w:rPr>
          <w:rFonts w:ascii="Times New Roman" w:eastAsiaTheme="minorEastAsia" w:hAnsi="Times New Roman" w:cs="Times New Roman"/>
          <w:lang w:val="en-US"/>
        </w:rPr>
        <w:t>:</w:t>
      </w:r>
    </w:p>
    <w:p w14:paraId="7628EDE9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ф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II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</m:oMath>
      </m:oMathPara>
    </w:p>
    <w:p w14:paraId="1B3BF251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</w:rPr>
        <w:t xml:space="preserve">Нахождение угла </w:t>
      </w:r>
      <m:oMath>
        <m:r>
          <w:rPr>
            <w:rFonts w:ascii="Cambria Math" w:eastAsiaTheme="minorEastAsia" w:hAnsi="Cambria Math" w:cs="Times New Roman"/>
            <w:lang w:val="en-US"/>
          </w:rPr>
          <m:t>φ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Pr="00413211">
        <w:rPr>
          <w:rFonts w:ascii="Times New Roman" w:eastAsiaTheme="minorEastAsia" w:hAnsi="Times New Roman" w:cs="Times New Roman"/>
        </w:rPr>
        <w:t xml:space="preserve"> из треугольника</w:t>
      </w:r>
    </w:p>
    <w:p w14:paraId="65CBCBD7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vertAlign w:val="subscript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</w:rPr>
                <m:t>360EI</m:t>
              </m:r>
            </m:den>
          </m:f>
        </m:oMath>
      </m:oMathPara>
    </w:p>
    <w:p w14:paraId="5657DCB5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vertAlign w:val="subscript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</w:rPr>
                <m:t>45EI</m:t>
              </m:r>
            </m:den>
          </m:f>
        </m:oMath>
      </m:oMathPara>
    </w:p>
    <w:p w14:paraId="03BAF149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φ= π-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max 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24EI</m:t>
              </m:r>
            </m:den>
          </m:f>
        </m:oMath>
      </m:oMathPara>
    </w:p>
    <w:p w14:paraId="35C735B7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</w:rPr>
        <w:t>Нахождение жесткости</w:t>
      </w:r>
      <w:r w:rsidRPr="00413211">
        <w:rPr>
          <w:rFonts w:ascii="Times New Roman" w:eastAsiaTheme="minorEastAsia" w:hAnsi="Times New Roman" w:cs="Times New Roman"/>
          <w:lang w:val="en-US"/>
        </w:rPr>
        <w:t>:</w:t>
      </w:r>
    </w:p>
    <w:p w14:paraId="36649029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φ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19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10800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π-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 xml:space="preserve">max 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24EI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AFB5733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413211">
        <w:rPr>
          <w:rFonts w:ascii="Times New Roman" w:eastAsiaTheme="minorEastAsia" w:hAnsi="Times New Roman" w:cs="Times New Roman"/>
        </w:rPr>
        <w:t xml:space="preserve">Нахождение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φ</m:t>
            </m:r>
          </m:sub>
        </m:sSub>
      </m:oMath>
    </w:p>
    <w:p w14:paraId="274D255B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φ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tg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 xml:space="preserve"> =(l-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φ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)tg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b>
          </m:sSub>
        </m:oMath>
      </m:oMathPara>
    </w:p>
    <w:p w14:paraId="559EE821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φ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l∙tg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 tg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</m:den>
          </m:f>
        </m:oMath>
      </m:oMathPara>
    </w:p>
    <w:p w14:paraId="4C3C0C2F" w14:textId="77777777" w:rsidR="006A14A1" w:rsidRPr="00413211" w:rsidRDefault="006A14A1" w:rsidP="006A14A1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 xml:space="preserve">Поскольку углы </w:t>
      </w:r>
      <m:oMath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Pr="00413211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413211">
        <w:rPr>
          <w:rFonts w:ascii="Times New Roman" w:eastAsiaTheme="minorEastAsia" w:hAnsi="Times New Roman" w:cs="Times New Roman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</m:oMath>
      <w:r w:rsidRPr="00413211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413211">
        <w:rPr>
          <w:rFonts w:ascii="Times New Roman" w:eastAsiaTheme="minorEastAsia" w:hAnsi="Times New Roman" w:cs="Times New Roman"/>
        </w:rPr>
        <w:t>малы:</w:t>
      </w:r>
    </w:p>
    <w:p w14:paraId="36AC4AE1" w14:textId="77777777" w:rsidR="006A14A1" w:rsidRPr="00413211" w:rsidRDefault="003045F9" w:rsidP="006A14A1">
      <w:pPr>
        <w:spacing w:after="0"/>
        <w:rPr>
          <w:rFonts w:ascii="Times New Roman" w:eastAsiaTheme="minorEastAsia" w:hAnsi="Times New Roman" w:cs="Times New Roman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φ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l∙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b>
              </m:sSub>
            </m:den>
          </m:f>
        </m:oMath>
      </m:oMathPara>
    </w:p>
    <w:p w14:paraId="0AC1717C" w14:textId="77777777" w:rsidR="006A14A1" w:rsidRPr="00413211" w:rsidRDefault="006A14A1" w:rsidP="006A14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55E8FE9" w14:textId="750E1D2B" w:rsidR="009D2F44" w:rsidRPr="00413211" w:rsidRDefault="009D2F44">
      <w:pPr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br w:type="page"/>
      </w:r>
    </w:p>
    <w:p w14:paraId="1E5F69F3" w14:textId="7FDDA70D" w:rsidR="00FF4DB0" w:rsidRPr="00413211" w:rsidRDefault="004665D3" w:rsidP="00732968">
      <w:pPr>
        <w:pStyle w:val="2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lastRenderedPageBreak/>
        <w:t>Звено 2</w:t>
      </w:r>
      <w:r w:rsidR="00732968" w:rsidRPr="00413211">
        <w:rPr>
          <w:rFonts w:ascii="Times New Roman" w:eastAsiaTheme="minorEastAsia" w:hAnsi="Times New Roman" w:cs="Times New Roman"/>
        </w:rPr>
        <w:t>: К</w:t>
      </w:r>
      <w:r w:rsidRPr="00413211">
        <w:rPr>
          <w:rFonts w:ascii="Times New Roman" w:eastAsiaTheme="minorEastAsia" w:hAnsi="Times New Roman" w:cs="Times New Roman"/>
        </w:rPr>
        <w:t>амень кулисы</w:t>
      </w:r>
      <w:bookmarkEnd w:id="12"/>
      <w:bookmarkEnd w:id="13"/>
    </w:p>
    <w:p w14:paraId="2AE91E17" w14:textId="687B43BD" w:rsidR="004665D3" w:rsidRPr="00413211" w:rsidRDefault="00FF4DB0" w:rsidP="00D470E6">
      <w:pPr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М</w:t>
      </w:r>
      <w:r w:rsidR="004665D3" w:rsidRPr="00413211">
        <w:rPr>
          <w:rFonts w:ascii="Times New Roman" w:eastAsiaTheme="minorEastAsia" w:hAnsi="Times New Roman" w:cs="Times New Roman"/>
        </w:rPr>
        <w:t>ожет работать на растяжение-сжатие.</w:t>
      </w:r>
    </w:p>
    <w:p w14:paraId="6A9A7E73" w14:textId="7AAB8534" w:rsidR="004665D3" w:rsidRPr="00413211" w:rsidRDefault="004665D3" w:rsidP="00D470E6">
      <w:pPr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С помощью аппроксимации получен стержень переменного сечения, который можно разбить на 3 конечных элемента.</w:t>
      </w:r>
    </w:p>
    <w:p w14:paraId="212212BB" w14:textId="67B6A983" w:rsidR="004665D3" w:rsidRPr="00413211" w:rsidRDefault="0000548B" w:rsidP="00FF4DB0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6591E2D3" wp14:editId="7C2E1F99">
            <wp:extent cx="5940425" cy="2857500"/>
            <wp:effectExtent l="19050" t="19050" r="2222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6_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BF1AF" w14:textId="6D03D301" w:rsidR="00791834" w:rsidRPr="00413211" w:rsidRDefault="00791834" w:rsidP="00791834">
      <w:pPr>
        <w:spacing w:after="240"/>
        <w:rPr>
          <w:rFonts w:ascii="Times New Roman" w:eastAsiaTheme="minorEastAsia" w:hAnsi="Times New Roman" w:cs="Times New Roman"/>
          <w:i/>
        </w:rPr>
      </w:pPr>
      <w:r w:rsidRPr="00413211">
        <w:rPr>
          <w:rFonts w:ascii="Times New Roman" w:eastAsiaTheme="minorEastAsia" w:hAnsi="Times New Roman" w:cs="Times New Roman"/>
          <w:i/>
        </w:rPr>
        <w:t>Рисунок 81 – Разбиение звена 2 на конечные элементы.</w:t>
      </w:r>
    </w:p>
    <w:p w14:paraId="46C2BA75" w14:textId="04CF8037" w:rsidR="00791834" w:rsidRPr="00413211" w:rsidRDefault="00791834" w:rsidP="00791834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 xml:space="preserve">Сила </w:t>
      </w:r>
      <w:r w:rsidRPr="00413211">
        <w:rPr>
          <w:rFonts w:ascii="Times New Roman" w:eastAsiaTheme="minorEastAsia" w:hAnsi="Times New Roman" w:cs="Times New Roman"/>
          <w:lang w:val="en-US"/>
        </w:rPr>
        <w:t>F</w:t>
      </w:r>
      <w:r w:rsidRPr="00413211">
        <w:rPr>
          <w:rFonts w:ascii="Times New Roman" w:eastAsiaTheme="minorEastAsia" w:hAnsi="Times New Roman" w:cs="Times New Roman"/>
        </w:rPr>
        <w:t>, приложенная к узлу 4 на растяжение, равна 1Н.</w:t>
      </w:r>
    </w:p>
    <w:p w14:paraId="27767355" w14:textId="1C4D64D2" w:rsidR="00791834" w:rsidRPr="00413211" w:rsidRDefault="00791834" w:rsidP="00791834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Жесткость упругого звена можно найти по закону Гука для</w:t>
      </w:r>
      <w:r w:rsidR="004555F2" w:rsidRPr="00413211">
        <w:rPr>
          <w:rFonts w:ascii="Times New Roman" w:eastAsiaTheme="minorEastAsia" w:hAnsi="Times New Roman" w:cs="Times New Roman"/>
        </w:rPr>
        <w:t xml:space="preserve"> узла его приложения.</w:t>
      </w:r>
    </w:p>
    <w:p w14:paraId="280004A8" w14:textId="4A780200" w:rsidR="004555F2" w:rsidRPr="00413211" w:rsidRDefault="004555F2" w:rsidP="004555F2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F=k∙</m:t>
        </m:r>
        <m:r>
          <w:rPr>
            <w:rFonts w:ascii="Cambria Math" w:eastAsiaTheme="minorEastAsia" w:hAnsi="Cambria Math" w:cs="Times New Roman"/>
            <w:lang w:val="en-US"/>
          </w:rPr>
          <m:t>w</m:t>
        </m:r>
      </m:oMath>
      <w:r w:rsidRPr="00413211">
        <w:rPr>
          <w:rFonts w:ascii="Times New Roman" w:eastAsiaTheme="minorEastAsia" w:hAnsi="Times New Roman" w:cs="Times New Roman"/>
        </w:rPr>
        <w:t>, где</w:t>
      </w:r>
    </w:p>
    <w:p w14:paraId="51978B18" w14:textId="34F6D786" w:rsidR="004555F2" w:rsidRPr="00413211" w:rsidRDefault="004555F2" w:rsidP="004555F2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lang w:val="en-US"/>
        </w:rPr>
        <w:t>F</w:t>
      </w:r>
      <w:r w:rsidRPr="00413211">
        <w:rPr>
          <w:rFonts w:ascii="Times New Roman" w:eastAsiaTheme="minorEastAsia" w:hAnsi="Times New Roman" w:cs="Times New Roman"/>
        </w:rPr>
        <w:t xml:space="preserve"> – внешняя сила,</w:t>
      </w:r>
    </w:p>
    <w:p w14:paraId="7CB7047F" w14:textId="68C119C1" w:rsidR="004555F2" w:rsidRPr="00413211" w:rsidRDefault="004555F2" w:rsidP="004555F2">
      <w:pPr>
        <w:spacing w:after="12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lang w:val="en-US"/>
        </w:rPr>
        <w:t>w</w:t>
      </w:r>
      <w:r w:rsidRPr="00413211">
        <w:rPr>
          <w:rFonts w:ascii="Times New Roman" w:eastAsiaTheme="minorEastAsia" w:hAnsi="Times New Roman" w:cs="Times New Roman"/>
        </w:rPr>
        <w:t xml:space="preserve"> – перемещение.</w:t>
      </w:r>
    </w:p>
    <w:p w14:paraId="716BC60C" w14:textId="36582901" w:rsidR="004555F2" w:rsidRPr="00413211" w:rsidRDefault="004555F2" w:rsidP="004555F2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Найдя перемещение узла 4, мы сможем определить жсткости стержня. Для этого необходимо сост</w:t>
      </w:r>
      <w:r w:rsidR="00A12513" w:rsidRPr="00413211">
        <w:rPr>
          <w:rFonts w:ascii="Times New Roman" w:eastAsiaTheme="minorEastAsia" w:hAnsi="Times New Roman" w:cs="Times New Roman"/>
        </w:rPr>
        <w:t>а</w:t>
      </w:r>
      <w:r w:rsidRPr="00413211">
        <w:rPr>
          <w:rFonts w:ascii="Times New Roman" w:eastAsiaTheme="minorEastAsia" w:hAnsi="Times New Roman" w:cs="Times New Roman"/>
        </w:rPr>
        <w:t>вить глобальнум матрицу жесткости для всего элемента.</w:t>
      </w:r>
    </w:p>
    <w:p w14:paraId="5DC6E35A" w14:textId="320CEECE" w:rsidR="003E27CF" w:rsidRPr="00413211" w:rsidRDefault="003E27CF">
      <w:pPr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br w:type="page"/>
      </w:r>
    </w:p>
    <w:p w14:paraId="35321906" w14:textId="09974774" w:rsidR="003E27CF" w:rsidRPr="00413211" w:rsidRDefault="003E27CF" w:rsidP="004555F2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lastRenderedPageBreak/>
        <w:t>Конечный элемент 1:</w:t>
      </w:r>
    </w:p>
    <w:p w14:paraId="0B9CD7DA" w14:textId="019D339E" w:rsidR="003E27CF" w:rsidRPr="00413211" w:rsidRDefault="00071FA4" w:rsidP="00FF4DB0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06D1F5BD" wp14:editId="03E564AF">
            <wp:extent cx="5940425" cy="4702810"/>
            <wp:effectExtent l="19050" t="19050" r="22225" b="215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ask6_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9B7EC" w14:textId="04D34900" w:rsidR="003E27CF" w:rsidRPr="00413211" w:rsidRDefault="003E27CF" w:rsidP="003E27CF">
      <w:pPr>
        <w:spacing w:after="240"/>
        <w:rPr>
          <w:rFonts w:ascii="Times New Roman" w:eastAsiaTheme="minorEastAsia" w:hAnsi="Times New Roman" w:cs="Times New Roman"/>
          <w:i/>
        </w:rPr>
      </w:pPr>
      <w:r w:rsidRPr="00413211">
        <w:rPr>
          <w:rFonts w:ascii="Times New Roman" w:eastAsiaTheme="minorEastAsia" w:hAnsi="Times New Roman" w:cs="Times New Roman"/>
          <w:i/>
        </w:rPr>
        <w:t>Рисунок 82 – Конечный элемент 1 звена 2</w:t>
      </w:r>
    </w:p>
    <w:p w14:paraId="38A43388" w14:textId="5E64A30C" w:rsidR="003E27CF" w:rsidRPr="00413211" w:rsidRDefault="003E27CF" w:rsidP="004555F2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Для подсчета перемещений можно воспользоваться общей формулой перемещений:</w:t>
      </w:r>
    </w:p>
    <w:p w14:paraId="55CFE9EF" w14:textId="2229491B" w:rsidR="003E27CF" w:rsidRPr="00413211" w:rsidRDefault="003045F9" w:rsidP="007F41F9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ε(z)∙dz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ϑ(z)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∙dz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E∙A(z)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∙dz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A(z)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∙dz</m:t>
            </m:r>
          </m:e>
        </m:nary>
      </m:oMath>
      <w:r w:rsidR="007F41F9" w:rsidRPr="00413211">
        <w:rPr>
          <w:rFonts w:ascii="Times New Roman" w:eastAsiaTheme="minorEastAsia" w:hAnsi="Times New Roman" w:cs="Times New Roman"/>
        </w:rPr>
        <w:t>, где</w:t>
      </w:r>
    </w:p>
    <w:p w14:paraId="24E65153" w14:textId="55994D5C" w:rsidR="007F41F9" w:rsidRPr="00413211" w:rsidRDefault="007F41F9" w:rsidP="007F41F9">
      <w:pPr>
        <w:spacing w:after="1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ε(z)</m:t>
        </m:r>
      </m:oMath>
      <w:r w:rsidRPr="00413211">
        <w:rPr>
          <w:rFonts w:ascii="Times New Roman" w:eastAsiaTheme="minorEastAsia" w:hAnsi="Times New Roman" w:cs="Times New Roman"/>
        </w:rPr>
        <w:t xml:space="preserve"> – относительное перемещение вдоль оси </w:t>
      </w:r>
      <w:r w:rsidRPr="00413211">
        <w:rPr>
          <w:rFonts w:ascii="Times New Roman" w:eastAsiaTheme="minorEastAsia" w:hAnsi="Times New Roman" w:cs="Times New Roman"/>
          <w:lang w:val="en-US"/>
        </w:rPr>
        <w:t>Z</w:t>
      </w:r>
      <w:r w:rsidRPr="00413211">
        <w:rPr>
          <w:rFonts w:ascii="Times New Roman" w:eastAsiaTheme="minorEastAsia" w:hAnsi="Times New Roman" w:cs="Times New Roman"/>
        </w:rPr>
        <w:t>,</w:t>
      </w:r>
    </w:p>
    <w:p w14:paraId="75399A9C" w14:textId="09A4E609" w:rsidR="007F41F9" w:rsidRPr="00413211" w:rsidRDefault="007F41F9" w:rsidP="007F41F9">
      <w:pPr>
        <w:spacing w:after="1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</m:oMath>
      <w:r w:rsidRPr="00413211">
        <w:rPr>
          <w:rFonts w:ascii="Times New Roman" w:eastAsiaTheme="minorEastAsia" w:hAnsi="Times New Roman" w:cs="Times New Roman"/>
        </w:rPr>
        <w:t xml:space="preserve"> – сила,</w:t>
      </w:r>
    </w:p>
    <w:p w14:paraId="1619ACF5" w14:textId="59184937" w:rsidR="007F41F9" w:rsidRPr="00413211" w:rsidRDefault="007F41F9" w:rsidP="007F41F9">
      <w:pPr>
        <w:spacing w:after="1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A(z)</m:t>
        </m:r>
      </m:oMath>
      <w:r w:rsidRPr="00413211">
        <w:rPr>
          <w:rFonts w:ascii="Times New Roman" w:eastAsiaTheme="minorEastAsia" w:hAnsi="Times New Roman" w:cs="Times New Roman"/>
        </w:rPr>
        <w:t xml:space="preserve"> – функция площади поперечного сечения от координаты,</w:t>
      </w:r>
    </w:p>
    <w:p w14:paraId="13BD96FA" w14:textId="5AC148A1" w:rsidR="007F41F9" w:rsidRPr="00413211" w:rsidRDefault="007F41F9" w:rsidP="007F41F9">
      <w:pPr>
        <w:spacing w:after="1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E</m:t>
        </m:r>
      </m:oMath>
      <w:r w:rsidRPr="00413211">
        <w:rPr>
          <w:rFonts w:ascii="Times New Roman" w:eastAsiaTheme="minorEastAsia" w:hAnsi="Times New Roman" w:cs="Times New Roman"/>
        </w:rPr>
        <w:t xml:space="preserve"> – модуль упругости,</w:t>
      </w:r>
    </w:p>
    <w:p w14:paraId="440C2480" w14:textId="5F1D9F4A" w:rsidR="007F41F9" w:rsidRPr="00413211" w:rsidRDefault="007F41F9" w:rsidP="007F41F9">
      <w:pPr>
        <w:spacing w:after="1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ϑ(z)</m:t>
        </m:r>
      </m:oMath>
      <w:r w:rsidRPr="00413211">
        <w:rPr>
          <w:rFonts w:ascii="Times New Roman" w:eastAsiaTheme="minorEastAsia" w:hAnsi="Times New Roman" w:cs="Times New Roman"/>
        </w:rPr>
        <w:t xml:space="preserve"> – нормальное напряжение.</w:t>
      </w:r>
    </w:p>
    <w:p w14:paraId="0E74D631" w14:textId="136D15FF" w:rsidR="007F41F9" w:rsidRPr="00413211" w:rsidRDefault="003045F9" w:rsidP="000003E3">
      <w:pPr>
        <w:spacing w:after="1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A(z)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∙dz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э1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∙dz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э1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∙dz</m:t>
            </m:r>
          </m:e>
        </m:nary>
      </m:oMath>
      <w:r w:rsidR="000003E3" w:rsidRPr="00413211">
        <w:rPr>
          <w:rFonts w:ascii="Times New Roman" w:eastAsiaTheme="minorEastAsia" w:hAnsi="Times New Roman" w:cs="Times New Roman"/>
        </w:rPr>
        <w:t>, где</w:t>
      </w:r>
    </w:p>
    <w:p w14:paraId="1B17B940" w14:textId="74FB3433" w:rsidR="000003E3" w:rsidRPr="00413211" w:rsidRDefault="003045F9" w:rsidP="000003E3">
      <w:pPr>
        <w:spacing w:after="1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э1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)</m:t>
        </m:r>
      </m:oMath>
      <w:r w:rsidR="000003E3" w:rsidRPr="00413211">
        <w:rPr>
          <w:rFonts w:ascii="Times New Roman" w:eastAsiaTheme="minorEastAsia" w:hAnsi="Times New Roman" w:cs="Times New Roman"/>
        </w:rPr>
        <w:t xml:space="preserve"> – полином 1 степени.</w:t>
      </w:r>
    </w:p>
    <w:p w14:paraId="44C32910" w14:textId="640E6D01" w:rsidR="000003E3" w:rsidRPr="00413211" w:rsidRDefault="000003E3">
      <w:pPr>
        <w:rPr>
          <w:rFonts w:ascii="Times New Roman" w:eastAsiaTheme="minorEastAsia" w:hAnsi="Times New Roman" w:cs="Times New Roman"/>
          <w:i/>
        </w:rPr>
      </w:pPr>
      <w:r w:rsidRPr="00413211">
        <w:rPr>
          <w:rFonts w:ascii="Times New Roman" w:eastAsiaTheme="minorEastAsia" w:hAnsi="Times New Roman" w:cs="Times New Roman"/>
          <w:i/>
        </w:rPr>
        <w:br w:type="page"/>
      </w:r>
    </w:p>
    <w:p w14:paraId="1878AF89" w14:textId="207A4559" w:rsidR="000003E3" w:rsidRPr="00413211" w:rsidRDefault="003045F9" w:rsidP="007F41F9">
      <w:pPr>
        <w:spacing w:after="1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э1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=k∙z+b</m:t>
        </m:r>
      </m:oMath>
      <w:r w:rsidR="000003E3" w:rsidRPr="00413211">
        <w:rPr>
          <w:rFonts w:ascii="Times New Roman" w:eastAsiaTheme="minorEastAsia" w:hAnsi="Times New Roman" w:cs="Times New Roman"/>
        </w:rPr>
        <w:t xml:space="preserve"> – общий вид полинома 1 степени.</w:t>
      </w:r>
    </w:p>
    <w:p w14:paraId="0DC33C61" w14:textId="1A25DEF0" w:rsidR="000003E3" w:rsidRPr="00413211" w:rsidRDefault="000003E3" w:rsidP="007F41F9">
      <w:pPr>
        <w:spacing w:after="12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Т.о.,</w:t>
      </w:r>
    </w:p>
    <w:p w14:paraId="39E66E09" w14:textId="5F60CBEF" w:rsidR="000003E3" w:rsidRPr="00413211" w:rsidRDefault="003045F9" w:rsidP="007F41F9">
      <w:pPr>
        <w:spacing w:after="12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э1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э1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=b,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э1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;</m:t>
                  </m:r>
                </m:e>
              </m:eqArr>
              <m:r>
                <w:rPr>
                  <w:rFonts w:ascii="Cambria Math" w:eastAsiaTheme="minorEastAsia" w:hAnsi="Cambria Math" w:cs="Times New Roman"/>
                </w:rPr>
                <m:t>=&gt;b=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;</m:t>
          </m:r>
        </m:oMath>
      </m:oMathPara>
    </w:p>
    <w:p w14:paraId="6A96D4A1" w14:textId="3AB2FFC7" w:rsidR="007E5E85" w:rsidRPr="00413211" w:rsidRDefault="003045F9" w:rsidP="00C961CE">
      <w:pPr>
        <w:spacing w:after="1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э1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э1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=k∙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э1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;</m:t>
                  </m:r>
                </m:e>
              </m:eqArr>
              <m:r>
                <w:rPr>
                  <w:rFonts w:ascii="Cambria Math" w:eastAsiaTheme="minorEastAsia" w:hAnsi="Cambria Math" w:cs="Times New Roman"/>
                </w:rPr>
                <m:t>=&gt;k=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;</m:t>
          </m:r>
        </m:oMath>
      </m:oMathPara>
    </w:p>
    <w:p w14:paraId="51B96433" w14:textId="1D914951" w:rsidR="006F3E17" w:rsidRPr="00413211" w:rsidRDefault="006F3E17" w:rsidP="00C961CE">
      <w:pPr>
        <w:spacing w:before="120" w:after="12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э1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413211">
        <w:rPr>
          <w:rFonts w:ascii="Times New Roman" w:eastAsiaTheme="minorEastAsia" w:hAnsi="Times New Roman" w:cs="Times New Roman"/>
        </w:rPr>
        <w:t>.</w:t>
      </w:r>
    </w:p>
    <w:p w14:paraId="2F163264" w14:textId="2AEECBBC" w:rsidR="00A12513" w:rsidRPr="00413211" w:rsidRDefault="00A12513" w:rsidP="007E5E85">
      <w:pPr>
        <w:spacing w:after="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 xml:space="preserve">В итоге возможно посчитать премещение </w:t>
      </w:r>
      <w:r w:rsidR="00C961CE" w:rsidRPr="00413211">
        <w:rPr>
          <w:rFonts w:ascii="Times New Roman" w:eastAsiaTheme="minorEastAsia" w:hAnsi="Times New Roman" w:cs="Times New Roman"/>
        </w:rPr>
        <w:t>узла 2</w:t>
      </w:r>
      <w:r w:rsidRPr="00413211">
        <w:rPr>
          <w:rFonts w:ascii="Times New Roman" w:eastAsiaTheme="minorEastAsia" w:hAnsi="Times New Roman" w:cs="Times New Roman"/>
        </w:rPr>
        <w:t>:</w:t>
      </w:r>
    </w:p>
    <w:p w14:paraId="4FE3DD67" w14:textId="42B71FEE" w:rsidR="003D3636" w:rsidRPr="00413211" w:rsidRDefault="003045F9" w:rsidP="00AF5691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</m:e>
        </m:d>
      </m:oMath>
      <w:r w:rsidR="005B79E4" w:rsidRPr="0041321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77F2C63" w14:textId="77777777" w:rsidR="003A6A2C" w:rsidRPr="00413211" w:rsidRDefault="003D363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13211">
        <w:rPr>
          <w:rFonts w:ascii="Times New Roman" w:eastAsiaTheme="minorEastAsia" w:hAnsi="Times New Roman" w:cs="Times New Roman"/>
        </w:rPr>
        <w:t xml:space="preserve">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04D68226" w14:textId="47B3078A" w:rsidR="003A6A2C" w:rsidRPr="00413211" w:rsidRDefault="003045F9" w:rsidP="003A6A2C">
      <w:pP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el_1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den>
          </m:f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eqArr>
            </m:e>
          </m:d>
          <m:d>
            <m:dPr>
              <m:begChr m:val="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5BFD3EBF" w14:textId="557C2AB4" w:rsidR="007670DC" w:rsidRPr="00413211" w:rsidRDefault="007670D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13211"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14:paraId="71690EF3" w14:textId="226D5388" w:rsidR="00A12513" w:rsidRPr="00413211" w:rsidRDefault="007670DC" w:rsidP="00F72167">
      <w:pPr>
        <w:spacing w:after="12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lastRenderedPageBreak/>
        <w:t>Конечн</w:t>
      </w:r>
      <w:r w:rsidR="007D01E3" w:rsidRPr="00413211">
        <w:rPr>
          <w:rFonts w:ascii="Times New Roman" w:eastAsiaTheme="minorEastAsia" w:hAnsi="Times New Roman" w:cs="Times New Roman"/>
        </w:rPr>
        <w:t>ы</w:t>
      </w:r>
      <w:r w:rsidRPr="00413211">
        <w:rPr>
          <w:rFonts w:ascii="Times New Roman" w:eastAsiaTheme="minorEastAsia" w:hAnsi="Times New Roman" w:cs="Times New Roman"/>
        </w:rPr>
        <w:t>й элемент 2:</w:t>
      </w:r>
    </w:p>
    <w:p w14:paraId="70033251" w14:textId="172C75E1" w:rsidR="007670DC" w:rsidRPr="00413211" w:rsidRDefault="00E561AC" w:rsidP="00FF4DB0">
      <w:pPr>
        <w:spacing w:after="120"/>
        <w:jc w:val="center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1FB30817" wp14:editId="3B83B8AE">
            <wp:extent cx="5940425" cy="5958205"/>
            <wp:effectExtent l="19050" t="19050" r="22225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ask6_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2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F98D3" w14:textId="152E7A47" w:rsidR="00EF24DE" w:rsidRPr="00413211" w:rsidRDefault="007670DC" w:rsidP="0057410C">
      <w:pPr>
        <w:spacing w:after="24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i/>
        </w:rPr>
        <w:t>Рисунок 8</w:t>
      </w:r>
      <w:r w:rsidR="003425E6" w:rsidRPr="00413211">
        <w:rPr>
          <w:rFonts w:ascii="Times New Roman" w:eastAsiaTheme="minorEastAsia" w:hAnsi="Times New Roman" w:cs="Times New Roman"/>
          <w:i/>
        </w:rPr>
        <w:t>3</w:t>
      </w:r>
      <w:r w:rsidRPr="00413211">
        <w:rPr>
          <w:rFonts w:ascii="Times New Roman" w:eastAsiaTheme="minorEastAsia" w:hAnsi="Times New Roman" w:cs="Times New Roman"/>
          <w:i/>
        </w:rPr>
        <w:t xml:space="preserve"> – Конечный элемент </w:t>
      </w:r>
      <w:r w:rsidR="003425E6" w:rsidRPr="00413211">
        <w:rPr>
          <w:rFonts w:ascii="Times New Roman" w:eastAsiaTheme="minorEastAsia" w:hAnsi="Times New Roman" w:cs="Times New Roman"/>
          <w:i/>
        </w:rPr>
        <w:t>2</w:t>
      </w:r>
      <w:r w:rsidRPr="00413211">
        <w:rPr>
          <w:rFonts w:ascii="Times New Roman" w:eastAsiaTheme="minorEastAsia" w:hAnsi="Times New Roman" w:cs="Times New Roman"/>
          <w:i/>
        </w:rPr>
        <w:t xml:space="preserve"> звена 2</w:t>
      </w:r>
    </w:p>
    <w:p w14:paraId="6216F9BE" w14:textId="14BB47C3" w:rsidR="007670DC" w:rsidRPr="00413211" w:rsidRDefault="003045F9" w:rsidP="00F72167">
      <w:pP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A(z)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∙dz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∙dz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4∙(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E∙π∙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70256AD" w14:textId="663B85C3" w:rsidR="00A40003" w:rsidRPr="00413211" w:rsidRDefault="003045F9" w:rsidP="00F72167">
      <w:pP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el_2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E∙π∙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4∙(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eqArr>
            </m:e>
          </m:d>
          <m:d>
            <m:dPr>
              <m:begChr m:val="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5418B53D" w14:textId="77777777" w:rsidR="00A40003" w:rsidRPr="00413211" w:rsidRDefault="00A40003">
      <w:pPr>
        <w:rPr>
          <w:rFonts w:ascii="Times New Roman" w:eastAsiaTheme="minorEastAsia" w:hAnsi="Times New Roman" w:cs="Times New Roman"/>
          <w:i/>
        </w:rPr>
      </w:pPr>
      <w:r w:rsidRPr="00413211">
        <w:rPr>
          <w:rFonts w:ascii="Times New Roman" w:eastAsiaTheme="minorEastAsia" w:hAnsi="Times New Roman" w:cs="Times New Roman"/>
          <w:i/>
        </w:rPr>
        <w:br w:type="page"/>
      </w:r>
    </w:p>
    <w:p w14:paraId="1FD003FA" w14:textId="4472920C" w:rsidR="00A40003" w:rsidRPr="00413211" w:rsidRDefault="00A40003" w:rsidP="00A40003">
      <w:pPr>
        <w:spacing w:after="12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lastRenderedPageBreak/>
        <w:t>Конечнй элемент 3:</w:t>
      </w:r>
    </w:p>
    <w:p w14:paraId="0A353ED4" w14:textId="4A2B175B" w:rsidR="00A40003" w:rsidRPr="00413211" w:rsidRDefault="0019127B" w:rsidP="00FF4DB0">
      <w:pPr>
        <w:spacing w:after="120"/>
        <w:jc w:val="center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722BED40" wp14:editId="70BEC118">
            <wp:extent cx="5940425" cy="4614545"/>
            <wp:effectExtent l="19050" t="19050" r="2222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ask6_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7F68D" w14:textId="408D7DDE" w:rsidR="00A40003" w:rsidRPr="00413211" w:rsidRDefault="00A40003" w:rsidP="00A40003">
      <w:pPr>
        <w:spacing w:after="240"/>
        <w:rPr>
          <w:rFonts w:ascii="Times New Roman" w:eastAsiaTheme="minorEastAsia" w:hAnsi="Times New Roman" w:cs="Times New Roman"/>
          <w:i/>
        </w:rPr>
      </w:pPr>
      <w:r w:rsidRPr="00413211">
        <w:rPr>
          <w:rFonts w:ascii="Times New Roman" w:eastAsiaTheme="minorEastAsia" w:hAnsi="Times New Roman" w:cs="Times New Roman"/>
          <w:i/>
        </w:rPr>
        <w:t>Рисунок 84 – Конечный элемент 3 звена 2</w:t>
      </w:r>
    </w:p>
    <w:p w14:paraId="277A4728" w14:textId="7FB10055" w:rsidR="00A40003" w:rsidRPr="00413211" w:rsidRDefault="003045F9" w:rsidP="00A40003">
      <w:pP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A(z)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∙dz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∙dz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E∙π∙(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19088B65" w14:textId="203C5798" w:rsidR="00A40003" w:rsidRPr="00413211" w:rsidRDefault="003045F9" w:rsidP="00A40003">
      <w:pP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el_3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E∙π∙(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eqArr>
            </m:e>
          </m:d>
          <m:d>
            <m:dPr>
              <m:begChr m:val="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3941901F" w14:textId="5BE29076" w:rsidR="00FF4DB0" w:rsidRPr="00413211" w:rsidRDefault="00FF4DB0">
      <w:pPr>
        <w:rPr>
          <w:rFonts w:ascii="Times New Roman" w:eastAsiaTheme="minorEastAsia" w:hAnsi="Times New Roman" w:cs="Times New Roman"/>
          <w:i/>
        </w:rPr>
      </w:pPr>
      <w:r w:rsidRPr="00413211">
        <w:rPr>
          <w:rFonts w:ascii="Times New Roman" w:eastAsiaTheme="minorEastAsia" w:hAnsi="Times New Roman" w:cs="Times New Roman"/>
          <w:i/>
        </w:rPr>
        <w:br w:type="page"/>
      </w:r>
    </w:p>
    <w:p w14:paraId="1DCCE0CD" w14:textId="69FB5AA7" w:rsidR="002A4565" w:rsidRPr="00413211" w:rsidRDefault="00FF4DB0" w:rsidP="00F72167">
      <w:pPr>
        <w:spacing w:after="12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lastRenderedPageBreak/>
        <w:t>Для составления глобальной матрицы жесткости необходимо составить таблицу индексов и объединить имеющиеся локальные матрицы жесткости с помозью операции ассемблирования</w:t>
      </w:r>
      <w:r w:rsidR="00102378" w:rsidRPr="00413211">
        <w:rPr>
          <w:rFonts w:ascii="Times New Roman" w:eastAsiaTheme="minorEastAsia" w:hAnsi="Times New Roman" w:cs="Times New Roman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2378" w:rsidRPr="00413211" w14:paraId="20D9C24B" w14:textId="77777777" w:rsidTr="00102378">
        <w:tc>
          <w:tcPr>
            <w:tcW w:w="3115" w:type="dxa"/>
            <w:tcBorders>
              <w:tl2br w:val="single" w:sz="4" w:space="0" w:color="auto"/>
            </w:tcBorders>
          </w:tcPr>
          <w:p w14:paraId="46EB16E5" w14:textId="77777777" w:rsidR="00102378" w:rsidRPr="00413211" w:rsidRDefault="00102378" w:rsidP="00102378">
            <w:pPr>
              <w:spacing w:after="12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115" w:type="dxa"/>
          </w:tcPr>
          <w:p w14:paraId="43DA20B7" w14:textId="67911EB5" w:rsidR="00102378" w:rsidRPr="00413211" w:rsidRDefault="00102378" w:rsidP="00102378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</w:rPr>
              <w:t>Лок. элемент 1</w:t>
            </w:r>
          </w:p>
        </w:tc>
        <w:tc>
          <w:tcPr>
            <w:tcW w:w="3115" w:type="dxa"/>
          </w:tcPr>
          <w:p w14:paraId="2225D7EF" w14:textId="6D3C6568" w:rsidR="00102378" w:rsidRPr="00413211" w:rsidRDefault="00102378" w:rsidP="00102378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</w:rPr>
              <w:t>Лок. элемент 2</w:t>
            </w:r>
          </w:p>
        </w:tc>
      </w:tr>
      <w:tr w:rsidR="00102378" w:rsidRPr="00413211" w14:paraId="60A038E1" w14:textId="77777777" w:rsidTr="00102378">
        <w:tc>
          <w:tcPr>
            <w:tcW w:w="3115" w:type="dxa"/>
          </w:tcPr>
          <w:p w14:paraId="5CFF823F" w14:textId="1F31E433" w:rsidR="00102378" w:rsidRPr="00413211" w:rsidRDefault="00102378" w:rsidP="00102378">
            <w:pPr>
              <w:spacing w:after="12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413211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3115" w:type="dxa"/>
          </w:tcPr>
          <w:p w14:paraId="5134A445" w14:textId="410B3F1E" w:rsidR="00102378" w:rsidRPr="00413211" w:rsidRDefault="00102378" w:rsidP="00102378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115" w:type="dxa"/>
          </w:tcPr>
          <w:p w14:paraId="6B8ECECB" w14:textId="678130F2" w:rsidR="00102378" w:rsidRPr="00413211" w:rsidRDefault="00102378" w:rsidP="00102378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102378" w:rsidRPr="00413211" w14:paraId="622B7F95" w14:textId="77777777" w:rsidTr="00102378">
        <w:tc>
          <w:tcPr>
            <w:tcW w:w="3115" w:type="dxa"/>
          </w:tcPr>
          <w:p w14:paraId="7DB308BE" w14:textId="580C4D6C" w:rsidR="00102378" w:rsidRPr="00413211" w:rsidRDefault="00102378" w:rsidP="00102378">
            <w:pPr>
              <w:spacing w:after="12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413211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3115" w:type="dxa"/>
          </w:tcPr>
          <w:p w14:paraId="58636EA3" w14:textId="623FA5F4" w:rsidR="00102378" w:rsidRPr="00413211" w:rsidRDefault="00102378" w:rsidP="00102378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3115" w:type="dxa"/>
          </w:tcPr>
          <w:p w14:paraId="799848BD" w14:textId="3ECE6D03" w:rsidR="00102378" w:rsidRPr="00413211" w:rsidRDefault="00102378" w:rsidP="00102378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102378" w:rsidRPr="00413211" w14:paraId="6E9028C6" w14:textId="77777777" w:rsidTr="00102378">
        <w:tc>
          <w:tcPr>
            <w:tcW w:w="3115" w:type="dxa"/>
          </w:tcPr>
          <w:p w14:paraId="39CA59F6" w14:textId="6B02FA5A" w:rsidR="00102378" w:rsidRPr="00413211" w:rsidRDefault="00102378" w:rsidP="00102378">
            <w:pPr>
              <w:spacing w:after="12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413211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3115" w:type="dxa"/>
          </w:tcPr>
          <w:p w14:paraId="22E9FC40" w14:textId="1038F119" w:rsidR="00102378" w:rsidRPr="00413211" w:rsidRDefault="00102378" w:rsidP="00102378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3115" w:type="dxa"/>
          </w:tcPr>
          <w:p w14:paraId="057EDA7A" w14:textId="7385F9DC" w:rsidR="00102378" w:rsidRPr="00413211" w:rsidRDefault="00102378" w:rsidP="00102378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w:r w:rsidRPr="00413211">
              <w:rPr>
                <w:rFonts w:ascii="Times New Roman" w:eastAsiaTheme="minorEastAsia" w:hAnsi="Times New Roman" w:cs="Times New Roman"/>
              </w:rPr>
              <w:t>4</w:t>
            </w:r>
          </w:p>
        </w:tc>
      </w:tr>
    </w:tbl>
    <w:p w14:paraId="6AD1A5C3" w14:textId="5BDFCB02" w:rsidR="00102378" w:rsidRPr="00413211" w:rsidRDefault="00102378" w:rsidP="00102378">
      <w:pPr>
        <w:spacing w:after="240"/>
        <w:rPr>
          <w:rFonts w:ascii="Times New Roman" w:eastAsiaTheme="minorEastAsia" w:hAnsi="Times New Roman" w:cs="Times New Roman"/>
          <w:i/>
        </w:rPr>
      </w:pPr>
      <w:r w:rsidRPr="00413211">
        <w:rPr>
          <w:rFonts w:ascii="Times New Roman" w:eastAsiaTheme="minorEastAsia" w:hAnsi="Times New Roman" w:cs="Times New Roman"/>
          <w:i/>
        </w:rPr>
        <w:t>Таблица 4 – Матрица индексов звена 2 на растяжение-сжатие</w:t>
      </w:r>
    </w:p>
    <w:p w14:paraId="337BEF62" w14:textId="712DEEFD" w:rsidR="00102378" w:rsidRPr="00413211" w:rsidRDefault="00102378" w:rsidP="00F72167">
      <w:pPr>
        <w:spacing w:after="120"/>
        <w:rPr>
          <w:rFonts w:ascii="Times New Roman" w:eastAsiaTheme="minorEastAsia" w:hAnsi="Times New Roman" w:cs="Times New Roman"/>
        </w:rPr>
      </w:pPr>
      <w:r w:rsidRPr="00413211">
        <w:rPr>
          <w:rFonts w:ascii="Times New Roman" w:eastAsiaTheme="minorEastAsia" w:hAnsi="Times New Roman" w:cs="Times New Roman"/>
        </w:rPr>
        <w:t>Тогда глобальная матрица жесткости примет вид:</w:t>
      </w:r>
    </w:p>
    <w:p w14:paraId="7371F63F" w14:textId="3260A6E4" w:rsidR="00B90FC8" w:rsidRPr="00413211" w:rsidRDefault="003045F9" w:rsidP="00102378">
      <w:pPr>
        <w:spacing w:after="12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glob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703C109E" w14:textId="57A86D32" w:rsidR="002561DD" w:rsidRPr="00413211" w:rsidRDefault="000C4557" w:rsidP="00102378">
      <w:pPr>
        <w:spacing w:after="12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E∙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7BD6705" w14:textId="2F8B2542" w:rsidR="00B94ACD" w:rsidRDefault="00B94A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После наложения </w:t>
      </w:r>
      <w:r w:rsidR="007A1A67">
        <w:rPr>
          <w:rFonts w:ascii="Times New Roman" w:eastAsiaTheme="minorEastAsia" w:hAnsi="Times New Roman" w:cs="Times New Roman"/>
        </w:rPr>
        <w:t xml:space="preserve">кинематических </w:t>
      </w:r>
      <w:r>
        <w:rPr>
          <w:rFonts w:ascii="Times New Roman" w:eastAsiaTheme="minorEastAsia" w:hAnsi="Times New Roman" w:cs="Times New Roman"/>
        </w:rPr>
        <w:t>граничных условий глобальная матрица жесткости примет вид:</w:t>
      </w:r>
    </w:p>
    <w:p w14:paraId="3962D5DE" w14:textId="77777777" w:rsidR="00B94ACD" w:rsidRPr="00413211" w:rsidRDefault="003045F9" w:rsidP="00B94ACD">
      <w:pPr>
        <w:spacing w:after="12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gl</m:t>
                  </m:r>
                  <m:r>
                    <w:rPr>
                      <w:rFonts w:ascii="Cambria Math" w:eastAsiaTheme="minorEastAsia" w:hAnsi="Cambria Math" w:cs="Times New Roman"/>
                    </w:rPr>
                    <m:t>ob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5488EB4D" w14:textId="039A74C4" w:rsidR="00B94ACD" w:rsidRDefault="00B94ACD" w:rsidP="00B94AC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E∙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 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π∙(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632D9D1" w14:textId="4F5AC17B" w:rsidR="00413211" w:rsidRDefault="003045F9">
      <w:p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glob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d>
        <m:r>
          <w:rPr>
            <w:rFonts w:ascii="Cambria Math" w:eastAsiaTheme="minorEastAsia" w:hAnsi="Cambria Math" w:cs="Times New Roman"/>
          </w:rPr>
          <m:t>={F}</m:t>
        </m:r>
      </m:oMath>
      <w:r w:rsidR="00413211" w:rsidRPr="00413211">
        <w:rPr>
          <w:rFonts w:ascii="Times New Roman" w:eastAsiaTheme="minorEastAsia" w:hAnsi="Times New Roman" w:cs="Times New Roman"/>
          <w:i/>
        </w:rPr>
        <w:t xml:space="preserve">, </w:t>
      </w:r>
      <w:r w:rsidR="00413211" w:rsidRPr="00413211">
        <w:rPr>
          <w:rFonts w:ascii="Times New Roman" w:eastAsiaTheme="minorEastAsia" w:hAnsi="Times New Roman" w:cs="Times New Roman"/>
        </w:rPr>
        <w:t>где</w:t>
      </w:r>
    </w:p>
    <w:p w14:paraId="599B9C1F" w14:textId="55ACF37F" w:rsidR="00413211" w:rsidRPr="00413211" w:rsidRDefault="003045F9">
      <w:p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glob</m:t>
                </m:r>
              </m:sup>
            </m:sSubSup>
          </m:e>
        </m:d>
      </m:oMath>
      <w:r w:rsidR="00413211">
        <w:rPr>
          <w:rFonts w:ascii="Times New Roman" w:eastAsiaTheme="minorEastAsia" w:hAnsi="Times New Roman" w:cs="Times New Roman"/>
        </w:rPr>
        <w:t xml:space="preserve"> – глобальная матрица жесткости для 2 звена</w:t>
      </w:r>
      <w:r w:rsidR="00413211" w:rsidRPr="00413211">
        <w:rPr>
          <w:rFonts w:ascii="Times New Roman" w:eastAsiaTheme="minorEastAsia" w:hAnsi="Times New Roman" w:cs="Times New Roman"/>
        </w:rPr>
        <w:t>,</w:t>
      </w:r>
    </w:p>
    <w:p w14:paraId="53BD6EE4" w14:textId="70F3814E" w:rsidR="00413211" w:rsidRPr="00413211" w:rsidRDefault="003045F9">
      <w:p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</m:oMath>
      <w:r w:rsidR="00413211">
        <w:rPr>
          <w:rFonts w:ascii="Times New Roman" w:eastAsiaTheme="minorEastAsia" w:hAnsi="Times New Roman" w:cs="Times New Roman"/>
        </w:rPr>
        <w:t xml:space="preserve"> – векстор узловых перемещений 2 звена</w:t>
      </w:r>
      <w:r w:rsidR="00413211" w:rsidRPr="00413211">
        <w:rPr>
          <w:rFonts w:ascii="Times New Roman" w:eastAsiaTheme="minorEastAsia" w:hAnsi="Times New Roman" w:cs="Times New Roman"/>
        </w:rPr>
        <w:t>,</w:t>
      </w:r>
    </w:p>
    <w:p w14:paraId="4C725514" w14:textId="6AC9DE39" w:rsidR="00413211" w:rsidRPr="00B94ACD" w:rsidRDefault="00413211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B94ACD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вектор узловых внешних сил</w:t>
      </w:r>
      <w:r w:rsidRPr="00B94ACD">
        <w:rPr>
          <w:rFonts w:ascii="Times New Roman" w:eastAsiaTheme="minorEastAsia" w:hAnsi="Times New Roman" w:cs="Times New Roman"/>
        </w:rPr>
        <w:t>;</w:t>
      </w:r>
    </w:p>
    <w:p w14:paraId="633F6F04" w14:textId="063246D0" w:rsidR="002561DD" w:rsidRPr="00413211" w:rsidRDefault="002561DD">
      <w:pPr>
        <w:rPr>
          <w:rFonts w:ascii="Times New Roman" w:eastAsiaTheme="minorEastAsia" w:hAnsi="Times New Roman" w:cs="Times New Roman"/>
          <w:sz w:val="20"/>
          <w:szCs w:val="20"/>
        </w:rPr>
      </w:pPr>
      <w:r w:rsidRPr="00413211"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30C9467A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Заключение</w:t>
      </w:r>
    </w:p>
    <w:p w14:paraId="34A173C3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домашнем задании был рассчитан трехрехзвенный шарнирный механизм. В итоге были получены следующие результаты:</w:t>
      </w:r>
    </w:p>
    <w:p w14:paraId="30E2D795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Составлено описание работы трехзвенного шарнирного механизма, определены входные и выходные звенья</w:t>
      </w:r>
    </w:p>
    <w:p w14:paraId="09753D82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Составлена структурная схема механизма с абсолютно жёсткими звеньями и голономными связями. Для полученной схемы было определено число подвижностей на плоскости с использованием формулы Чебышёва. Было выделено 2 первичных механизмы, для каждого первичного механизма были выделены группы Ассура, также была проведена проверка правильности определения числа подвижностей.</w:t>
      </w:r>
    </w:p>
    <w:p w14:paraId="71C5578D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Составлена структурная схему механизма с учетом различных вариантов упругости звеньев. Всего было найдено и описано 40 варианта механизмов. Для каждого варианта было определено число подвижностей на плоскости.</w:t>
      </w:r>
    </w:p>
    <w:p w14:paraId="3ABCA652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Были созданы геометрически параметризованные модели звеньев механизма.</w:t>
      </w:r>
    </w:p>
    <w:p w14:paraId="7245796B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Получены значения жесткостей для каждого из первичных механизмов по методу конечных элементов для случая растяжения-сжатия и изгиба. Для расчёта были использованы упрощения в геометрии, которые были обоснованы незначительными размерами исключённых элементов и упрощениями сложных форм. Для обеспечения работы механизма были определены условия сшивки.</w:t>
      </w:r>
    </w:p>
    <w:p w14:paraId="6E4FF1B5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Данная работа выполнена полностью на персональном компьютере с использованием следующего программного обеспечения:</w:t>
      </w:r>
    </w:p>
    <w:p w14:paraId="0BF8A611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 Autodesk Inventor Professional 2017,</w:t>
      </w:r>
    </w:p>
    <w:p w14:paraId="5D0790A6" w14:textId="33AE9A3C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 Microsoft Word 2016</w:t>
      </w:r>
    </w:p>
    <w:p w14:paraId="4C5FD194" w14:textId="77777777" w:rsidR="002561DD" w:rsidRPr="00413211" w:rsidRDefault="002561DD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 w:type="page"/>
      </w:r>
    </w:p>
    <w:p w14:paraId="06450C2C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Список литературы</w:t>
      </w:r>
    </w:p>
    <w:p w14:paraId="21F09BA0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Григорьев А.Ю., Молчанов Ю.С. Теория механизмов и машин. Структурный анализ механизмов: Учеб.-метод. пособие. СПб.: НИУ ИТМО; ИХиБТ, 2014. 30 с</w:t>
      </w:r>
    </w:p>
    <w:p w14:paraId="268EFFF9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Тимофеев, Г. А. Теория механизмов и машин : курс лекций / Г. А. Тимофеев. — М.:ИД Юрайт, 2010. — 351 с. — (Основы наук).</w:t>
      </w:r>
    </w:p>
    <w:p w14:paraId="56FECBCC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Артоболевский И. И. Теория механизмов и машин: Учеб. для втузов. — 4-е изд., перераб. и доп. -М.: Наука. Гл. ред. физ.-мат. лит., 1988. -640 с.</w:t>
      </w:r>
    </w:p>
    <w:p w14:paraId="07DD30DF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ГОСТ 2.105-95 Общие требования к текстовым документам.</w:t>
      </w:r>
    </w:p>
    <w:p w14:paraId="4BA893BB" w14:textId="77777777" w:rsidR="002561DD" w:rsidRPr="00413211" w:rsidRDefault="002561DD" w:rsidP="0025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32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ГОСТ Р 7.0.5—2008. Библиографическая ссылка. Общие требования и правила составления</w:t>
      </w:r>
    </w:p>
    <w:p w14:paraId="454F4305" w14:textId="77777777" w:rsidR="00102378" w:rsidRPr="00413211" w:rsidRDefault="00102378" w:rsidP="002561DD">
      <w:pPr>
        <w:spacing w:after="120"/>
        <w:rPr>
          <w:rFonts w:ascii="Times New Roman" w:eastAsiaTheme="minorEastAsia" w:hAnsi="Times New Roman" w:cs="Times New Roman"/>
          <w:sz w:val="20"/>
          <w:szCs w:val="20"/>
        </w:rPr>
      </w:pPr>
    </w:p>
    <w:sectPr w:rsidR="00102378" w:rsidRPr="00413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4AB1"/>
    <w:multiLevelType w:val="hybridMultilevel"/>
    <w:tmpl w:val="2496D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C6FCC"/>
    <w:multiLevelType w:val="hybridMultilevel"/>
    <w:tmpl w:val="7D34CD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E06D3"/>
    <w:multiLevelType w:val="hybridMultilevel"/>
    <w:tmpl w:val="7EEEF9F4"/>
    <w:lvl w:ilvl="0" w:tplc="A796A19E">
      <w:start w:val="1"/>
      <w:numFmt w:val="decimal"/>
      <w:lvlText w:val="%1."/>
      <w:lvlJc w:val="left"/>
      <w:pPr>
        <w:ind w:left="502" w:hanging="360"/>
      </w:pPr>
      <w:rPr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0E"/>
    <w:rsid w:val="000003E3"/>
    <w:rsid w:val="0000548B"/>
    <w:rsid w:val="00054AFF"/>
    <w:rsid w:val="00071FA4"/>
    <w:rsid w:val="00091E09"/>
    <w:rsid w:val="000B5DE3"/>
    <w:rsid w:val="000C4557"/>
    <w:rsid w:val="000D143D"/>
    <w:rsid w:val="000F19A5"/>
    <w:rsid w:val="00102378"/>
    <w:rsid w:val="00106A28"/>
    <w:rsid w:val="001267D1"/>
    <w:rsid w:val="001634D6"/>
    <w:rsid w:val="001726FB"/>
    <w:rsid w:val="00184980"/>
    <w:rsid w:val="001858D5"/>
    <w:rsid w:val="0019127B"/>
    <w:rsid w:val="00194B16"/>
    <w:rsid w:val="001C06BE"/>
    <w:rsid w:val="001D08DB"/>
    <w:rsid w:val="001E0A6E"/>
    <w:rsid w:val="001E76FF"/>
    <w:rsid w:val="002016AB"/>
    <w:rsid w:val="002045C2"/>
    <w:rsid w:val="00207AEF"/>
    <w:rsid w:val="0022525F"/>
    <w:rsid w:val="00244B0D"/>
    <w:rsid w:val="00247B7C"/>
    <w:rsid w:val="002546BF"/>
    <w:rsid w:val="00256010"/>
    <w:rsid w:val="002561DD"/>
    <w:rsid w:val="00266C58"/>
    <w:rsid w:val="00291F57"/>
    <w:rsid w:val="002A4565"/>
    <w:rsid w:val="002B7C89"/>
    <w:rsid w:val="002C32EB"/>
    <w:rsid w:val="002C6D7F"/>
    <w:rsid w:val="002C7E2E"/>
    <w:rsid w:val="002D6178"/>
    <w:rsid w:val="002D7722"/>
    <w:rsid w:val="002E0F0C"/>
    <w:rsid w:val="003045F9"/>
    <w:rsid w:val="00331C76"/>
    <w:rsid w:val="00335845"/>
    <w:rsid w:val="003425E6"/>
    <w:rsid w:val="00357209"/>
    <w:rsid w:val="003575E3"/>
    <w:rsid w:val="00357D9B"/>
    <w:rsid w:val="00357DE3"/>
    <w:rsid w:val="003949B2"/>
    <w:rsid w:val="003976A8"/>
    <w:rsid w:val="003A6A2C"/>
    <w:rsid w:val="003B6B2E"/>
    <w:rsid w:val="003D3636"/>
    <w:rsid w:val="003E27CF"/>
    <w:rsid w:val="003F35DE"/>
    <w:rsid w:val="0040242B"/>
    <w:rsid w:val="0041169A"/>
    <w:rsid w:val="00411802"/>
    <w:rsid w:val="00413211"/>
    <w:rsid w:val="004211FE"/>
    <w:rsid w:val="00442200"/>
    <w:rsid w:val="0044456E"/>
    <w:rsid w:val="00452167"/>
    <w:rsid w:val="004555F2"/>
    <w:rsid w:val="004665D3"/>
    <w:rsid w:val="00466872"/>
    <w:rsid w:val="004D6AD2"/>
    <w:rsid w:val="004E3560"/>
    <w:rsid w:val="004E638A"/>
    <w:rsid w:val="00517A16"/>
    <w:rsid w:val="00530F97"/>
    <w:rsid w:val="00536998"/>
    <w:rsid w:val="0055796B"/>
    <w:rsid w:val="00562264"/>
    <w:rsid w:val="005723A0"/>
    <w:rsid w:val="0057410C"/>
    <w:rsid w:val="005745C8"/>
    <w:rsid w:val="005A3521"/>
    <w:rsid w:val="005A4E41"/>
    <w:rsid w:val="005B46D7"/>
    <w:rsid w:val="005B79E4"/>
    <w:rsid w:val="005D244E"/>
    <w:rsid w:val="005F3BDF"/>
    <w:rsid w:val="00650D24"/>
    <w:rsid w:val="00672602"/>
    <w:rsid w:val="00677451"/>
    <w:rsid w:val="00680B17"/>
    <w:rsid w:val="00681B74"/>
    <w:rsid w:val="00690AE2"/>
    <w:rsid w:val="006A14A1"/>
    <w:rsid w:val="006B4B70"/>
    <w:rsid w:val="006C14F3"/>
    <w:rsid w:val="006F3DB4"/>
    <w:rsid w:val="006F3E17"/>
    <w:rsid w:val="00732968"/>
    <w:rsid w:val="00742181"/>
    <w:rsid w:val="007426A2"/>
    <w:rsid w:val="00742E5C"/>
    <w:rsid w:val="00750EE2"/>
    <w:rsid w:val="00751AD8"/>
    <w:rsid w:val="00752F47"/>
    <w:rsid w:val="007670DC"/>
    <w:rsid w:val="00774FE2"/>
    <w:rsid w:val="00775515"/>
    <w:rsid w:val="00783291"/>
    <w:rsid w:val="007868C7"/>
    <w:rsid w:val="0079162E"/>
    <w:rsid w:val="00791834"/>
    <w:rsid w:val="007A1A67"/>
    <w:rsid w:val="007D01E3"/>
    <w:rsid w:val="007E05A6"/>
    <w:rsid w:val="007E5E85"/>
    <w:rsid w:val="007F35CA"/>
    <w:rsid w:val="007F3736"/>
    <w:rsid w:val="007F388C"/>
    <w:rsid w:val="007F41F9"/>
    <w:rsid w:val="00814EAB"/>
    <w:rsid w:val="00825872"/>
    <w:rsid w:val="00842913"/>
    <w:rsid w:val="00847C87"/>
    <w:rsid w:val="00876A4E"/>
    <w:rsid w:val="00885B32"/>
    <w:rsid w:val="008955E3"/>
    <w:rsid w:val="00895E39"/>
    <w:rsid w:val="008C06E8"/>
    <w:rsid w:val="008C5AF4"/>
    <w:rsid w:val="008C7B40"/>
    <w:rsid w:val="008D5EF3"/>
    <w:rsid w:val="008D6D9E"/>
    <w:rsid w:val="008E0E18"/>
    <w:rsid w:val="00911611"/>
    <w:rsid w:val="00945BFC"/>
    <w:rsid w:val="009548B4"/>
    <w:rsid w:val="00956BD9"/>
    <w:rsid w:val="009629BE"/>
    <w:rsid w:val="00974318"/>
    <w:rsid w:val="00982F30"/>
    <w:rsid w:val="009D2F44"/>
    <w:rsid w:val="009E71AA"/>
    <w:rsid w:val="00A12513"/>
    <w:rsid w:val="00A14AB2"/>
    <w:rsid w:val="00A23E22"/>
    <w:rsid w:val="00A40003"/>
    <w:rsid w:val="00A47DEE"/>
    <w:rsid w:val="00A54180"/>
    <w:rsid w:val="00A57A37"/>
    <w:rsid w:val="00A730C3"/>
    <w:rsid w:val="00A747D0"/>
    <w:rsid w:val="00A74A66"/>
    <w:rsid w:val="00AA625E"/>
    <w:rsid w:val="00AB2DFF"/>
    <w:rsid w:val="00AD50AD"/>
    <w:rsid w:val="00AF5691"/>
    <w:rsid w:val="00B2318D"/>
    <w:rsid w:val="00B25B1A"/>
    <w:rsid w:val="00B34B16"/>
    <w:rsid w:val="00B4630C"/>
    <w:rsid w:val="00B51432"/>
    <w:rsid w:val="00B63B67"/>
    <w:rsid w:val="00B66853"/>
    <w:rsid w:val="00B70D79"/>
    <w:rsid w:val="00B90FC8"/>
    <w:rsid w:val="00B94ACD"/>
    <w:rsid w:val="00BA381A"/>
    <w:rsid w:val="00BA79D1"/>
    <w:rsid w:val="00BF59DB"/>
    <w:rsid w:val="00C047E3"/>
    <w:rsid w:val="00C32B32"/>
    <w:rsid w:val="00C53BDF"/>
    <w:rsid w:val="00C85E1E"/>
    <w:rsid w:val="00C86A0B"/>
    <w:rsid w:val="00C903FC"/>
    <w:rsid w:val="00C961CE"/>
    <w:rsid w:val="00CB1937"/>
    <w:rsid w:val="00CE633D"/>
    <w:rsid w:val="00D07224"/>
    <w:rsid w:val="00D26D80"/>
    <w:rsid w:val="00D37605"/>
    <w:rsid w:val="00D470E6"/>
    <w:rsid w:val="00D472F6"/>
    <w:rsid w:val="00D63A0E"/>
    <w:rsid w:val="00D943E5"/>
    <w:rsid w:val="00DA46A0"/>
    <w:rsid w:val="00DA71EE"/>
    <w:rsid w:val="00DA7FC5"/>
    <w:rsid w:val="00DC0ED6"/>
    <w:rsid w:val="00DE7078"/>
    <w:rsid w:val="00DF2D3C"/>
    <w:rsid w:val="00E10231"/>
    <w:rsid w:val="00E10ACA"/>
    <w:rsid w:val="00E4263D"/>
    <w:rsid w:val="00E561AC"/>
    <w:rsid w:val="00E867AA"/>
    <w:rsid w:val="00E92EF3"/>
    <w:rsid w:val="00EA026A"/>
    <w:rsid w:val="00EA1587"/>
    <w:rsid w:val="00EC4DD1"/>
    <w:rsid w:val="00ED074A"/>
    <w:rsid w:val="00EF24DE"/>
    <w:rsid w:val="00F15645"/>
    <w:rsid w:val="00F36EF5"/>
    <w:rsid w:val="00F40049"/>
    <w:rsid w:val="00F45914"/>
    <w:rsid w:val="00F5129C"/>
    <w:rsid w:val="00F54EAD"/>
    <w:rsid w:val="00F62600"/>
    <w:rsid w:val="00F72167"/>
    <w:rsid w:val="00FA5A1F"/>
    <w:rsid w:val="00FC3BB0"/>
    <w:rsid w:val="00FC71F1"/>
    <w:rsid w:val="00FD2D18"/>
    <w:rsid w:val="00FD53DA"/>
    <w:rsid w:val="00FD5E49"/>
    <w:rsid w:val="00FF3A12"/>
    <w:rsid w:val="00F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C6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2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6D7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4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95E3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2602"/>
    <w:rPr>
      <w:color w:val="808080"/>
    </w:rPr>
  </w:style>
  <w:style w:type="paragraph" w:customStyle="1" w:styleId="msonormal0">
    <w:name w:val="msonormal"/>
    <w:basedOn w:val="a"/>
    <w:rsid w:val="0089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47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70E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A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32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732968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329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296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73296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7F38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F388C"/>
  </w:style>
  <w:style w:type="paragraph" w:styleId="ad">
    <w:name w:val="footer"/>
    <w:basedOn w:val="a"/>
    <w:link w:val="ae"/>
    <w:uiPriority w:val="99"/>
    <w:semiHidden/>
    <w:unhideWhenUsed/>
    <w:rsid w:val="007F38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7F3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2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6D7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4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95E3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2602"/>
    <w:rPr>
      <w:color w:val="808080"/>
    </w:rPr>
  </w:style>
  <w:style w:type="paragraph" w:customStyle="1" w:styleId="msonormal0">
    <w:name w:val="msonormal"/>
    <w:basedOn w:val="a"/>
    <w:rsid w:val="0089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47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70E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A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32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732968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329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296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73296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7F38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F388C"/>
  </w:style>
  <w:style w:type="paragraph" w:styleId="ad">
    <w:name w:val="footer"/>
    <w:basedOn w:val="a"/>
    <w:link w:val="ae"/>
    <w:uiPriority w:val="99"/>
    <w:semiHidden/>
    <w:unhideWhenUsed/>
    <w:rsid w:val="007F38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7F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emf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oleObject" Target="embeddings/oleObject1.bin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E9125-1AAB-4717-97BD-94178EC6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33</Pages>
  <Words>3068</Words>
  <Characters>17490</Characters>
  <Application>Microsoft Office Word</Application>
  <DocSecurity>0</DocSecurity>
  <Lines>145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Ignitor</dc:creator>
  <cp:lastModifiedBy>Alexnav</cp:lastModifiedBy>
  <cp:revision>5</cp:revision>
  <dcterms:created xsi:type="dcterms:W3CDTF">2018-05-27T22:18:00Z</dcterms:created>
  <dcterms:modified xsi:type="dcterms:W3CDTF">2018-05-27T22:39:00Z</dcterms:modified>
</cp:coreProperties>
</file>