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isual_language.md"/>
    <w:p>
      <w:pPr>
        <w:pStyle w:val="Heading1"/>
      </w:pPr>
      <w:r>
        <w:t xml:space="preserve">VISUAL_LANGUAGE.md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visual-language"/>
    <w:p>
      <w:pPr>
        <w:pStyle w:val="Heading2"/>
      </w:pPr>
      <w:r>
        <w:t xml:space="preserve">Visual Language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Большинство дизайн-систем отвечают на вопрос:</w:t>
      </w:r>
    </w:p>
    <w:p>
      <w:pPr>
        <w:pStyle w:val="BlockText"/>
      </w:pPr>
      <w:r>
        <w:t xml:space="preserve">Как выглядит интерфейс?</w:t>
      </w:r>
    </w:p>
    <w:p>
      <w:pPr>
        <w:pStyle w:val="FirstParagraph"/>
      </w:pPr>
      <w:r>
        <w:t xml:space="preserve">Light Atlas отвечает на другой вопрос:</w:t>
      </w:r>
    </w:p>
    <w:p>
      <w:pPr>
        <w:pStyle w:val="BlockText"/>
      </w:pPr>
      <w:r>
        <w:t xml:space="preserve">Что должен почувствовать человек, прежде чем он начнет читать информацию?</w:t>
      </w:r>
    </w:p>
    <w:p>
      <w:pPr>
        <w:pStyle w:val="FirstParagraph"/>
      </w:pPr>
      <w:r>
        <w:t xml:space="preserve">Мы проектируем не внешний вид приложения.</w:t>
      </w:r>
    </w:p>
    <w:p>
      <w:pPr>
        <w:pStyle w:val="BodyText"/>
      </w:pPr>
      <w:r>
        <w:t xml:space="preserve">Мы проектируем эмоциональное состояние перед съемкой.</w:t>
      </w:r>
    </w:p>
    <w:p>
      <w:pPr>
        <w:pStyle w:val="BodyText"/>
      </w:pPr>
      <w:r>
        <w:t xml:space="preserve">Если пользователь чувствует спокойствие, значит визуальный язык работает.</w:t>
      </w:r>
    </w:p>
    <w:p>
      <w:r>
        <w:pict>
          <v:rect style="width:0;height:1.5pt" o:hralign="center" o:hrstd="t" o:hr="t"/>
        </w:pict>
      </w:r>
    </w:p>
    <w:bookmarkEnd w:id="23"/>
    <w:bookmarkStart w:id="24" w:name="главная-идея"/>
    <w:p>
      <w:pPr>
        <w:pStyle w:val="Heading1"/>
      </w:pPr>
      <w:r>
        <w:t xml:space="preserve">Главная идея</w:t>
      </w:r>
    </w:p>
    <w:p>
      <w:pPr>
        <w:pStyle w:val="FirstParagraph"/>
      </w:pPr>
      <w:r>
        <w:t xml:space="preserve">Интерфейс — это не цифровой объект.</w:t>
      </w:r>
    </w:p>
    <w:p>
      <w:pPr>
        <w:pStyle w:val="BodyText"/>
      </w:pPr>
      <w:r>
        <w:t xml:space="preserve">Это продолжение окружающего мира.</w:t>
      </w:r>
    </w:p>
    <w:p>
      <w:pPr>
        <w:pStyle w:val="BodyText"/>
      </w:pPr>
      <w:r>
        <w:t xml:space="preserve">Когда за окном рассвет, интерфейс не должен выглядеть так же, как глубокой ночью.</w:t>
      </w:r>
    </w:p>
    <w:p>
      <w:pPr>
        <w:pStyle w:val="BodyText"/>
      </w:pPr>
      <w:r>
        <w:t xml:space="preserve">Когда начинается золотой час, приложение не должно лишь менять цифры.</w:t>
      </w:r>
    </w:p>
    <w:p>
      <w:pPr>
        <w:pStyle w:val="BodyText"/>
      </w:pPr>
      <w:r>
        <w:t xml:space="preserve">Оно должно менять настроение.</w:t>
      </w:r>
    </w:p>
    <w:p>
      <w:pPr>
        <w:pStyle w:val="BodyText"/>
      </w:pPr>
      <w:r>
        <w:t xml:space="preserve">Не заметно.</w:t>
      </w:r>
    </w:p>
    <w:p>
      <w:pPr>
        <w:pStyle w:val="BodyText"/>
      </w:pPr>
      <w:r>
        <w:t xml:space="preserve">Почти подсознательно.</w:t>
      </w:r>
    </w:p>
    <w:p>
      <w:r>
        <w:pict>
          <v:rect style="width:0;height:1.5pt" o:hralign="center" o:hrstd="t" o:hr="t"/>
        </w:pict>
      </w:r>
    </w:p>
    <w:bookmarkEnd w:id="24"/>
    <w:bookmarkStart w:id="25" w:name="наш-главный-материал"/>
    <w:p>
      <w:pPr>
        <w:pStyle w:val="Heading1"/>
      </w:pPr>
      <w:r>
        <w:t xml:space="preserve">Наш главный материал</w:t>
      </w:r>
    </w:p>
    <w:p>
      <w:pPr>
        <w:pStyle w:val="FirstParagraph"/>
      </w:pPr>
      <w:r>
        <w:t xml:space="preserve">Мы работаем всего с пятью материалами.</w:t>
      </w:r>
    </w:p>
    <w:p>
      <w:pPr>
        <w:pStyle w:val="BodyText"/>
      </w:pPr>
      <w:r>
        <w:t xml:space="preserve">Свет.</w:t>
      </w:r>
    </w:p>
    <w:p>
      <w:pPr>
        <w:pStyle w:val="BodyText"/>
      </w:pPr>
      <w:r>
        <w:t xml:space="preserve">Воздух.</w:t>
      </w:r>
    </w:p>
    <w:p>
      <w:pPr>
        <w:pStyle w:val="BodyText"/>
      </w:pPr>
      <w:r>
        <w:t xml:space="preserve">Время.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Ритм.</w:t>
      </w:r>
    </w:p>
    <w:p>
      <w:pPr>
        <w:pStyle w:val="BodyText"/>
      </w:pPr>
      <w:r>
        <w:t xml:space="preserve">Все остальные элементы являются производными.</w:t>
      </w:r>
    </w:p>
    <w:p>
      <w:r>
        <w:pict>
          <v:rect style="width:0;height:1.5pt" o:hralign="center" o:hrstd="t" o:hr="t"/>
        </w:pict>
      </w:r>
    </w:p>
    <w:bookmarkEnd w:id="25"/>
    <w:bookmarkStart w:id="26" w:name="свет"/>
    <w:p>
      <w:pPr>
        <w:pStyle w:val="Heading1"/>
      </w:pPr>
      <w:r>
        <w:t xml:space="preserve">Свет</w:t>
      </w:r>
    </w:p>
    <w:p>
      <w:pPr>
        <w:pStyle w:val="FirstParagraph"/>
      </w:pPr>
      <w:r>
        <w:t xml:space="preserve">Свет никогда не изображается буквально.</w:t>
      </w:r>
    </w:p>
    <w:p>
      <w:pPr>
        <w:pStyle w:val="BodyText"/>
      </w:pPr>
      <w:r>
        <w:t xml:space="preserve">Мы не рисуем солнце.</w:t>
      </w:r>
    </w:p>
    <w:p>
      <w:pPr>
        <w:pStyle w:val="BodyText"/>
      </w:pPr>
      <w:r>
        <w:t xml:space="preserve">Не используем красивые лучи.</w:t>
      </w:r>
    </w:p>
    <w:p>
      <w:pPr>
        <w:pStyle w:val="BodyText"/>
      </w:pPr>
      <w:r>
        <w:t xml:space="preserve">Не создаем иллюстрации заката.</w:t>
      </w:r>
    </w:p>
    <w:p>
      <w:pPr>
        <w:pStyle w:val="BodyText"/>
      </w:pPr>
      <w:r>
        <w:t xml:space="preserve">Свет ощущается через:</w:t>
      </w:r>
    </w:p>
    <w:p>
      <w:pPr>
        <w:pStyle w:val="BodyText"/>
      </w:pPr>
      <w:r>
        <w:t xml:space="preserve">контраст;</w:t>
      </w:r>
    </w:p>
    <w:p>
      <w:pPr>
        <w:pStyle w:val="BodyText"/>
      </w:pPr>
      <w:r>
        <w:t xml:space="preserve">яркость;</w:t>
      </w:r>
    </w:p>
    <w:p>
      <w:pPr>
        <w:pStyle w:val="BodyText"/>
      </w:pPr>
      <w:r>
        <w:t xml:space="preserve">цветовую температуру;</w:t>
      </w:r>
    </w:p>
    <w:p>
      <w:pPr>
        <w:pStyle w:val="BodyText"/>
      </w:pPr>
      <w:r>
        <w:t xml:space="preserve">глубину;</w:t>
      </w:r>
    </w:p>
    <w:p>
      <w:pPr>
        <w:pStyle w:val="BodyText"/>
      </w:pPr>
      <w:r>
        <w:t xml:space="preserve">пространство;</w:t>
      </w:r>
    </w:p>
    <w:p>
      <w:pPr>
        <w:pStyle w:val="BodyText"/>
      </w:pPr>
      <w:r>
        <w:t xml:space="preserve">ритм.</w:t>
      </w:r>
    </w:p>
    <w:p>
      <w:r>
        <w:pict>
          <v:rect style="width:0;height:1.5pt" o:hralign="center" o:hrstd="t" o:hr="t"/>
        </w:pict>
      </w:r>
    </w:p>
    <w:bookmarkEnd w:id="26"/>
    <w:bookmarkStart w:id="27" w:name="воздух"/>
    <w:p>
      <w:pPr>
        <w:pStyle w:val="Heading1"/>
      </w:pPr>
      <w:r>
        <w:t xml:space="preserve">Воздух</w:t>
      </w:r>
    </w:p>
    <w:p>
      <w:pPr>
        <w:pStyle w:val="FirstParagraph"/>
      </w:pPr>
      <w:r>
        <w:t xml:space="preserve">Воздух — главный элемент композиции.</w:t>
      </w:r>
    </w:p>
    <w:p>
      <w:pPr>
        <w:pStyle w:val="BodyText"/>
      </w:pPr>
      <w:r>
        <w:t xml:space="preserve">Пустое пространство — не отсутствие дизайна.</w:t>
      </w:r>
    </w:p>
    <w:p>
      <w:pPr>
        <w:pStyle w:val="BodyText"/>
      </w:pPr>
      <w:r>
        <w:t xml:space="preserve">Это активный элемент интерфейса.</w:t>
      </w:r>
    </w:p>
    <w:p>
      <w:pPr>
        <w:pStyle w:val="BodyText"/>
      </w:pPr>
      <w:r>
        <w:t xml:space="preserve">Оно позволяет информации существовать.</w:t>
      </w:r>
    </w:p>
    <w:p>
      <w:pPr>
        <w:pStyle w:val="BodyText"/>
      </w:pPr>
      <w:r>
        <w:t xml:space="preserve">Если убрать воздух, исчезает спокойствие.</w:t>
      </w:r>
    </w:p>
    <w:p>
      <w:r>
        <w:pict>
          <v:rect style="width:0;height:1.5pt" o:hralign="center" o:hrstd="t" o:hr="t"/>
        </w:pict>
      </w:r>
    </w:p>
    <w:bookmarkEnd w:id="27"/>
    <w:bookmarkStart w:id="28" w:name="время"/>
    <w:p>
      <w:pPr>
        <w:pStyle w:val="Heading1"/>
      </w:pPr>
      <w:r>
        <w:t xml:space="preserve">Время</w:t>
      </w:r>
    </w:p>
    <w:p>
      <w:pPr>
        <w:pStyle w:val="FirstParagraph"/>
      </w:pPr>
      <w:r>
        <w:t xml:space="preserve">Время должно ощущаться.</w:t>
      </w:r>
    </w:p>
    <w:p>
      <w:pPr>
        <w:pStyle w:val="BodyText"/>
      </w:pPr>
      <w:r>
        <w:t xml:space="preserve">Не отображаться.</w:t>
      </w:r>
    </w:p>
    <w:p>
      <w:pPr>
        <w:pStyle w:val="BodyText"/>
      </w:pPr>
      <w:r>
        <w:t xml:space="preserve">Переход утра в день.</w:t>
      </w:r>
    </w:p>
    <w:p>
      <w:pPr>
        <w:pStyle w:val="BodyText"/>
      </w:pPr>
      <w:r>
        <w:t xml:space="preserve">Дня в вечер.</w:t>
      </w:r>
    </w:p>
    <w:p>
      <w:pPr>
        <w:pStyle w:val="BodyText"/>
      </w:pPr>
      <w:r>
        <w:t xml:space="preserve">Вечера в ночь.</w:t>
      </w:r>
    </w:p>
    <w:p>
      <w:pPr>
        <w:pStyle w:val="BodyText"/>
      </w:pPr>
      <w:r>
        <w:t xml:space="preserve">Все изменения происходят настолько медленно, что пользователь не замечает момента перехода.</w:t>
      </w:r>
    </w:p>
    <w:p>
      <w:pPr>
        <w:pStyle w:val="BodyText"/>
      </w:pPr>
      <w:r>
        <w:t xml:space="preserve">Но чувствует его.</w:t>
      </w:r>
    </w:p>
    <w:p>
      <w:r>
        <w:pict>
          <v:rect style="width:0;height:1.5pt" o:hralign="center" o:hrstd="t" o:hr="t"/>
        </w:pict>
      </w:r>
    </w:p>
    <w:bookmarkEnd w:id="28"/>
    <w:bookmarkStart w:id="29" w:name="цвет"/>
    <w:p>
      <w:pPr>
        <w:pStyle w:val="Heading1"/>
      </w:pPr>
      <w:r>
        <w:t xml:space="preserve">Цвет</w:t>
      </w:r>
    </w:p>
    <w:p>
      <w:pPr>
        <w:pStyle w:val="FirstParagraph"/>
      </w:pPr>
      <w:r>
        <w:t xml:space="preserve">Мы не используем фирменный цвет.</w:t>
      </w:r>
    </w:p>
    <w:p>
      <w:pPr>
        <w:pStyle w:val="BodyText"/>
      </w:pPr>
      <w:r>
        <w:t xml:space="preserve">Мы используем цвет состояния.</w:t>
      </w:r>
    </w:p>
    <w:p>
      <w:pPr>
        <w:pStyle w:val="BodyText"/>
      </w:pPr>
      <w:r>
        <w:t xml:space="preserve">Каждое состояние света имеет собственую температуру.</w:t>
      </w:r>
    </w:p>
    <w:p>
      <w:pPr>
        <w:pStyle w:val="BodyText"/>
      </w:pPr>
      <w:r>
        <w:t xml:space="preserve">Утро.</w:t>
      </w:r>
    </w:p>
    <w:p>
      <w:pPr>
        <w:pStyle w:val="BodyText"/>
      </w:pPr>
      <w:r>
        <w:t xml:space="preserve">Прохладное.</w:t>
      </w:r>
    </w:p>
    <w:p>
      <w:pPr>
        <w:pStyle w:val="BodyText"/>
      </w:pPr>
      <w:r>
        <w:t xml:space="preserve">Полдень.</w:t>
      </w:r>
    </w:p>
    <w:p>
      <w:pPr>
        <w:pStyle w:val="BodyText"/>
      </w:pPr>
      <w:r>
        <w:t xml:space="preserve">Нейтральное.</w:t>
      </w:r>
    </w:p>
    <w:p>
      <w:pPr>
        <w:pStyle w:val="BodyText"/>
      </w:pPr>
      <w:r>
        <w:t xml:space="preserve">Вечер.</w:t>
      </w:r>
    </w:p>
    <w:p>
      <w:pPr>
        <w:pStyle w:val="BodyText"/>
      </w:pPr>
      <w:r>
        <w:t xml:space="preserve">Теплый.</w:t>
      </w:r>
    </w:p>
    <w:p>
      <w:pPr>
        <w:pStyle w:val="BodyText"/>
      </w:pPr>
      <w:r>
        <w:t xml:space="preserve">Синий час.</w:t>
      </w:r>
    </w:p>
    <w:p>
      <w:pPr>
        <w:pStyle w:val="BodyText"/>
      </w:pPr>
      <w:r>
        <w:t xml:space="preserve">Глубокий.</w:t>
      </w:r>
    </w:p>
    <w:p>
      <w:pPr>
        <w:pStyle w:val="BodyText"/>
      </w:pPr>
      <w:r>
        <w:t xml:space="preserve">Ночь.</w:t>
      </w:r>
    </w:p>
    <w:p>
      <w:pPr>
        <w:pStyle w:val="BodyText"/>
      </w:pPr>
      <w:r>
        <w:t xml:space="preserve">Тихая.</w:t>
      </w:r>
    </w:p>
    <w:p>
      <w:pPr>
        <w:pStyle w:val="BodyText"/>
      </w:pPr>
      <w:r>
        <w:t xml:space="preserve">Цвет описывает атмосферу.</w:t>
      </w:r>
    </w:p>
    <w:p>
      <w:pPr>
        <w:pStyle w:val="BodyText"/>
      </w:pPr>
      <w:r>
        <w:t xml:space="preserve">Не бренд.</w:t>
      </w:r>
    </w:p>
    <w:p>
      <w:r>
        <w:pict>
          <v:rect style="width:0;height:1.5pt" o:hralign="center" o:hrstd="t" o:hr="t"/>
        </w:pict>
      </w:r>
    </w:p>
    <w:bookmarkEnd w:id="29"/>
    <w:bookmarkStart w:id="30" w:name="контраст"/>
    <w:p>
      <w:pPr>
        <w:pStyle w:val="Heading1"/>
      </w:pPr>
      <w:r>
        <w:t xml:space="preserve">Контраст</w:t>
      </w:r>
    </w:p>
    <w:p>
      <w:pPr>
        <w:pStyle w:val="FirstParagraph"/>
      </w:pPr>
      <w:r>
        <w:t xml:space="preserve">Контраст никогда не используется ради драматичности.</w:t>
      </w:r>
    </w:p>
    <w:p>
      <w:pPr>
        <w:pStyle w:val="BodyText"/>
      </w:pPr>
      <w:r>
        <w:t xml:space="preserve">Он существует только для управления вниманием.</w:t>
      </w:r>
    </w:p>
    <w:p>
      <w:pPr>
        <w:pStyle w:val="BodyText"/>
      </w:pPr>
      <w:r>
        <w:t xml:space="preserve">Если требуется подчеркнуть важный элемент — сначала изменяется композиция.</w:t>
      </w:r>
    </w:p>
    <w:p>
      <w:pPr>
        <w:pStyle w:val="BodyText"/>
      </w:pPr>
      <w:r>
        <w:t xml:space="preserve">Только потом контраст.</w:t>
      </w:r>
    </w:p>
    <w:p>
      <w:r>
        <w:pict>
          <v:rect style="width:0;height:1.5pt" o:hralign="center" o:hrstd="t" o:hr="t"/>
        </w:pict>
      </w:r>
    </w:p>
    <w:bookmarkEnd w:id="30"/>
    <w:bookmarkStart w:id="31" w:name="глубина"/>
    <w:p>
      <w:pPr>
        <w:pStyle w:val="Heading1"/>
      </w:pPr>
      <w:r>
        <w:t xml:space="preserve">Глубина</w:t>
      </w:r>
    </w:p>
    <w:p>
      <w:pPr>
        <w:pStyle w:val="FirstParagraph"/>
      </w:pPr>
      <w:r>
        <w:t xml:space="preserve">Мы не строим глубину тенями.</w:t>
      </w:r>
    </w:p>
    <w:p>
      <w:pPr>
        <w:pStyle w:val="BodyText"/>
      </w:pPr>
      <w:r>
        <w:t xml:space="preserve">Мы строим глубину расстояниями.</w:t>
      </w:r>
    </w:p>
    <w:p>
      <w:pPr>
        <w:pStyle w:val="BodyText"/>
      </w:pPr>
      <w:r>
        <w:t xml:space="preserve">Слой информации определяется количеством воздуха вокруг него.</w:t>
      </w:r>
    </w:p>
    <w:p>
      <w:pPr>
        <w:pStyle w:val="BodyText"/>
      </w:pPr>
      <w:r>
        <w:t xml:space="preserve">Не размером тени.</w:t>
      </w:r>
    </w:p>
    <w:p>
      <w:r>
        <w:pict>
          <v:rect style="width:0;height:1.5pt" o:hralign="center" o:hrstd="t" o:hr="t"/>
        </w:pict>
      </w:r>
    </w:p>
    <w:bookmarkEnd w:id="31"/>
    <w:bookmarkStart w:id="32" w:name="материал"/>
    <w:p>
      <w:pPr>
        <w:pStyle w:val="Heading1"/>
      </w:pPr>
      <w:r>
        <w:t xml:space="preserve">Материал</w:t>
      </w:r>
    </w:p>
    <w:p>
      <w:pPr>
        <w:pStyle w:val="FirstParagraph"/>
      </w:pPr>
      <w:r>
        <w:t xml:space="preserve">Интерфейс не выглядит стеклянным.</w:t>
      </w:r>
    </w:p>
    <w:p>
      <w:pPr>
        <w:pStyle w:val="BodyText"/>
      </w:pPr>
      <w:r>
        <w:t xml:space="preserve">Не выглядит пластиковым.</w:t>
      </w:r>
    </w:p>
    <w:p>
      <w:pPr>
        <w:pStyle w:val="BodyText"/>
      </w:pPr>
      <w:r>
        <w:t xml:space="preserve">Не выглядит цифровым.</w:t>
      </w:r>
    </w:p>
    <w:p>
      <w:pPr>
        <w:pStyle w:val="BodyText"/>
      </w:pPr>
      <w:r>
        <w:t xml:space="preserve">Он напоминает качественную бумагу.</w:t>
      </w:r>
    </w:p>
    <w:p>
      <w:pPr>
        <w:pStyle w:val="BodyText"/>
      </w:pPr>
      <w:r>
        <w:t xml:space="preserve">Матовый металл.</w:t>
      </w:r>
    </w:p>
    <w:p>
      <w:pPr>
        <w:pStyle w:val="BodyText"/>
      </w:pPr>
      <w:r>
        <w:t xml:space="preserve">Анодированный алюминий.</w:t>
      </w:r>
    </w:p>
    <w:p>
      <w:pPr>
        <w:pStyle w:val="BodyText"/>
      </w:pPr>
      <w:r>
        <w:t xml:space="preserve">Полированную латунь.</w:t>
      </w:r>
    </w:p>
    <w:p>
      <w:pPr>
        <w:pStyle w:val="BodyText"/>
      </w:pPr>
      <w:r>
        <w:t xml:space="preserve">Керамику.</w:t>
      </w:r>
    </w:p>
    <w:p>
      <w:pPr>
        <w:pStyle w:val="BodyText"/>
      </w:pPr>
      <w:r>
        <w:t xml:space="preserve">Материалы стареют красиво.</w:t>
      </w:r>
    </w:p>
    <w:p>
      <w:pPr>
        <w:pStyle w:val="BodyText"/>
      </w:pPr>
      <w:r>
        <w:t xml:space="preserve">Интерфейс должен стареть так же.</w:t>
      </w:r>
    </w:p>
    <w:p>
      <w:r>
        <w:pict>
          <v:rect style="width:0;height:1.5pt" o:hralign="center" o:hrstd="t" o:hr="t"/>
        </w:pict>
      </w:r>
    </w:p>
    <w:bookmarkEnd w:id="32"/>
    <w:bookmarkStart w:id="33" w:name="темнота"/>
    <w:p>
      <w:pPr>
        <w:pStyle w:val="Heading1"/>
      </w:pPr>
      <w:r>
        <w:t xml:space="preserve">Темнота</w:t>
      </w:r>
    </w:p>
    <w:p>
      <w:pPr>
        <w:pStyle w:val="FirstParagraph"/>
      </w:pPr>
      <w:r>
        <w:t xml:space="preserve">Темная тема — это не черный фон.</w:t>
      </w:r>
    </w:p>
    <w:p>
      <w:pPr>
        <w:pStyle w:val="BodyText"/>
      </w:pPr>
      <w:r>
        <w:t xml:space="preserve">Это ощущение вечера.</w:t>
      </w:r>
    </w:p>
    <w:p>
      <w:pPr>
        <w:pStyle w:val="BodyText"/>
      </w:pPr>
      <w:r>
        <w:t xml:space="preserve">Даже ночью интерфейс остается теплым.</w:t>
      </w:r>
    </w:p>
    <w:p>
      <w:pPr>
        <w:pStyle w:val="BodyText"/>
      </w:pPr>
      <w:r>
        <w:t xml:space="preserve">Он никогда не выглядит агрессивным.</w:t>
      </w:r>
    </w:p>
    <w:p>
      <w:r>
        <w:pict>
          <v:rect style="width:0;height:1.5pt" o:hralign="center" o:hrstd="t" o:hr="t"/>
        </w:pict>
      </w:r>
    </w:p>
    <w:bookmarkEnd w:id="33"/>
    <w:bookmarkStart w:id="34" w:name="светлая-тема"/>
    <w:p>
      <w:pPr>
        <w:pStyle w:val="Heading1"/>
      </w:pPr>
      <w:r>
        <w:t xml:space="preserve">Светлая тема</w:t>
      </w:r>
    </w:p>
    <w:p>
      <w:pPr>
        <w:pStyle w:val="FirstParagraph"/>
      </w:pPr>
      <w:r>
        <w:t xml:space="preserve">Светлая тема — это не белый лист.</w:t>
      </w:r>
    </w:p>
    <w:p>
      <w:pPr>
        <w:pStyle w:val="BodyText"/>
      </w:pPr>
      <w:r>
        <w:t xml:space="preserve">Это утренний воздух.</w:t>
      </w:r>
    </w:p>
    <w:p>
      <w:pPr>
        <w:pStyle w:val="BodyText"/>
      </w:pPr>
      <w:r>
        <w:t xml:space="preserve">Очень светлый.</w:t>
      </w:r>
    </w:p>
    <w:p>
      <w:pPr>
        <w:pStyle w:val="BodyText"/>
      </w:pPr>
      <w:r>
        <w:t xml:space="preserve">Но не стерильный.</w:t>
      </w:r>
    </w:p>
    <w:p>
      <w:pPr>
        <w:pStyle w:val="BodyText"/>
      </w:pPr>
      <w:r>
        <w:t xml:space="preserve">Не офисный.</w:t>
      </w:r>
    </w:p>
    <w:p>
      <w:r>
        <w:pict>
          <v:rect style="width:0;height:1.5pt" o:hralign="center" o:hrstd="t" o:hr="t"/>
        </w:pict>
      </w:r>
    </w:p>
    <w:bookmarkEnd w:id="34"/>
    <w:bookmarkStart w:id="35" w:name="типографика"/>
    <w:p>
      <w:pPr>
        <w:pStyle w:val="Heading1"/>
      </w:pPr>
      <w:r>
        <w:t xml:space="preserve">Типографика</w:t>
      </w:r>
    </w:p>
    <w:p>
      <w:pPr>
        <w:pStyle w:val="FirstParagraph"/>
      </w:pPr>
      <w:r>
        <w:t xml:space="preserve">Текст является главным визуальным элементом приложения.</w:t>
      </w:r>
    </w:p>
    <w:p>
      <w:pPr>
        <w:pStyle w:val="BodyText"/>
      </w:pPr>
      <w:r>
        <w:t xml:space="preserve">Мы почти не используем декоративную графику.</w:t>
      </w:r>
    </w:p>
    <w:p>
      <w:pPr>
        <w:pStyle w:val="BodyText"/>
      </w:pPr>
      <w:r>
        <w:t xml:space="preserve">Каждый заголовок должен ощущаться как подпись к фотографии.</w:t>
      </w:r>
    </w:p>
    <w:p>
      <w:pPr>
        <w:pStyle w:val="BodyText"/>
      </w:pPr>
      <w:r>
        <w:t xml:space="preserve">Не как название раздела.</w:t>
      </w:r>
    </w:p>
    <w:p>
      <w:r>
        <w:pict>
          <v:rect style="width:0;height:1.5pt" o:hralign="center" o:hrstd="t" o:hr="t"/>
        </w:pict>
      </w:r>
    </w:p>
    <w:bookmarkEnd w:id="35"/>
    <w:bookmarkStart w:id="36" w:name="числа"/>
    <w:p>
      <w:pPr>
        <w:pStyle w:val="Heading1"/>
      </w:pPr>
      <w:r>
        <w:t xml:space="preserve">Числа</w:t>
      </w:r>
    </w:p>
    <w:p>
      <w:pPr>
        <w:pStyle w:val="FirstParagraph"/>
      </w:pPr>
      <w:r>
        <w:t xml:space="preserve">Числа обладают собственным характером.</w:t>
      </w:r>
    </w:p>
    <w:p>
      <w:pPr>
        <w:pStyle w:val="BodyText"/>
      </w:pPr>
      <w:r>
        <w:t xml:space="preserve">18 min</w:t>
      </w:r>
    </w:p>
    <w:p>
      <w:pPr>
        <w:pStyle w:val="BodyText"/>
      </w:pPr>
      <w:r>
        <w:t xml:space="preserve">20:47</w:t>
      </w:r>
    </w:p>
    <w:p>
      <w:pPr>
        <w:pStyle w:val="BodyText"/>
      </w:pPr>
      <w:r>
        <w:t xml:space="preserve">14°C</w:t>
      </w:r>
    </w:p>
    <w:p>
      <w:pPr>
        <w:pStyle w:val="BodyText"/>
      </w:pPr>
      <w:r>
        <w:t xml:space="preserve">NE</w:t>
      </w:r>
    </w:p>
    <w:p>
      <w:pPr>
        <w:pStyle w:val="BodyText"/>
      </w:pPr>
      <w:r>
        <w:t xml:space="preserve">Они читаются быстрее текста.</w:t>
      </w:r>
    </w:p>
    <w:p>
      <w:pPr>
        <w:pStyle w:val="BodyText"/>
      </w:pPr>
      <w:r>
        <w:t xml:space="preserve">Поэтому становятся самостоятельными объектами композиции.</w:t>
      </w:r>
    </w:p>
    <w:p>
      <w:r>
        <w:pict>
          <v:rect style="width:0;height:1.5pt" o:hralign="center" o:hrstd="t" o:hr="t"/>
        </w:pict>
      </w:r>
    </w:p>
    <w:bookmarkEnd w:id="36"/>
    <w:bookmarkStart w:id="37" w:name="иконки"/>
    <w:p>
      <w:pPr>
        <w:pStyle w:val="Heading1"/>
      </w:pPr>
      <w:r>
        <w:t xml:space="preserve">Иконки</w:t>
      </w:r>
    </w:p>
    <w:p>
      <w:pPr>
        <w:pStyle w:val="FirstParagraph"/>
      </w:pPr>
      <w:r>
        <w:t xml:space="preserve">Иконка не должна привлекать внимание.</w:t>
      </w:r>
    </w:p>
    <w:p>
      <w:pPr>
        <w:pStyle w:val="BodyText"/>
      </w:pPr>
      <w:r>
        <w:t xml:space="preserve">Она должна исчезнуть после первого взгляда.</w:t>
      </w:r>
    </w:p>
    <w:p>
      <w:pPr>
        <w:pStyle w:val="BodyText"/>
      </w:pPr>
      <w:r>
        <w:t xml:space="preserve">Хорошая иконка помогает читать.</w:t>
      </w:r>
    </w:p>
    <w:p>
      <w:pPr>
        <w:pStyle w:val="BodyText"/>
      </w:pPr>
      <w:r>
        <w:t xml:space="preserve">Плохая — требует рассматривать себя.</w:t>
      </w:r>
    </w:p>
    <w:p>
      <w:r>
        <w:pict>
          <v:rect style="width:0;height:1.5pt" o:hralign="center" o:hrstd="t" o:hr="t"/>
        </w:pict>
      </w:r>
    </w:p>
    <w:bookmarkEnd w:id="37"/>
    <w:bookmarkStart w:id="38" w:name="иллюстрации"/>
    <w:p>
      <w:pPr>
        <w:pStyle w:val="Heading1"/>
      </w:pPr>
      <w:r>
        <w:t xml:space="preserve">Иллюстрации</w:t>
      </w:r>
    </w:p>
    <w:p>
      <w:pPr>
        <w:pStyle w:val="FirstParagraph"/>
      </w:pPr>
      <w:r>
        <w:t xml:space="preserve">Иллюстрации почти отсутствуют.</w:t>
      </w:r>
    </w:p>
    <w:p>
      <w:pPr>
        <w:pStyle w:val="BodyText"/>
      </w:pPr>
      <w:r>
        <w:t xml:space="preserve">Главная иллюстрация продукта — сам мир.</w:t>
      </w:r>
    </w:p>
    <w:p>
      <w:pPr>
        <w:pStyle w:val="BodyText"/>
      </w:pPr>
      <w:r>
        <w:t xml:space="preserve">Карта.</w:t>
      </w:r>
    </w:p>
    <w:p>
      <w:pPr>
        <w:pStyle w:val="BodyText"/>
      </w:pPr>
      <w:r>
        <w:t xml:space="preserve">Небо.</w:t>
      </w:r>
    </w:p>
    <w:p>
      <w:pPr>
        <w:pStyle w:val="BodyText"/>
      </w:pPr>
      <w:r>
        <w:t xml:space="preserve">Горизонт.</w:t>
      </w:r>
    </w:p>
    <w:p>
      <w:pPr>
        <w:pStyle w:val="BodyText"/>
      </w:pPr>
      <w:r>
        <w:t xml:space="preserve">Свет.</w:t>
      </w:r>
    </w:p>
    <w:p>
      <w:r>
        <w:pict>
          <v:rect style="width:0;height:1.5pt" o:hralign="center" o:hrstd="t" o:hr="t"/>
        </w:pict>
      </w:r>
    </w:p>
    <w:bookmarkEnd w:id="38"/>
    <w:bookmarkStart w:id="39" w:name="карта"/>
    <w:p>
      <w:pPr>
        <w:pStyle w:val="Heading1"/>
      </w:pPr>
      <w:r>
        <w:t xml:space="preserve">Карта</w:t>
      </w:r>
    </w:p>
    <w:p>
      <w:pPr>
        <w:pStyle w:val="FirstParagraph"/>
      </w:pPr>
      <w:r>
        <w:t xml:space="preserve">Карта — это холст.</w:t>
      </w:r>
    </w:p>
    <w:p>
      <w:pPr>
        <w:pStyle w:val="BodyText"/>
      </w:pPr>
      <w:r>
        <w:t xml:space="preserve">Не интерфейс.</w:t>
      </w:r>
    </w:p>
    <w:p>
      <w:pPr>
        <w:pStyle w:val="BodyText"/>
      </w:pPr>
      <w:r>
        <w:t xml:space="preserve">Все элементы поверх карты должны быть максимально легкими.</w:t>
      </w:r>
    </w:p>
    <w:p>
      <w:pPr>
        <w:pStyle w:val="BodyText"/>
      </w:pPr>
      <w:r>
        <w:t xml:space="preserve">Никогда не закрывать ощущение пространства.</w:t>
      </w:r>
    </w:p>
    <w:p>
      <w:r>
        <w:pict>
          <v:rect style="width:0;height:1.5pt" o:hralign="center" o:hrstd="t" o:hr="t"/>
        </w:pict>
      </w:r>
    </w:p>
    <w:bookmarkEnd w:id="39"/>
    <w:bookmarkStart w:id="40" w:name="линии"/>
    <w:p>
      <w:pPr>
        <w:pStyle w:val="Heading1"/>
      </w:pPr>
      <w:r>
        <w:t xml:space="preserve">Линии</w:t>
      </w:r>
    </w:p>
    <w:p>
      <w:pPr>
        <w:pStyle w:val="FirstParagraph"/>
      </w:pPr>
      <w:r>
        <w:t xml:space="preserve">Линия используется редко.</w:t>
      </w:r>
    </w:p>
    <w:p>
      <w:pPr>
        <w:pStyle w:val="BodyText"/>
      </w:pPr>
      <w:r>
        <w:t xml:space="preserve">Если можно разделить элементы расстоянием — линия удаляется.</w:t>
      </w:r>
    </w:p>
    <w:p>
      <w:r>
        <w:pict>
          <v:rect style="width:0;height:1.5pt" o:hralign="center" o:hrstd="t" o:hr="t"/>
        </w:pict>
      </w:r>
    </w:p>
    <w:bookmarkEnd w:id="40"/>
    <w:bookmarkStart w:id="41" w:name="радиусы"/>
    <w:p>
      <w:pPr>
        <w:pStyle w:val="Heading1"/>
      </w:pPr>
      <w:r>
        <w:t xml:space="preserve">Радиусы</w:t>
      </w:r>
    </w:p>
    <w:p>
      <w:pPr>
        <w:pStyle w:val="FirstParagraph"/>
      </w:pPr>
      <w:r>
        <w:t xml:space="preserve">Скругления не являются стилем.</w:t>
      </w:r>
    </w:p>
    <w:p>
      <w:pPr>
        <w:pStyle w:val="BodyText"/>
      </w:pPr>
      <w:r>
        <w:t xml:space="preserve">Они являются следствием эргономики.</w:t>
      </w:r>
    </w:p>
    <w:p>
      <w:pPr>
        <w:pStyle w:val="BodyText"/>
      </w:pPr>
      <w:r>
        <w:t xml:space="preserve">Никаких экстремальных радиусов.</w:t>
      </w:r>
    </w:p>
    <w:p>
      <w:pPr>
        <w:pStyle w:val="BodyText"/>
      </w:pPr>
      <w:r>
        <w:t xml:space="preserve">Никакой модной геометрии.</w:t>
      </w:r>
    </w:p>
    <w:p>
      <w:r>
        <w:pict>
          <v:rect style="width:0;height:1.5pt" o:hralign="center" o:hrstd="t" o:hr="t"/>
        </w:pict>
      </w:r>
    </w:p>
    <w:bookmarkEnd w:id="41"/>
    <w:bookmarkStart w:id="42" w:name="анимация"/>
    <w:p>
      <w:pPr>
        <w:pStyle w:val="Heading1"/>
      </w:pPr>
      <w:r>
        <w:t xml:space="preserve">Анимация</w:t>
      </w:r>
    </w:p>
    <w:p>
      <w:pPr>
        <w:pStyle w:val="FirstParagraph"/>
      </w:pPr>
      <w:r>
        <w:t xml:space="preserve">Мы не анимируем объекты.</w:t>
      </w:r>
    </w:p>
    <w:p>
      <w:pPr>
        <w:pStyle w:val="BodyText"/>
      </w:pPr>
      <w:r>
        <w:t xml:space="preserve">Мы анимируем состояние.</w:t>
      </w:r>
    </w:p>
    <w:p>
      <w:pPr>
        <w:pStyle w:val="BodyText"/>
      </w:pPr>
      <w:r>
        <w:t xml:space="preserve">Изменение света.</w:t>
      </w:r>
    </w:p>
    <w:p>
      <w:pPr>
        <w:pStyle w:val="BodyText"/>
      </w:pPr>
      <w:r>
        <w:t xml:space="preserve">Появление информации.</w:t>
      </w:r>
    </w:p>
    <w:p>
      <w:pPr>
        <w:pStyle w:val="BodyText"/>
      </w:pPr>
      <w:r>
        <w:t xml:space="preserve">Переход времени.</w:t>
      </w:r>
    </w:p>
    <w:p>
      <w:pPr>
        <w:pStyle w:val="BodyText"/>
      </w:pPr>
      <w:r>
        <w:t xml:space="preserve">Любая анимация должна ощущаться естественным процессом.</w:t>
      </w:r>
    </w:p>
    <w:p>
      <w:pPr>
        <w:pStyle w:val="BodyText"/>
      </w:pPr>
      <w:r>
        <w:t xml:space="preserve">Не цифровым эффектом.</w:t>
      </w:r>
    </w:p>
    <w:p>
      <w:r>
        <w:pict>
          <v:rect style="width:0;height:1.5pt" o:hralign="center" o:hrstd="t" o:hr="t"/>
        </w:pict>
      </w:r>
    </w:p>
    <w:bookmarkEnd w:id="42"/>
    <w:bookmarkStart w:id="49" w:name="состояния-продукта"/>
    <w:p>
      <w:pPr>
        <w:pStyle w:val="Heading1"/>
      </w:pPr>
      <w:r>
        <w:t xml:space="preserve">Состояния продукта</w:t>
      </w:r>
    </w:p>
    <w:p>
      <w:pPr>
        <w:pStyle w:val="FirstParagraph"/>
      </w:pPr>
      <w:r>
        <w:t xml:space="preserve">Каждое состояние имеет собственную атмосферу.</w:t>
      </w:r>
    </w:p>
    <w:p>
      <w:r>
        <w:pict>
          <v:rect style="width:0;height:1.5pt" o:hralign="center" o:hrstd="t" o:hr="t"/>
        </w:pict>
      </w:r>
    </w:p>
    <w:bookmarkStart w:id="43" w:name="perfect"/>
    <w:p>
      <w:pPr>
        <w:pStyle w:val="Heading2"/>
      </w:pPr>
      <w:r>
        <w:t xml:space="preserve">Perfect</w:t>
      </w:r>
    </w:p>
    <w:p>
      <w:pPr>
        <w:pStyle w:val="FirstParagraph"/>
      </w:pPr>
      <w:r>
        <w:t xml:space="preserve">Максимум воздуха.</w:t>
      </w:r>
    </w:p>
    <w:p>
      <w:pPr>
        <w:pStyle w:val="BodyText"/>
      </w:pPr>
      <w:r>
        <w:t xml:space="preserve">Теплая температура.</w:t>
      </w:r>
    </w:p>
    <w:p>
      <w:pPr>
        <w:pStyle w:val="BodyText"/>
      </w:pPr>
      <w:r>
        <w:t xml:space="preserve">Спокойный контраст.</w:t>
      </w:r>
    </w:p>
    <w:p>
      <w:pPr>
        <w:pStyle w:val="BodyText"/>
      </w:pPr>
      <w:r>
        <w:t xml:space="preserve">Уверенное ощущение.</w:t>
      </w:r>
    </w:p>
    <w:p>
      <w:r>
        <w:pict>
          <v:rect style="width:0;height:1.5pt" o:hralign="center" o:hrstd="t" o:hr="t"/>
        </w:pict>
      </w:r>
    </w:p>
    <w:bookmarkEnd w:id="43"/>
    <w:bookmarkStart w:id="44" w:name="good"/>
    <w:p>
      <w:pPr>
        <w:pStyle w:val="Heading2"/>
      </w:pPr>
      <w:r>
        <w:t xml:space="preserve">Good</w:t>
      </w:r>
    </w:p>
    <w:p>
      <w:pPr>
        <w:pStyle w:val="FirstParagraph"/>
      </w:pPr>
      <w:r>
        <w:t xml:space="preserve">Нейтральная композиция.</w:t>
      </w:r>
    </w:p>
    <w:p>
      <w:pPr>
        <w:pStyle w:val="BodyText"/>
      </w:pPr>
      <w:r>
        <w:t xml:space="preserve">Минимум визуального напряжения.</w:t>
      </w:r>
    </w:p>
    <w:p>
      <w:r>
        <w:pict>
          <v:rect style="width:0;height:1.5pt" o:hralign="center" o:hrstd="t" o:hr="t"/>
        </w:pict>
      </w:r>
    </w:p>
    <w:bookmarkEnd w:id="44"/>
    <w:bookmarkStart w:id="45" w:name="waiting"/>
    <w:p>
      <w:pPr>
        <w:pStyle w:val="Heading2"/>
      </w:pPr>
      <w:r>
        <w:t xml:space="preserve">Waiting</w:t>
      </w:r>
    </w:p>
    <w:p>
      <w:pPr>
        <w:pStyle w:val="FirstParagraph"/>
      </w:pPr>
      <w:r>
        <w:t xml:space="preserve">Интерфейс становится немного спокойнее.</w:t>
      </w:r>
    </w:p>
    <w:p>
      <w:pPr>
        <w:pStyle w:val="BodyText"/>
      </w:pPr>
      <w:r>
        <w:t xml:space="preserve">Темп уменьшается.</w:t>
      </w:r>
    </w:p>
    <w:p>
      <w:pPr>
        <w:pStyle w:val="BodyText"/>
      </w:pPr>
      <w:r>
        <w:t xml:space="preserve">Ничто не торопит пользователя.</w:t>
      </w:r>
    </w:p>
    <w:p>
      <w:r>
        <w:pict>
          <v:rect style="width:0;height:1.5pt" o:hralign="center" o:hrstd="t" o:hr="t"/>
        </w:pict>
      </w:r>
    </w:p>
    <w:bookmarkEnd w:id="45"/>
    <w:bookmarkStart w:id="46" w:name="uncertain"/>
    <w:p>
      <w:pPr>
        <w:pStyle w:val="Heading2"/>
      </w:pPr>
      <w:r>
        <w:t xml:space="preserve">Uncertain</w:t>
      </w:r>
    </w:p>
    <w:p>
      <w:pPr>
        <w:pStyle w:val="FirstParagraph"/>
      </w:pPr>
      <w:r>
        <w:t xml:space="preserve">Контраст уменьшается.</w:t>
      </w:r>
    </w:p>
    <w:p>
      <w:pPr>
        <w:pStyle w:val="BodyText"/>
      </w:pPr>
      <w:r>
        <w:t xml:space="preserve">Появляется ощущение неопределенности.</w:t>
      </w:r>
    </w:p>
    <w:p>
      <w:pPr>
        <w:pStyle w:val="BodyText"/>
      </w:pPr>
      <w:r>
        <w:t xml:space="preserve">Но никогда — тревоги.</w:t>
      </w:r>
    </w:p>
    <w:p>
      <w:r>
        <w:pict>
          <v:rect style="width:0;height:1.5pt" o:hralign="center" o:hrstd="t" o:hr="t"/>
        </w:pict>
      </w:r>
    </w:p>
    <w:bookmarkEnd w:id="46"/>
    <w:bookmarkStart w:id="47" w:name="warning"/>
    <w:p>
      <w:pPr>
        <w:pStyle w:val="Heading2"/>
      </w:pPr>
      <w:r>
        <w:t xml:space="preserve">Warning</w:t>
      </w:r>
    </w:p>
    <w:p>
      <w:pPr>
        <w:pStyle w:val="FirstParagraph"/>
      </w:pPr>
      <w:r>
        <w:t xml:space="preserve">Мы избегаем красного цвета.</w:t>
      </w:r>
    </w:p>
    <w:p>
      <w:pPr>
        <w:pStyle w:val="BodyText"/>
      </w:pPr>
      <w:r>
        <w:t xml:space="preserve">Вместо опасности мы показываем осторожность.</w:t>
      </w:r>
    </w:p>
    <w:p>
      <w:pPr>
        <w:pStyle w:val="BodyText"/>
      </w:pPr>
      <w:r>
        <w:t xml:space="preserve">Продукт советует.</w:t>
      </w:r>
    </w:p>
    <w:p>
      <w:pPr>
        <w:pStyle w:val="BodyText"/>
      </w:pPr>
      <w:r>
        <w:t xml:space="preserve">Он не пугает.</w:t>
      </w:r>
    </w:p>
    <w:p>
      <w:r>
        <w:pict>
          <v:rect style="width:0;height:1.5pt" o:hralign="center" o:hrstd="t" o:hr="t"/>
        </w:pict>
      </w:r>
    </w:p>
    <w:bookmarkEnd w:id="47"/>
    <w:bookmarkStart w:id="48" w:name="offline"/>
    <w:p>
      <w:pPr>
        <w:pStyle w:val="Heading2"/>
      </w:pPr>
      <w:r>
        <w:t xml:space="preserve">Offline</w:t>
      </w:r>
    </w:p>
    <w:p>
      <w:pPr>
        <w:pStyle w:val="FirstParagraph"/>
      </w:pPr>
      <w:r>
        <w:t xml:space="preserve">Интерфейс остается полноценным.</w:t>
      </w:r>
    </w:p>
    <w:p>
      <w:pPr>
        <w:pStyle w:val="BodyText"/>
      </w:pPr>
      <w:r>
        <w:t xml:space="preserve">Он не выглядит сломанным.</w:t>
      </w:r>
    </w:p>
    <w:p>
      <w:pPr>
        <w:pStyle w:val="BodyText"/>
      </w:pPr>
      <w:r>
        <w:t xml:space="preserve">Пользователь чувствует ограничение, но не потерю контроля.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ритм"/>
    <w:p>
      <w:pPr>
        <w:pStyle w:val="Heading1"/>
      </w:pPr>
      <w:r>
        <w:t xml:space="preserve">Ритм</w:t>
      </w:r>
    </w:p>
    <w:p>
      <w:pPr>
        <w:pStyle w:val="FirstParagraph"/>
      </w:pPr>
      <w:r>
        <w:t xml:space="preserve">Каждый экран строится как музыкальная композиция.</w:t>
      </w:r>
    </w:p>
    <w:p>
      <w:pPr>
        <w:pStyle w:val="BodyText"/>
      </w:pPr>
      <w:r>
        <w:t xml:space="preserve">Большой акцент.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Средний акцент.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Мелкие детали.</w:t>
      </w:r>
    </w:p>
    <w:p>
      <w:pPr>
        <w:pStyle w:val="BodyText"/>
      </w:pPr>
      <w:r>
        <w:t xml:space="preserve">Ритм важнее сетки.</w:t>
      </w:r>
    </w:p>
    <w:p>
      <w:r>
        <w:pict>
          <v:rect style="width:0;height:1.5pt" o:hralign="center" o:hrstd="t" o:hr="t"/>
        </w:pict>
      </w:r>
    </w:p>
    <w:bookmarkEnd w:id="50"/>
    <w:bookmarkStart w:id="51" w:name="скорость-восприятия"/>
    <w:p>
      <w:pPr>
        <w:pStyle w:val="Heading1"/>
      </w:pPr>
      <w:r>
        <w:t xml:space="preserve">Скорость восприятия</w:t>
      </w:r>
    </w:p>
    <w:p>
      <w:pPr>
        <w:pStyle w:val="FirstParagraph"/>
      </w:pPr>
      <w:r>
        <w:t xml:space="preserve">Экран должен раскрываться слоями.</w:t>
      </w:r>
    </w:p>
    <w:p>
      <w:pPr>
        <w:pStyle w:val="BodyText"/>
      </w:pPr>
      <w:r>
        <w:t xml:space="preserve">Первый взгляд — менее одной секунды.</w:t>
      </w:r>
    </w:p>
    <w:p>
      <w:pPr>
        <w:pStyle w:val="BodyText"/>
      </w:pPr>
      <w:r>
        <w:t xml:space="preserve">Главная мысль — около трех секунд.</w:t>
      </w:r>
    </w:p>
    <w:p>
      <w:pPr>
        <w:pStyle w:val="BodyText"/>
      </w:pPr>
      <w:r>
        <w:t xml:space="preserve">Полное понимание — менее десяти секунд.</w:t>
      </w:r>
    </w:p>
    <w:p>
      <w:pPr>
        <w:pStyle w:val="BodyText"/>
      </w:pPr>
      <w:r>
        <w:t xml:space="preserve">Дальнейшее изучение остается добровольным.</w:t>
      </w:r>
    </w:p>
    <w:p>
      <w:r>
        <w:pict>
          <v:rect style="width:0;height:1.5pt" o:hralign="center" o:hrstd="t" o:hr="t"/>
        </w:pict>
      </w:r>
    </w:p>
    <w:bookmarkEnd w:id="51"/>
    <w:bookmarkStart w:id="52" w:name="старение"/>
    <w:p>
      <w:pPr>
        <w:pStyle w:val="Heading1"/>
      </w:pPr>
      <w:r>
        <w:t xml:space="preserve">Старение</w:t>
      </w:r>
    </w:p>
    <w:p>
      <w:pPr>
        <w:pStyle w:val="FirstParagraph"/>
      </w:pPr>
      <w:r>
        <w:t xml:space="preserve">Мы не проектируем интерфейс для следующей презентации Apple.</w:t>
      </w:r>
    </w:p>
    <w:p>
      <w:pPr>
        <w:pStyle w:val="BodyText"/>
      </w:pPr>
      <w:r>
        <w:t xml:space="preserve">Мы проектируем продукт, который будет выглядеть достойно через десять лет.</w:t>
      </w:r>
    </w:p>
    <w:p>
      <w:pPr>
        <w:pStyle w:val="BodyText"/>
      </w:pPr>
      <w:r>
        <w:t xml:space="preserve">Любое решение, зависящее от моды, считается временным.</w:t>
      </w:r>
    </w:p>
    <w:p>
      <w:pPr>
        <w:pStyle w:val="BodyText"/>
      </w:pPr>
      <w:r>
        <w:t xml:space="preserve">Временные решения не становятся частью системы.</w:t>
      </w:r>
    </w:p>
    <w:p>
      <w:r>
        <w:pict>
          <v:rect style="width:0;height:1.5pt" o:hralign="center" o:hrstd="t" o:hr="t"/>
        </w:pict>
      </w:r>
    </w:p>
    <w:bookmarkEnd w:id="52"/>
    <w:bookmarkStart w:id="53" w:name="эмоциональный-результат"/>
    <w:p>
      <w:pPr>
        <w:pStyle w:val="Heading1"/>
      </w:pPr>
      <w:r>
        <w:t xml:space="preserve">Эмоциональный результат</w:t>
      </w:r>
    </w:p>
    <w:p>
      <w:pPr>
        <w:pStyle w:val="FirstParagraph"/>
      </w:pPr>
      <w:r>
        <w:t xml:space="preserve">После открытия приложения пользователь должен почувствовать не восхищение.</w:t>
      </w:r>
    </w:p>
    <w:p>
      <w:pPr>
        <w:pStyle w:val="BodyText"/>
      </w:pPr>
      <w:r>
        <w:t xml:space="preserve">Не удивление.</w:t>
      </w:r>
    </w:p>
    <w:p>
      <w:pPr>
        <w:pStyle w:val="BodyText"/>
      </w:pPr>
      <w:r>
        <w:t xml:space="preserve">Не желание исследовать интерфейс.</w:t>
      </w:r>
    </w:p>
    <w:p>
      <w:pPr>
        <w:pStyle w:val="BodyText"/>
      </w:pPr>
      <w:r>
        <w:t xml:space="preserve">Он должен почувствовать спокойную уверенность.</w:t>
      </w:r>
    </w:p>
    <w:p>
      <w:pPr>
        <w:pStyle w:val="BodyText"/>
      </w:pPr>
      <w:r>
        <w:t xml:space="preserve">Как будто опытный ассистент уже посмотрел на небо, изучил прогноз, оценил местность и тихо сказал:</w:t>
      </w:r>
    </w:p>
    <w:p>
      <w:pPr>
        <w:pStyle w:val="BlockText"/>
      </w:pPr>
      <w:r>
        <w:rPr>
          <w:b/>
          <w:bCs/>
        </w:rPr>
        <w:t xml:space="preserve">«Да. Сегодня стоит ехать.»</w:t>
      </w:r>
    </w:p>
    <w:p>
      <w:pPr>
        <w:pStyle w:val="FirstParagraph"/>
      </w:pPr>
      <w:r>
        <w:t xml:space="preserve">Или столь же спокойно:</w:t>
      </w:r>
    </w:p>
    <w:p>
      <w:pPr>
        <w:pStyle w:val="BlockText"/>
      </w:pPr>
      <w:r>
        <w:rPr>
          <w:b/>
          <w:bCs/>
        </w:rPr>
        <w:t xml:space="preserve">«Нет. Подожди до завтра.»</w:t>
      </w:r>
    </w:p>
    <w:p>
      <w:r>
        <w:pict>
          <v:rect style="width:0;height:1.5pt" o:hralign="center" o:hrstd="t" o:hr="t"/>
        </w:pict>
      </w:r>
    </w:p>
    <w:bookmarkEnd w:id="53"/>
    <w:bookmarkStart w:id="54" w:name="главный-критерий"/>
    <w:p>
      <w:pPr>
        <w:pStyle w:val="Heading1"/>
      </w:pPr>
      <w:r>
        <w:t xml:space="preserve">Главный критерий</w:t>
      </w:r>
    </w:p>
    <w:p>
      <w:pPr>
        <w:pStyle w:val="FirstParagraph"/>
      </w:pPr>
      <w:r>
        <w:t xml:space="preserve">Если убрать логотип, пользователь все равно должен узнать продукт.</w:t>
      </w:r>
    </w:p>
    <w:p>
      <w:pPr>
        <w:pStyle w:val="BodyText"/>
      </w:pPr>
      <w:r>
        <w:t xml:space="preserve">Не по цвету.</w:t>
      </w:r>
    </w:p>
    <w:p>
      <w:pPr>
        <w:pStyle w:val="BodyText"/>
      </w:pPr>
      <w:r>
        <w:t xml:space="preserve">Не по кнопкам.</w:t>
      </w:r>
    </w:p>
    <w:p>
      <w:pPr>
        <w:pStyle w:val="BodyText"/>
      </w:pPr>
      <w:r>
        <w:t xml:space="preserve">Не по иконкам.</w:t>
      </w:r>
    </w:p>
    <w:p>
      <w:pPr>
        <w:pStyle w:val="BodyText"/>
      </w:pPr>
      <w:r>
        <w:t xml:space="preserve">По ощущению.</w:t>
      </w:r>
    </w:p>
    <w:p>
      <w:pPr>
        <w:pStyle w:val="BodyText"/>
      </w:pPr>
      <w:r>
        <w:t xml:space="preserve">Когда интерфейс начинает обладать собственным характером, визуальный язык считается сформированным.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2026-07-15T01:51:31Z</dcterms:created>
  <dcterms:modified xsi:type="dcterms:W3CDTF">2026-07-15T01:51:31Z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