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C6E63" w14:textId="77777777" w:rsidR="00C5693C" w:rsidRPr="00C5693C" w:rsidRDefault="00C5693C" w:rsidP="00C5693C">
      <w:pPr>
        <w:spacing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  <w:lang w:bidi="he-IL"/>
        </w:rPr>
      </w:pPr>
      <w:r w:rsidRPr="00C5693C">
        <w:rPr>
          <w:rFonts w:ascii="Georgia" w:eastAsia="Times New Roman" w:hAnsi="Georgia" w:cs="Times New Roman"/>
          <w:kern w:val="36"/>
          <w:sz w:val="36"/>
          <w:szCs w:val="36"/>
          <w:lang w:bidi="he-IL"/>
        </w:rPr>
        <w:t>Programming Assignment #3</w:t>
      </w:r>
    </w:p>
    <w:p w14:paraId="5EF37480" w14:textId="77777777" w:rsidR="00C5693C" w:rsidRPr="00C5693C" w:rsidRDefault="00C5693C" w:rsidP="00C5693C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C5693C">
        <w:rPr>
          <w:rFonts w:ascii="Arial" w:hAnsi="Arial" w:cs="Arial"/>
          <w:sz w:val="21"/>
          <w:szCs w:val="21"/>
          <w:lang w:bidi="he-IL"/>
        </w:rPr>
        <w:t>1 question</w:t>
      </w:r>
    </w:p>
    <w:p w14:paraId="3CC9369B" w14:textId="77777777" w:rsidR="00C5693C" w:rsidRPr="00C5693C" w:rsidRDefault="00C5693C" w:rsidP="00C5693C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  <w:lang w:bidi="he-IL"/>
        </w:rPr>
      </w:pPr>
      <w:r w:rsidRPr="00C5693C">
        <w:rPr>
          <w:rFonts w:ascii="Arial" w:eastAsia="Times New Roman" w:hAnsi="Arial" w:cs="Arial"/>
          <w:sz w:val="18"/>
          <w:szCs w:val="18"/>
          <w:lang w:bidi="he-IL"/>
        </w:rPr>
        <w:t>1</w:t>
      </w:r>
      <w:r w:rsidRPr="00C5693C">
        <w:rPr>
          <w:rFonts w:ascii="Arial" w:eastAsia="Times New Roman" w:hAnsi="Arial" w:cs="Arial"/>
          <w:sz w:val="18"/>
          <w:szCs w:val="18"/>
          <w:lang w:bidi="he-IL"/>
        </w:rPr>
        <w:br/>
        <w:t>point</w:t>
      </w:r>
    </w:p>
    <w:p w14:paraId="0E40A590" w14:textId="77777777" w:rsidR="00C5693C" w:rsidRPr="00C5693C" w:rsidRDefault="00C5693C" w:rsidP="00C5693C">
      <w:pPr>
        <w:spacing w:after="150"/>
        <w:rPr>
          <w:rFonts w:ascii="Times New Roman" w:hAnsi="Times New Roman" w:cs="Times New Roman"/>
          <w:sz w:val="26"/>
          <w:szCs w:val="26"/>
          <w:lang w:bidi="he-IL"/>
        </w:rPr>
      </w:pPr>
      <w:r w:rsidRPr="00C5693C">
        <w:rPr>
          <w:rFonts w:ascii="Times New Roman" w:eastAsia="Times New Roman" w:hAnsi="Times New Roman" w:cs="Times New Roman"/>
          <w:sz w:val="36"/>
          <w:szCs w:val="36"/>
          <w:lang w:bidi="he-IL"/>
        </w:rPr>
        <w:t>1. </w:t>
      </w:r>
    </w:p>
    <w:p w14:paraId="611C4334" w14:textId="77777777" w:rsidR="00C5693C" w:rsidRPr="00C5693C" w:rsidRDefault="00C5693C" w:rsidP="00C5693C">
      <w:pPr>
        <w:spacing w:after="300" w:line="315" w:lineRule="atLeast"/>
        <w:rPr>
          <w:rFonts w:ascii="Arial" w:hAnsi="Arial" w:cs="Arial"/>
          <w:sz w:val="21"/>
          <w:szCs w:val="21"/>
          <w:lang w:bidi="he-IL"/>
        </w:rPr>
      </w:pPr>
      <w:r w:rsidRPr="00C5693C">
        <w:rPr>
          <w:rFonts w:ascii="Arial" w:hAnsi="Arial" w:cs="Arial"/>
          <w:sz w:val="21"/>
          <w:szCs w:val="21"/>
          <w:lang w:bidi="he-IL"/>
        </w:rPr>
        <w:t>Download the following text file:</w:t>
      </w:r>
    </w:p>
    <w:p w14:paraId="144AFD15" w14:textId="77777777" w:rsidR="00C5693C" w:rsidRPr="00C5693C" w:rsidRDefault="00C5693C" w:rsidP="00C5693C">
      <w:pPr>
        <w:rPr>
          <w:rFonts w:ascii="Times New Roman" w:eastAsia="Times New Roman" w:hAnsi="Times New Roman" w:cs="Times New Roman"/>
          <w:sz w:val="26"/>
          <w:szCs w:val="26"/>
          <w:lang w:bidi="he-IL"/>
        </w:rPr>
      </w:pPr>
      <w:hyperlink r:id="rId4" w:tgtFrame="_blank" w:history="1">
        <w:r w:rsidRPr="00C5693C">
          <w:rPr>
            <w:rFonts w:ascii="Times New Roman" w:eastAsia="Times New Roman" w:hAnsi="Times New Roman" w:cs="Times New Roman"/>
            <w:color w:val="757575"/>
            <w:sz w:val="26"/>
            <w:szCs w:val="26"/>
            <w:bdr w:val="single" w:sz="6" w:space="8" w:color="DDDDDD" w:frame="1"/>
            <w:shd w:val="clear" w:color="auto" w:fill="EEEEEE"/>
            <w:lang w:bidi="he-IL"/>
          </w:rPr>
          <w:t>Median.txt</w:t>
        </w:r>
      </w:hyperlink>
    </w:p>
    <w:p w14:paraId="1BDBC448" w14:textId="77777777" w:rsidR="00C5693C" w:rsidRPr="00C5693C" w:rsidRDefault="00C5693C" w:rsidP="00C5693C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C5693C">
        <w:rPr>
          <w:rFonts w:ascii="Arial" w:hAnsi="Arial" w:cs="Arial"/>
          <w:sz w:val="21"/>
          <w:szCs w:val="21"/>
          <w:lang w:bidi="he-IL"/>
        </w:rPr>
        <w:t>The goal of this problem is to implement the "Median Maintenance" algorithm (covered in the Week 3 lecture on heap applications). The text file contains a list of the integers from 1 to 10000 in unsorted order; you should treat this as a stream of numbers, arriving one by one. Letting 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x</w:t>
      </w:r>
      <w:r w:rsidRPr="00C5693C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i</w:t>
      </w:r>
      <w:r w:rsidRPr="00C5693C">
        <w:rPr>
          <w:rFonts w:ascii="Arial" w:hAnsi="Arial" w:cs="Arial"/>
          <w:sz w:val="21"/>
          <w:szCs w:val="21"/>
          <w:lang w:bidi="he-IL"/>
        </w:rPr>
        <w:t> denote the </w:t>
      </w:r>
      <w:proofErr w:type="spellStart"/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i</w:t>
      </w:r>
      <w:r w:rsidRPr="00C5693C">
        <w:rPr>
          <w:rFonts w:ascii="Arial" w:hAnsi="Arial" w:cs="Arial"/>
          <w:sz w:val="21"/>
          <w:szCs w:val="21"/>
          <w:lang w:bidi="he-IL"/>
        </w:rPr>
        <w:t>th</w:t>
      </w:r>
      <w:proofErr w:type="spellEnd"/>
      <w:r w:rsidRPr="00C5693C">
        <w:rPr>
          <w:rFonts w:ascii="Arial" w:hAnsi="Arial" w:cs="Arial"/>
          <w:sz w:val="21"/>
          <w:szCs w:val="21"/>
          <w:lang w:bidi="he-IL"/>
        </w:rPr>
        <w:t xml:space="preserve"> number of the file, the 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k</w:t>
      </w:r>
      <w:r w:rsidRPr="00C5693C">
        <w:rPr>
          <w:rFonts w:ascii="Arial" w:hAnsi="Arial" w:cs="Arial"/>
          <w:sz w:val="21"/>
          <w:szCs w:val="21"/>
          <w:lang w:bidi="he-IL"/>
        </w:rPr>
        <w:t>th median </w:t>
      </w:r>
      <w:proofErr w:type="spellStart"/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C5693C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k</w:t>
      </w:r>
      <w:proofErr w:type="spellEnd"/>
      <w:r w:rsidRPr="00C5693C">
        <w:rPr>
          <w:rFonts w:ascii="Arial" w:hAnsi="Arial" w:cs="Arial"/>
          <w:sz w:val="21"/>
          <w:szCs w:val="21"/>
          <w:lang w:bidi="he-IL"/>
        </w:rPr>
        <w:t> is defined as the median of the numbers 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x</w:t>
      </w:r>
      <w:proofErr w:type="gramStart"/>
      <w:r w:rsidRPr="00C5693C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bidi="he-IL"/>
        </w:rPr>
        <w:t>1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,…</w:t>
      </w:r>
      <w:proofErr w:type="gramEnd"/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</w:t>
      </w:r>
      <w:proofErr w:type="spellStart"/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x</w:t>
      </w:r>
      <w:r w:rsidRPr="00C5693C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k</w:t>
      </w:r>
      <w:proofErr w:type="spellEnd"/>
      <w:r w:rsidRPr="00C5693C">
        <w:rPr>
          <w:rFonts w:ascii="Arial" w:hAnsi="Arial" w:cs="Arial"/>
          <w:sz w:val="21"/>
          <w:szCs w:val="21"/>
          <w:lang w:bidi="he-IL"/>
        </w:rPr>
        <w:t>. (So, if 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k</w:t>
      </w:r>
      <w:r w:rsidRPr="00C5693C">
        <w:rPr>
          <w:rFonts w:ascii="Arial" w:hAnsi="Arial" w:cs="Arial"/>
          <w:sz w:val="21"/>
          <w:szCs w:val="21"/>
          <w:lang w:bidi="he-IL"/>
        </w:rPr>
        <w:t> is odd, then </w:t>
      </w:r>
      <w:proofErr w:type="spellStart"/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C5693C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k</w:t>
      </w:r>
      <w:proofErr w:type="spellEnd"/>
      <w:r w:rsidRPr="00C5693C">
        <w:rPr>
          <w:rFonts w:ascii="Arial" w:hAnsi="Arial" w:cs="Arial"/>
          <w:sz w:val="21"/>
          <w:szCs w:val="21"/>
          <w:lang w:bidi="he-IL"/>
        </w:rPr>
        <w:t> is 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((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k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+1)/</w:t>
      </w:r>
      <w:proofErr w:type="gramStart"/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2)</w:t>
      </w:r>
      <w:proofErr w:type="spellStart"/>
      <w:r w:rsidRPr="00C5693C">
        <w:rPr>
          <w:rFonts w:ascii="Arial" w:hAnsi="Arial" w:cs="Arial"/>
          <w:sz w:val="21"/>
          <w:szCs w:val="21"/>
          <w:lang w:bidi="he-IL"/>
        </w:rPr>
        <w:t>th</w:t>
      </w:r>
      <w:proofErr w:type="spellEnd"/>
      <w:proofErr w:type="gramEnd"/>
      <w:r w:rsidRPr="00C5693C">
        <w:rPr>
          <w:rFonts w:ascii="Arial" w:hAnsi="Arial" w:cs="Arial"/>
          <w:sz w:val="21"/>
          <w:szCs w:val="21"/>
          <w:lang w:bidi="he-IL"/>
        </w:rPr>
        <w:t xml:space="preserve"> smallest number among 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x</w:t>
      </w:r>
      <w:r w:rsidRPr="00C5693C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bidi="he-IL"/>
        </w:rPr>
        <w:t>1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,…,</w:t>
      </w:r>
      <w:proofErr w:type="spellStart"/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x</w:t>
      </w:r>
      <w:r w:rsidRPr="00C5693C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k</w:t>
      </w:r>
      <w:proofErr w:type="spellEnd"/>
      <w:r w:rsidRPr="00C5693C">
        <w:rPr>
          <w:rFonts w:ascii="Arial" w:hAnsi="Arial" w:cs="Arial"/>
          <w:sz w:val="21"/>
          <w:szCs w:val="21"/>
          <w:lang w:bidi="he-IL"/>
        </w:rPr>
        <w:t>; if 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k</w:t>
      </w:r>
      <w:r w:rsidRPr="00C5693C">
        <w:rPr>
          <w:rFonts w:ascii="Arial" w:hAnsi="Arial" w:cs="Arial"/>
          <w:sz w:val="21"/>
          <w:szCs w:val="21"/>
          <w:lang w:bidi="he-IL"/>
        </w:rPr>
        <w:t> is even, then </w:t>
      </w:r>
      <w:proofErr w:type="spellStart"/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C5693C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k</w:t>
      </w:r>
      <w:proofErr w:type="spellEnd"/>
      <w:r w:rsidRPr="00C5693C">
        <w:rPr>
          <w:rFonts w:ascii="Arial" w:hAnsi="Arial" w:cs="Arial"/>
          <w:sz w:val="21"/>
          <w:szCs w:val="21"/>
          <w:lang w:bidi="he-IL"/>
        </w:rPr>
        <w:t> is the 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k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/2)</w:t>
      </w:r>
      <w:proofErr w:type="spellStart"/>
      <w:r w:rsidRPr="00C5693C">
        <w:rPr>
          <w:rFonts w:ascii="Arial" w:hAnsi="Arial" w:cs="Arial"/>
          <w:sz w:val="21"/>
          <w:szCs w:val="21"/>
          <w:lang w:bidi="he-IL"/>
        </w:rPr>
        <w:t>th</w:t>
      </w:r>
      <w:proofErr w:type="spellEnd"/>
      <w:r w:rsidRPr="00C5693C">
        <w:rPr>
          <w:rFonts w:ascii="Arial" w:hAnsi="Arial" w:cs="Arial"/>
          <w:sz w:val="21"/>
          <w:szCs w:val="21"/>
          <w:lang w:bidi="he-IL"/>
        </w:rPr>
        <w:t xml:space="preserve"> smallest number among 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x</w:t>
      </w:r>
      <w:r w:rsidRPr="00C5693C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bidi="he-IL"/>
        </w:rPr>
        <w:t>1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,…,</w:t>
      </w:r>
      <w:proofErr w:type="spellStart"/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x</w:t>
      </w:r>
      <w:r w:rsidRPr="00C5693C">
        <w:rPr>
          <w:rFonts w:ascii="STIXGeneral-Italic" w:hAnsi="STIXGeneral-Italic" w:cs="STIXGeneral-Italic"/>
          <w:sz w:val="18"/>
          <w:szCs w:val="18"/>
          <w:bdr w:val="none" w:sz="0" w:space="0" w:color="auto" w:frame="1"/>
          <w:lang w:bidi="he-IL"/>
        </w:rPr>
        <w:t>k</w:t>
      </w:r>
      <w:proofErr w:type="spellEnd"/>
      <w:r w:rsidRPr="00C5693C">
        <w:rPr>
          <w:rFonts w:ascii="Arial" w:hAnsi="Arial" w:cs="Arial"/>
          <w:sz w:val="21"/>
          <w:szCs w:val="21"/>
          <w:lang w:bidi="he-IL"/>
        </w:rPr>
        <w:t>.)</w:t>
      </w:r>
    </w:p>
    <w:p w14:paraId="5905B3BB" w14:textId="77777777" w:rsidR="00C5693C" w:rsidRPr="00C5693C" w:rsidRDefault="00C5693C" w:rsidP="00C5693C">
      <w:pPr>
        <w:spacing w:line="315" w:lineRule="atLeast"/>
        <w:rPr>
          <w:rFonts w:ascii="Arial" w:hAnsi="Arial" w:cs="Arial"/>
          <w:sz w:val="21"/>
          <w:szCs w:val="21"/>
          <w:lang w:bidi="he-IL"/>
        </w:rPr>
      </w:pPr>
      <w:r w:rsidRPr="00C5693C">
        <w:rPr>
          <w:rFonts w:ascii="Arial" w:hAnsi="Arial" w:cs="Arial"/>
          <w:sz w:val="21"/>
          <w:szCs w:val="21"/>
          <w:lang w:bidi="he-IL"/>
        </w:rPr>
        <w:t>In the box below you should type the sum of these 10000 medians, modulo 10000 (i.e., only the last 4 digits). That is, you should compute 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(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C5693C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bidi="he-IL"/>
        </w:rPr>
        <w:t>1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+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C5693C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bidi="he-IL"/>
        </w:rPr>
        <w:t>2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+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r w:rsidRPr="00C5693C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bidi="he-IL"/>
        </w:rPr>
        <w:t>3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+⋯+</w:t>
      </w:r>
      <w:r w:rsidRPr="00C5693C">
        <w:rPr>
          <w:rFonts w:ascii="STIXGeneral-Italic" w:hAnsi="STIXGeneral-Italic" w:cs="STIXGeneral-Italic"/>
          <w:sz w:val="26"/>
          <w:szCs w:val="26"/>
          <w:bdr w:val="none" w:sz="0" w:space="0" w:color="auto" w:frame="1"/>
          <w:lang w:bidi="he-IL"/>
        </w:rPr>
        <w:t>m</w:t>
      </w:r>
      <w:proofErr w:type="gramStart"/>
      <w:r w:rsidRPr="00C5693C">
        <w:rPr>
          <w:rFonts w:ascii="STIXGeneral-Regular" w:hAnsi="STIXGeneral-Regular" w:cs="STIXGeneral-Regular"/>
          <w:sz w:val="18"/>
          <w:szCs w:val="18"/>
          <w:bdr w:val="none" w:sz="0" w:space="0" w:color="auto" w:frame="1"/>
          <w:lang w:bidi="he-IL"/>
        </w:rPr>
        <w:t>10000</w:t>
      </w:r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)mod</w:t>
      </w:r>
      <w:proofErr w:type="gramEnd"/>
      <w:r w:rsidRPr="00C5693C">
        <w:rPr>
          <w:rFonts w:ascii="STIXGeneral-Regular" w:hAnsi="STIXGeneral-Regular" w:cs="STIXGeneral-Regular"/>
          <w:sz w:val="26"/>
          <w:szCs w:val="26"/>
          <w:bdr w:val="none" w:sz="0" w:space="0" w:color="auto" w:frame="1"/>
          <w:lang w:bidi="he-IL"/>
        </w:rPr>
        <w:t>10000</w:t>
      </w:r>
      <w:r w:rsidRPr="00C5693C">
        <w:rPr>
          <w:rFonts w:ascii="Arial" w:hAnsi="Arial" w:cs="Arial"/>
          <w:sz w:val="21"/>
          <w:szCs w:val="21"/>
          <w:lang w:bidi="he-IL"/>
        </w:rPr>
        <w:t>.</w:t>
      </w:r>
    </w:p>
    <w:p w14:paraId="4ACCE1E7" w14:textId="77777777" w:rsidR="00C5693C" w:rsidRPr="00C5693C" w:rsidRDefault="00C5693C" w:rsidP="00C5693C">
      <w:pPr>
        <w:spacing w:after="100" w:afterAutospacing="1" w:line="315" w:lineRule="atLeast"/>
        <w:rPr>
          <w:rFonts w:ascii="Arial" w:hAnsi="Arial" w:cs="Arial"/>
          <w:sz w:val="21"/>
          <w:szCs w:val="21"/>
          <w:lang w:bidi="he-IL"/>
        </w:rPr>
      </w:pPr>
      <w:r w:rsidRPr="00C5693C">
        <w:rPr>
          <w:rFonts w:ascii="Arial" w:hAnsi="Arial" w:cs="Arial"/>
          <w:sz w:val="21"/>
          <w:szCs w:val="21"/>
          <w:lang w:bidi="he-IL"/>
        </w:rPr>
        <w:t>OPTIONAL EXERCISE: Compare the performance achieved by heap-based and search-tree-based implementations of the algorithm.</w:t>
      </w:r>
    </w:p>
    <w:p w14:paraId="31033402" w14:textId="77777777" w:rsidR="00627D4F" w:rsidRDefault="00C5693C">
      <w:bookmarkStart w:id="0" w:name="_GoBack"/>
      <w:bookmarkEnd w:id="0"/>
    </w:p>
    <w:sectPr w:rsidR="00627D4F" w:rsidSect="00096E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3C"/>
    <w:rsid w:val="00096E7D"/>
    <w:rsid w:val="009F603B"/>
    <w:rsid w:val="00A87534"/>
    <w:rsid w:val="00C5693C"/>
    <w:rsid w:val="00D4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34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693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93C"/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c-hidden-accessibility">
    <w:name w:val="c-hidden-accessibility"/>
    <w:basedOn w:val="DefaultParagraphFont"/>
    <w:rsid w:val="00C5693C"/>
  </w:style>
  <w:style w:type="paragraph" w:styleId="NormalWeb">
    <w:name w:val="Normal (Web)"/>
    <w:basedOn w:val="Normal"/>
    <w:uiPriority w:val="99"/>
    <w:semiHidden/>
    <w:unhideWhenUsed/>
    <w:rsid w:val="00C5693C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customStyle="1" w:styleId="c-assess-question-number">
    <w:name w:val="c-assess-question-number"/>
    <w:basedOn w:val="DefaultParagraphFont"/>
    <w:rsid w:val="00C5693C"/>
  </w:style>
  <w:style w:type="character" w:customStyle="1" w:styleId="c-assess-question-title">
    <w:name w:val="c-assess-question-title"/>
    <w:basedOn w:val="DefaultParagraphFont"/>
    <w:rsid w:val="00C5693C"/>
  </w:style>
  <w:style w:type="character" w:styleId="Hyperlink">
    <w:name w:val="Hyperlink"/>
    <w:basedOn w:val="DefaultParagraphFont"/>
    <w:uiPriority w:val="99"/>
    <w:semiHidden/>
    <w:unhideWhenUsed/>
    <w:rsid w:val="00C5693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5693C"/>
  </w:style>
  <w:style w:type="character" w:customStyle="1" w:styleId="mi">
    <w:name w:val="mi"/>
    <w:basedOn w:val="DefaultParagraphFont"/>
    <w:rsid w:val="00C5693C"/>
  </w:style>
  <w:style w:type="character" w:customStyle="1" w:styleId="mn">
    <w:name w:val="mn"/>
    <w:basedOn w:val="DefaultParagraphFont"/>
    <w:rsid w:val="00C5693C"/>
  </w:style>
  <w:style w:type="character" w:customStyle="1" w:styleId="mo">
    <w:name w:val="mo"/>
    <w:basedOn w:val="DefaultParagraphFont"/>
    <w:rsid w:val="00C56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9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6724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711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654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243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1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396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3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2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7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6887">
                      <w:marLeft w:val="-1050"/>
                      <w:marRight w:val="-1050"/>
                      <w:marTop w:val="750"/>
                      <w:marBottom w:val="0"/>
                      <w:divBdr>
                        <w:top w:val="single" w:sz="6" w:space="15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16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3c33hcgiwev3.cloudfront.net/_6ec67df2804ff4b58ab21c12edcb21f8_Median.txt?Expires=1490140800&amp;Signature=cBRa50GSt98sCnDcMUctaNdwK7IXNG1fVSn9l-PmK8T-ZwsXlAxFjCLnZTHdSpyX-rl-eJk9uyYwT3dwVU~dSzKsIMUJfB4QVkRsWY5siMZZwSRiSzfSf9AXjwplGhpDcRQj~JoCb4aslA6AYoLiCE9SuStf2GjyTif1VG~ra8g_&amp;Key-Pair-Id=APKAJLTNE6QMUY6HBC5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1074</Characters>
  <Application>Microsoft Macintosh Word</Application>
  <DocSecurity>0</DocSecurity>
  <Lines>8</Lines>
  <Paragraphs>2</Paragraphs>
  <ScaleCrop>false</ScaleCrop>
  <Company>Cisco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Polonsky</dc:creator>
  <cp:keywords/>
  <dc:description/>
  <cp:lastModifiedBy>Alexey Polonsky</cp:lastModifiedBy>
  <cp:revision>1</cp:revision>
  <dcterms:created xsi:type="dcterms:W3CDTF">2017-03-20T14:53:00Z</dcterms:created>
  <dcterms:modified xsi:type="dcterms:W3CDTF">2017-03-20T14:54:00Z</dcterms:modified>
</cp:coreProperties>
</file>