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49" w:lineRule="auto"/>
        <w:ind w:firstLine="83"/>
        <w:jc w:val="both"/>
      </w:pPr>
      <w:r>
        <w:rPr>
          <w:color w:val="231F20"/>
          <w:spacing w:val="-3"/>
        </w:rPr>
        <w:t>история тематического моделирования.  </w:t>
      </w:r>
      <w:r>
        <w:rPr>
          <w:color w:val="231F20"/>
        </w:rPr>
        <w:t>«чтение </w:t>
      </w:r>
      <w:r>
        <w:rPr>
          <w:color w:val="231F20"/>
          <w:spacing w:val="-3"/>
        </w:rPr>
        <w:t>издалека» </w:t>
      </w:r>
      <w:r>
        <w:rPr>
          <w:color w:val="231F20"/>
        </w:rPr>
        <w:t>и </w:t>
      </w:r>
      <w:r>
        <w:rPr>
          <w:color w:val="231F20"/>
          <w:spacing w:val="-5"/>
        </w:rPr>
        <w:t>тематическое моделирование </w:t>
      </w:r>
      <w:r>
        <w:rPr>
          <w:color w:val="231F20"/>
        </w:rPr>
        <w:t>в </w:t>
      </w:r>
      <w:r>
        <w:rPr>
          <w:color w:val="231F20"/>
          <w:spacing w:val="-4"/>
        </w:rPr>
        <w:t>исторических</w:t>
      </w:r>
      <w:r>
        <w:rPr>
          <w:color w:val="231F20"/>
          <w:spacing w:val="-12"/>
        </w:rPr>
        <w:t> </w:t>
      </w:r>
      <w:r>
        <w:rPr>
          <w:color w:val="231F20"/>
          <w:spacing w:val="-5"/>
        </w:rPr>
        <w:t>исследованиях</w:t>
      </w:r>
    </w:p>
    <w:p>
      <w:pPr>
        <w:spacing w:before="104"/>
        <w:ind w:left="0" w:right="164" w:firstLine="0"/>
        <w:jc w:val="right"/>
        <w:rPr>
          <w:rFonts w:ascii="Times New Roman" w:hAnsi="Times New Roman"/>
          <w:b/>
          <w:i/>
          <w:sz w:val="20"/>
        </w:rPr>
      </w:pPr>
      <w:r>
        <w:rPr>
          <w:rFonts w:ascii="Times New Roman" w:hAnsi="Times New Roman"/>
          <w:b/>
          <w:i/>
          <w:color w:val="231F20"/>
          <w:sz w:val="20"/>
        </w:rPr>
        <w:t>Рене</w:t>
      </w:r>
      <w:r>
        <w:rPr>
          <w:rFonts w:ascii="Times New Roman" w:hAnsi="Times New Roman"/>
          <w:b/>
          <w:i/>
          <w:color w:val="231F20"/>
          <w:spacing w:val="-13"/>
          <w:sz w:val="20"/>
        </w:rPr>
        <w:t> </w:t>
      </w:r>
      <w:r>
        <w:rPr>
          <w:rFonts w:ascii="Times New Roman" w:hAnsi="Times New Roman"/>
          <w:b/>
          <w:i/>
          <w:color w:val="231F20"/>
          <w:sz w:val="20"/>
        </w:rPr>
        <w:t>Брауэр</w:t>
      </w:r>
    </w:p>
    <w:p>
      <w:pPr>
        <w:pStyle w:val="Heading2"/>
        <w:ind w:right="165"/>
        <w:rPr>
          <w:i/>
        </w:rPr>
      </w:pPr>
      <w:r>
        <w:rPr>
          <w:i/>
          <w:color w:val="231F20"/>
        </w:rPr>
        <w:t>Университет</w:t>
      </w:r>
      <w:r>
        <w:rPr>
          <w:i/>
          <w:color w:val="231F20"/>
          <w:spacing w:val="-10"/>
        </w:rPr>
        <w:t> </w:t>
      </w:r>
      <w:r>
        <w:rPr>
          <w:i/>
          <w:color w:val="231F20"/>
        </w:rPr>
        <w:t>Гетеборга</w:t>
      </w:r>
      <w:r>
        <w:rPr>
          <w:i/>
          <w:color w:val="231F20"/>
          <w:spacing w:val="-8"/>
        </w:rPr>
        <w:t> </w:t>
      </w:r>
      <w:r>
        <w:rPr>
          <w:i/>
          <w:color w:val="231F20"/>
        </w:rPr>
        <w:t>(Швеция),</w:t>
      </w:r>
      <w:r>
        <w:rPr>
          <w:i/>
          <w:color w:val="231F20"/>
          <w:spacing w:val="-8"/>
        </w:rPr>
        <w:t> </w:t>
      </w:r>
      <w:r>
        <w:rPr>
          <w:i/>
          <w:color w:val="231F20"/>
        </w:rPr>
        <w:t>кафедра</w:t>
      </w:r>
      <w:r>
        <w:rPr>
          <w:i/>
          <w:color w:val="231F20"/>
          <w:spacing w:val="-9"/>
        </w:rPr>
        <w:t> </w:t>
      </w:r>
      <w:r>
        <w:rPr>
          <w:i/>
          <w:color w:val="231F20"/>
        </w:rPr>
        <w:t>наук</w:t>
      </w:r>
      <w:r>
        <w:rPr>
          <w:i/>
          <w:color w:val="231F20"/>
          <w:spacing w:val="-8"/>
        </w:rPr>
        <w:t> </w:t>
      </w:r>
      <w:r>
        <w:rPr>
          <w:i/>
          <w:color w:val="231F20"/>
        </w:rPr>
        <w:t>о</w:t>
      </w:r>
      <w:r>
        <w:rPr>
          <w:i/>
          <w:color w:val="231F20"/>
          <w:spacing w:val="-8"/>
        </w:rPr>
        <w:t> </w:t>
      </w:r>
      <w:r>
        <w:rPr>
          <w:i/>
          <w:color w:val="231F20"/>
        </w:rPr>
        <w:t>земле</w:t>
      </w:r>
    </w:p>
    <w:p>
      <w:pPr>
        <w:spacing w:before="10"/>
        <w:ind w:left="0" w:right="165" w:firstLine="0"/>
        <w:jc w:val="right"/>
        <w:rPr>
          <w:rFonts w:ascii="Times New Roman" w:hAnsi="Times New Roman"/>
          <w:b/>
          <w:i/>
          <w:sz w:val="20"/>
        </w:rPr>
      </w:pPr>
      <w:r>
        <w:rPr>
          <w:rFonts w:ascii="Times New Roman" w:hAnsi="Times New Roman"/>
          <w:b/>
          <w:i/>
          <w:color w:val="231F20"/>
          <w:sz w:val="20"/>
        </w:rPr>
        <w:t>Матс</w:t>
      </w:r>
      <w:r>
        <w:rPr>
          <w:rFonts w:ascii="Times New Roman" w:hAnsi="Times New Roman"/>
          <w:b/>
          <w:i/>
          <w:color w:val="231F20"/>
          <w:spacing w:val="-10"/>
          <w:sz w:val="20"/>
        </w:rPr>
        <w:t> </w:t>
      </w:r>
      <w:r>
        <w:rPr>
          <w:rFonts w:ascii="Times New Roman" w:hAnsi="Times New Roman"/>
          <w:b/>
          <w:i/>
          <w:color w:val="231F20"/>
          <w:sz w:val="20"/>
        </w:rPr>
        <w:t>Фридлунд</w:t>
      </w:r>
    </w:p>
    <w:p>
      <w:pPr>
        <w:pStyle w:val="Heading2"/>
        <w:spacing w:line="249" w:lineRule="auto"/>
        <w:ind w:left="2506" w:firstLine="1384"/>
      </w:pPr>
      <w:r>
        <w:rPr>
          <w:i/>
          <w:color w:val="231F20"/>
        </w:rPr>
        <w:t>Университет</w:t>
      </w:r>
      <w:r>
        <w:rPr>
          <w:i/>
          <w:color w:val="231F20"/>
          <w:spacing w:val="-16"/>
        </w:rPr>
        <w:t> </w:t>
      </w:r>
      <w:r>
        <w:rPr>
          <w:i/>
          <w:color w:val="231F20"/>
        </w:rPr>
        <w:t>Аалто,</w:t>
      </w:r>
      <w:r>
        <w:rPr>
          <w:i/>
          <w:color w:val="231F20"/>
          <w:spacing w:val="-14"/>
        </w:rPr>
        <w:t> </w:t>
      </w:r>
      <w:r>
        <w:rPr>
          <w:i/>
          <w:color w:val="231F20"/>
        </w:rPr>
        <w:t>Финляндия,</w:t>
      </w:r>
      <w:r>
        <w:rPr>
          <w:color w:val="231F20"/>
          <w:spacing w:val="-1"/>
        </w:rPr>
        <w:t> </w:t>
      </w:r>
      <w:r>
        <w:rPr>
          <w:color w:val="231F20"/>
        </w:rPr>
        <w:t>кафедра промышленного дизайна и</w:t>
      </w:r>
      <w:r>
        <w:rPr>
          <w:color w:val="231F20"/>
          <w:spacing w:val="-36"/>
        </w:rPr>
        <w:t> </w:t>
      </w:r>
      <w:r>
        <w:rPr>
          <w:color w:val="231F20"/>
        </w:rPr>
        <w:t>производства</w:t>
      </w:r>
    </w:p>
    <w:p>
      <w:pPr>
        <w:pStyle w:val="BodyText"/>
        <w:spacing w:before="17"/>
        <w:ind w:left="0" w:right="164"/>
        <w:jc w:val="right"/>
        <w:rPr>
          <w:rFonts w:ascii="Times New Roman" w:hAnsi="Times New Roman" w:cs="Times New Roman" w:eastAsia="Times New Roman"/>
        </w:rPr>
      </w:pPr>
      <w:r>
        <w:rPr>
          <w:rFonts w:ascii="Times New Roman" w:hAnsi="Times New Roman" w:cs="Times New Roman" w:eastAsia="Times New Roman"/>
          <w:color w:val="231F20"/>
          <w:w w:val="60"/>
        </w:rPr>
        <w:t>����</w:t>
      </w:r>
      <w:r>
        <w:rPr>
          <w:rFonts w:ascii="Times New Roman" w:hAnsi="Times New Roman" w:cs="Times New Roman" w:eastAsia="Times New Roman"/>
          <w:color w:val="231F20"/>
        </w:rPr>
        <w:t>.fr</w:t>
      </w:r>
      <w:r>
        <w:rPr>
          <w:rFonts w:ascii="Times New Roman" w:hAnsi="Times New Roman" w:cs="Times New Roman" w:eastAsia="Times New Roman"/>
          <w:color w:val="231F20"/>
          <w:w w:val="46"/>
        </w:rPr>
        <w:t>�������</w:t>
      </w:r>
      <w:r>
        <w:rPr>
          <w:rFonts w:ascii="Times New Roman" w:hAnsi="Times New Roman" w:cs="Times New Roman" w:eastAsia="Times New Roman"/>
          <w:color w:val="231F20"/>
        </w:rPr>
        <w:t>@</w:t>
      </w:r>
      <w:r>
        <w:rPr>
          <w:rFonts w:ascii="Times New Roman" w:hAnsi="Times New Roman" w:cs="Times New Roman" w:eastAsia="Times New Roman"/>
          <w:color w:val="231F20"/>
          <w:w w:val="37"/>
        </w:rPr>
        <w:t>�����</w:t>
      </w:r>
      <w:r>
        <w:rPr>
          <w:rFonts w:ascii="Times New Roman" w:hAnsi="Times New Roman" w:cs="Times New Roman" w:eastAsia="Times New Roman"/>
          <w:color w:val="231F20"/>
          <w:w w:val="95"/>
        </w:rPr>
        <w:t>o.fi</w:t>
      </w:r>
    </w:p>
    <w:p>
      <w:pPr>
        <w:pStyle w:val="BodyText"/>
        <w:spacing w:before="4"/>
        <w:ind w:left="0"/>
        <w:jc w:val="left"/>
        <w:rPr>
          <w:rFonts w:ascii="Times New Roman"/>
          <w:sz w:val="21"/>
        </w:rPr>
      </w:pPr>
    </w:p>
    <w:p>
      <w:pPr>
        <w:spacing w:line="247" w:lineRule="auto" w:before="1"/>
        <w:ind w:left="110" w:right="164" w:firstLine="283"/>
        <w:jc w:val="both"/>
        <w:rPr>
          <w:rFonts w:ascii="Times New Roman" w:hAnsi="Times New Roman" w:cs="Times New Roman" w:eastAsia="Times New Roman"/>
          <w:sz w:val="20"/>
          <w:szCs w:val="20"/>
        </w:rPr>
      </w:pPr>
      <w:r>
        <w:rPr>
          <w:rFonts w:ascii="Times New Roman" w:hAnsi="Times New Roman" w:cs="Times New Roman" w:eastAsia="Times New Roman"/>
          <w:color w:val="231F20"/>
          <w:spacing w:val="-8"/>
          <w:sz w:val="20"/>
          <w:szCs w:val="20"/>
        </w:rPr>
        <w:t>Т</w:t>
      </w:r>
      <w:r>
        <w:rPr>
          <w:rFonts w:ascii="Times New Roman" w:hAnsi="Times New Roman" w:cs="Times New Roman" w:eastAsia="Times New Roman"/>
          <w:color w:val="231F20"/>
          <w:sz w:val="20"/>
          <w:szCs w:val="20"/>
        </w:rPr>
        <w:t>е</w:t>
      </w:r>
      <w:r>
        <w:rPr>
          <w:rFonts w:ascii="Times New Roman" w:hAnsi="Times New Roman" w:cs="Times New Roman" w:eastAsia="Times New Roman"/>
          <w:color w:val="231F20"/>
          <w:spacing w:val="-2"/>
          <w:sz w:val="20"/>
          <w:szCs w:val="20"/>
        </w:rPr>
        <w:t>м</w:t>
      </w:r>
      <w:r>
        <w:rPr>
          <w:rFonts w:ascii="Times New Roman" w:hAnsi="Times New Roman" w:cs="Times New Roman" w:eastAsia="Times New Roman"/>
          <w:color w:val="231F20"/>
          <w:spacing w:val="-6"/>
          <w:sz w:val="20"/>
          <w:szCs w:val="20"/>
        </w:rPr>
        <w:t>а</w:t>
      </w:r>
      <w:r>
        <w:rPr>
          <w:rFonts w:ascii="Times New Roman" w:hAnsi="Times New Roman" w:cs="Times New Roman" w:eastAsia="Times New Roman"/>
          <w:color w:val="231F20"/>
          <w:sz w:val="20"/>
          <w:szCs w:val="20"/>
        </w:rPr>
        <w:t>тич</w:t>
      </w:r>
      <w:r>
        <w:rPr>
          <w:rFonts w:ascii="Times New Roman" w:hAnsi="Times New Roman" w:cs="Times New Roman" w:eastAsia="Times New Roman"/>
          <w:color w:val="231F20"/>
          <w:spacing w:val="5"/>
          <w:sz w:val="20"/>
          <w:szCs w:val="20"/>
        </w:rPr>
        <w:t>е</w:t>
      </w:r>
      <w:r>
        <w:rPr>
          <w:rFonts w:ascii="Times New Roman" w:hAnsi="Times New Roman" w:cs="Times New Roman" w:eastAsia="Times New Roman"/>
          <w:color w:val="231F20"/>
          <w:sz w:val="20"/>
          <w:szCs w:val="20"/>
        </w:rPr>
        <w:t>с</w:t>
      </w:r>
      <w:r>
        <w:rPr>
          <w:rFonts w:ascii="Times New Roman" w:hAnsi="Times New Roman" w:cs="Times New Roman" w:eastAsia="Times New Roman"/>
          <w:color w:val="231F20"/>
          <w:spacing w:val="-11"/>
          <w:sz w:val="20"/>
          <w:szCs w:val="20"/>
        </w:rPr>
        <w:t>к</w:t>
      </w:r>
      <w:r>
        <w:rPr>
          <w:rFonts w:ascii="Times New Roman" w:hAnsi="Times New Roman" w:cs="Times New Roman" w:eastAsia="Times New Roman"/>
          <w:color w:val="231F20"/>
          <w:spacing w:val="2"/>
          <w:sz w:val="20"/>
          <w:szCs w:val="20"/>
        </w:rPr>
        <w:t>о</w:t>
      </w:r>
      <w:r>
        <w:rPr>
          <w:rFonts w:ascii="Times New Roman" w:hAnsi="Times New Roman" w:cs="Times New Roman" w:eastAsia="Times New Roman"/>
          <w:color w:val="231F20"/>
          <w:sz w:val="20"/>
          <w:szCs w:val="20"/>
        </w:rPr>
        <w:t>е </w:t>
      </w:r>
      <w:r>
        <w:rPr>
          <w:rFonts w:ascii="Times New Roman" w:hAnsi="Times New Roman" w:cs="Times New Roman" w:eastAsia="Times New Roman"/>
          <w:color w:val="231F20"/>
          <w:spacing w:val="-4"/>
          <w:sz w:val="20"/>
          <w:szCs w:val="20"/>
        </w:rPr>
        <w:t> </w:t>
      </w:r>
      <w:r>
        <w:rPr>
          <w:rFonts w:ascii="Times New Roman" w:hAnsi="Times New Roman" w:cs="Times New Roman" w:eastAsia="Times New Roman"/>
          <w:color w:val="231F20"/>
          <w:sz w:val="20"/>
          <w:szCs w:val="20"/>
        </w:rPr>
        <w:t>м</w:t>
      </w:r>
      <w:r>
        <w:rPr>
          <w:rFonts w:ascii="Times New Roman" w:hAnsi="Times New Roman" w:cs="Times New Roman" w:eastAsia="Times New Roman"/>
          <w:color w:val="231F20"/>
          <w:spacing w:val="-6"/>
          <w:sz w:val="20"/>
          <w:szCs w:val="20"/>
        </w:rPr>
        <w:t>о</w:t>
      </w:r>
      <w:r>
        <w:rPr>
          <w:rFonts w:ascii="Times New Roman" w:hAnsi="Times New Roman" w:cs="Times New Roman" w:eastAsia="Times New Roman"/>
          <w:color w:val="231F20"/>
          <w:sz w:val="20"/>
          <w:szCs w:val="20"/>
        </w:rPr>
        <w:t>делиро</w:t>
      </w:r>
      <w:r>
        <w:rPr>
          <w:rFonts w:ascii="Times New Roman" w:hAnsi="Times New Roman" w:cs="Times New Roman" w:eastAsia="Times New Roman"/>
          <w:color w:val="231F20"/>
          <w:spacing w:val="-3"/>
          <w:sz w:val="20"/>
          <w:szCs w:val="20"/>
        </w:rPr>
        <w:t>в</w:t>
      </w:r>
      <w:r>
        <w:rPr>
          <w:rFonts w:ascii="Times New Roman" w:hAnsi="Times New Roman" w:cs="Times New Roman" w:eastAsia="Times New Roman"/>
          <w:color w:val="231F20"/>
          <w:sz w:val="20"/>
          <w:szCs w:val="20"/>
        </w:rPr>
        <w:t>ание </w:t>
      </w:r>
      <w:r>
        <w:rPr>
          <w:rFonts w:ascii="Times New Roman" w:hAnsi="Times New Roman" w:cs="Times New Roman" w:eastAsia="Times New Roman"/>
          <w:color w:val="231F20"/>
          <w:spacing w:val="-5"/>
          <w:sz w:val="20"/>
          <w:szCs w:val="20"/>
        </w:rPr>
        <w:t> </w:t>
      </w:r>
      <w:r>
        <w:rPr>
          <w:rFonts w:ascii="Times New Roman" w:hAnsi="Times New Roman" w:cs="Times New Roman" w:eastAsia="Times New Roman"/>
          <w:color w:val="231F20"/>
          <w:w w:val="42"/>
          <w:sz w:val="20"/>
          <w:szCs w:val="20"/>
        </w:rPr>
        <w:t>�</w:t>
      </w:r>
      <w:r>
        <w:rPr>
          <w:rFonts w:ascii="Times New Roman" w:hAnsi="Times New Roman" w:cs="Times New Roman" w:eastAsia="Times New Roman"/>
          <w:color w:val="231F20"/>
          <w:spacing w:val="-3"/>
          <w:sz w:val="20"/>
          <w:szCs w:val="20"/>
        </w:rPr>
        <w:t>Т</w:t>
      </w:r>
      <w:r>
        <w:rPr>
          <w:rFonts w:ascii="Times New Roman" w:hAnsi="Times New Roman" w:cs="Times New Roman" w:eastAsia="Times New Roman"/>
          <w:color w:val="231F20"/>
          <w:spacing w:val="-1"/>
          <w:sz w:val="20"/>
          <w:szCs w:val="20"/>
        </w:rPr>
        <w:t>М</w:t>
      </w:r>
      <w:r>
        <w:rPr>
          <w:rFonts w:ascii="Times New Roman" w:hAnsi="Times New Roman" w:cs="Times New Roman" w:eastAsia="Times New Roman"/>
          <w:color w:val="231F20"/>
          <w:w w:val="21"/>
          <w:sz w:val="20"/>
          <w:szCs w:val="20"/>
        </w:rPr>
        <w:t>��</w:t>
      </w:r>
      <w:r>
        <w:rPr>
          <w:rFonts w:ascii="Times New Roman" w:hAnsi="Times New Roman" w:cs="Times New Roman" w:eastAsia="Times New Roman"/>
          <w:color w:val="231F20"/>
          <w:sz w:val="20"/>
          <w:szCs w:val="20"/>
        </w:rPr>
        <w:t> </w:t>
      </w:r>
      <w:r>
        <w:rPr>
          <w:rFonts w:ascii="Times New Roman" w:hAnsi="Times New Roman" w:cs="Times New Roman" w:eastAsia="Times New Roman"/>
          <w:color w:val="231F20"/>
          <w:spacing w:val="-4"/>
          <w:sz w:val="20"/>
          <w:szCs w:val="20"/>
        </w:rPr>
        <w:t> </w:t>
      </w:r>
      <w:r>
        <w:rPr>
          <w:rFonts w:ascii="Times New Roman" w:hAnsi="Times New Roman" w:cs="Times New Roman" w:eastAsia="Times New Roman"/>
          <w:color w:val="231F20"/>
          <w:sz w:val="20"/>
          <w:szCs w:val="20"/>
        </w:rPr>
        <w:t>— </w:t>
      </w:r>
      <w:r>
        <w:rPr>
          <w:rFonts w:ascii="Times New Roman" w:hAnsi="Times New Roman" w:cs="Times New Roman" w:eastAsia="Times New Roman"/>
          <w:color w:val="231F20"/>
          <w:spacing w:val="-4"/>
          <w:sz w:val="20"/>
          <w:szCs w:val="20"/>
        </w:rPr>
        <w:t> </w:t>
      </w:r>
      <w:r>
        <w:rPr>
          <w:rFonts w:ascii="Times New Roman" w:hAnsi="Times New Roman" w:cs="Times New Roman" w:eastAsia="Times New Roman"/>
          <w:color w:val="231F20"/>
          <w:spacing w:val="-1"/>
          <w:sz w:val="20"/>
          <w:szCs w:val="20"/>
        </w:rPr>
        <w:t>э</w:t>
      </w:r>
      <w:r>
        <w:rPr>
          <w:rFonts w:ascii="Times New Roman" w:hAnsi="Times New Roman" w:cs="Times New Roman" w:eastAsia="Times New Roman"/>
          <w:color w:val="231F20"/>
          <w:spacing w:val="-3"/>
          <w:sz w:val="20"/>
          <w:szCs w:val="20"/>
        </w:rPr>
        <w:t>т</w:t>
      </w:r>
      <w:r>
        <w:rPr>
          <w:rFonts w:ascii="Times New Roman" w:hAnsi="Times New Roman" w:cs="Times New Roman" w:eastAsia="Times New Roman"/>
          <w:color w:val="231F20"/>
          <w:sz w:val="20"/>
          <w:szCs w:val="20"/>
        </w:rPr>
        <w:t>о </w:t>
      </w:r>
      <w:r>
        <w:rPr>
          <w:rFonts w:ascii="Times New Roman" w:hAnsi="Times New Roman" w:cs="Times New Roman" w:eastAsia="Times New Roman"/>
          <w:color w:val="231F20"/>
          <w:spacing w:val="-4"/>
          <w:sz w:val="20"/>
          <w:szCs w:val="20"/>
        </w:rPr>
        <w:t> </w:t>
      </w:r>
      <w:r>
        <w:rPr>
          <w:rFonts w:ascii="Times New Roman" w:hAnsi="Times New Roman" w:cs="Times New Roman" w:eastAsia="Times New Roman"/>
          <w:color w:val="231F20"/>
          <w:sz w:val="20"/>
          <w:szCs w:val="20"/>
        </w:rPr>
        <w:t>ме</w:t>
      </w:r>
      <w:r>
        <w:rPr>
          <w:rFonts w:ascii="Times New Roman" w:hAnsi="Times New Roman" w:cs="Times New Roman" w:eastAsia="Times New Roman"/>
          <w:color w:val="231F20"/>
          <w:spacing w:val="-3"/>
          <w:sz w:val="20"/>
          <w:szCs w:val="20"/>
        </w:rPr>
        <w:t>т</w:t>
      </w:r>
      <w:r>
        <w:rPr>
          <w:rFonts w:ascii="Times New Roman" w:hAnsi="Times New Roman" w:cs="Times New Roman" w:eastAsia="Times New Roman"/>
          <w:color w:val="231F20"/>
          <w:spacing w:val="-6"/>
          <w:sz w:val="20"/>
          <w:szCs w:val="20"/>
        </w:rPr>
        <w:t>о</w:t>
      </w:r>
      <w:r>
        <w:rPr>
          <w:rFonts w:ascii="Times New Roman" w:hAnsi="Times New Roman" w:cs="Times New Roman" w:eastAsia="Times New Roman"/>
          <w:color w:val="231F20"/>
          <w:sz w:val="20"/>
          <w:szCs w:val="20"/>
        </w:rPr>
        <w:t>д, </w:t>
      </w:r>
      <w:r>
        <w:rPr>
          <w:rFonts w:ascii="Times New Roman" w:hAnsi="Times New Roman" w:cs="Times New Roman" w:eastAsia="Times New Roman"/>
          <w:color w:val="231F20"/>
          <w:spacing w:val="-4"/>
          <w:sz w:val="20"/>
          <w:szCs w:val="20"/>
        </w:rPr>
        <w:t> </w:t>
      </w:r>
      <w:r>
        <w:rPr>
          <w:rFonts w:ascii="Times New Roman" w:hAnsi="Times New Roman" w:cs="Times New Roman" w:eastAsia="Times New Roman"/>
          <w:color w:val="231F20"/>
          <w:spacing w:val="-1"/>
          <w:sz w:val="20"/>
          <w:szCs w:val="20"/>
        </w:rPr>
        <w:t>применяемы</w:t>
      </w:r>
      <w:r>
        <w:rPr>
          <w:rFonts w:ascii="Times New Roman" w:hAnsi="Times New Roman" w:cs="Times New Roman" w:eastAsia="Times New Roman"/>
          <w:color w:val="231F20"/>
          <w:sz w:val="20"/>
          <w:szCs w:val="20"/>
        </w:rPr>
        <w:t>й </w:t>
      </w:r>
      <w:r>
        <w:rPr>
          <w:rFonts w:ascii="Times New Roman" w:hAnsi="Times New Roman" w:cs="Times New Roman" w:eastAsia="Times New Roman"/>
          <w:color w:val="231F20"/>
          <w:spacing w:val="-4"/>
          <w:sz w:val="20"/>
          <w:szCs w:val="20"/>
        </w:rPr>
        <w:t> </w:t>
      </w:r>
      <w:r>
        <w:rPr>
          <w:rFonts w:ascii="Times New Roman" w:hAnsi="Times New Roman" w:cs="Times New Roman" w:eastAsia="Times New Roman"/>
          <w:color w:val="231F20"/>
          <w:sz w:val="20"/>
          <w:szCs w:val="20"/>
        </w:rPr>
        <w:t>в </w:t>
      </w:r>
      <w:r>
        <w:rPr>
          <w:rFonts w:ascii="Times New Roman" w:hAnsi="Times New Roman" w:cs="Times New Roman" w:eastAsia="Times New Roman"/>
          <w:color w:val="231F20"/>
          <w:spacing w:val="-4"/>
          <w:sz w:val="20"/>
          <w:szCs w:val="20"/>
        </w:rPr>
        <w:t> </w:t>
      </w:r>
      <w:r>
        <w:rPr>
          <w:rFonts w:ascii="Times New Roman" w:hAnsi="Times New Roman" w:cs="Times New Roman" w:eastAsia="Times New Roman"/>
          <w:color w:val="231F20"/>
          <w:spacing w:val="-9"/>
          <w:sz w:val="20"/>
          <w:szCs w:val="20"/>
        </w:rPr>
        <w:t>рам-</w:t>
      </w:r>
      <w:r>
        <w:rPr>
          <w:rFonts w:ascii="Times New Roman" w:hAnsi="Times New Roman" w:cs="Times New Roman" w:eastAsia="Times New Roman"/>
          <w:color w:val="231F20"/>
          <w:sz w:val="20"/>
          <w:szCs w:val="20"/>
        </w:rPr>
        <w:t> ках “цифровой истории�, </w:t>
      </w:r>
      <w:r>
        <w:rPr>
          <w:rFonts w:ascii="Times New Roman" w:hAnsi="Times New Roman" w:cs="Times New Roman" w:eastAsia="Times New Roman"/>
          <w:color w:val="231F20"/>
          <w:spacing w:val="-3"/>
          <w:sz w:val="20"/>
          <w:szCs w:val="20"/>
        </w:rPr>
        <w:t>который </w:t>
      </w:r>
      <w:r>
        <w:rPr>
          <w:rFonts w:ascii="Times New Roman" w:hAnsi="Times New Roman" w:cs="Times New Roman" w:eastAsia="Times New Roman"/>
          <w:color w:val="231F20"/>
          <w:sz w:val="20"/>
          <w:szCs w:val="20"/>
        </w:rPr>
        <w:t>представляет собой методологию </w:t>
      </w:r>
      <w:r>
        <w:rPr>
          <w:rFonts w:ascii="Times New Roman" w:hAnsi="Times New Roman" w:cs="Times New Roman" w:eastAsia="Times New Roman"/>
          <w:color w:val="231F20"/>
          <w:spacing w:val="-7"/>
          <w:sz w:val="20"/>
          <w:szCs w:val="20"/>
        </w:rPr>
        <w:t>работы </w:t>
      </w:r>
      <w:r>
        <w:rPr>
          <w:rFonts w:ascii="Times New Roman" w:hAnsi="Times New Roman" w:cs="Times New Roman" w:eastAsia="Times New Roman"/>
          <w:color w:val="231F20"/>
          <w:sz w:val="20"/>
          <w:szCs w:val="20"/>
        </w:rPr>
        <w:t>с оцифрованными источниками. </w:t>
      </w:r>
      <w:r>
        <w:rPr>
          <w:rFonts w:ascii="Times New Roman" w:hAnsi="Times New Roman" w:cs="Times New Roman" w:eastAsia="Times New Roman"/>
          <w:color w:val="231F20"/>
          <w:spacing w:val="-4"/>
          <w:sz w:val="20"/>
          <w:szCs w:val="20"/>
        </w:rPr>
        <w:t>Такой </w:t>
      </w:r>
      <w:r>
        <w:rPr>
          <w:rFonts w:ascii="Times New Roman" w:hAnsi="Times New Roman" w:cs="Times New Roman" w:eastAsia="Times New Roman"/>
          <w:color w:val="231F20"/>
          <w:sz w:val="20"/>
          <w:szCs w:val="20"/>
        </w:rPr>
        <w:t>метод, возможно, наиболее близок к реализации идеи “чтения издалека� боль�их объемов текста, </w:t>
      </w:r>
      <w:r>
        <w:rPr>
          <w:rFonts w:ascii="Times New Roman" w:hAnsi="Times New Roman" w:cs="Times New Roman" w:eastAsia="Times New Roman"/>
          <w:color w:val="231F20"/>
          <w:spacing w:val="-8"/>
          <w:sz w:val="20"/>
          <w:szCs w:val="20"/>
        </w:rPr>
        <w:t>предложенной </w:t>
      </w:r>
      <w:r>
        <w:rPr>
          <w:rFonts w:ascii="Times New Roman" w:hAnsi="Times New Roman" w:cs="Times New Roman" w:eastAsia="Times New Roman"/>
          <w:color w:val="231F20"/>
          <w:spacing w:val="-3"/>
          <w:sz w:val="20"/>
          <w:szCs w:val="20"/>
        </w:rPr>
        <w:t>историком </w:t>
      </w:r>
      <w:r>
        <w:rPr>
          <w:rFonts w:ascii="Times New Roman" w:hAnsi="Times New Roman" w:cs="Times New Roman" w:eastAsia="Times New Roman"/>
          <w:color w:val="231F20"/>
          <w:sz w:val="20"/>
          <w:szCs w:val="20"/>
        </w:rPr>
        <w:t>литературы Франко Мореттти. Вдохновленный концепцией “чте- ния</w:t>
      </w:r>
      <w:r>
        <w:rPr>
          <w:rFonts w:ascii="Times New Roman" w:hAnsi="Times New Roman" w:cs="Times New Roman" w:eastAsia="Times New Roman"/>
          <w:color w:val="231F20"/>
          <w:spacing w:val="-16"/>
          <w:sz w:val="20"/>
          <w:szCs w:val="20"/>
        </w:rPr>
        <w:t> </w:t>
      </w:r>
      <w:r>
        <w:rPr>
          <w:rFonts w:ascii="Times New Roman" w:hAnsi="Times New Roman" w:cs="Times New Roman" w:eastAsia="Times New Roman"/>
          <w:color w:val="231F20"/>
          <w:sz w:val="20"/>
          <w:szCs w:val="20"/>
        </w:rPr>
        <w:t>издалека�</w:t>
      </w:r>
      <w:r>
        <w:rPr>
          <w:rFonts w:ascii="Times New Roman" w:hAnsi="Times New Roman" w:cs="Times New Roman" w:eastAsia="Times New Roman"/>
          <w:color w:val="231F20"/>
          <w:spacing w:val="-15"/>
          <w:sz w:val="20"/>
          <w:szCs w:val="20"/>
        </w:rPr>
        <w:t> </w:t>
      </w:r>
      <w:r>
        <w:rPr>
          <w:rFonts w:ascii="Times New Roman" w:hAnsi="Times New Roman" w:cs="Times New Roman" w:eastAsia="Times New Roman"/>
          <w:color w:val="231F20"/>
          <w:sz w:val="20"/>
          <w:szCs w:val="20"/>
        </w:rPr>
        <w:t>метод</w:t>
      </w:r>
      <w:r>
        <w:rPr>
          <w:rFonts w:ascii="Times New Roman" w:hAnsi="Times New Roman" w:cs="Times New Roman" w:eastAsia="Times New Roman"/>
          <w:color w:val="231F20"/>
          <w:spacing w:val="-15"/>
          <w:sz w:val="20"/>
          <w:szCs w:val="20"/>
        </w:rPr>
        <w:t> </w:t>
      </w:r>
      <w:r>
        <w:rPr>
          <w:rFonts w:ascii="Times New Roman" w:hAnsi="Times New Roman" w:cs="Times New Roman" w:eastAsia="Times New Roman"/>
          <w:color w:val="231F20"/>
          <w:sz w:val="20"/>
          <w:szCs w:val="20"/>
        </w:rPr>
        <w:t>ТМ</w:t>
      </w:r>
      <w:r>
        <w:rPr>
          <w:rFonts w:ascii="Times New Roman" w:hAnsi="Times New Roman" w:cs="Times New Roman" w:eastAsia="Times New Roman"/>
          <w:color w:val="231F20"/>
          <w:spacing w:val="-15"/>
          <w:sz w:val="20"/>
          <w:szCs w:val="20"/>
        </w:rPr>
        <w:t> </w:t>
      </w:r>
      <w:r>
        <w:rPr>
          <w:rFonts w:ascii="Times New Roman" w:hAnsi="Times New Roman" w:cs="Times New Roman" w:eastAsia="Times New Roman"/>
          <w:color w:val="231F20"/>
          <w:sz w:val="20"/>
          <w:szCs w:val="20"/>
        </w:rPr>
        <w:t>применяется</w:t>
      </w:r>
      <w:r>
        <w:rPr>
          <w:rFonts w:ascii="Times New Roman" w:hAnsi="Times New Roman" w:cs="Times New Roman" w:eastAsia="Times New Roman"/>
          <w:color w:val="231F20"/>
          <w:spacing w:val="-15"/>
          <w:sz w:val="20"/>
          <w:szCs w:val="20"/>
        </w:rPr>
        <w:t> </w:t>
      </w:r>
      <w:r>
        <w:rPr>
          <w:rFonts w:ascii="Times New Roman" w:hAnsi="Times New Roman" w:cs="Times New Roman" w:eastAsia="Times New Roman"/>
          <w:color w:val="231F20"/>
          <w:sz w:val="20"/>
          <w:szCs w:val="20"/>
        </w:rPr>
        <w:t>в</w:t>
      </w:r>
      <w:r>
        <w:rPr>
          <w:rFonts w:ascii="Times New Roman" w:hAnsi="Times New Roman" w:cs="Times New Roman" w:eastAsia="Times New Roman"/>
          <w:color w:val="231F20"/>
          <w:spacing w:val="-15"/>
          <w:sz w:val="20"/>
          <w:szCs w:val="20"/>
        </w:rPr>
        <w:t> </w:t>
      </w:r>
      <w:r>
        <w:rPr>
          <w:rFonts w:ascii="Times New Roman" w:hAnsi="Times New Roman" w:cs="Times New Roman" w:eastAsia="Times New Roman"/>
          <w:color w:val="231F20"/>
          <w:sz w:val="20"/>
          <w:szCs w:val="20"/>
        </w:rPr>
        <w:t>исторических</w:t>
      </w:r>
      <w:r>
        <w:rPr>
          <w:rFonts w:ascii="Times New Roman" w:hAnsi="Times New Roman" w:cs="Times New Roman" w:eastAsia="Times New Roman"/>
          <w:color w:val="231F20"/>
          <w:spacing w:val="-16"/>
          <w:sz w:val="20"/>
          <w:szCs w:val="20"/>
        </w:rPr>
        <w:t> </w:t>
      </w:r>
      <w:r>
        <w:rPr>
          <w:rFonts w:ascii="Times New Roman" w:hAnsi="Times New Roman" w:cs="Times New Roman" w:eastAsia="Times New Roman"/>
          <w:color w:val="231F20"/>
          <w:sz w:val="20"/>
          <w:szCs w:val="20"/>
        </w:rPr>
        <w:t>исследованиях</w:t>
      </w:r>
      <w:r>
        <w:rPr>
          <w:rFonts w:ascii="Times New Roman" w:hAnsi="Times New Roman" w:cs="Times New Roman" w:eastAsia="Times New Roman"/>
          <w:color w:val="231F20"/>
          <w:spacing w:val="-15"/>
          <w:sz w:val="20"/>
          <w:szCs w:val="20"/>
        </w:rPr>
        <w:t> </w:t>
      </w:r>
      <w:r>
        <w:rPr>
          <w:rFonts w:ascii="Times New Roman" w:hAnsi="Times New Roman" w:cs="Times New Roman" w:eastAsia="Times New Roman"/>
          <w:color w:val="231F20"/>
          <w:sz w:val="20"/>
          <w:szCs w:val="20"/>
        </w:rPr>
        <w:t>с</w:t>
      </w:r>
      <w:r>
        <w:rPr>
          <w:rFonts w:ascii="Times New Roman" w:hAnsi="Times New Roman" w:cs="Times New Roman" w:eastAsia="Times New Roman"/>
          <w:color w:val="231F20"/>
          <w:spacing w:val="-15"/>
          <w:sz w:val="20"/>
          <w:szCs w:val="20"/>
        </w:rPr>
        <w:t> </w:t>
      </w:r>
      <w:r>
        <w:rPr>
          <w:rFonts w:ascii="Times New Roman" w:hAnsi="Times New Roman" w:cs="Times New Roman" w:eastAsia="Times New Roman"/>
          <w:color w:val="231F20"/>
          <w:spacing w:val="-5"/>
          <w:sz w:val="20"/>
          <w:szCs w:val="20"/>
        </w:rPr>
        <w:t>начала </w:t>
      </w:r>
      <w:r>
        <w:rPr>
          <w:rFonts w:ascii="Times New Roman" w:hAnsi="Times New Roman" w:cs="Times New Roman" w:eastAsia="Times New Roman"/>
          <w:color w:val="231F20"/>
          <w:sz w:val="20"/>
          <w:szCs w:val="20"/>
        </w:rPr>
        <w:t>2000-х. Настоящее исследование предлагает обзор применения современного передового метода ТМ в исторических</w:t>
      </w:r>
      <w:r>
        <w:rPr>
          <w:rFonts w:ascii="Times New Roman" w:hAnsi="Times New Roman" w:cs="Times New Roman" w:eastAsia="Times New Roman"/>
          <w:color w:val="231F20"/>
          <w:spacing w:val="-6"/>
          <w:sz w:val="20"/>
          <w:szCs w:val="20"/>
        </w:rPr>
        <w:t> </w:t>
      </w:r>
      <w:r>
        <w:rPr>
          <w:rFonts w:ascii="Times New Roman" w:hAnsi="Times New Roman" w:cs="Times New Roman" w:eastAsia="Times New Roman"/>
          <w:color w:val="231F20"/>
          <w:sz w:val="20"/>
          <w:szCs w:val="20"/>
        </w:rPr>
        <w:t>исследованиях.</w:t>
      </w:r>
    </w:p>
    <w:p>
      <w:pPr>
        <w:spacing w:line="223" w:lineRule="exact" w:before="0"/>
        <w:ind w:left="393" w:right="0" w:firstLine="0"/>
        <w:jc w:val="both"/>
        <w:rPr>
          <w:rFonts w:ascii="Times New Roman" w:hAnsi="Times New Roman"/>
          <w:sz w:val="20"/>
        </w:rPr>
      </w:pPr>
      <w:r>
        <w:rPr>
          <w:rFonts w:ascii="Times New Roman" w:hAnsi="Times New Roman"/>
          <w:color w:val="231F20"/>
          <w:sz w:val="20"/>
        </w:rPr>
        <w:t>ТМ</w:t>
      </w:r>
      <w:r>
        <w:rPr>
          <w:rFonts w:ascii="Times New Roman" w:hAnsi="Times New Roman"/>
          <w:color w:val="231F20"/>
          <w:spacing w:val="-8"/>
          <w:sz w:val="20"/>
        </w:rPr>
        <w:t> </w:t>
      </w:r>
      <w:r>
        <w:rPr>
          <w:rFonts w:ascii="Times New Roman" w:hAnsi="Times New Roman"/>
          <w:color w:val="231F20"/>
          <w:sz w:val="20"/>
        </w:rPr>
        <w:t>сначала</w:t>
      </w:r>
      <w:r>
        <w:rPr>
          <w:rFonts w:ascii="Times New Roman" w:hAnsi="Times New Roman"/>
          <w:color w:val="231F20"/>
          <w:spacing w:val="-8"/>
          <w:sz w:val="20"/>
        </w:rPr>
        <w:t> </w:t>
      </w:r>
      <w:r>
        <w:rPr>
          <w:rFonts w:ascii="Times New Roman" w:hAnsi="Times New Roman"/>
          <w:color w:val="231F20"/>
          <w:sz w:val="20"/>
        </w:rPr>
        <w:t>разрабатывалось</w:t>
      </w:r>
      <w:r>
        <w:rPr>
          <w:rFonts w:ascii="Times New Roman" w:hAnsi="Times New Roman"/>
          <w:color w:val="231F20"/>
          <w:spacing w:val="-8"/>
          <w:sz w:val="20"/>
        </w:rPr>
        <w:t> </w:t>
      </w:r>
      <w:r>
        <w:rPr>
          <w:rFonts w:ascii="Times New Roman" w:hAnsi="Times New Roman"/>
          <w:color w:val="231F20"/>
          <w:sz w:val="20"/>
        </w:rPr>
        <w:t>при</w:t>
      </w:r>
      <w:r>
        <w:rPr>
          <w:rFonts w:ascii="Times New Roman" w:hAnsi="Times New Roman"/>
          <w:color w:val="231F20"/>
          <w:spacing w:val="-8"/>
          <w:sz w:val="20"/>
        </w:rPr>
        <w:t> </w:t>
      </w:r>
      <w:r>
        <w:rPr>
          <w:rFonts w:ascii="Times New Roman" w:hAnsi="Times New Roman"/>
          <w:color w:val="231F20"/>
          <w:sz w:val="20"/>
        </w:rPr>
        <w:t>обработке</w:t>
      </w:r>
      <w:r>
        <w:rPr>
          <w:rFonts w:ascii="Times New Roman" w:hAnsi="Times New Roman"/>
          <w:color w:val="231F20"/>
          <w:spacing w:val="-8"/>
          <w:sz w:val="20"/>
        </w:rPr>
        <w:t> </w:t>
      </w:r>
      <w:r>
        <w:rPr>
          <w:rFonts w:ascii="Times New Roman" w:hAnsi="Times New Roman"/>
          <w:color w:val="231F20"/>
          <w:sz w:val="20"/>
        </w:rPr>
        <w:t>естественного</w:t>
      </w:r>
      <w:r>
        <w:rPr>
          <w:rFonts w:ascii="Times New Roman" w:hAnsi="Times New Roman"/>
          <w:color w:val="231F20"/>
          <w:spacing w:val="-8"/>
          <w:sz w:val="20"/>
        </w:rPr>
        <w:t> </w:t>
      </w:r>
      <w:r>
        <w:rPr>
          <w:rFonts w:ascii="Times New Roman" w:hAnsi="Times New Roman"/>
          <w:color w:val="231F20"/>
          <w:sz w:val="20"/>
        </w:rPr>
        <w:t>языка</w:t>
      </w:r>
      <w:r>
        <w:rPr>
          <w:rFonts w:ascii="Times New Roman" w:hAnsi="Times New Roman"/>
          <w:color w:val="231F20"/>
          <w:spacing w:val="-8"/>
          <w:sz w:val="20"/>
        </w:rPr>
        <w:t> </w:t>
      </w:r>
      <w:r>
        <w:rPr>
          <w:rFonts w:ascii="Times New Roman" w:hAnsi="Times New Roman"/>
          <w:color w:val="231F20"/>
          <w:sz w:val="20"/>
        </w:rPr>
        <w:t>и</w:t>
      </w:r>
      <w:r>
        <w:rPr>
          <w:rFonts w:ascii="Times New Roman" w:hAnsi="Times New Roman"/>
          <w:color w:val="231F20"/>
          <w:spacing w:val="-8"/>
          <w:sz w:val="20"/>
        </w:rPr>
        <w:t> </w:t>
      </w:r>
      <w:r>
        <w:rPr>
          <w:rFonts w:ascii="Times New Roman" w:hAnsi="Times New Roman"/>
          <w:color w:val="231F20"/>
          <w:sz w:val="20"/>
        </w:rPr>
        <w:t>для</w:t>
      </w:r>
      <w:r>
        <w:rPr>
          <w:rFonts w:ascii="Times New Roman" w:hAnsi="Times New Roman"/>
          <w:color w:val="231F20"/>
          <w:spacing w:val="-7"/>
          <w:sz w:val="20"/>
        </w:rPr>
        <w:t> </w:t>
      </w:r>
      <w:r>
        <w:rPr>
          <w:rFonts w:ascii="Times New Roman" w:hAnsi="Times New Roman"/>
          <w:color w:val="231F20"/>
          <w:sz w:val="20"/>
        </w:rPr>
        <w:t>ма-</w:t>
      </w:r>
    </w:p>
    <w:p>
      <w:pPr>
        <w:spacing w:line="247" w:lineRule="auto" w:before="6"/>
        <w:ind w:left="110" w:right="164" w:firstLine="0"/>
        <w:jc w:val="both"/>
        <w:rPr>
          <w:rFonts w:ascii="Times New Roman" w:hAnsi="Times New Roman" w:cs="Times New Roman" w:eastAsia="Times New Roman"/>
          <w:sz w:val="20"/>
          <w:szCs w:val="20"/>
        </w:rPr>
      </w:pPr>
      <w:r>
        <w:rPr>
          <w:rFonts w:ascii="Times New Roman" w:hAnsi="Times New Roman" w:cs="Times New Roman" w:eastAsia="Times New Roman"/>
          <w:color w:val="231F20"/>
          <w:w w:val="98"/>
          <w:sz w:val="20"/>
          <w:szCs w:val="20"/>
        </w:rPr>
        <w:t>�</w:t>
      </w:r>
      <w:r>
        <w:rPr>
          <w:rFonts w:ascii="Times New Roman" w:hAnsi="Times New Roman" w:cs="Times New Roman" w:eastAsia="Times New Roman"/>
          <w:color w:val="231F20"/>
          <w:spacing w:val="-1"/>
          <w:sz w:val="20"/>
          <w:szCs w:val="20"/>
        </w:rPr>
        <w:t>инно</w:t>
      </w:r>
      <w:r>
        <w:rPr>
          <w:rFonts w:ascii="Times New Roman" w:hAnsi="Times New Roman" w:cs="Times New Roman" w:eastAsia="Times New Roman"/>
          <w:color w:val="231F20"/>
          <w:spacing w:val="-5"/>
          <w:sz w:val="20"/>
          <w:szCs w:val="20"/>
        </w:rPr>
        <w:t>г</w:t>
      </w:r>
      <w:r>
        <w:rPr>
          <w:rFonts w:ascii="Times New Roman" w:hAnsi="Times New Roman" w:cs="Times New Roman" w:eastAsia="Times New Roman"/>
          <w:color w:val="231F20"/>
          <w:sz w:val="20"/>
          <w:szCs w:val="20"/>
        </w:rPr>
        <w:t>о</w:t>
      </w:r>
      <w:r>
        <w:rPr>
          <w:rFonts w:ascii="Times New Roman" w:hAnsi="Times New Roman" w:cs="Times New Roman" w:eastAsia="Times New Roman"/>
          <w:color w:val="231F20"/>
          <w:spacing w:val="7"/>
          <w:sz w:val="20"/>
          <w:szCs w:val="20"/>
        </w:rPr>
        <w:t> </w:t>
      </w:r>
      <w:r>
        <w:rPr>
          <w:rFonts w:ascii="Times New Roman" w:hAnsi="Times New Roman" w:cs="Times New Roman" w:eastAsia="Times New Roman"/>
          <w:color w:val="231F20"/>
          <w:sz w:val="20"/>
          <w:szCs w:val="20"/>
        </w:rPr>
        <w:t>о</w:t>
      </w:r>
      <w:r>
        <w:rPr>
          <w:rFonts w:ascii="Times New Roman" w:hAnsi="Times New Roman" w:cs="Times New Roman" w:eastAsia="Times New Roman"/>
          <w:color w:val="231F20"/>
          <w:spacing w:val="-8"/>
          <w:sz w:val="20"/>
          <w:szCs w:val="20"/>
        </w:rPr>
        <w:t>б</w:t>
      </w:r>
      <w:r>
        <w:rPr>
          <w:rFonts w:ascii="Times New Roman" w:hAnsi="Times New Roman" w:cs="Times New Roman" w:eastAsia="Times New Roman"/>
          <w:color w:val="231F20"/>
          <w:sz w:val="20"/>
          <w:szCs w:val="20"/>
        </w:rPr>
        <w:t>учения</w:t>
      </w:r>
      <w:r>
        <w:rPr>
          <w:rFonts w:ascii="Times New Roman" w:hAnsi="Times New Roman" w:cs="Times New Roman" w:eastAsia="Times New Roman"/>
          <w:color w:val="231F20"/>
          <w:spacing w:val="7"/>
          <w:sz w:val="20"/>
          <w:szCs w:val="20"/>
        </w:rPr>
        <w:t> </w:t>
      </w:r>
      <w:r>
        <w:rPr>
          <w:rFonts w:ascii="Times New Roman" w:hAnsi="Times New Roman" w:cs="Times New Roman" w:eastAsia="Times New Roman"/>
          <w:color w:val="231F20"/>
          <w:sz w:val="20"/>
          <w:szCs w:val="20"/>
        </w:rPr>
        <w:t>в</w:t>
      </w:r>
      <w:r>
        <w:rPr>
          <w:rFonts w:ascii="Times New Roman" w:hAnsi="Times New Roman" w:cs="Times New Roman" w:eastAsia="Times New Roman"/>
          <w:color w:val="231F20"/>
          <w:spacing w:val="7"/>
          <w:sz w:val="20"/>
          <w:szCs w:val="20"/>
        </w:rPr>
        <w:t> </w:t>
      </w:r>
      <w:r>
        <w:rPr>
          <w:rFonts w:ascii="Times New Roman" w:hAnsi="Times New Roman" w:cs="Times New Roman" w:eastAsia="Times New Roman"/>
          <w:color w:val="231F20"/>
          <w:sz w:val="20"/>
          <w:szCs w:val="20"/>
        </w:rPr>
        <w:t>1990-х</w:t>
      </w:r>
      <w:r>
        <w:rPr>
          <w:rFonts w:ascii="Times New Roman" w:hAnsi="Times New Roman" w:cs="Times New Roman" w:eastAsia="Times New Roman"/>
          <w:color w:val="231F20"/>
          <w:spacing w:val="7"/>
          <w:sz w:val="20"/>
          <w:szCs w:val="20"/>
        </w:rPr>
        <w:t> </w:t>
      </w:r>
      <w:r>
        <w:rPr>
          <w:rFonts w:ascii="Times New Roman" w:hAnsi="Times New Roman" w:cs="Times New Roman" w:eastAsia="Times New Roman"/>
          <w:color w:val="231F20"/>
          <w:sz w:val="20"/>
          <w:szCs w:val="20"/>
        </w:rPr>
        <w:t>для</w:t>
      </w:r>
      <w:r>
        <w:rPr>
          <w:rFonts w:ascii="Times New Roman" w:hAnsi="Times New Roman" w:cs="Times New Roman" w:eastAsia="Times New Roman"/>
          <w:color w:val="231F20"/>
          <w:spacing w:val="7"/>
          <w:sz w:val="20"/>
          <w:szCs w:val="20"/>
        </w:rPr>
        <w:t> </w:t>
      </w:r>
      <w:r>
        <w:rPr>
          <w:rFonts w:ascii="Times New Roman" w:hAnsi="Times New Roman" w:cs="Times New Roman" w:eastAsia="Times New Roman"/>
          <w:color w:val="231F20"/>
          <w:w w:val="64"/>
          <w:sz w:val="20"/>
          <w:szCs w:val="20"/>
        </w:rPr>
        <w:t>�</w:t>
      </w:r>
      <w:r>
        <w:rPr>
          <w:rFonts w:ascii="Times New Roman" w:hAnsi="Times New Roman" w:cs="Times New Roman" w:eastAsia="Times New Roman"/>
          <w:color w:val="231F20"/>
          <w:w w:val="57"/>
          <w:sz w:val="20"/>
          <w:szCs w:val="20"/>
        </w:rPr>
        <w:t>�</w:t>
      </w:r>
      <w:r>
        <w:rPr>
          <w:rFonts w:ascii="Times New Roman" w:hAnsi="Times New Roman" w:cs="Times New Roman" w:eastAsia="Times New Roman"/>
          <w:color w:val="231F20"/>
          <w:w w:val="35"/>
          <w:sz w:val="20"/>
          <w:szCs w:val="20"/>
        </w:rPr>
        <w:t>�</w:t>
      </w:r>
      <w:r>
        <w:rPr>
          <w:rFonts w:ascii="Times New Roman" w:hAnsi="Times New Roman" w:cs="Times New Roman" w:eastAsia="Times New Roman"/>
          <w:color w:val="231F20"/>
          <w:w w:val="57"/>
          <w:sz w:val="20"/>
          <w:szCs w:val="20"/>
        </w:rPr>
        <w:t>�</w:t>
      </w:r>
      <w:r>
        <w:rPr>
          <w:rFonts w:ascii="Times New Roman" w:hAnsi="Times New Roman" w:cs="Times New Roman" w:eastAsia="Times New Roman"/>
          <w:color w:val="231F20"/>
          <w:spacing w:val="7"/>
          <w:sz w:val="20"/>
          <w:szCs w:val="20"/>
        </w:rPr>
        <w:t> </w:t>
      </w:r>
      <w:r>
        <w:rPr>
          <w:rFonts w:ascii="Times New Roman" w:hAnsi="Times New Roman" w:cs="Times New Roman" w:eastAsia="Times New Roman"/>
          <w:color w:val="231F20"/>
          <w:sz w:val="20"/>
          <w:szCs w:val="20"/>
        </w:rPr>
        <w:t>�</w:t>
      </w:r>
      <w:r>
        <w:rPr>
          <w:rFonts w:ascii="Times New Roman" w:hAnsi="Times New Roman" w:cs="Times New Roman" w:eastAsia="Times New Roman"/>
          <w:color w:val="231F20"/>
          <w:w w:val="35"/>
          <w:sz w:val="20"/>
          <w:szCs w:val="20"/>
        </w:rPr>
        <w:t>�</w:t>
      </w:r>
      <w:r>
        <w:rPr>
          <w:rFonts w:ascii="Times New Roman" w:hAnsi="Times New Roman" w:cs="Times New Roman" w:eastAsia="Times New Roman"/>
          <w:color w:val="231F20"/>
          <w:w w:val="64"/>
          <w:sz w:val="20"/>
          <w:szCs w:val="20"/>
        </w:rPr>
        <w:t>�</w:t>
      </w:r>
      <w:r>
        <w:rPr>
          <w:rFonts w:ascii="Times New Roman" w:hAnsi="Times New Roman" w:cs="Times New Roman" w:eastAsia="Times New Roman"/>
          <w:color w:val="231F20"/>
          <w:w w:val="35"/>
          <w:sz w:val="20"/>
          <w:szCs w:val="20"/>
        </w:rPr>
        <w:t>�</w:t>
      </w:r>
      <w:r>
        <w:rPr>
          <w:rFonts w:ascii="Times New Roman" w:hAnsi="Times New Roman" w:cs="Times New Roman" w:eastAsia="Times New Roman"/>
          <w:color w:val="231F20"/>
          <w:w w:val="64"/>
          <w:sz w:val="20"/>
          <w:szCs w:val="20"/>
        </w:rPr>
        <w:t>��</w:t>
      </w:r>
      <w:r>
        <w:rPr>
          <w:rFonts w:ascii="Times New Roman" w:hAnsi="Times New Roman" w:cs="Times New Roman" w:eastAsia="Times New Roman"/>
          <w:color w:val="231F20"/>
          <w:spacing w:val="7"/>
          <w:sz w:val="20"/>
          <w:szCs w:val="20"/>
        </w:rPr>
        <w:t> </w:t>
      </w:r>
      <w:r>
        <w:rPr>
          <w:rFonts w:ascii="Times New Roman" w:hAnsi="Times New Roman" w:cs="Times New Roman" w:eastAsia="Times New Roman"/>
          <w:color w:val="231F20"/>
          <w:w w:val="42"/>
          <w:sz w:val="20"/>
          <w:szCs w:val="20"/>
        </w:rPr>
        <w:t>�</w:t>
      </w:r>
      <w:r>
        <w:rPr>
          <w:rFonts w:ascii="Times New Roman" w:hAnsi="Times New Roman" w:cs="Times New Roman" w:eastAsia="Times New Roman"/>
          <w:color w:val="231F20"/>
          <w:spacing w:val="-2"/>
          <w:sz w:val="20"/>
          <w:szCs w:val="20"/>
        </w:rPr>
        <w:t>в</w:t>
      </w:r>
      <w:r>
        <w:rPr>
          <w:rFonts w:ascii="Times New Roman" w:hAnsi="Times New Roman" w:cs="Times New Roman" w:eastAsia="Times New Roman"/>
          <w:color w:val="231F20"/>
          <w:sz w:val="20"/>
          <w:szCs w:val="20"/>
        </w:rPr>
        <w:t>о</w:t>
      </w:r>
      <w:r>
        <w:rPr>
          <w:rFonts w:ascii="Times New Roman" w:hAnsi="Times New Roman" w:cs="Times New Roman" w:eastAsia="Times New Roman"/>
          <w:color w:val="231F20"/>
          <w:spacing w:val="-3"/>
          <w:sz w:val="20"/>
          <w:szCs w:val="20"/>
        </w:rPr>
        <w:t>з</w:t>
      </w:r>
      <w:r>
        <w:rPr>
          <w:rFonts w:ascii="Times New Roman" w:hAnsi="Times New Roman" w:cs="Times New Roman" w:eastAsia="Times New Roman"/>
          <w:color w:val="231F20"/>
          <w:sz w:val="20"/>
          <w:szCs w:val="20"/>
        </w:rPr>
        <w:t>м</w:t>
      </w:r>
      <w:r>
        <w:rPr>
          <w:rFonts w:ascii="Times New Roman" w:hAnsi="Times New Roman" w:cs="Times New Roman" w:eastAsia="Times New Roman"/>
          <w:color w:val="231F20"/>
          <w:spacing w:val="-5"/>
          <w:sz w:val="20"/>
          <w:szCs w:val="20"/>
        </w:rPr>
        <w:t>о</w:t>
      </w:r>
      <w:r>
        <w:rPr>
          <w:rFonts w:ascii="Times New Roman" w:hAnsi="Times New Roman" w:cs="Times New Roman" w:eastAsia="Times New Roman"/>
          <w:color w:val="231F20"/>
          <w:sz w:val="20"/>
          <w:szCs w:val="20"/>
        </w:rPr>
        <w:t>жные</w:t>
      </w:r>
      <w:r>
        <w:rPr>
          <w:rFonts w:ascii="Times New Roman" w:hAnsi="Times New Roman" w:cs="Times New Roman" w:eastAsia="Times New Roman"/>
          <w:color w:val="231F20"/>
          <w:spacing w:val="7"/>
          <w:sz w:val="20"/>
          <w:szCs w:val="20"/>
        </w:rPr>
        <w:t> </w:t>
      </w:r>
      <w:r>
        <w:rPr>
          <w:rFonts w:ascii="Times New Roman" w:hAnsi="Times New Roman" w:cs="Times New Roman" w:eastAsia="Times New Roman"/>
          <w:color w:val="231F20"/>
          <w:spacing w:val="-1"/>
          <w:sz w:val="20"/>
          <w:szCs w:val="20"/>
        </w:rPr>
        <w:t>пере</w:t>
      </w:r>
      <w:r>
        <w:rPr>
          <w:rFonts w:ascii="Times New Roman" w:hAnsi="Times New Roman" w:cs="Times New Roman" w:eastAsia="Times New Roman"/>
          <w:color w:val="231F20"/>
          <w:spacing w:val="-2"/>
          <w:sz w:val="20"/>
          <w:szCs w:val="20"/>
        </w:rPr>
        <w:t>в</w:t>
      </w:r>
      <w:r>
        <w:rPr>
          <w:rFonts w:ascii="Times New Roman" w:hAnsi="Times New Roman" w:cs="Times New Roman" w:eastAsia="Times New Roman"/>
          <w:color w:val="231F20"/>
          <w:spacing w:val="-6"/>
          <w:sz w:val="20"/>
          <w:szCs w:val="20"/>
        </w:rPr>
        <w:t>о</w:t>
      </w:r>
      <w:r>
        <w:rPr>
          <w:rFonts w:ascii="Times New Roman" w:hAnsi="Times New Roman" w:cs="Times New Roman" w:eastAsia="Times New Roman"/>
          <w:color w:val="231F20"/>
          <w:sz w:val="20"/>
          <w:szCs w:val="20"/>
        </w:rPr>
        <w:t>ды</w:t>
      </w:r>
      <w:r>
        <w:rPr>
          <w:rFonts w:ascii="Times New Roman" w:hAnsi="Times New Roman" w:cs="Times New Roman" w:eastAsia="Times New Roman"/>
          <w:color w:val="231F20"/>
          <w:spacing w:val="7"/>
          <w:sz w:val="20"/>
          <w:szCs w:val="20"/>
        </w:rPr>
        <w:t> </w:t>
      </w:r>
      <w:r>
        <w:rPr>
          <w:rFonts w:ascii="Times New Roman" w:hAnsi="Times New Roman" w:cs="Times New Roman" w:eastAsia="Times New Roman"/>
          <w:color w:val="231F20"/>
          <w:sz w:val="20"/>
          <w:szCs w:val="20"/>
        </w:rPr>
        <w:t>—</w:t>
      </w:r>
      <w:r>
        <w:rPr>
          <w:rFonts w:ascii="Times New Roman" w:hAnsi="Times New Roman" w:cs="Times New Roman" w:eastAsia="Times New Roman"/>
          <w:color w:val="231F20"/>
          <w:spacing w:val="7"/>
          <w:sz w:val="20"/>
          <w:szCs w:val="20"/>
        </w:rPr>
        <w:t> </w:t>
      </w:r>
      <w:r>
        <w:rPr>
          <w:rFonts w:ascii="Times New Roman" w:hAnsi="Times New Roman" w:cs="Times New Roman" w:eastAsia="Times New Roman"/>
          <w:color w:val="231F20"/>
          <w:spacing w:val="-54"/>
          <w:sz w:val="20"/>
          <w:szCs w:val="20"/>
        </w:rPr>
        <w:t>добыча</w:t>
      </w:r>
      <w:r>
        <w:rPr>
          <w:rFonts w:ascii="Times New Roman" w:hAnsi="Times New Roman" w:cs="Times New Roman" w:eastAsia="Times New Roman"/>
          <w:color w:val="231F20"/>
          <w:sz w:val="20"/>
          <w:szCs w:val="20"/>
        </w:rPr>
        <w:t> данных, </w:t>
      </w:r>
      <w:r>
        <w:rPr>
          <w:rFonts w:ascii="Times New Roman" w:hAnsi="Times New Roman" w:cs="Times New Roman" w:eastAsia="Times New Roman"/>
          <w:color w:val="231F20"/>
          <w:spacing w:val="3"/>
          <w:sz w:val="20"/>
          <w:szCs w:val="20"/>
        </w:rPr>
        <w:t> </w:t>
      </w:r>
      <w:r>
        <w:rPr>
          <w:rFonts w:ascii="Times New Roman" w:hAnsi="Times New Roman" w:cs="Times New Roman" w:eastAsia="Times New Roman"/>
          <w:color w:val="231F20"/>
          <w:spacing w:val="-1"/>
          <w:sz w:val="20"/>
          <w:szCs w:val="20"/>
        </w:rPr>
        <w:t>интелле</w:t>
      </w:r>
      <w:r>
        <w:rPr>
          <w:rFonts w:ascii="Times New Roman" w:hAnsi="Times New Roman" w:cs="Times New Roman" w:eastAsia="Times New Roman"/>
          <w:color w:val="231F20"/>
          <w:spacing w:val="-3"/>
          <w:sz w:val="20"/>
          <w:szCs w:val="20"/>
        </w:rPr>
        <w:t>кту</w:t>
      </w:r>
      <w:r>
        <w:rPr>
          <w:rFonts w:ascii="Times New Roman" w:hAnsi="Times New Roman" w:cs="Times New Roman" w:eastAsia="Times New Roman"/>
          <w:color w:val="231F20"/>
          <w:spacing w:val="1"/>
          <w:sz w:val="20"/>
          <w:szCs w:val="20"/>
        </w:rPr>
        <w:t>а</w:t>
      </w:r>
      <w:r>
        <w:rPr>
          <w:rFonts w:ascii="Times New Roman" w:hAnsi="Times New Roman" w:cs="Times New Roman" w:eastAsia="Times New Roman"/>
          <w:color w:val="231F20"/>
          <w:sz w:val="20"/>
          <w:szCs w:val="20"/>
        </w:rPr>
        <w:t>льный </w:t>
      </w:r>
      <w:r>
        <w:rPr>
          <w:rFonts w:ascii="Times New Roman" w:hAnsi="Times New Roman" w:cs="Times New Roman" w:eastAsia="Times New Roman"/>
          <w:color w:val="231F20"/>
          <w:spacing w:val="3"/>
          <w:sz w:val="20"/>
          <w:szCs w:val="20"/>
        </w:rPr>
        <w:t> </w:t>
      </w:r>
      <w:r>
        <w:rPr>
          <w:rFonts w:ascii="Times New Roman" w:hAnsi="Times New Roman" w:cs="Times New Roman" w:eastAsia="Times New Roman"/>
          <w:color w:val="231F20"/>
          <w:sz w:val="20"/>
          <w:szCs w:val="20"/>
        </w:rPr>
        <w:t>ан</w:t>
      </w:r>
      <w:r>
        <w:rPr>
          <w:rFonts w:ascii="Times New Roman" w:hAnsi="Times New Roman" w:cs="Times New Roman" w:eastAsia="Times New Roman"/>
          <w:color w:val="231F20"/>
          <w:spacing w:val="1"/>
          <w:sz w:val="20"/>
          <w:szCs w:val="20"/>
        </w:rPr>
        <w:t>а</w:t>
      </w:r>
      <w:r>
        <w:rPr>
          <w:rFonts w:ascii="Times New Roman" w:hAnsi="Times New Roman" w:cs="Times New Roman" w:eastAsia="Times New Roman"/>
          <w:color w:val="231F20"/>
          <w:sz w:val="20"/>
          <w:szCs w:val="20"/>
        </w:rPr>
        <w:t>лиз </w:t>
      </w:r>
      <w:r>
        <w:rPr>
          <w:rFonts w:ascii="Times New Roman" w:hAnsi="Times New Roman" w:cs="Times New Roman" w:eastAsia="Times New Roman"/>
          <w:color w:val="231F20"/>
          <w:spacing w:val="3"/>
          <w:sz w:val="20"/>
          <w:szCs w:val="20"/>
        </w:rPr>
        <w:t> </w:t>
      </w:r>
      <w:r>
        <w:rPr>
          <w:rFonts w:ascii="Times New Roman" w:hAnsi="Times New Roman" w:cs="Times New Roman" w:eastAsia="Times New Roman"/>
          <w:color w:val="231F20"/>
          <w:sz w:val="20"/>
          <w:szCs w:val="20"/>
        </w:rPr>
        <w:t>данных, </w:t>
      </w:r>
      <w:r>
        <w:rPr>
          <w:rFonts w:ascii="Times New Roman" w:hAnsi="Times New Roman" w:cs="Times New Roman" w:eastAsia="Times New Roman"/>
          <w:color w:val="231F20"/>
          <w:spacing w:val="3"/>
          <w:sz w:val="20"/>
          <w:szCs w:val="20"/>
        </w:rPr>
        <w:t> </w:t>
      </w:r>
      <w:r>
        <w:rPr>
          <w:rFonts w:ascii="Times New Roman" w:hAnsi="Times New Roman" w:cs="Times New Roman" w:eastAsia="Times New Roman"/>
          <w:color w:val="231F20"/>
          <w:sz w:val="20"/>
          <w:szCs w:val="20"/>
        </w:rPr>
        <w:t>«пр</w:t>
      </w:r>
      <w:r>
        <w:rPr>
          <w:rFonts w:ascii="Times New Roman" w:hAnsi="Times New Roman" w:cs="Times New Roman" w:eastAsia="Times New Roman"/>
          <w:color w:val="231F20"/>
          <w:spacing w:val="5"/>
          <w:sz w:val="20"/>
          <w:szCs w:val="20"/>
        </w:rPr>
        <w:t>о</w:t>
      </w:r>
      <w:r>
        <w:rPr>
          <w:rFonts w:ascii="Times New Roman" w:hAnsi="Times New Roman" w:cs="Times New Roman" w:eastAsia="Times New Roman"/>
          <w:color w:val="231F20"/>
          <w:spacing w:val="2"/>
          <w:sz w:val="20"/>
          <w:szCs w:val="20"/>
        </w:rPr>
        <w:t>с</w:t>
      </w:r>
      <w:r>
        <w:rPr>
          <w:rFonts w:ascii="Times New Roman" w:hAnsi="Times New Roman" w:cs="Times New Roman" w:eastAsia="Times New Roman"/>
          <w:color w:val="231F20"/>
          <w:sz w:val="20"/>
          <w:szCs w:val="20"/>
        </w:rPr>
        <w:t>ев</w:t>
      </w:r>
      <w:r>
        <w:rPr>
          <w:rFonts w:ascii="Times New Roman" w:hAnsi="Times New Roman" w:cs="Times New Roman" w:eastAsia="Times New Roman"/>
          <w:color w:val="231F20"/>
          <w:w w:val="64"/>
          <w:sz w:val="20"/>
          <w:szCs w:val="20"/>
        </w:rPr>
        <w:t>�</w:t>
      </w:r>
      <w:r>
        <w:rPr>
          <w:rFonts w:ascii="Times New Roman" w:hAnsi="Times New Roman" w:cs="Times New Roman" w:eastAsia="Times New Roman"/>
          <w:color w:val="231F20"/>
          <w:sz w:val="20"/>
          <w:szCs w:val="20"/>
        </w:rPr>
        <w:t> </w:t>
      </w:r>
      <w:r>
        <w:rPr>
          <w:rFonts w:ascii="Times New Roman" w:hAnsi="Times New Roman" w:cs="Times New Roman" w:eastAsia="Times New Roman"/>
          <w:color w:val="231F20"/>
          <w:spacing w:val="3"/>
          <w:sz w:val="20"/>
          <w:szCs w:val="20"/>
        </w:rPr>
        <w:t> </w:t>
      </w:r>
      <w:r>
        <w:rPr>
          <w:rFonts w:ascii="Times New Roman" w:hAnsi="Times New Roman" w:cs="Times New Roman" w:eastAsia="Times New Roman"/>
          <w:color w:val="231F20"/>
          <w:spacing w:val="-1"/>
          <w:sz w:val="20"/>
          <w:szCs w:val="20"/>
        </w:rPr>
        <w:t>инфо</w:t>
      </w:r>
      <w:r>
        <w:rPr>
          <w:rFonts w:ascii="Times New Roman" w:hAnsi="Times New Roman" w:cs="Times New Roman" w:eastAsia="Times New Roman"/>
          <w:color w:val="231F20"/>
          <w:spacing w:val="-4"/>
          <w:sz w:val="20"/>
          <w:szCs w:val="20"/>
        </w:rPr>
        <w:t>р</w:t>
      </w:r>
      <w:r>
        <w:rPr>
          <w:rFonts w:ascii="Times New Roman" w:hAnsi="Times New Roman" w:cs="Times New Roman" w:eastAsia="Times New Roman"/>
          <w:color w:val="231F20"/>
          <w:spacing w:val="-2"/>
          <w:sz w:val="20"/>
          <w:szCs w:val="20"/>
        </w:rPr>
        <w:t>м</w:t>
      </w:r>
      <w:r>
        <w:rPr>
          <w:rFonts w:ascii="Times New Roman" w:hAnsi="Times New Roman" w:cs="Times New Roman" w:eastAsia="Times New Roman"/>
          <w:color w:val="231F20"/>
          <w:sz w:val="20"/>
          <w:szCs w:val="20"/>
        </w:rPr>
        <w:t>ации</w:t>
      </w:r>
      <w:r>
        <w:rPr>
          <w:rFonts w:ascii="Times New Roman" w:hAnsi="Times New Roman" w:cs="Times New Roman" w:eastAsia="Times New Roman"/>
          <w:color w:val="231F20"/>
          <w:w w:val="35"/>
          <w:sz w:val="20"/>
          <w:szCs w:val="20"/>
        </w:rPr>
        <w:t>���</w:t>
      </w:r>
      <w:r>
        <w:rPr>
          <w:rFonts w:ascii="Times New Roman" w:hAnsi="Times New Roman" w:cs="Times New Roman" w:eastAsia="Times New Roman"/>
          <w:color w:val="231F20"/>
          <w:sz w:val="20"/>
          <w:szCs w:val="20"/>
        </w:rPr>
        <w:t>. </w:t>
      </w:r>
      <w:r>
        <w:rPr>
          <w:rFonts w:ascii="Times New Roman" w:hAnsi="Times New Roman" w:cs="Times New Roman" w:eastAsia="Times New Roman"/>
          <w:color w:val="231F20"/>
          <w:spacing w:val="3"/>
          <w:sz w:val="20"/>
          <w:szCs w:val="20"/>
        </w:rPr>
        <w:t> </w:t>
      </w:r>
      <w:r>
        <w:rPr>
          <w:rFonts w:ascii="Times New Roman" w:hAnsi="Times New Roman" w:cs="Times New Roman" w:eastAsia="Times New Roman"/>
          <w:color w:val="231F20"/>
          <w:spacing w:val="-19"/>
          <w:sz w:val="20"/>
          <w:szCs w:val="20"/>
        </w:rPr>
        <w:t>Пр</w:t>
      </w:r>
      <w:r>
        <w:rPr>
          <w:rFonts w:ascii="Times New Roman" w:hAnsi="Times New Roman" w:cs="Times New Roman" w:eastAsia="Times New Roman"/>
          <w:color w:val="231F20"/>
          <w:spacing w:val="-20"/>
          <w:sz w:val="20"/>
          <w:szCs w:val="20"/>
        </w:rPr>
        <w:t>е</w:t>
      </w:r>
      <w:r>
        <w:rPr>
          <w:rFonts w:ascii="Times New Roman" w:hAnsi="Times New Roman" w:cs="Times New Roman" w:eastAsia="Times New Roman"/>
          <w:color w:val="231F20"/>
          <w:spacing w:val="-18"/>
          <w:sz w:val="20"/>
          <w:szCs w:val="20"/>
        </w:rPr>
        <w:t>-</w:t>
      </w:r>
      <w:r>
        <w:rPr>
          <w:rFonts w:ascii="Times New Roman" w:hAnsi="Times New Roman" w:cs="Times New Roman" w:eastAsia="Times New Roman"/>
          <w:color w:val="231F20"/>
          <w:sz w:val="20"/>
          <w:szCs w:val="20"/>
        </w:rPr>
        <w:t> имущество</w:t>
      </w:r>
      <w:r>
        <w:rPr>
          <w:rFonts w:ascii="Times New Roman" w:hAnsi="Times New Roman" w:cs="Times New Roman" w:eastAsia="Times New Roman"/>
          <w:color w:val="231F20"/>
          <w:spacing w:val="21"/>
          <w:sz w:val="20"/>
          <w:szCs w:val="20"/>
        </w:rPr>
        <w:t> </w:t>
      </w:r>
      <w:r>
        <w:rPr>
          <w:rFonts w:ascii="Times New Roman" w:hAnsi="Times New Roman" w:cs="Times New Roman" w:eastAsia="Times New Roman"/>
          <w:color w:val="231F20"/>
          <w:sz w:val="20"/>
          <w:szCs w:val="20"/>
        </w:rPr>
        <w:t>метода</w:t>
      </w:r>
      <w:r>
        <w:rPr>
          <w:rFonts w:ascii="Times New Roman" w:hAnsi="Times New Roman" w:cs="Times New Roman" w:eastAsia="Times New Roman"/>
          <w:color w:val="231F20"/>
          <w:spacing w:val="22"/>
          <w:sz w:val="20"/>
          <w:szCs w:val="20"/>
        </w:rPr>
        <w:t> </w:t>
      </w:r>
      <w:r>
        <w:rPr>
          <w:rFonts w:ascii="Times New Roman" w:hAnsi="Times New Roman" w:cs="Times New Roman" w:eastAsia="Times New Roman"/>
          <w:color w:val="231F20"/>
          <w:sz w:val="20"/>
          <w:szCs w:val="20"/>
        </w:rPr>
        <w:t>заключалось</w:t>
      </w:r>
      <w:r>
        <w:rPr>
          <w:rFonts w:ascii="Times New Roman" w:hAnsi="Times New Roman" w:cs="Times New Roman" w:eastAsia="Times New Roman"/>
          <w:color w:val="231F20"/>
          <w:spacing w:val="22"/>
          <w:sz w:val="20"/>
          <w:szCs w:val="20"/>
        </w:rPr>
        <w:t> </w:t>
      </w:r>
      <w:r>
        <w:rPr>
          <w:rFonts w:ascii="Times New Roman" w:hAnsi="Times New Roman" w:cs="Times New Roman" w:eastAsia="Times New Roman"/>
          <w:color w:val="231F20"/>
          <w:sz w:val="20"/>
          <w:szCs w:val="20"/>
        </w:rPr>
        <w:t>в</w:t>
      </w:r>
      <w:r>
        <w:rPr>
          <w:rFonts w:ascii="Times New Roman" w:hAnsi="Times New Roman" w:cs="Times New Roman" w:eastAsia="Times New Roman"/>
          <w:color w:val="231F20"/>
          <w:spacing w:val="21"/>
          <w:sz w:val="20"/>
          <w:szCs w:val="20"/>
        </w:rPr>
        <w:t> </w:t>
      </w:r>
      <w:r>
        <w:rPr>
          <w:rFonts w:ascii="Times New Roman" w:hAnsi="Times New Roman" w:cs="Times New Roman" w:eastAsia="Times New Roman"/>
          <w:color w:val="231F20"/>
          <w:sz w:val="20"/>
          <w:szCs w:val="20"/>
        </w:rPr>
        <w:t>возможности</w:t>
      </w:r>
      <w:r>
        <w:rPr>
          <w:rFonts w:ascii="Times New Roman" w:hAnsi="Times New Roman" w:cs="Times New Roman" w:eastAsia="Times New Roman"/>
          <w:color w:val="231F20"/>
          <w:spacing w:val="22"/>
          <w:sz w:val="20"/>
          <w:szCs w:val="20"/>
        </w:rPr>
        <w:t> </w:t>
      </w:r>
      <w:r>
        <w:rPr>
          <w:rFonts w:ascii="Times New Roman" w:hAnsi="Times New Roman" w:cs="Times New Roman" w:eastAsia="Times New Roman"/>
          <w:color w:val="231F20"/>
          <w:sz w:val="20"/>
          <w:szCs w:val="20"/>
        </w:rPr>
        <w:t>охватить</w:t>
      </w:r>
      <w:r>
        <w:rPr>
          <w:rFonts w:ascii="Times New Roman" w:hAnsi="Times New Roman" w:cs="Times New Roman" w:eastAsia="Times New Roman"/>
          <w:color w:val="231F20"/>
          <w:spacing w:val="22"/>
          <w:sz w:val="20"/>
          <w:szCs w:val="20"/>
        </w:rPr>
        <w:t> </w:t>
      </w:r>
      <w:r>
        <w:rPr>
          <w:rFonts w:ascii="Times New Roman" w:hAnsi="Times New Roman" w:cs="Times New Roman" w:eastAsia="Times New Roman"/>
          <w:color w:val="231F20"/>
          <w:sz w:val="20"/>
          <w:szCs w:val="20"/>
        </w:rPr>
        <w:t>значительно</w:t>
      </w:r>
      <w:r>
        <w:rPr>
          <w:rFonts w:ascii="Times New Roman" w:hAnsi="Times New Roman" w:cs="Times New Roman" w:eastAsia="Times New Roman"/>
          <w:color w:val="231F20"/>
          <w:spacing w:val="22"/>
          <w:sz w:val="20"/>
          <w:szCs w:val="20"/>
        </w:rPr>
        <w:t> </w:t>
      </w:r>
      <w:r>
        <w:rPr>
          <w:rFonts w:ascii="Times New Roman" w:hAnsi="Times New Roman" w:cs="Times New Roman" w:eastAsia="Times New Roman"/>
          <w:color w:val="231F20"/>
          <w:sz w:val="20"/>
          <w:szCs w:val="20"/>
        </w:rPr>
        <w:t>боль-</w:t>
      </w:r>
    </w:p>
    <w:p>
      <w:pPr>
        <w:spacing w:line="247" w:lineRule="auto" w:before="0"/>
        <w:ind w:left="110" w:right="164" w:firstLine="0"/>
        <w:jc w:val="both"/>
        <w:rPr>
          <w:rFonts w:ascii="Times New Roman" w:hAnsi="Times New Roman" w:cs="Times New Roman" w:eastAsia="Times New Roman"/>
          <w:sz w:val="20"/>
          <w:szCs w:val="20"/>
        </w:rPr>
      </w:pPr>
      <w:r>
        <w:rPr>
          <w:rFonts w:ascii="Times New Roman" w:hAnsi="Times New Roman" w:cs="Times New Roman" w:eastAsia="Times New Roman"/>
          <w:color w:val="231F20"/>
          <w:sz w:val="20"/>
          <w:szCs w:val="20"/>
        </w:rPr>
        <w:t>�е материала, чем при традиционных способах обработки. Одной из </w:t>
      </w:r>
      <w:r>
        <w:rPr>
          <w:rFonts w:ascii="Times New Roman" w:hAnsi="Times New Roman" w:cs="Times New Roman" w:eastAsia="Times New Roman"/>
          <w:color w:val="231F20"/>
          <w:spacing w:val="-9"/>
          <w:sz w:val="20"/>
          <w:szCs w:val="20"/>
        </w:rPr>
        <w:t>первых </w:t>
      </w:r>
      <w:r>
        <w:rPr>
          <w:rFonts w:ascii="Times New Roman" w:hAnsi="Times New Roman" w:cs="Times New Roman" w:eastAsia="Times New Roman"/>
          <w:color w:val="231F20"/>
          <w:sz w:val="20"/>
          <w:szCs w:val="20"/>
        </w:rPr>
        <w:t>применялась</w:t>
      </w:r>
      <w:r>
        <w:rPr>
          <w:rFonts w:ascii="Times New Roman" w:hAnsi="Times New Roman" w:cs="Times New Roman" w:eastAsia="Times New Roman"/>
          <w:color w:val="231F20"/>
          <w:spacing w:val="-15"/>
          <w:sz w:val="20"/>
          <w:szCs w:val="20"/>
        </w:rPr>
        <w:t> </w:t>
      </w:r>
      <w:r>
        <w:rPr>
          <w:rFonts w:ascii="Times New Roman" w:hAnsi="Times New Roman" w:cs="Times New Roman" w:eastAsia="Times New Roman"/>
          <w:color w:val="231F20"/>
          <w:sz w:val="20"/>
          <w:szCs w:val="20"/>
        </w:rPr>
        <w:t>модель</w:t>
      </w:r>
      <w:r>
        <w:rPr>
          <w:rFonts w:ascii="Times New Roman" w:hAnsi="Times New Roman" w:cs="Times New Roman" w:eastAsia="Times New Roman"/>
          <w:color w:val="231F20"/>
          <w:spacing w:val="-14"/>
          <w:sz w:val="20"/>
          <w:szCs w:val="20"/>
        </w:rPr>
        <w:t> </w:t>
      </w:r>
      <w:r>
        <w:rPr>
          <w:rFonts w:ascii="Times New Roman" w:hAnsi="Times New Roman" w:cs="Times New Roman" w:eastAsia="Times New Roman"/>
          <w:color w:val="231F20"/>
          <w:sz w:val="20"/>
          <w:szCs w:val="20"/>
        </w:rPr>
        <w:t>Латентного</w:t>
      </w:r>
      <w:r>
        <w:rPr>
          <w:rFonts w:ascii="Times New Roman" w:hAnsi="Times New Roman" w:cs="Times New Roman" w:eastAsia="Times New Roman"/>
          <w:color w:val="231F20"/>
          <w:spacing w:val="-15"/>
          <w:sz w:val="20"/>
          <w:szCs w:val="20"/>
        </w:rPr>
        <w:t> </w:t>
      </w:r>
      <w:r>
        <w:rPr>
          <w:rFonts w:ascii="Times New Roman" w:hAnsi="Times New Roman" w:cs="Times New Roman" w:eastAsia="Times New Roman"/>
          <w:color w:val="231F20"/>
          <w:sz w:val="20"/>
          <w:szCs w:val="20"/>
        </w:rPr>
        <w:t>размещения</w:t>
      </w:r>
      <w:r>
        <w:rPr>
          <w:rFonts w:ascii="Times New Roman" w:hAnsi="Times New Roman" w:cs="Times New Roman" w:eastAsia="Times New Roman"/>
          <w:color w:val="231F20"/>
          <w:spacing w:val="-14"/>
          <w:sz w:val="20"/>
          <w:szCs w:val="20"/>
        </w:rPr>
        <w:t> </w:t>
      </w:r>
      <w:r>
        <w:rPr>
          <w:rFonts w:ascii="Times New Roman" w:hAnsi="Times New Roman" w:cs="Times New Roman" w:eastAsia="Times New Roman"/>
          <w:color w:val="231F20"/>
          <w:sz w:val="20"/>
          <w:szCs w:val="20"/>
        </w:rPr>
        <w:t>Дирихле,</w:t>
      </w:r>
      <w:r>
        <w:rPr>
          <w:rFonts w:ascii="Times New Roman" w:hAnsi="Times New Roman" w:cs="Times New Roman" w:eastAsia="Times New Roman"/>
          <w:color w:val="231F20"/>
          <w:spacing w:val="-15"/>
          <w:sz w:val="20"/>
          <w:szCs w:val="20"/>
        </w:rPr>
        <w:t> </w:t>
      </w:r>
      <w:r>
        <w:rPr>
          <w:rFonts w:ascii="Times New Roman" w:hAnsi="Times New Roman" w:cs="Times New Roman" w:eastAsia="Times New Roman"/>
          <w:color w:val="231F20"/>
          <w:sz w:val="20"/>
          <w:szCs w:val="20"/>
        </w:rPr>
        <w:t>позволяющая</w:t>
      </w:r>
      <w:r>
        <w:rPr>
          <w:rFonts w:ascii="Times New Roman" w:hAnsi="Times New Roman" w:cs="Times New Roman" w:eastAsia="Times New Roman"/>
          <w:color w:val="231F20"/>
          <w:spacing w:val="-14"/>
          <w:sz w:val="20"/>
          <w:szCs w:val="20"/>
        </w:rPr>
        <w:t> </w:t>
      </w:r>
      <w:r>
        <w:rPr>
          <w:rFonts w:ascii="Times New Roman" w:hAnsi="Times New Roman" w:cs="Times New Roman" w:eastAsia="Times New Roman"/>
          <w:color w:val="231F20"/>
          <w:sz w:val="20"/>
          <w:szCs w:val="20"/>
        </w:rPr>
        <w:t>реализо- вывать</w:t>
      </w:r>
      <w:r>
        <w:rPr>
          <w:rFonts w:ascii="Times New Roman" w:hAnsi="Times New Roman" w:cs="Times New Roman" w:eastAsia="Times New Roman"/>
          <w:color w:val="231F20"/>
          <w:spacing w:val="-17"/>
          <w:sz w:val="20"/>
          <w:szCs w:val="20"/>
        </w:rPr>
        <w:t> </w:t>
      </w:r>
      <w:r>
        <w:rPr>
          <w:rFonts w:ascii="Times New Roman" w:hAnsi="Times New Roman" w:cs="Times New Roman" w:eastAsia="Times New Roman"/>
          <w:color w:val="231F20"/>
          <w:sz w:val="20"/>
          <w:szCs w:val="20"/>
        </w:rPr>
        <w:t>поисковые</w:t>
      </w:r>
      <w:r>
        <w:rPr>
          <w:rFonts w:ascii="Times New Roman" w:hAnsi="Times New Roman" w:cs="Times New Roman" w:eastAsia="Times New Roman"/>
          <w:color w:val="231F20"/>
          <w:spacing w:val="-17"/>
          <w:sz w:val="20"/>
          <w:szCs w:val="20"/>
        </w:rPr>
        <w:t> </w:t>
      </w:r>
      <w:r>
        <w:rPr>
          <w:rFonts w:ascii="Times New Roman" w:hAnsi="Times New Roman" w:cs="Times New Roman" w:eastAsia="Times New Roman"/>
          <w:color w:val="231F20"/>
          <w:sz w:val="20"/>
          <w:szCs w:val="20"/>
        </w:rPr>
        <w:t>функции</w:t>
      </w:r>
      <w:r>
        <w:rPr>
          <w:rFonts w:ascii="Times New Roman" w:hAnsi="Times New Roman" w:cs="Times New Roman" w:eastAsia="Times New Roman"/>
          <w:color w:val="231F20"/>
          <w:spacing w:val="-17"/>
          <w:sz w:val="20"/>
          <w:szCs w:val="20"/>
        </w:rPr>
        <w:t> </w:t>
      </w:r>
      <w:r>
        <w:rPr>
          <w:rFonts w:ascii="Times New Roman" w:hAnsi="Times New Roman" w:cs="Times New Roman" w:eastAsia="Times New Roman"/>
          <w:color w:val="231F20"/>
          <w:sz w:val="20"/>
          <w:szCs w:val="20"/>
        </w:rPr>
        <w:t>ТМ,</w:t>
      </w:r>
      <w:r>
        <w:rPr>
          <w:rFonts w:ascii="Times New Roman" w:hAnsi="Times New Roman" w:cs="Times New Roman" w:eastAsia="Times New Roman"/>
          <w:color w:val="231F20"/>
          <w:spacing w:val="-17"/>
          <w:sz w:val="20"/>
          <w:szCs w:val="20"/>
        </w:rPr>
        <w:t> </w:t>
      </w:r>
      <w:r>
        <w:rPr>
          <w:rFonts w:ascii="Times New Roman" w:hAnsi="Times New Roman" w:cs="Times New Roman" w:eastAsia="Times New Roman"/>
          <w:color w:val="231F20"/>
          <w:sz w:val="20"/>
          <w:szCs w:val="20"/>
        </w:rPr>
        <w:t>количественное</w:t>
      </w:r>
      <w:r>
        <w:rPr>
          <w:rFonts w:ascii="Times New Roman" w:hAnsi="Times New Roman" w:cs="Times New Roman" w:eastAsia="Times New Roman"/>
          <w:color w:val="231F20"/>
          <w:spacing w:val="-17"/>
          <w:sz w:val="20"/>
          <w:szCs w:val="20"/>
        </w:rPr>
        <w:t> </w:t>
      </w:r>
      <w:r>
        <w:rPr>
          <w:rFonts w:ascii="Times New Roman" w:hAnsi="Times New Roman" w:cs="Times New Roman" w:eastAsia="Times New Roman"/>
          <w:color w:val="231F20"/>
          <w:sz w:val="20"/>
          <w:szCs w:val="20"/>
        </w:rPr>
        <w:t>подтверждение</w:t>
      </w:r>
      <w:r>
        <w:rPr>
          <w:rFonts w:ascii="Times New Roman" w:hAnsi="Times New Roman" w:cs="Times New Roman" w:eastAsia="Times New Roman"/>
          <w:color w:val="231F20"/>
          <w:spacing w:val="-17"/>
          <w:sz w:val="20"/>
          <w:szCs w:val="20"/>
        </w:rPr>
        <w:t> </w:t>
      </w:r>
      <w:r>
        <w:rPr>
          <w:rFonts w:ascii="Times New Roman" w:hAnsi="Times New Roman" w:cs="Times New Roman" w:eastAsia="Times New Roman"/>
          <w:color w:val="231F20"/>
          <w:sz w:val="20"/>
          <w:szCs w:val="20"/>
        </w:rPr>
        <w:t>интуитивных предположений или обобщение боль�ого корпуса текстов. ТМ имеет дело</w:t>
      </w:r>
      <w:r>
        <w:rPr>
          <w:rFonts w:ascii="Times New Roman" w:hAnsi="Times New Roman" w:cs="Times New Roman" w:eastAsia="Times New Roman"/>
          <w:color w:val="231F20"/>
          <w:spacing w:val="-30"/>
          <w:sz w:val="20"/>
          <w:szCs w:val="20"/>
        </w:rPr>
        <w:t> </w:t>
      </w:r>
      <w:r>
        <w:rPr>
          <w:rFonts w:ascii="Times New Roman" w:hAnsi="Times New Roman" w:cs="Times New Roman" w:eastAsia="Times New Roman"/>
          <w:color w:val="231F20"/>
          <w:spacing w:val="-22"/>
          <w:sz w:val="20"/>
          <w:szCs w:val="20"/>
        </w:rPr>
        <w:t>со </w:t>
      </w:r>
      <w:r>
        <w:rPr>
          <w:rFonts w:ascii="Times New Roman" w:hAnsi="Times New Roman" w:cs="Times New Roman" w:eastAsia="Times New Roman"/>
          <w:color w:val="231F20"/>
          <w:sz w:val="20"/>
          <w:szCs w:val="20"/>
        </w:rPr>
        <w:t>многими конкурирующими теориями и гипотезами, и является активной об- ластью исследования в компьютерных</w:t>
      </w:r>
      <w:r>
        <w:rPr>
          <w:rFonts w:ascii="Times New Roman" w:hAnsi="Times New Roman" w:cs="Times New Roman" w:eastAsia="Times New Roman"/>
          <w:color w:val="231F20"/>
          <w:spacing w:val="-3"/>
          <w:sz w:val="20"/>
          <w:szCs w:val="20"/>
        </w:rPr>
        <w:t> науках.</w:t>
      </w:r>
    </w:p>
    <w:p>
      <w:pPr>
        <w:spacing w:line="247" w:lineRule="auto" w:before="0"/>
        <w:ind w:left="110" w:right="163" w:firstLine="283"/>
        <w:jc w:val="both"/>
        <w:rPr>
          <w:rFonts w:ascii="Times New Roman" w:hAnsi="Times New Roman" w:cs="Times New Roman" w:eastAsia="Times New Roman"/>
          <w:sz w:val="20"/>
          <w:szCs w:val="20"/>
        </w:rPr>
      </w:pPr>
      <w:r>
        <w:rPr>
          <w:rFonts w:ascii="Times New Roman" w:hAnsi="Times New Roman" w:cs="Times New Roman" w:eastAsia="Times New Roman"/>
          <w:color w:val="231F20"/>
          <w:sz w:val="20"/>
          <w:szCs w:val="20"/>
        </w:rPr>
        <w:t>Обзор</w:t>
      </w:r>
      <w:r>
        <w:rPr>
          <w:rFonts w:ascii="Times New Roman" w:hAnsi="Times New Roman" w:cs="Times New Roman" w:eastAsia="Times New Roman"/>
          <w:color w:val="231F20"/>
          <w:spacing w:val="-14"/>
          <w:sz w:val="20"/>
          <w:szCs w:val="20"/>
        </w:rPr>
        <w:t> </w:t>
      </w:r>
      <w:r>
        <w:rPr>
          <w:rFonts w:ascii="Times New Roman" w:hAnsi="Times New Roman" w:cs="Times New Roman" w:eastAsia="Times New Roman"/>
          <w:color w:val="231F20"/>
          <w:sz w:val="20"/>
          <w:szCs w:val="20"/>
        </w:rPr>
        <w:t>исторических</w:t>
      </w:r>
      <w:r>
        <w:rPr>
          <w:rFonts w:ascii="Times New Roman" w:hAnsi="Times New Roman" w:cs="Times New Roman" w:eastAsia="Times New Roman"/>
          <w:color w:val="231F20"/>
          <w:spacing w:val="-13"/>
          <w:sz w:val="20"/>
          <w:szCs w:val="20"/>
        </w:rPr>
        <w:t> </w:t>
      </w:r>
      <w:r>
        <w:rPr>
          <w:rFonts w:ascii="Times New Roman" w:hAnsi="Times New Roman" w:cs="Times New Roman" w:eastAsia="Times New Roman"/>
          <w:color w:val="231F20"/>
          <w:sz w:val="20"/>
          <w:szCs w:val="20"/>
        </w:rPr>
        <w:t>текстов</w:t>
      </w:r>
      <w:r>
        <w:rPr>
          <w:rFonts w:ascii="Times New Roman" w:hAnsi="Times New Roman" w:cs="Times New Roman" w:eastAsia="Times New Roman"/>
          <w:color w:val="231F20"/>
          <w:spacing w:val="-14"/>
          <w:sz w:val="20"/>
          <w:szCs w:val="20"/>
        </w:rPr>
        <w:t> </w:t>
      </w:r>
      <w:r>
        <w:rPr>
          <w:rFonts w:ascii="Times New Roman" w:hAnsi="Times New Roman" w:cs="Times New Roman" w:eastAsia="Times New Roman"/>
          <w:color w:val="231F20"/>
          <w:sz w:val="20"/>
          <w:szCs w:val="20"/>
        </w:rPr>
        <w:t>берет</w:t>
      </w:r>
      <w:r>
        <w:rPr>
          <w:rFonts w:ascii="Times New Roman" w:hAnsi="Times New Roman" w:cs="Times New Roman" w:eastAsia="Times New Roman"/>
          <w:color w:val="231F20"/>
          <w:spacing w:val="-13"/>
          <w:sz w:val="20"/>
          <w:szCs w:val="20"/>
        </w:rPr>
        <w:t> </w:t>
      </w:r>
      <w:r>
        <w:rPr>
          <w:rFonts w:ascii="Times New Roman" w:hAnsi="Times New Roman" w:cs="Times New Roman" w:eastAsia="Times New Roman"/>
          <w:color w:val="231F20"/>
          <w:sz w:val="20"/>
          <w:szCs w:val="20"/>
        </w:rPr>
        <w:t>за</w:t>
      </w:r>
      <w:r>
        <w:rPr>
          <w:rFonts w:ascii="Times New Roman" w:hAnsi="Times New Roman" w:cs="Times New Roman" w:eastAsia="Times New Roman"/>
          <w:color w:val="231F20"/>
          <w:spacing w:val="-13"/>
          <w:sz w:val="20"/>
          <w:szCs w:val="20"/>
        </w:rPr>
        <w:t> </w:t>
      </w:r>
      <w:r>
        <w:rPr>
          <w:rFonts w:ascii="Times New Roman" w:hAnsi="Times New Roman" w:cs="Times New Roman" w:eastAsia="Times New Roman"/>
          <w:color w:val="231F20"/>
          <w:sz w:val="20"/>
          <w:szCs w:val="20"/>
        </w:rPr>
        <w:t>отправную</w:t>
      </w:r>
      <w:r>
        <w:rPr>
          <w:rFonts w:ascii="Times New Roman" w:hAnsi="Times New Roman" w:cs="Times New Roman" w:eastAsia="Times New Roman"/>
          <w:color w:val="231F20"/>
          <w:spacing w:val="-14"/>
          <w:sz w:val="20"/>
          <w:szCs w:val="20"/>
        </w:rPr>
        <w:t> </w:t>
      </w:r>
      <w:r>
        <w:rPr>
          <w:rFonts w:ascii="Times New Roman" w:hAnsi="Times New Roman" w:cs="Times New Roman" w:eastAsia="Times New Roman"/>
          <w:color w:val="231F20"/>
          <w:spacing w:val="-3"/>
          <w:sz w:val="20"/>
          <w:szCs w:val="20"/>
        </w:rPr>
        <w:t>точку</w:t>
      </w:r>
      <w:r>
        <w:rPr>
          <w:rFonts w:ascii="Times New Roman" w:hAnsi="Times New Roman" w:cs="Times New Roman" w:eastAsia="Times New Roman"/>
          <w:color w:val="231F20"/>
          <w:spacing w:val="-13"/>
          <w:sz w:val="20"/>
          <w:szCs w:val="20"/>
        </w:rPr>
        <w:t> </w:t>
      </w:r>
      <w:r>
        <w:rPr>
          <w:rFonts w:ascii="Times New Roman" w:hAnsi="Times New Roman" w:cs="Times New Roman" w:eastAsia="Times New Roman"/>
          <w:color w:val="231F20"/>
          <w:sz w:val="20"/>
          <w:szCs w:val="20"/>
        </w:rPr>
        <w:t>первую</w:t>
      </w:r>
      <w:r>
        <w:rPr>
          <w:rFonts w:ascii="Times New Roman" w:hAnsi="Times New Roman" w:cs="Times New Roman" w:eastAsia="Times New Roman"/>
          <w:color w:val="231F20"/>
          <w:spacing w:val="-13"/>
          <w:sz w:val="20"/>
          <w:szCs w:val="20"/>
        </w:rPr>
        <w:t> </w:t>
      </w:r>
      <w:r>
        <w:rPr>
          <w:rFonts w:ascii="Times New Roman" w:hAnsi="Times New Roman" w:cs="Times New Roman" w:eastAsia="Times New Roman"/>
          <w:color w:val="231F20"/>
          <w:sz w:val="20"/>
          <w:szCs w:val="20"/>
        </w:rPr>
        <w:t>статью,</w:t>
      </w:r>
      <w:r>
        <w:rPr>
          <w:rFonts w:ascii="Times New Roman" w:hAnsi="Times New Roman" w:cs="Times New Roman" w:eastAsia="Times New Roman"/>
          <w:color w:val="231F20"/>
          <w:spacing w:val="-14"/>
          <w:sz w:val="20"/>
          <w:szCs w:val="20"/>
        </w:rPr>
        <w:t> </w:t>
      </w:r>
      <w:r>
        <w:rPr>
          <w:rFonts w:ascii="Times New Roman" w:hAnsi="Times New Roman" w:cs="Times New Roman" w:eastAsia="Times New Roman"/>
          <w:color w:val="231F20"/>
          <w:sz w:val="20"/>
          <w:szCs w:val="20"/>
        </w:rPr>
        <w:t>свя- занную с этой темой, опубликованную в рецензируемом издании в 2006, а в качестве</w:t>
      </w:r>
      <w:r>
        <w:rPr>
          <w:rFonts w:ascii="Times New Roman" w:hAnsi="Times New Roman" w:cs="Times New Roman" w:eastAsia="Times New Roman"/>
          <w:color w:val="231F20"/>
          <w:spacing w:val="-16"/>
          <w:sz w:val="20"/>
          <w:szCs w:val="20"/>
        </w:rPr>
        <w:t> </w:t>
      </w:r>
      <w:r>
        <w:rPr>
          <w:rFonts w:ascii="Times New Roman" w:hAnsi="Times New Roman" w:cs="Times New Roman" w:eastAsia="Times New Roman"/>
          <w:color w:val="231F20"/>
          <w:sz w:val="20"/>
          <w:szCs w:val="20"/>
        </w:rPr>
        <w:t>конечной</w:t>
      </w:r>
      <w:r>
        <w:rPr>
          <w:rFonts w:ascii="Times New Roman" w:hAnsi="Times New Roman" w:cs="Times New Roman" w:eastAsia="Times New Roman"/>
          <w:color w:val="231F20"/>
          <w:spacing w:val="-16"/>
          <w:sz w:val="20"/>
          <w:szCs w:val="20"/>
        </w:rPr>
        <w:t> </w:t>
      </w:r>
      <w:r>
        <w:rPr>
          <w:rFonts w:ascii="Times New Roman" w:hAnsi="Times New Roman" w:cs="Times New Roman" w:eastAsia="Times New Roman"/>
          <w:color w:val="231F20"/>
          <w:sz w:val="20"/>
          <w:szCs w:val="20"/>
        </w:rPr>
        <w:t>точки</w:t>
      </w:r>
      <w:r>
        <w:rPr>
          <w:rFonts w:ascii="Times New Roman" w:hAnsi="Times New Roman" w:cs="Times New Roman" w:eastAsia="Times New Roman"/>
          <w:color w:val="231F20"/>
          <w:spacing w:val="-15"/>
          <w:sz w:val="20"/>
          <w:szCs w:val="20"/>
        </w:rPr>
        <w:t> </w:t>
      </w:r>
      <w:r>
        <w:rPr>
          <w:rFonts w:ascii="Times New Roman" w:hAnsi="Times New Roman" w:cs="Times New Roman" w:eastAsia="Times New Roman"/>
          <w:color w:val="231F20"/>
          <w:sz w:val="20"/>
          <w:szCs w:val="20"/>
        </w:rPr>
        <w:t>—</w:t>
      </w:r>
      <w:r>
        <w:rPr>
          <w:rFonts w:ascii="Times New Roman" w:hAnsi="Times New Roman" w:cs="Times New Roman" w:eastAsia="Times New Roman"/>
          <w:color w:val="231F20"/>
          <w:spacing w:val="-16"/>
          <w:sz w:val="20"/>
          <w:szCs w:val="20"/>
        </w:rPr>
        <w:t> </w:t>
      </w:r>
      <w:r>
        <w:rPr>
          <w:rFonts w:ascii="Times New Roman" w:hAnsi="Times New Roman" w:cs="Times New Roman" w:eastAsia="Times New Roman"/>
          <w:color w:val="231F20"/>
          <w:sz w:val="20"/>
          <w:szCs w:val="20"/>
        </w:rPr>
        <w:t>опубликованную</w:t>
      </w:r>
      <w:r>
        <w:rPr>
          <w:rFonts w:ascii="Times New Roman" w:hAnsi="Times New Roman" w:cs="Times New Roman" w:eastAsia="Times New Roman"/>
          <w:color w:val="231F20"/>
          <w:spacing w:val="-16"/>
          <w:sz w:val="20"/>
          <w:szCs w:val="20"/>
        </w:rPr>
        <w:t> </w:t>
      </w:r>
      <w:r>
        <w:rPr>
          <w:rFonts w:ascii="Times New Roman" w:hAnsi="Times New Roman" w:cs="Times New Roman" w:eastAsia="Times New Roman"/>
          <w:color w:val="231F20"/>
          <w:sz w:val="20"/>
          <w:szCs w:val="20"/>
        </w:rPr>
        <w:t>в</w:t>
      </w:r>
      <w:r>
        <w:rPr>
          <w:rFonts w:ascii="Times New Roman" w:hAnsi="Times New Roman" w:cs="Times New Roman" w:eastAsia="Times New Roman"/>
          <w:color w:val="231F20"/>
          <w:spacing w:val="-15"/>
          <w:sz w:val="20"/>
          <w:szCs w:val="20"/>
        </w:rPr>
        <w:t> </w:t>
      </w:r>
      <w:r>
        <w:rPr>
          <w:rFonts w:ascii="Times New Roman" w:hAnsi="Times New Roman" w:cs="Times New Roman" w:eastAsia="Times New Roman"/>
          <w:color w:val="231F20"/>
          <w:sz w:val="20"/>
          <w:szCs w:val="20"/>
        </w:rPr>
        <w:t>2013</w:t>
      </w:r>
      <w:r>
        <w:rPr>
          <w:rFonts w:ascii="Times New Roman" w:hAnsi="Times New Roman" w:cs="Times New Roman" w:eastAsia="Times New Roman"/>
          <w:color w:val="231F20"/>
          <w:spacing w:val="-16"/>
          <w:sz w:val="20"/>
          <w:szCs w:val="20"/>
        </w:rPr>
        <w:t> </w:t>
      </w:r>
      <w:r>
        <w:rPr>
          <w:rFonts w:ascii="Times New Roman" w:hAnsi="Times New Roman" w:cs="Times New Roman" w:eastAsia="Times New Roman"/>
          <w:color w:val="231F20"/>
          <w:sz w:val="20"/>
          <w:szCs w:val="20"/>
        </w:rPr>
        <w:t>исследовательскую</w:t>
      </w:r>
      <w:r>
        <w:rPr>
          <w:rFonts w:ascii="Times New Roman" w:hAnsi="Times New Roman" w:cs="Times New Roman" w:eastAsia="Times New Roman"/>
          <w:color w:val="231F20"/>
          <w:spacing w:val="-16"/>
          <w:sz w:val="20"/>
          <w:szCs w:val="20"/>
        </w:rPr>
        <w:t> </w:t>
      </w:r>
      <w:r>
        <w:rPr>
          <w:rFonts w:ascii="Times New Roman" w:hAnsi="Times New Roman" w:cs="Times New Roman" w:eastAsia="Times New Roman"/>
          <w:color w:val="231F20"/>
          <w:sz w:val="20"/>
          <w:szCs w:val="20"/>
        </w:rPr>
        <w:t>моно- графию. Всего рассмотрено 23 исторических исследования, затрагивающих ТМ. Чтобы представить поле исследования в общем виде, научные работы были</w:t>
      </w:r>
      <w:r>
        <w:rPr>
          <w:rFonts w:ascii="Times New Roman" w:hAnsi="Times New Roman" w:cs="Times New Roman" w:eastAsia="Times New Roman"/>
          <w:color w:val="231F20"/>
          <w:spacing w:val="-9"/>
          <w:sz w:val="20"/>
          <w:szCs w:val="20"/>
        </w:rPr>
        <w:t> </w:t>
      </w:r>
      <w:r>
        <w:rPr>
          <w:rFonts w:ascii="Times New Roman" w:hAnsi="Times New Roman" w:cs="Times New Roman" w:eastAsia="Times New Roman"/>
          <w:color w:val="231F20"/>
          <w:sz w:val="20"/>
          <w:szCs w:val="20"/>
        </w:rPr>
        <w:t>рассмотрены</w:t>
      </w:r>
      <w:r>
        <w:rPr>
          <w:rFonts w:ascii="Times New Roman" w:hAnsi="Times New Roman" w:cs="Times New Roman" w:eastAsia="Times New Roman"/>
          <w:color w:val="231F20"/>
          <w:spacing w:val="-8"/>
          <w:sz w:val="20"/>
          <w:szCs w:val="20"/>
        </w:rPr>
        <w:t> </w:t>
      </w:r>
      <w:r>
        <w:rPr>
          <w:rFonts w:ascii="Times New Roman" w:hAnsi="Times New Roman" w:cs="Times New Roman" w:eastAsia="Times New Roman"/>
          <w:color w:val="231F20"/>
          <w:sz w:val="20"/>
          <w:szCs w:val="20"/>
        </w:rPr>
        <w:t>с</w:t>
      </w:r>
      <w:r>
        <w:rPr>
          <w:rFonts w:ascii="Times New Roman" w:hAnsi="Times New Roman" w:cs="Times New Roman" w:eastAsia="Times New Roman"/>
          <w:color w:val="231F20"/>
          <w:spacing w:val="-9"/>
          <w:sz w:val="20"/>
          <w:szCs w:val="20"/>
        </w:rPr>
        <w:t> </w:t>
      </w:r>
      <w:r>
        <w:rPr>
          <w:rFonts w:ascii="Times New Roman" w:hAnsi="Times New Roman" w:cs="Times New Roman" w:eastAsia="Times New Roman"/>
          <w:color w:val="231F20"/>
          <w:sz w:val="20"/>
          <w:szCs w:val="20"/>
        </w:rPr>
        <w:t>помощью</w:t>
      </w:r>
      <w:r>
        <w:rPr>
          <w:rFonts w:ascii="Times New Roman" w:hAnsi="Times New Roman" w:cs="Times New Roman" w:eastAsia="Times New Roman"/>
          <w:color w:val="231F20"/>
          <w:spacing w:val="-8"/>
          <w:sz w:val="20"/>
          <w:szCs w:val="20"/>
        </w:rPr>
        <w:t> </w:t>
      </w:r>
      <w:r>
        <w:rPr>
          <w:rFonts w:ascii="Times New Roman" w:hAnsi="Times New Roman" w:cs="Times New Roman" w:eastAsia="Times New Roman"/>
          <w:color w:val="231F20"/>
          <w:sz w:val="20"/>
          <w:szCs w:val="20"/>
        </w:rPr>
        <w:t>количественного</w:t>
      </w:r>
      <w:r>
        <w:rPr>
          <w:rFonts w:ascii="Times New Roman" w:hAnsi="Times New Roman" w:cs="Times New Roman" w:eastAsia="Times New Roman"/>
          <w:color w:val="231F20"/>
          <w:spacing w:val="-9"/>
          <w:sz w:val="20"/>
          <w:szCs w:val="20"/>
        </w:rPr>
        <w:t> </w:t>
      </w:r>
      <w:r>
        <w:rPr>
          <w:rFonts w:ascii="Times New Roman" w:hAnsi="Times New Roman" w:cs="Times New Roman" w:eastAsia="Times New Roman"/>
          <w:color w:val="231F20"/>
          <w:spacing w:val="-3"/>
          <w:sz w:val="20"/>
          <w:szCs w:val="20"/>
        </w:rPr>
        <w:t>подхода</w:t>
      </w:r>
      <w:r>
        <w:rPr>
          <w:rFonts w:ascii="Times New Roman" w:hAnsi="Times New Roman" w:cs="Times New Roman" w:eastAsia="Times New Roman"/>
          <w:color w:val="231F20"/>
          <w:spacing w:val="-8"/>
          <w:sz w:val="20"/>
          <w:szCs w:val="20"/>
        </w:rPr>
        <w:t> </w:t>
      </w:r>
      <w:r>
        <w:rPr>
          <w:rFonts w:ascii="Times New Roman" w:hAnsi="Times New Roman" w:cs="Times New Roman" w:eastAsia="Times New Roman"/>
          <w:color w:val="231F20"/>
          <w:sz w:val="20"/>
          <w:szCs w:val="20"/>
        </w:rPr>
        <w:t>дистанционного</w:t>
      </w:r>
      <w:r>
        <w:rPr>
          <w:rFonts w:ascii="Times New Roman" w:hAnsi="Times New Roman" w:cs="Times New Roman" w:eastAsia="Times New Roman"/>
          <w:color w:val="231F20"/>
          <w:spacing w:val="-8"/>
          <w:sz w:val="20"/>
          <w:szCs w:val="20"/>
        </w:rPr>
        <w:t> </w:t>
      </w:r>
      <w:r>
        <w:rPr>
          <w:rFonts w:ascii="Times New Roman" w:hAnsi="Times New Roman" w:cs="Times New Roman" w:eastAsia="Times New Roman"/>
          <w:color w:val="231F20"/>
          <w:sz w:val="20"/>
          <w:szCs w:val="20"/>
        </w:rPr>
        <w:t>чте- ния и проанализированы с точки зрения уровня образовательной подготовки авторов,</w:t>
      </w:r>
      <w:r>
        <w:rPr>
          <w:rFonts w:ascii="Times New Roman" w:hAnsi="Times New Roman" w:cs="Times New Roman" w:eastAsia="Times New Roman"/>
          <w:color w:val="231F20"/>
          <w:spacing w:val="-7"/>
          <w:sz w:val="20"/>
          <w:szCs w:val="20"/>
        </w:rPr>
        <w:t> </w:t>
      </w:r>
      <w:r>
        <w:rPr>
          <w:rFonts w:ascii="Times New Roman" w:hAnsi="Times New Roman" w:cs="Times New Roman" w:eastAsia="Times New Roman"/>
          <w:color w:val="231F20"/>
          <w:sz w:val="20"/>
          <w:szCs w:val="20"/>
        </w:rPr>
        <w:t>их</w:t>
      </w:r>
      <w:r>
        <w:rPr>
          <w:rFonts w:ascii="Times New Roman" w:hAnsi="Times New Roman" w:cs="Times New Roman" w:eastAsia="Times New Roman"/>
          <w:color w:val="231F20"/>
          <w:spacing w:val="-7"/>
          <w:sz w:val="20"/>
          <w:szCs w:val="20"/>
        </w:rPr>
        <w:t> </w:t>
      </w:r>
      <w:r>
        <w:rPr>
          <w:rFonts w:ascii="Times New Roman" w:hAnsi="Times New Roman" w:cs="Times New Roman" w:eastAsia="Times New Roman"/>
          <w:color w:val="231F20"/>
          <w:sz w:val="20"/>
          <w:szCs w:val="20"/>
        </w:rPr>
        <w:t>пола,</w:t>
      </w:r>
      <w:r>
        <w:rPr>
          <w:rFonts w:ascii="Times New Roman" w:hAnsi="Times New Roman" w:cs="Times New Roman" w:eastAsia="Times New Roman"/>
          <w:color w:val="231F20"/>
          <w:spacing w:val="-7"/>
          <w:sz w:val="20"/>
          <w:szCs w:val="20"/>
        </w:rPr>
        <w:t> </w:t>
      </w:r>
      <w:r>
        <w:rPr>
          <w:rFonts w:ascii="Times New Roman" w:hAnsi="Times New Roman" w:cs="Times New Roman" w:eastAsia="Times New Roman"/>
          <w:color w:val="231F20"/>
          <w:sz w:val="20"/>
          <w:szCs w:val="20"/>
        </w:rPr>
        <w:t>академического</w:t>
      </w:r>
      <w:r>
        <w:rPr>
          <w:rFonts w:ascii="Times New Roman" w:hAnsi="Times New Roman" w:cs="Times New Roman" w:eastAsia="Times New Roman"/>
          <w:color w:val="231F20"/>
          <w:spacing w:val="-7"/>
          <w:sz w:val="20"/>
          <w:szCs w:val="20"/>
        </w:rPr>
        <w:t> </w:t>
      </w:r>
      <w:r>
        <w:rPr>
          <w:rFonts w:ascii="Times New Roman" w:hAnsi="Times New Roman" w:cs="Times New Roman" w:eastAsia="Times New Roman"/>
          <w:color w:val="231F20"/>
          <w:sz w:val="20"/>
          <w:szCs w:val="20"/>
        </w:rPr>
        <w:t>статуса,</w:t>
      </w:r>
      <w:r>
        <w:rPr>
          <w:rFonts w:ascii="Times New Roman" w:hAnsi="Times New Roman" w:cs="Times New Roman" w:eastAsia="Times New Roman"/>
          <w:color w:val="231F20"/>
          <w:spacing w:val="-7"/>
          <w:sz w:val="20"/>
          <w:szCs w:val="20"/>
        </w:rPr>
        <w:t> </w:t>
      </w:r>
      <w:r>
        <w:rPr>
          <w:rFonts w:ascii="Times New Roman" w:hAnsi="Times New Roman" w:cs="Times New Roman" w:eastAsia="Times New Roman"/>
          <w:color w:val="231F20"/>
          <w:sz w:val="20"/>
          <w:szCs w:val="20"/>
        </w:rPr>
        <w:t>географического</w:t>
      </w:r>
      <w:r>
        <w:rPr>
          <w:rFonts w:ascii="Times New Roman" w:hAnsi="Times New Roman" w:cs="Times New Roman" w:eastAsia="Times New Roman"/>
          <w:color w:val="231F20"/>
          <w:spacing w:val="-7"/>
          <w:sz w:val="20"/>
          <w:szCs w:val="20"/>
        </w:rPr>
        <w:t> </w:t>
      </w:r>
      <w:r>
        <w:rPr>
          <w:rFonts w:ascii="Times New Roman" w:hAnsi="Times New Roman" w:cs="Times New Roman" w:eastAsia="Times New Roman"/>
          <w:color w:val="231F20"/>
          <w:sz w:val="20"/>
          <w:szCs w:val="20"/>
        </w:rPr>
        <w:t>расположения</w:t>
      </w:r>
      <w:r>
        <w:rPr>
          <w:rFonts w:ascii="Times New Roman" w:hAnsi="Times New Roman" w:cs="Times New Roman" w:eastAsia="Times New Roman"/>
          <w:color w:val="231F20"/>
          <w:spacing w:val="-7"/>
          <w:sz w:val="20"/>
          <w:szCs w:val="20"/>
        </w:rPr>
        <w:t> </w:t>
      </w:r>
      <w:r>
        <w:rPr>
          <w:rFonts w:ascii="Times New Roman" w:hAnsi="Times New Roman" w:cs="Times New Roman" w:eastAsia="Times New Roman"/>
          <w:color w:val="231F20"/>
          <w:sz w:val="20"/>
          <w:szCs w:val="20"/>
        </w:rPr>
        <w:t>уч- реждения, в </w:t>
      </w:r>
      <w:r>
        <w:rPr>
          <w:rFonts w:ascii="Times New Roman" w:hAnsi="Times New Roman" w:cs="Times New Roman" w:eastAsia="Times New Roman"/>
          <w:color w:val="231F20"/>
          <w:spacing w:val="-3"/>
          <w:sz w:val="20"/>
          <w:szCs w:val="20"/>
        </w:rPr>
        <w:t>котором </w:t>
      </w:r>
      <w:r>
        <w:rPr>
          <w:rFonts w:ascii="Times New Roman" w:hAnsi="Times New Roman" w:cs="Times New Roman" w:eastAsia="Times New Roman"/>
          <w:color w:val="231F20"/>
          <w:sz w:val="20"/>
          <w:szCs w:val="20"/>
        </w:rPr>
        <w:t>они заняты; также с точки зрения типа корпуса текстов, языка, хронологии и географичекой принадлежности. </w:t>
      </w:r>
      <w:r>
        <w:rPr>
          <w:rFonts w:ascii="Times New Roman" w:hAnsi="Times New Roman" w:cs="Times New Roman" w:eastAsia="Times New Roman"/>
          <w:color w:val="231F20"/>
          <w:spacing w:val="-3"/>
          <w:sz w:val="20"/>
          <w:szCs w:val="20"/>
        </w:rPr>
        <w:t>Результаты </w:t>
      </w:r>
      <w:r>
        <w:rPr>
          <w:rFonts w:ascii="Times New Roman" w:hAnsi="Times New Roman" w:cs="Times New Roman" w:eastAsia="Times New Roman"/>
          <w:color w:val="231F20"/>
          <w:sz w:val="20"/>
          <w:szCs w:val="20"/>
        </w:rPr>
        <w:t>показали, что боль�инство исследователей — мужчины, находящиеся в начале </w:t>
      </w:r>
      <w:r>
        <w:rPr>
          <w:rFonts w:ascii="Times New Roman" w:hAnsi="Times New Roman" w:cs="Times New Roman" w:eastAsia="Times New Roman"/>
          <w:color w:val="231F20"/>
          <w:spacing w:val="-7"/>
          <w:sz w:val="20"/>
          <w:szCs w:val="20"/>
        </w:rPr>
        <w:t>акаде- </w:t>
      </w:r>
      <w:r>
        <w:rPr>
          <w:rFonts w:ascii="Times New Roman" w:hAnsi="Times New Roman" w:cs="Times New Roman" w:eastAsia="Times New Roman"/>
          <w:color w:val="231F20"/>
          <w:sz w:val="20"/>
          <w:szCs w:val="20"/>
        </w:rPr>
        <w:t>мической карьеры, преимущественно занятые в университетах США; значи- тельное</w:t>
      </w:r>
      <w:r>
        <w:rPr>
          <w:rFonts w:ascii="Times New Roman" w:hAnsi="Times New Roman" w:cs="Times New Roman" w:eastAsia="Times New Roman"/>
          <w:color w:val="231F20"/>
          <w:spacing w:val="-11"/>
          <w:sz w:val="20"/>
          <w:szCs w:val="20"/>
        </w:rPr>
        <w:t> </w:t>
      </w:r>
      <w:r>
        <w:rPr>
          <w:rFonts w:ascii="Times New Roman" w:hAnsi="Times New Roman" w:cs="Times New Roman" w:eastAsia="Times New Roman"/>
          <w:color w:val="231F20"/>
          <w:sz w:val="20"/>
          <w:szCs w:val="20"/>
        </w:rPr>
        <w:t>количество</w:t>
      </w:r>
      <w:r>
        <w:rPr>
          <w:rFonts w:ascii="Times New Roman" w:hAnsi="Times New Roman" w:cs="Times New Roman" w:eastAsia="Times New Roman"/>
          <w:color w:val="231F20"/>
          <w:spacing w:val="-11"/>
          <w:sz w:val="20"/>
          <w:szCs w:val="20"/>
        </w:rPr>
        <w:t> </w:t>
      </w:r>
      <w:r>
        <w:rPr>
          <w:rFonts w:ascii="Times New Roman" w:hAnsi="Times New Roman" w:cs="Times New Roman" w:eastAsia="Times New Roman"/>
          <w:color w:val="231F20"/>
          <w:sz w:val="20"/>
          <w:szCs w:val="20"/>
        </w:rPr>
        <w:t>рассмотренных</w:t>
      </w:r>
      <w:r>
        <w:rPr>
          <w:rFonts w:ascii="Times New Roman" w:hAnsi="Times New Roman" w:cs="Times New Roman" w:eastAsia="Times New Roman"/>
          <w:color w:val="231F20"/>
          <w:spacing w:val="-11"/>
          <w:sz w:val="20"/>
          <w:szCs w:val="20"/>
        </w:rPr>
        <w:t> </w:t>
      </w:r>
      <w:r>
        <w:rPr>
          <w:rFonts w:ascii="Times New Roman" w:hAnsi="Times New Roman" w:cs="Times New Roman" w:eastAsia="Times New Roman"/>
          <w:color w:val="231F20"/>
          <w:sz w:val="20"/>
          <w:szCs w:val="20"/>
        </w:rPr>
        <w:t>текстов</w:t>
      </w:r>
      <w:r>
        <w:rPr>
          <w:rFonts w:ascii="Times New Roman" w:hAnsi="Times New Roman" w:cs="Times New Roman" w:eastAsia="Times New Roman"/>
          <w:color w:val="231F20"/>
          <w:spacing w:val="-10"/>
          <w:sz w:val="20"/>
          <w:szCs w:val="20"/>
        </w:rPr>
        <w:t> </w:t>
      </w:r>
      <w:r>
        <w:rPr>
          <w:rFonts w:ascii="Times New Roman" w:hAnsi="Times New Roman" w:cs="Times New Roman" w:eastAsia="Times New Roman"/>
          <w:color w:val="231F20"/>
          <w:sz w:val="20"/>
          <w:szCs w:val="20"/>
        </w:rPr>
        <w:t>представляют</w:t>
      </w:r>
      <w:r>
        <w:rPr>
          <w:rFonts w:ascii="Times New Roman" w:hAnsi="Times New Roman" w:cs="Times New Roman" w:eastAsia="Times New Roman"/>
          <w:color w:val="231F20"/>
          <w:spacing w:val="-11"/>
          <w:sz w:val="20"/>
          <w:szCs w:val="20"/>
        </w:rPr>
        <w:t> </w:t>
      </w:r>
      <w:r>
        <w:rPr>
          <w:rFonts w:ascii="Times New Roman" w:hAnsi="Times New Roman" w:cs="Times New Roman" w:eastAsia="Times New Roman"/>
          <w:color w:val="231F20"/>
          <w:sz w:val="20"/>
          <w:szCs w:val="20"/>
        </w:rPr>
        <w:t>собой</w:t>
      </w:r>
      <w:r>
        <w:rPr>
          <w:rFonts w:ascii="Times New Roman" w:hAnsi="Times New Roman" w:cs="Times New Roman" w:eastAsia="Times New Roman"/>
          <w:color w:val="231F20"/>
          <w:spacing w:val="-11"/>
          <w:sz w:val="20"/>
          <w:szCs w:val="20"/>
        </w:rPr>
        <w:t> </w:t>
      </w:r>
      <w:r>
        <w:rPr>
          <w:rFonts w:ascii="Times New Roman" w:hAnsi="Times New Roman" w:cs="Times New Roman" w:eastAsia="Times New Roman"/>
          <w:color w:val="231F20"/>
          <w:sz w:val="20"/>
          <w:szCs w:val="20"/>
        </w:rPr>
        <w:t>неклассичес- кие</w:t>
      </w:r>
      <w:r>
        <w:rPr>
          <w:rFonts w:ascii="Times New Roman" w:hAnsi="Times New Roman" w:cs="Times New Roman" w:eastAsia="Times New Roman"/>
          <w:color w:val="231F20"/>
          <w:spacing w:val="-7"/>
          <w:sz w:val="20"/>
          <w:szCs w:val="20"/>
        </w:rPr>
        <w:t> </w:t>
      </w:r>
      <w:r>
        <w:rPr>
          <w:rFonts w:ascii="Times New Roman" w:hAnsi="Times New Roman" w:cs="Times New Roman" w:eastAsia="Times New Roman"/>
          <w:color w:val="231F20"/>
          <w:sz w:val="20"/>
          <w:szCs w:val="20"/>
        </w:rPr>
        <w:t>электронные</w:t>
      </w:r>
      <w:r>
        <w:rPr>
          <w:rFonts w:ascii="Times New Roman" w:hAnsi="Times New Roman" w:cs="Times New Roman" w:eastAsia="Times New Roman"/>
          <w:color w:val="231F20"/>
          <w:spacing w:val="-6"/>
          <w:sz w:val="20"/>
          <w:szCs w:val="20"/>
        </w:rPr>
        <w:t> </w:t>
      </w:r>
      <w:r>
        <w:rPr>
          <w:rFonts w:ascii="Times New Roman" w:hAnsi="Times New Roman" w:cs="Times New Roman" w:eastAsia="Times New Roman"/>
          <w:color w:val="231F20"/>
          <w:sz w:val="20"/>
          <w:szCs w:val="20"/>
        </w:rPr>
        <w:t>виды</w:t>
      </w:r>
      <w:r>
        <w:rPr>
          <w:rFonts w:ascii="Times New Roman" w:hAnsi="Times New Roman" w:cs="Times New Roman" w:eastAsia="Times New Roman"/>
          <w:color w:val="231F20"/>
          <w:spacing w:val="-6"/>
          <w:sz w:val="20"/>
          <w:szCs w:val="20"/>
        </w:rPr>
        <w:t> </w:t>
      </w:r>
      <w:r>
        <w:rPr>
          <w:rFonts w:ascii="Times New Roman" w:hAnsi="Times New Roman" w:cs="Times New Roman" w:eastAsia="Times New Roman"/>
          <w:color w:val="231F20"/>
          <w:sz w:val="20"/>
          <w:szCs w:val="20"/>
        </w:rPr>
        <w:t>публикаций.</w:t>
      </w:r>
      <w:r>
        <w:rPr>
          <w:rFonts w:ascii="Times New Roman" w:hAnsi="Times New Roman" w:cs="Times New Roman" w:eastAsia="Times New Roman"/>
          <w:color w:val="231F20"/>
          <w:spacing w:val="-7"/>
          <w:sz w:val="20"/>
          <w:szCs w:val="20"/>
        </w:rPr>
        <w:t> </w:t>
      </w:r>
      <w:r>
        <w:rPr>
          <w:rFonts w:ascii="Times New Roman" w:hAnsi="Times New Roman" w:cs="Times New Roman" w:eastAsia="Times New Roman"/>
          <w:color w:val="231F20"/>
          <w:sz w:val="20"/>
          <w:szCs w:val="20"/>
        </w:rPr>
        <w:t>Не</w:t>
      </w:r>
      <w:r>
        <w:rPr>
          <w:rFonts w:ascii="Times New Roman" w:hAnsi="Times New Roman" w:cs="Times New Roman" w:eastAsia="Times New Roman"/>
          <w:color w:val="231F20"/>
          <w:spacing w:val="-6"/>
          <w:sz w:val="20"/>
          <w:szCs w:val="20"/>
        </w:rPr>
        <w:t> </w:t>
      </w:r>
      <w:r>
        <w:rPr>
          <w:rFonts w:ascii="Times New Roman" w:hAnsi="Times New Roman" w:cs="Times New Roman" w:eastAsia="Times New Roman"/>
          <w:color w:val="231F20"/>
          <w:sz w:val="20"/>
          <w:szCs w:val="20"/>
        </w:rPr>
        <w:t>смотря</w:t>
      </w:r>
      <w:r>
        <w:rPr>
          <w:rFonts w:ascii="Times New Roman" w:hAnsi="Times New Roman" w:cs="Times New Roman" w:eastAsia="Times New Roman"/>
          <w:color w:val="231F20"/>
          <w:spacing w:val="-6"/>
          <w:sz w:val="20"/>
          <w:szCs w:val="20"/>
        </w:rPr>
        <w:t> </w:t>
      </w:r>
      <w:r>
        <w:rPr>
          <w:rFonts w:ascii="Times New Roman" w:hAnsi="Times New Roman" w:cs="Times New Roman" w:eastAsia="Times New Roman"/>
          <w:color w:val="231F20"/>
          <w:sz w:val="20"/>
          <w:szCs w:val="20"/>
        </w:rPr>
        <w:t>на</w:t>
      </w:r>
      <w:r>
        <w:rPr>
          <w:rFonts w:ascii="Times New Roman" w:hAnsi="Times New Roman" w:cs="Times New Roman" w:eastAsia="Times New Roman"/>
          <w:color w:val="231F20"/>
          <w:spacing w:val="-6"/>
          <w:sz w:val="20"/>
          <w:szCs w:val="20"/>
        </w:rPr>
        <w:t> </w:t>
      </w:r>
      <w:r>
        <w:rPr>
          <w:rFonts w:ascii="Times New Roman" w:hAnsi="Times New Roman" w:cs="Times New Roman" w:eastAsia="Times New Roman"/>
          <w:color w:val="231F20"/>
          <w:sz w:val="20"/>
          <w:szCs w:val="20"/>
        </w:rPr>
        <w:t>применение</w:t>
      </w:r>
      <w:r>
        <w:rPr>
          <w:rFonts w:ascii="Times New Roman" w:hAnsi="Times New Roman" w:cs="Times New Roman" w:eastAsia="Times New Roman"/>
          <w:color w:val="231F20"/>
          <w:spacing w:val="-7"/>
          <w:sz w:val="20"/>
          <w:szCs w:val="20"/>
        </w:rPr>
        <w:t> </w:t>
      </w:r>
      <w:r>
        <w:rPr>
          <w:rFonts w:ascii="Times New Roman" w:hAnsi="Times New Roman" w:cs="Times New Roman" w:eastAsia="Times New Roman"/>
          <w:color w:val="231F20"/>
          <w:sz w:val="20"/>
          <w:szCs w:val="20"/>
        </w:rPr>
        <w:t>в</w:t>
      </w:r>
      <w:r>
        <w:rPr>
          <w:rFonts w:ascii="Times New Roman" w:hAnsi="Times New Roman" w:cs="Times New Roman" w:eastAsia="Times New Roman"/>
          <w:color w:val="231F20"/>
          <w:spacing w:val="-6"/>
          <w:sz w:val="20"/>
          <w:szCs w:val="20"/>
        </w:rPr>
        <w:t> </w:t>
      </w:r>
      <w:r>
        <w:rPr>
          <w:rFonts w:ascii="Times New Roman" w:hAnsi="Times New Roman" w:cs="Times New Roman" w:eastAsia="Times New Roman"/>
          <w:color w:val="231F20"/>
          <w:sz w:val="20"/>
          <w:szCs w:val="20"/>
        </w:rPr>
        <w:t>исторических исследованиях, ТМ скорее рассматривается как технологический метод,</w:t>
      </w:r>
      <w:r>
        <w:rPr>
          <w:rFonts w:ascii="Times New Roman" w:hAnsi="Times New Roman" w:cs="Times New Roman" w:eastAsia="Times New Roman"/>
          <w:color w:val="231F20"/>
          <w:spacing w:val="-12"/>
          <w:sz w:val="20"/>
          <w:szCs w:val="20"/>
        </w:rPr>
        <w:t> </w:t>
      </w:r>
      <w:r>
        <w:rPr>
          <w:rFonts w:ascii="Times New Roman" w:hAnsi="Times New Roman" w:cs="Times New Roman" w:eastAsia="Times New Roman"/>
          <w:color w:val="231F20"/>
          <w:sz w:val="20"/>
          <w:szCs w:val="20"/>
        </w:rPr>
        <w:t>а</w:t>
      </w:r>
    </w:p>
    <w:p>
      <w:pPr>
        <w:spacing w:after="0" w:line="247" w:lineRule="auto"/>
        <w:jc w:val="both"/>
        <w:rPr>
          <w:rFonts w:ascii="Times New Roman" w:hAnsi="Times New Roman" w:cs="Times New Roman" w:eastAsia="Times New Roman"/>
          <w:sz w:val="20"/>
          <w:szCs w:val="20"/>
        </w:rPr>
        <w:sectPr>
          <w:footerReference w:type="default" r:id="rId5"/>
          <w:type w:val="continuous"/>
          <w:pgSz w:w="8400" w:h="11910"/>
          <w:pgMar w:footer="588" w:top="780" w:bottom="780" w:left="740" w:right="740"/>
          <w:pgNumType w:start="151"/>
        </w:sectPr>
      </w:pPr>
    </w:p>
    <w:p>
      <w:pPr>
        <w:spacing w:line="247" w:lineRule="auto" w:before="73"/>
        <w:ind w:left="167" w:right="107" w:firstLine="0"/>
        <w:jc w:val="both"/>
        <w:rPr>
          <w:rFonts w:ascii="Times New Roman" w:hAnsi="Times New Roman" w:cs="Times New Roman" w:eastAsia="Times New Roman"/>
          <w:sz w:val="20"/>
          <w:szCs w:val="20"/>
        </w:rPr>
      </w:pPr>
      <w:r>
        <w:rPr>
          <w:rFonts w:ascii="Times New Roman" w:hAnsi="Times New Roman" w:cs="Times New Roman" w:eastAsia="Times New Roman"/>
          <w:color w:val="231F20"/>
          <w:sz w:val="20"/>
          <w:szCs w:val="20"/>
        </w:rPr>
        <w:t>боль�инство</w:t>
      </w:r>
      <w:r>
        <w:rPr>
          <w:rFonts w:ascii="Times New Roman" w:hAnsi="Times New Roman" w:cs="Times New Roman" w:eastAsia="Times New Roman"/>
          <w:color w:val="231F20"/>
          <w:spacing w:val="-9"/>
          <w:sz w:val="20"/>
          <w:szCs w:val="20"/>
        </w:rPr>
        <w:t> </w:t>
      </w:r>
      <w:r>
        <w:rPr>
          <w:rFonts w:ascii="Times New Roman" w:hAnsi="Times New Roman" w:cs="Times New Roman" w:eastAsia="Times New Roman"/>
          <w:color w:val="231F20"/>
          <w:sz w:val="20"/>
          <w:szCs w:val="20"/>
        </w:rPr>
        <w:t>авторов,</w:t>
      </w:r>
      <w:r>
        <w:rPr>
          <w:rFonts w:ascii="Times New Roman" w:hAnsi="Times New Roman" w:cs="Times New Roman" w:eastAsia="Times New Roman"/>
          <w:color w:val="231F20"/>
          <w:spacing w:val="-9"/>
          <w:sz w:val="20"/>
          <w:szCs w:val="20"/>
        </w:rPr>
        <w:t> </w:t>
      </w:r>
      <w:r>
        <w:rPr>
          <w:rFonts w:ascii="Times New Roman" w:hAnsi="Times New Roman" w:cs="Times New Roman" w:eastAsia="Times New Roman"/>
          <w:color w:val="231F20"/>
          <w:sz w:val="20"/>
          <w:szCs w:val="20"/>
        </w:rPr>
        <w:t>пи�у�их</w:t>
      </w:r>
      <w:r>
        <w:rPr>
          <w:rFonts w:ascii="Times New Roman" w:hAnsi="Times New Roman" w:cs="Times New Roman" w:eastAsia="Times New Roman"/>
          <w:color w:val="231F20"/>
          <w:spacing w:val="-9"/>
          <w:sz w:val="20"/>
          <w:szCs w:val="20"/>
        </w:rPr>
        <w:t> </w:t>
      </w:r>
      <w:r>
        <w:rPr>
          <w:rFonts w:ascii="Times New Roman" w:hAnsi="Times New Roman" w:cs="Times New Roman" w:eastAsia="Times New Roman"/>
          <w:color w:val="231F20"/>
          <w:sz w:val="20"/>
          <w:szCs w:val="20"/>
        </w:rPr>
        <w:t>на</w:t>
      </w:r>
      <w:r>
        <w:rPr>
          <w:rFonts w:ascii="Times New Roman" w:hAnsi="Times New Roman" w:cs="Times New Roman" w:eastAsia="Times New Roman"/>
          <w:color w:val="231F20"/>
          <w:spacing w:val="-9"/>
          <w:sz w:val="20"/>
          <w:szCs w:val="20"/>
        </w:rPr>
        <w:t> </w:t>
      </w:r>
      <w:r>
        <w:rPr>
          <w:rFonts w:ascii="Times New Roman" w:hAnsi="Times New Roman" w:cs="Times New Roman" w:eastAsia="Times New Roman"/>
          <w:color w:val="231F20"/>
          <w:sz w:val="20"/>
          <w:szCs w:val="20"/>
        </w:rPr>
        <w:t>эту</w:t>
      </w:r>
      <w:r>
        <w:rPr>
          <w:rFonts w:ascii="Times New Roman" w:hAnsi="Times New Roman" w:cs="Times New Roman" w:eastAsia="Times New Roman"/>
          <w:color w:val="231F20"/>
          <w:spacing w:val="-9"/>
          <w:sz w:val="20"/>
          <w:szCs w:val="20"/>
        </w:rPr>
        <w:t> </w:t>
      </w:r>
      <w:r>
        <w:rPr>
          <w:rFonts w:ascii="Times New Roman" w:hAnsi="Times New Roman" w:cs="Times New Roman" w:eastAsia="Times New Roman"/>
          <w:color w:val="231F20"/>
          <w:spacing w:val="-4"/>
          <w:sz w:val="20"/>
          <w:szCs w:val="20"/>
        </w:rPr>
        <w:t>тему,</w:t>
      </w:r>
      <w:r>
        <w:rPr>
          <w:rFonts w:ascii="Times New Roman" w:hAnsi="Times New Roman" w:cs="Times New Roman" w:eastAsia="Times New Roman"/>
          <w:color w:val="231F20"/>
          <w:spacing w:val="-9"/>
          <w:sz w:val="20"/>
          <w:szCs w:val="20"/>
        </w:rPr>
        <w:t> </w:t>
      </w:r>
      <w:r>
        <w:rPr>
          <w:rFonts w:ascii="Times New Roman" w:hAnsi="Times New Roman" w:cs="Times New Roman" w:eastAsia="Times New Roman"/>
          <w:color w:val="231F20"/>
          <w:sz w:val="20"/>
          <w:szCs w:val="20"/>
        </w:rPr>
        <w:t>имеют</w:t>
      </w:r>
      <w:r>
        <w:rPr>
          <w:rFonts w:ascii="Times New Roman" w:hAnsi="Times New Roman" w:cs="Times New Roman" w:eastAsia="Times New Roman"/>
          <w:color w:val="231F20"/>
          <w:spacing w:val="-9"/>
          <w:sz w:val="20"/>
          <w:szCs w:val="20"/>
        </w:rPr>
        <w:t> </w:t>
      </w:r>
      <w:r>
        <w:rPr>
          <w:rFonts w:ascii="Times New Roman" w:hAnsi="Times New Roman" w:cs="Times New Roman" w:eastAsia="Times New Roman"/>
          <w:color w:val="231F20"/>
          <w:sz w:val="20"/>
          <w:szCs w:val="20"/>
        </w:rPr>
        <w:t>техническое</w:t>
      </w:r>
      <w:r>
        <w:rPr>
          <w:rFonts w:ascii="Times New Roman" w:hAnsi="Times New Roman" w:cs="Times New Roman" w:eastAsia="Times New Roman"/>
          <w:color w:val="231F20"/>
          <w:spacing w:val="-9"/>
          <w:sz w:val="20"/>
          <w:szCs w:val="20"/>
        </w:rPr>
        <w:t> </w:t>
      </w:r>
      <w:r>
        <w:rPr>
          <w:rFonts w:ascii="Times New Roman" w:hAnsi="Times New Roman" w:cs="Times New Roman" w:eastAsia="Times New Roman"/>
          <w:color w:val="231F20"/>
          <w:spacing w:val="-12"/>
          <w:sz w:val="20"/>
          <w:szCs w:val="20"/>
        </w:rPr>
        <w:t>образование. </w:t>
      </w:r>
      <w:r>
        <w:rPr>
          <w:rFonts w:ascii="Times New Roman" w:hAnsi="Times New Roman" w:cs="Times New Roman" w:eastAsia="Times New Roman"/>
          <w:color w:val="231F20"/>
          <w:sz w:val="20"/>
          <w:szCs w:val="20"/>
        </w:rPr>
        <w:t>Изучаемые корпусы текстов преимущественно на </w:t>
      </w:r>
      <w:r>
        <w:rPr>
          <w:rFonts w:ascii="Times New Roman" w:hAnsi="Times New Roman" w:cs="Times New Roman" w:eastAsia="Times New Roman"/>
          <w:color w:val="231F20"/>
          <w:spacing w:val="-3"/>
          <w:sz w:val="20"/>
          <w:szCs w:val="20"/>
        </w:rPr>
        <w:t>англйском </w:t>
      </w:r>
      <w:r>
        <w:rPr>
          <w:rFonts w:ascii="Times New Roman" w:hAnsi="Times New Roman" w:cs="Times New Roman" w:eastAsia="Times New Roman"/>
          <w:color w:val="231F20"/>
          <w:sz w:val="20"/>
          <w:szCs w:val="20"/>
        </w:rPr>
        <w:t>языке, касаются американских или глобальных тем, концентрируются на новей�ей </w:t>
      </w:r>
      <w:r>
        <w:rPr>
          <w:rFonts w:ascii="Times New Roman" w:hAnsi="Times New Roman" w:cs="Times New Roman" w:eastAsia="Times New Roman"/>
          <w:color w:val="231F20"/>
          <w:spacing w:val="-7"/>
          <w:sz w:val="20"/>
          <w:szCs w:val="20"/>
        </w:rPr>
        <w:t>истории. </w:t>
      </w:r>
      <w:r>
        <w:rPr>
          <w:rFonts w:ascii="Times New Roman" w:hAnsi="Times New Roman" w:cs="Times New Roman" w:eastAsia="Times New Roman"/>
          <w:color w:val="231F20"/>
          <w:sz w:val="20"/>
          <w:szCs w:val="20"/>
        </w:rPr>
        <w:t>Таким образом, ТМ представляется скорее как зарождающаяся, чем устано- вив�аяся историческая</w:t>
      </w:r>
      <w:r>
        <w:rPr>
          <w:rFonts w:ascii="Times New Roman" w:hAnsi="Times New Roman" w:cs="Times New Roman" w:eastAsia="Times New Roman"/>
          <w:color w:val="231F20"/>
          <w:spacing w:val="-1"/>
          <w:sz w:val="20"/>
          <w:szCs w:val="20"/>
        </w:rPr>
        <w:t> </w:t>
      </w:r>
      <w:r>
        <w:rPr>
          <w:rFonts w:ascii="Times New Roman" w:hAnsi="Times New Roman" w:cs="Times New Roman" w:eastAsia="Times New Roman"/>
          <w:color w:val="231F20"/>
          <w:sz w:val="20"/>
          <w:szCs w:val="20"/>
        </w:rPr>
        <w:t>методология.</w:t>
      </w:r>
    </w:p>
    <w:p>
      <w:pPr>
        <w:pStyle w:val="BodyText"/>
        <w:ind w:left="0"/>
        <w:jc w:val="left"/>
        <w:rPr>
          <w:rFonts w:ascii="Times New Roman"/>
          <w:sz w:val="22"/>
        </w:rPr>
      </w:pPr>
    </w:p>
    <w:p>
      <w:pPr>
        <w:pStyle w:val="BodyText"/>
        <w:spacing w:before="4"/>
        <w:ind w:left="0"/>
        <w:jc w:val="left"/>
        <w:rPr>
          <w:rFonts w:ascii="Times New Roman"/>
          <w:sz w:val="19"/>
        </w:rPr>
      </w:pPr>
    </w:p>
    <w:p>
      <w:pPr>
        <w:spacing w:line="249" w:lineRule="auto" w:before="1"/>
        <w:ind w:left="1943" w:right="0" w:hanging="1744"/>
        <w:jc w:val="left"/>
        <w:rPr>
          <w:b/>
          <w:sz w:val="22"/>
        </w:rPr>
      </w:pPr>
      <w:r>
        <w:rPr>
          <w:b/>
          <w:color w:val="231F20"/>
          <w:sz w:val="22"/>
        </w:rPr>
        <w:t>Historicizing Topic Models. A distant reading of topic modeling texts within historical studies</w:t>
      </w:r>
    </w:p>
    <w:p>
      <w:pPr>
        <w:spacing w:before="99"/>
        <w:ind w:left="0" w:right="108" w:firstLine="0"/>
        <w:jc w:val="right"/>
        <w:rPr>
          <w:b/>
          <w:i/>
          <w:sz w:val="16"/>
        </w:rPr>
      </w:pPr>
      <w:r>
        <w:rPr>
          <w:b/>
          <w:i/>
          <w:color w:val="231F20"/>
          <w:sz w:val="16"/>
        </w:rPr>
        <w:t>René</w:t>
      </w:r>
      <w:r>
        <w:rPr>
          <w:b/>
          <w:i/>
          <w:color w:val="231F20"/>
          <w:spacing w:val="-10"/>
          <w:sz w:val="16"/>
        </w:rPr>
        <w:t> </w:t>
      </w:r>
      <w:r>
        <w:rPr>
          <w:b/>
          <w:i/>
          <w:color w:val="231F20"/>
          <w:sz w:val="16"/>
        </w:rPr>
        <w:t>Brauer</w:t>
      </w:r>
    </w:p>
    <w:p>
      <w:pPr>
        <w:spacing w:before="8"/>
        <w:ind w:left="0" w:right="108" w:firstLine="0"/>
        <w:jc w:val="right"/>
        <w:rPr>
          <w:i/>
          <w:sz w:val="16"/>
        </w:rPr>
      </w:pPr>
      <w:r>
        <w:rPr>
          <w:i/>
          <w:color w:val="231F20"/>
          <w:sz w:val="16"/>
        </w:rPr>
        <w:t>University of Gothenburg, Sweden, Department of Earth</w:t>
      </w:r>
      <w:r>
        <w:rPr>
          <w:i/>
          <w:color w:val="231F20"/>
          <w:spacing w:val="-24"/>
          <w:sz w:val="16"/>
        </w:rPr>
        <w:t> </w:t>
      </w:r>
      <w:r>
        <w:rPr>
          <w:i/>
          <w:color w:val="231F20"/>
          <w:sz w:val="16"/>
        </w:rPr>
        <w:t>Sciences</w:t>
      </w:r>
    </w:p>
    <w:p>
      <w:pPr>
        <w:spacing w:before="8"/>
        <w:ind w:left="0" w:right="108" w:firstLine="0"/>
        <w:jc w:val="right"/>
        <w:rPr>
          <w:b/>
          <w:i/>
          <w:sz w:val="16"/>
        </w:rPr>
      </w:pPr>
      <w:r>
        <w:rPr>
          <w:b/>
          <w:i/>
          <w:color w:val="231F20"/>
          <w:sz w:val="16"/>
        </w:rPr>
        <w:t>Mats Fridlund</w:t>
      </w:r>
    </w:p>
    <w:p>
      <w:pPr>
        <w:spacing w:before="8"/>
        <w:ind w:left="0" w:right="109" w:firstLine="0"/>
        <w:jc w:val="right"/>
        <w:rPr>
          <w:i/>
          <w:sz w:val="16"/>
        </w:rPr>
      </w:pPr>
      <w:r>
        <w:rPr>
          <w:i/>
          <w:color w:val="231F20"/>
          <w:sz w:val="16"/>
        </w:rPr>
        <w:t>Aalto University (Finland), Department of Engineering Design and Production,</w:t>
      </w:r>
      <w:r>
        <w:rPr>
          <w:i/>
          <w:color w:val="231F20"/>
          <w:spacing w:val="-31"/>
          <w:sz w:val="16"/>
        </w:rPr>
        <w:t> </w:t>
      </w:r>
      <w:r>
        <w:rPr>
          <w:i/>
          <w:color w:val="231F20"/>
          <w:sz w:val="16"/>
        </w:rPr>
        <w:t>Professor</w:t>
      </w:r>
    </w:p>
    <w:p>
      <w:pPr>
        <w:spacing w:before="8"/>
        <w:ind w:left="0" w:right="108" w:firstLine="0"/>
        <w:jc w:val="right"/>
        <w:rPr>
          <w:sz w:val="16"/>
        </w:rPr>
      </w:pPr>
      <w:hyperlink r:id="rId6">
        <w:r>
          <w:rPr>
            <w:color w:val="231F20"/>
            <w:sz w:val="16"/>
          </w:rPr>
          <w:t>mats.fridlund@aalto.fi</w:t>
        </w:r>
      </w:hyperlink>
    </w:p>
    <w:p>
      <w:pPr>
        <w:pStyle w:val="BodyText"/>
        <w:spacing w:before="10"/>
        <w:ind w:left="0"/>
        <w:jc w:val="left"/>
      </w:pPr>
    </w:p>
    <w:p>
      <w:pPr>
        <w:pStyle w:val="Heading3"/>
        <w:ind w:left="450"/>
      </w:pPr>
      <w:r>
        <w:rPr>
          <w:color w:val="231F20"/>
        </w:rPr>
        <w:t>Introduction: digitizing the historian’s toolbox</w:t>
      </w:r>
    </w:p>
    <w:p>
      <w:pPr>
        <w:pStyle w:val="BodyText"/>
        <w:spacing w:line="242" w:lineRule="auto" w:before="3"/>
        <w:ind w:right="107" w:firstLine="283"/>
      </w:pPr>
      <w:r>
        <w:rPr>
          <w:color w:val="231F20"/>
        </w:rPr>
        <w:t>There is a practical and methodological change underway in the historian’s craft in the form of ‘digital history’. (Weller 2013) This is not the first time that computer- based methods have been seen as having the potential to revolutionize historical studies.</w:t>
      </w:r>
      <w:r>
        <w:rPr>
          <w:color w:val="231F20"/>
          <w:spacing w:val="-7"/>
        </w:rPr>
        <w:t> </w:t>
      </w:r>
      <w:r>
        <w:rPr>
          <w:color w:val="231F20"/>
        </w:rPr>
        <w:t>During</w:t>
      </w:r>
      <w:r>
        <w:rPr>
          <w:color w:val="231F20"/>
          <w:spacing w:val="-6"/>
        </w:rPr>
        <w:t> </w:t>
      </w:r>
      <w:r>
        <w:rPr>
          <w:color w:val="231F20"/>
        </w:rPr>
        <w:t>the</w:t>
      </w:r>
      <w:r>
        <w:rPr>
          <w:color w:val="231F20"/>
          <w:spacing w:val="-6"/>
        </w:rPr>
        <w:t> </w:t>
      </w:r>
      <w:r>
        <w:rPr>
          <w:color w:val="231F20"/>
        </w:rPr>
        <w:t>late</w:t>
      </w:r>
      <w:r>
        <w:rPr>
          <w:color w:val="231F20"/>
          <w:spacing w:val="-6"/>
        </w:rPr>
        <w:t> </w:t>
      </w:r>
      <w:r>
        <w:rPr>
          <w:color w:val="231F20"/>
        </w:rPr>
        <w:t>1960s</w:t>
      </w:r>
      <w:r>
        <w:rPr>
          <w:color w:val="231F20"/>
          <w:spacing w:val="-6"/>
        </w:rPr>
        <w:t> </w:t>
      </w:r>
      <w:r>
        <w:rPr>
          <w:color w:val="231F20"/>
        </w:rPr>
        <w:t>and</w:t>
      </w:r>
      <w:r>
        <w:rPr>
          <w:color w:val="231F20"/>
          <w:spacing w:val="-6"/>
        </w:rPr>
        <w:t> </w:t>
      </w:r>
      <w:r>
        <w:rPr>
          <w:color w:val="231F20"/>
        </w:rPr>
        <w:t>early</w:t>
      </w:r>
      <w:r>
        <w:rPr>
          <w:color w:val="231F20"/>
          <w:spacing w:val="-6"/>
        </w:rPr>
        <w:t> </w:t>
      </w:r>
      <w:r>
        <w:rPr>
          <w:color w:val="231F20"/>
        </w:rPr>
        <w:t>1970s</w:t>
      </w:r>
      <w:r>
        <w:rPr>
          <w:color w:val="231F20"/>
          <w:spacing w:val="-6"/>
        </w:rPr>
        <w:t> </w:t>
      </w:r>
      <w:r>
        <w:rPr>
          <w:color w:val="231F20"/>
        </w:rPr>
        <w:t>the</w:t>
      </w:r>
      <w:r>
        <w:rPr>
          <w:color w:val="231F20"/>
          <w:spacing w:val="-6"/>
        </w:rPr>
        <w:t> </w:t>
      </w:r>
      <w:r>
        <w:rPr>
          <w:color w:val="231F20"/>
        </w:rPr>
        <w:t>rise</w:t>
      </w:r>
      <w:r>
        <w:rPr>
          <w:color w:val="231F20"/>
          <w:spacing w:val="-7"/>
        </w:rPr>
        <w:t> </w:t>
      </w:r>
      <w:r>
        <w:rPr>
          <w:color w:val="231F20"/>
        </w:rPr>
        <w:t>of</w:t>
      </w:r>
      <w:r>
        <w:rPr>
          <w:color w:val="231F20"/>
          <w:spacing w:val="-6"/>
        </w:rPr>
        <w:t> </w:t>
      </w:r>
      <w:r>
        <w:rPr>
          <w:color w:val="231F20"/>
        </w:rPr>
        <w:t>‘cliometrics’</w:t>
      </w:r>
      <w:r>
        <w:rPr>
          <w:color w:val="231F20"/>
          <w:spacing w:val="-12"/>
        </w:rPr>
        <w:t> </w:t>
      </w:r>
      <w:r>
        <w:rPr>
          <w:color w:val="231F20"/>
        </w:rPr>
        <w:t>and</w:t>
      </w:r>
      <w:r>
        <w:rPr>
          <w:color w:val="231F20"/>
          <w:spacing w:val="-6"/>
        </w:rPr>
        <w:t> </w:t>
      </w:r>
      <w:r>
        <w:rPr>
          <w:color w:val="231F20"/>
        </w:rPr>
        <w:t>‘quantita- tive</w:t>
      </w:r>
      <w:r>
        <w:rPr>
          <w:color w:val="231F20"/>
          <w:spacing w:val="-5"/>
        </w:rPr>
        <w:t> </w:t>
      </w:r>
      <w:r>
        <w:rPr>
          <w:color w:val="231F20"/>
        </w:rPr>
        <w:t>history’</w:t>
      </w:r>
      <w:r>
        <w:rPr>
          <w:color w:val="231F20"/>
          <w:spacing w:val="-11"/>
        </w:rPr>
        <w:t> </w:t>
      </w:r>
      <w:r>
        <w:rPr>
          <w:color w:val="231F20"/>
        </w:rPr>
        <w:t>led</w:t>
      </w:r>
      <w:r>
        <w:rPr>
          <w:color w:val="231F20"/>
          <w:spacing w:val="-4"/>
        </w:rPr>
        <w:t> </w:t>
      </w:r>
      <w:r>
        <w:rPr>
          <w:color w:val="231F20"/>
        </w:rPr>
        <w:t>within</w:t>
      </w:r>
      <w:r>
        <w:rPr>
          <w:color w:val="231F20"/>
          <w:spacing w:val="-4"/>
        </w:rPr>
        <w:t> </w:t>
      </w:r>
      <w:r>
        <w:rPr>
          <w:color w:val="231F20"/>
        </w:rPr>
        <w:t>history</w:t>
      </w:r>
      <w:r>
        <w:rPr>
          <w:color w:val="231F20"/>
          <w:spacing w:val="-5"/>
        </w:rPr>
        <w:t> </w:t>
      </w:r>
      <w:r>
        <w:rPr>
          <w:color w:val="231F20"/>
        </w:rPr>
        <w:t>to</w:t>
      </w:r>
      <w:r>
        <w:rPr>
          <w:color w:val="231F20"/>
          <w:spacing w:val="-4"/>
        </w:rPr>
        <w:t> </w:t>
      </w:r>
      <w:r>
        <w:rPr>
          <w:color w:val="231F20"/>
        </w:rPr>
        <w:t>that</w:t>
      </w:r>
      <w:r>
        <w:rPr>
          <w:color w:val="231F20"/>
          <w:spacing w:val="-4"/>
        </w:rPr>
        <w:t> </w:t>
      </w:r>
      <w:r>
        <w:rPr>
          <w:color w:val="231F20"/>
        </w:rPr>
        <w:t>a</w:t>
      </w:r>
      <w:r>
        <w:rPr>
          <w:color w:val="231F20"/>
          <w:spacing w:val="-5"/>
        </w:rPr>
        <w:t> </w:t>
      </w:r>
      <w:r>
        <w:rPr>
          <w:color w:val="231F20"/>
        </w:rPr>
        <w:t>kind</w:t>
      </w:r>
      <w:r>
        <w:rPr>
          <w:color w:val="231F20"/>
          <w:spacing w:val="-4"/>
        </w:rPr>
        <w:t> </w:t>
      </w:r>
      <w:r>
        <w:rPr>
          <w:color w:val="231F20"/>
        </w:rPr>
        <w:t>of</w:t>
      </w:r>
      <w:r>
        <w:rPr>
          <w:color w:val="231F20"/>
          <w:spacing w:val="-4"/>
        </w:rPr>
        <w:t> </w:t>
      </w:r>
      <w:r>
        <w:rPr>
          <w:color w:val="231F20"/>
        </w:rPr>
        <w:t>culture</w:t>
      </w:r>
      <w:r>
        <w:rPr>
          <w:color w:val="231F20"/>
          <w:spacing w:val="-5"/>
        </w:rPr>
        <w:t> </w:t>
      </w:r>
      <w:r>
        <w:rPr>
          <w:color w:val="231F20"/>
        </w:rPr>
        <w:t>war</w:t>
      </w:r>
      <w:r>
        <w:rPr>
          <w:color w:val="231F20"/>
          <w:spacing w:val="-4"/>
        </w:rPr>
        <w:t> </w:t>
      </w:r>
      <w:r>
        <w:rPr>
          <w:color w:val="231F20"/>
        </w:rPr>
        <w:t>broke</w:t>
      </w:r>
      <w:r>
        <w:rPr>
          <w:color w:val="231F20"/>
          <w:spacing w:val="-4"/>
        </w:rPr>
        <w:t> </w:t>
      </w:r>
      <w:r>
        <w:rPr>
          <w:color w:val="231F20"/>
        </w:rPr>
        <w:t>out</w:t>
      </w:r>
      <w:r>
        <w:rPr>
          <w:color w:val="231F20"/>
          <w:spacing w:val="-5"/>
        </w:rPr>
        <w:t> </w:t>
      </w:r>
      <w:r>
        <w:rPr>
          <w:color w:val="231F20"/>
        </w:rPr>
        <w:t>in</w:t>
      </w:r>
      <w:r>
        <w:rPr>
          <w:color w:val="231F20"/>
          <w:spacing w:val="-4"/>
        </w:rPr>
        <w:t> </w:t>
      </w:r>
      <w:r>
        <w:rPr>
          <w:color w:val="231F20"/>
        </w:rPr>
        <w:t>the</w:t>
      </w:r>
      <w:r>
        <w:rPr>
          <w:color w:val="231F20"/>
          <w:spacing w:val="-4"/>
        </w:rPr>
        <w:t> </w:t>
      </w:r>
      <w:r>
        <w:rPr>
          <w:color w:val="231F20"/>
        </w:rPr>
        <w:t>profession and a flurry of tense conference panels, public arguments, and roundtables took place with subtitles, such as «The Muse and Her Doctors» and «The New and the Old </w:t>
      </w:r>
      <w:r>
        <w:rPr>
          <w:color w:val="231F20"/>
          <w:spacing w:val="-3"/>
        </w:rPr>
        <w:t>History.» </w:t>
      </w:r>
      <w:r>
        <w:rPr>
          <w:color w:val="231F20"/>
        </w:rPr>
        <w:t>This culture war pitted the «new» </w:t>
      </w:r>
      <w:r>
        <w:rPr>
          <w:color w:val="231F20"/>
          <w:spacing w:val="-3"/>
        </w:rPr>
        <w:t>history, </w:t>
      </w:r>
      <w:r>
        <w:rPr>
          <w:color w:val="231F20"/>
        </w:rPr>
        <w:t>largely influenced by social science theory and methodology, against the more traditional practices of narrative historians. The «new» historians used computers to make calculations and connec- tions never before undertaken, and their results were, at times, breathtaking. Giddy with success, perhaps simply enthusiastic to the point of overconfidence, these his- torians</w:t>
      </w:r>
      <w:r>
        <w:rPr>
          <w:color w:val="231F20"/>
          <w:spacing w:val="-4"/>
        </w:rPr>
        <w:t> </w:t>
      </w:r>
      <w:r>
        <w:rPr>
          <w:color w:val="231F20"/>
        </w:rPr>
        <w:t>saw</w:t>
      </w:r>
      <w:r>
        <w:rPr>
          <w:color w:val="231F20"/>
          <w:spacing w:val="-5"/>
        </w:rPr>
        <w:t> </w:t>
      </w:r>
      <w:r>
        <w:rPr>
          <w:color w:val="231F20"/>
        </w:rPr>
        <w:t>little</w:t>
      </w:r>
      <w:r>
        <w:rPr>
          <w:color w:val="231F20"/>
          <w:spacing w:val="-5"/>
        </w:rPr>
        <w:t> </w:t>
      </w:r>
      <w:r>
        <w:rPr>
          <w:color w:val="231F20"/>
        </w:rPr>
        <w:t>purpose</w:t>
      </w:r>
      <w:r>
        <w:rPr>
          <w:color w:val="231F20"/>
          <w:spacing w:val="-4"/>
        </w:rPr>
        <w:t> </w:t>
      </w:r>
      <w:r>
        <w:rPr>
          <w:color w:val="231F20"/>
        </w:rPr>
        <w:t>in</w:t>
      </w:r>
      <w:r>
        <w:rPr>
          <w:color w:val="231F20"/>
          <w:spacing w:val="-5"/>
        </w:rPr>
        <w:t> </w:t>
      </w:r>
      <w:r>
        <w:rPr>
          <w:color w:val="231F20"/>
        </w:rPr>
        <w:t>anyone</w:t>
      </w:r>
      <w:r>
        <w:rPr>
          <w:color w:val="231F20"/>
          <w:spacing w:val="-3"/>
        </w:rPr>
        <w:t> </w:t>
      </w:r>
      <w:r>
        <w:rPr>
          <w:color w:val="231F20"/>
        </w:rPr>
        <w:t>offering</w:t>
      </w:r>
      <w:r>
        <w:rPr>
          <w:color w:val="231F20"/>
          <w:spacing w:val="-4"/>
        </w:rPr>
        <w:t> </w:t>
      </w:r>
      <w:r>
        <w:rPr>
          <w:color w:val="231F20"/>
        </w:rPr>
        <w:t>resistance</w:t>
      </w:r>
      <w:r>
        <w:rPr>
          <w:color w:val="231F20"/>
          <w:spacing w:val="-4"/>
        </w:rPr>
        <w:t> </w:t>
      </w:r>
      <w:r>
        <w:rPr>
          <w:color w:val="231F20"/>
        </w:rPr>
        <w:t>to</w:t>
      </w:r>
      <w:r>
        <w:rPr>
          <w:color w:val="231F20"/>
          <w:spacing w:val="-5"/>
        </w:rPr>
        <w:t> </w:t>
      </w:r>
      <w:r>
        <w:rPr>
          <w:color w:val="231F20"/>
        </w:rPr>
        <w:t>their</w:t>
      </w:r>
      <w:r>
        <w:rPr>
          <w:color w:val="231F20"/>
          <w:spacing w:val="-4"/>
        </w:rPr>
        <w:t> </w:t>
      </w:r>
      <w:r>
        <w:rPr>
          <w:color w:val="231F20"/>
        </w:rPr>
        <w:t>findings</w:t>
      </w:r>
      <w:r>
        <w:rPr>
          <w:color w:val="231F20"/>
          <w:spacing w:val="-3"/>
        </w:rPr>
        <w:t> </w:t>
      </w:r>
      <w:r>
        <w:rPr>
          <w:color w:val="231F20"/>
        </w:rPr>
        <w:t>or</w:t>
      </w:r>
      <w:r>
        <w:rPr>
          <w:color w:val="231F20"/>
          <w:spacing w:val="-5"/>
        </w:rPr>
        <w:t> </w:t>
      </w:r>
      <w:r>
        <w:rPr>
          <w:color w:val="231F20"/>
        </w:rPr>
        <w:t>their</w:t>
      </w:r>
      <w:r>
        <w:rPr>
          <w:color w:val="231F20"/>
          <w:spacing w:val="-5"/>
        </w:rPr>
        <w:t> </w:t>
      </w:r>
      <w:r>
        <w:rPr>
          <w:color w:val="231F20"/>
        </w:rPr>
        <w:t>tech- niques. When challenged at a conference, more than one historian responded with nothing more than a mathematical equation as the </w:t>
      </w:r>
      <w:r>
        <w:rPr>
          <w:color w:val="231F20"/>
          <w:spacing w:val="-3"/>
        </w:rPr>
        <w:t>answer. </w:t>
      </w:r>
      <w:r>
        <w:rPr>
          <w:color w:val="231F20"/>
        </w:rPr>
        <w:t>(Thomas 2004,</w:t>
      </w:r>
      <w:r>
        <w:rPr>
          <w:color w:val="231F20"/>
          <w:spacing w:val="-11"/>
        </w:rPr>
        <w:t> </w:t>
      </w:r>
      <w:r>
        <w:rPr>
          <w:color w:val="231F20"/>
        </w:rPr>
        <w:t>56)</w:t>
      </w:r>
    </w:p>
    <w:p>
      <w:pPr>
        <w:pStyle w:val="BodyText"/>
        <w:spacing w:line="242" w:lineRule="auto" w:before="15"/>
        <w:ind w:right="107" w:firstLine="283"/>
      </w:pPr>
      <w:r>
        <w:rPr>
          <w:color w:val="231F20"/>
        </w:rPr>
        <w:t>Despite the successes of this ‘cliometric revolution’ it never managed to revolu- tionize historical studies on the grand scale but instead added a valuable tool to the historian’s</w:t>
      </w:r>
      <w:r>
        <w:rPr>
          <w:color w:val="231F20"/>
          <w:spacing w:val="-11"/>
        </w:rPr>
        <w:t> </w:t>
      </w:r>
      <w:r>
        <w:rPr>
          <w:color w:val="231F20"/>
        </w:rPr>
        <w:t>tool</w:t>
      </w:r>
      <w:r>
        <w:rPr>
          <w:color w:val="231F20"/>
          <w:spacing w:val="-11"/>
        </w:rPr>
        <w:t> </w:t>
      </w:r>
      <w:r>
        <w:rPr>
          <w:color w:val="231F20"/>
        </w:rPr>
        <w:t>box.</w:t>
      </w:r>
      <w:r>
        <w:rPr>
          <w:color w:val="231F20"/>
          <w:spacing w:val="-11"/>
        </w:rPr>
        <w:t> </w:t>
      </w:r>
      <w:r>
        <w:rPr>
          <w:color w:val="231F20"/>
        </w:rPr>
        <w:t>Whether</w:t>
      </w:r>
      <w:r>
        <w:rPr>
          <w:color w:val="231F20"/>
          <w:spacing w:val="-11"/>
        </w:rPr>
        <w:t> </w:t>
      </w:r>
      <w:r>
        <w:rPr>
          <w:color w:val="231F20"/>
        </w:rPr>
        <w:t>the</w:t>
      </w:r>
      <w:r>
        <w:rPr>
          <w:color w:val="231F20"/>
          <w:spacing w:val="-11"/>
        </w:rPr>
        <w:t> </w:t>
      </w:r>
      <w:r>
        <w:rPr>
          <w:color w:val="231F20"/>
        </w:rPr>
        <w:t>ongoing</w:t>
      </w:r>
      <w:r>
        <w:rPr>
          <w:color w:val="231F20"/>
          <w:spacing w:val="-11"/>
        </w:rPr>
        <w:t> </w:t>
      </w:r>
      <w:r>
        <w:rPr>
          <w:color w:val="231F20"/>
        </w:rPr>
        <w:t>‘digital</w:t>
      </w:r>
      <w:r>
        <w:rPr>
          <w:color w:val="231F20"/>
          <w:spacing w:val="-11"/>
        </w:rPr>
        <w:t> </w:t>
      </w:r>
      <w:r>
        <w:rPr>
          <w:color w:val="231F20"/>
        </w:rPr>
        <w:t>history’</w:t>
      </w:r>
      <w:r>
        <w:rPr>
          <w:color w:val="231F20"/>
          <w:spacing w:val="-17"/>
        </w:rPr>
        <w:t> </w:t>
      </w:r>
      <w:r>
        <w:rPr>
          <w:color w:val="231F20"/>
        </w:rPr>
        <w:t>is</w:t>
      </w:r>
      <w:r>
        <w:rPr>
          <w:color w:val="231F20"/>
          <w:spacing w:val="-11"/>
        </w:rPr>
        <w:t> </w:t>
      </w:r>
      <w:r>
        <w:rPr>
          <w:color w:val="231F20"/>
        </w:rPr>
        <w:t>going</w:t>
      </w:r>
      <w:r>
        <w:rPr>
          <w:color w:val="231F20"/>
          <w:spacing w:val="-11"/>
        </w:rPr>
        <w:t> </w:t>
      </w:r>
      <w:r>
        <w:rPr>
          <w:color w:val="231F20"/>
        </w:rPr>
        <w:t>to</w:t>
      </w:r>
      <w:r>
        <w:rPr>
          <w:color w:val="231F20"/>
          <w:spacing w:val="-11"/>
        </w:rPr>
        <w:t> </w:t>
      </w:r>
      <w:r>
        <w:rPr>
          <w:color w:val="231F20"/>
        </w:rPr>
        <w:t>be</w:t>
      </w:r>
      <w:r>
        <w:rPr>
          <w:color w:val="231F20"/>
          <w:spacing w:val="-11"/>
        </w:rPr>
        <w:t> </w:t>
      </w:r>
      <w:r>
        <w:rPr>
          <w:color w:val="231F20"/>
        </w:rPr>
        <w:t>a</w:t>
      </w:r>
      <w:r>
        <w:rPr>
          <w:color w:val="231F20"/>
          <w:spacing w:val="-11"/>
        </w:rPr>
        <w:t> </w:t>
      </w:r>
      <w:r>
        <w:rPr>
          <w:color w:val="231F20"/>
        </w:rPr>
        <w:t>revolution</w:t>
      </w:r>
      <w:r>
        <w:rPr>
          <w:color w:val="231F20"/>
          <w:spacing w:val="-11"/>
        </w:rPr>
        <w:t> </w:t>
      </w:r>
      <w:r>
        <w:rPr>
          <w:color w:val="231F20"/>
        </w:rPr>
        <w:t>or not just yet another addition to the historian’s toolbox is too early to tell but it is nev- ertheless</w:t>
      </w:r>
      <w:r>
        <w:rPr>
          <w:color w:val="231F20"/>
          <w:spacing w:val="-6"/>
        </w:rPr>
        <w:t> </w:t>
      </w:r>
      <w:r>
        <w:rPr>
          <w:color w:val="231F20"/>
        </w:rPr>
        <w:t>worth</w:t>
      </w:r>
      <w:r>
        <w:rPr>
          <w:color w:val="231F20"/>
          <w:spacing w:val="-6"/>
        </w:rPr>
        <w:t> </w:t>
      </w:r>
      <w:r>
        <w:rPr>
          <w:color w:val="231F20"/>
        </w:rPr>
        <w:t>trying</w:t>
      </w:r>
      <w:r>
        <w:rPr>
          <w:color w:val="231F20"/>
          <w:spacing w:val="-5"/>
        </w:rPr>
        <w:t> </w:t>
      </w:r>
      <w:r>
        <w:rPr>
          <w:color w:val="231F20"/>
        </w:rPr>
        <w:t>to</w:t>
      </w:r>
      <w:r>
        <w:rPr>
          <w:color w:val="231F20"/>
          <w:spacing w:val="-6"/>
        </w:rPr>
        <w:t> </w:t>
      </w:r>
      <w:r>
        <w:rPr>
          <w:color w:val="231F20"/>
        </w:rPr>
        <w:t>sees</w:t>
      </w:r>
      <w:r>
        <w:rPr>
          <w:color w:val="231F20"/>
          <w:spacing w:val="-6"/>
        </w:rPr>
        <w:t> </w:t>
      </w:r>
      <w:r>
        <w:rPr>
          <w:color w:val="231F20"/>
        </w:rPr>
        <w:t>its</w:t>
      </w:r>
      <w:r>
        <w:rPr>
          <w:color w:val="231F20"/>
          <w:spacing w:val="-5"/>
        </w:rPr>
        <w:t> </w:t>
      </w:r>
      <w:r>
        <w:rPr>
          <w:color w:val="231F20"/>
        </w:rPr>
        <w:t>current</w:t>
      </w:r>
      <w:r>
        <w:rPr>
          <w:color w:val="231F20"/>
          <w:spacing w:val="-6"/>
        </w:rPr>
        <w:t> </w:t>
      </w:r>
      <w:r>
        <w:rPr>
          <w:color w:val="231F20"/>
        </w:rPr>
        <w:t>status.</w:t>
      </w:r>
      <w:r>
        <w:rPr>
          <w:color w:val="231F20"/>
          <w:spacing w:val="-9"/>
        </w:rPr>
        <w:t> </w:t>
      </w:r>
      <w:r>
        <w:rPr>
          <w:color w:val="231F20"/>
          <w:spacing w:val="-10"/>
        </w:rPr>
        <w:t>To</w:t>
      </w:r>
      <w:r>
        <w:rPr>
          <w:color w:val="231F20"/>
          <w:spacing w:val="-5"/>
        </w:rPr>
        <w:t> </w:t>
      </w:r>
      <w:r>
        <w:rPr>
          <w:color w:val="231F20"/>
        </w:rPr>
        <w:t>do</w:t>
      </w:r>
      <w:r>
        <w:rPr>
          <w:color w:val="231F20"/>
          <w:spacing w:val="-6"/>
        </w:rPr>
        <w:t> </w:t>
      </w:r>
      <w:r>
        <w:rPr>
          <w:color w:val="231F20"/>
        </w:rPr>
        <w:t>this</w:t>
      </w:r>
      <w:r>
        <w:rPr>
          <w:color w:val="231F20"/>
          <w:spacing w:val="-6"/>
        </w:rPr>
        <w:t> </w:t>
      </w:r>
      <w:r>
        <w:rPr>
          <w:color w:val="231F20"/>
        </w:rPr>
        <w:t>we</w:t>
      </w:r>
      <w:r>
        <w:rPr>
          <w:color w:val="231F20"/>
          <w:spacing w:val="-5"/>
        </w:rPr>
        <w:t> </w:t>
      </w:r>
      <w:r>
        <w:rPr>
          <w:color w:val="231F20"/>
        </w:rPr>
        <w:t>in</w:t>
      </w:r>
      <w:r>
        <w:rPr>
          <w:color w:val="231F20"/>
          <w:spacing w:val="-6"/>
        </w:rPr>
        <w:t> </w:t>
      </w:r>
      <w:r>
        <w:rPr>
          <w:color w:val="231F20"/>
        </w:rPr>
        <w:t>this</w:t>
      </w:r>
      <w:r>
        <w:rPr>
          <w:color w:val="231F20"/>
          <w:spacing w:val="-5"/>
        </w:rPr>
        <w:t> </w:t>
      </w:r>
      <w:r>
        <w:rPr>
          <w:color w:val="231F20"/>
        </w:rPr>
        <w:t>paper</w:t>
      </w:r>
      <w:r>
        <w:rPr>
          <w:color w:val="231F20"/>
          <w:spacing w:val="-6"/>
        </w:rPr>
        <w:t> </w:t>
      </w:r>
      <w:r>
        <w:rPr>
          <w:color w:val="231F20"/>
        </w:rPr>
        <w:t>are</w:t>
      </w:r>
      <w:r>
        <w:rPr>
          <w:color w:val="231F20"/>
          <w:spacing w:val="-6"/>
        </w:rPr>
        <w:t> </w:t>
      </w:r>
      <w:r>
        <w:rPr>
          <w:color w:val="231F20"/>
        </w:rPr>
        <w:t>going to analyze the perhaps most central — and definitely the most topical — of the new methodological tools in the digital historian’s toolbox in the form of ‘topic</w:t>
      </w:r>
      <w:r>
        <w:rPr>
          <w:color w:val="231F20"/>
          <w:spacing w:val="-28"/>
        </w:rPr>
        <w:t> </w:t>
      </w:r>
      <w:r>
        <w:rPr>
          <w:color w:val="231F20"/>
        </w:rPr>
        <w:t>modeling’.</w:t>
      </w:r>
    </w:p>
    <w:p>
      <w:pPr>
        <w:pStyle w:val="BodyText"/>
        <w:spacing w:line="242" w:lineRule="auto" w:before="6"/>
        <w:ind w:right="108" w:firstLine="283"/>
      </w:pPr>
      <w:r>
        <w:rPr>
          <w:color w:val="231F20"/>
          <w:spacing w:val="-8"/>
        </w:rPr>
        <w:t>Topic </w:t>
      </w:r>
      <w:r>
        <w:rPr>
          <w:color w:val="231F20"/>
          <w:spacing w:val="-4"/>
        </w:rPr>
        <w:t>modeling </w:t>
      </w:r>
      <w:r>
        <w:rPr>
          <w:color w:val="231F20"/>
        </w:rPr>
        <w:t>is a </w:t>
      </w:r>
      <w:r>
        <w:rPr>
          <w:color w:val="231F20"/>
          <w:spacing w:val="-4"/>
        </w:rPr>
        <w:t>prominent methodological example </w:t>
      </w:r>
      <w:r>
        <w:rPr>
          <w:color w:val="231F20"/>
        </w:rPr>
        <w:t>of </w:t>
      </w:r>
      <w:r>
        <w:rPr>
          <w:color w:val="231F20"/>
          <w:spacing w:val="-4"/>
        </w:rPr>
        <w:t>literary historian </w:t>
      </w:r>
      <w:r>
        <w:rPr>
          <w:color w:val="231F20"/>
          <w:spacing w:val="-3"/>
        </w:rPr>
        <w:t>Fran-  </w:t>
      </w:r>
      <w:r>
        <w:rPr>
          <w:color w:val="231F20"/>
        </w:rPr>
        <w:t>co </w:t>
      </w:r>
      <w:r>
        <w:rPr>
          <w:color w:val="231F20"/>
          <w:spacing w:val="-4"/>
        </w:rPr>
        <w:t>Moretti’s ‘distant reading’ approach </w:t>
      </w:r>
      <w:r>
        <w:rPr>
          <w:color w:val="231F20"/>
        </w:rPr>
        <w:t>to </w:t>
      </w:r>
      <w:r>
        <w:rPr>
          <w:color w:val="231F20"/>
          <w:spacing w:val="-4"/>
        </w:rPr>
        <w:t>(literary) history which </w:t>
      </w:r>
      <w:r>
        <w:rPr>
          <w:color w:val="231F20"/>
        </w:rPr>
        <w:t>he </w:t>
      </w:r>
      <w:r>
        <w:rPr>
          <w:color w:val="231F20"/>
          <w:spacing w:val="-3"/>
        </w:rPr>
        <w:t>has </w:t>
      </w:r>
      <w:r>
        <w:rPr>
          <w:color w:val="231F20"/>
          <w:spacing w:val="-4"/>
        </w:rPr>
        <w:t>described </w:t>
      </w:r>
      <w:r>
        <w:rPr>
          <w:color w:val="231F20"/>
        </w:rPr>
        <w:t>as    ‘, </w:t>
      </w:r>
      <w:r>
        <w:rPr>
          <w:color w:val="231F20"/>
          <w:spacing w:val="-4"/>
        </w:rPr>
        <w:t>where “history </w:t>
      </w:r>
      <w:r>
        <w:rPr>
          <w:color w:val="231F20"/>
          <w:spacing w:val="-3"/>
        </w:rPr>
        <w:t>will </w:t>
      </w:r>
      <w:r>
        <w:rPr>
          <w:color w:val="231F20"/>
          <w:spacing w:val="-4"/>
        </w:rPr>
        <w:t>quickly become </w:t>
      </w:r>
      <w:r>
        <w:rPr>
          <w:color w:val="231F20"/>
          <w:spacing w:val="-3"/>
        </w:rPr>
        <w:t>very </w:t>
      </w:r>
      <w:r>
        <w:rPr>
          <w:color w:val="231F20"/>
          <w:spacing w:val="-4"/>
        </w:rPr>
        <w:t>different </w:t>
      </w:r>
      <w:r>
        <w:rPr>
          <w:color w:val="231F20"/>
          <w:spacing w:val="-3"/>
        </w:rPr>
        <w:t>from what </w:t>
      </w:r>
      <w:r>
        <w:rPr>
          <w:color w:val="231F20"/>
        </w:rPr>
        <w:t>it is </w:t>
      </w:r>
      <w:r>
        <w:rPr>
          <w:color w:val="231F20"/>
          <w:spacing w:val="-3"/>
        </w:rPr>
        <w:t>now: </w:t>
      </w:r>
      <w:r>
        <w:rPr>
          <w:color w:val="231F20"/>
        </w:rPr>
        <w:t>it </w:t>
      </w:r>
      <w:r>
        <w:rPr>
          <w:color w:val="231F20"/>
          <w:spacing w:val="-3"/>
        </w:rPr>
        <w:t>will </w:t>
      </w:r>
      <w:r>
        <w:rPr>
          <w:color w:val="231F20"/>
          <w:spacing w:val="-4"/>
        </w:rPr>
        <w:t>become ‘second hand’: </w:t>
      </w:r>
      <w:r>
        <w:rPr>
          <w:color w:val="231F20"/>
        </w:rPr>
        <w:t>a </w:t>
      </w:r>
      <w:r>
        <w:rPr>
          <w:color w:val="231F20"/>
          <w:spacing w:val="-4"/>
        </w:rPr>
        <w:t>patchwork </w:t>
      </w:r>
      <w:r>
        <w:rPr>
          <w:color w:val="231F20"/>
        </w:rPr>
        <w:t>of </w:t>
      </w:r>
      <w:r>
        <w:rPr>
          <w:color w:val="231F20"/>
          <w:spacing w:val="-4"/>
        </w:rPr>
        <w:t>other people’s research, </w:t>
      </w:r>
      <w:r>
        <w:rPr>
          <w:i/>
          <w:color w:val="231F20"/>
          <w:spacing w:val="-4"/>
        </w:rPr>
        <w:t>without </w:t>
      </w:r>
      <w:r>
        <w:rPr>
          <w:i/>
          <w:color w:val="231F20"/>
        </w:rPr>
        <w:t>a </w:t>
      </w:r>
      <w:r>
        <w:rPr>
          <w:i/>
          <w:color w:val="231F20"/>
          <w:spacing w:val="-4"/>
        </w:rPr>
        <w:t>single direct textual </w:t>
      </w:r>
      <w:r>
        <w:rPr>
          <w:i/>
          <w:color w:val="231F20"/>
          <w:spacing w:val="-4"/>
        </w:rPr>
        <w:t>reading</w:t>
      </w:r>
      <w:r>
        <w:rPr>
          <w:color w:val="231F20"/>
          <w:spacing w:val="-4"/>
        </w:rPr>
        <w:t>.“ (Moretti 2000: </w:t>
      </w:r>
      <w:r>
        <w:rPr>
          <w:color w:val="231F20"/>
          <w:spacing w:val="-3"/>
        </w:rPr>
        <w:t>57, </w:t>
      </w:r>
      <w:r>
        <w:rPr>
          <w:color w:val="231F20"/>
          <w:spacing w:val="-4"/>
        </w:rPr>
        <w:t>emphasis </w:t>
      </w:r>
      <w:r>
        <w:rPr>
          <w:color w:val="231F20"/>
        </w:rPr>
        <w:t>in </w:t>
      </w:r>
      <w:r>
        <w:rPr>
          <w:color w:val="231F20"/>
          <w:spacing w:val="-4"/>
        </w:rPr>
        <w:t>original, </w:t>
      </w:r>
      <w:r>
        <w:rPr>
          <w:color w:val="231F20"/>
          <w:spacing w:val="-3"/>
        </w:rPr>
        <w:t>see also </w:t>
      </w:r>
      <w:r>
        <w:rPr>
          <w:color w:val="231F20"/>
          <w:spacing w:val="-4"/>
        </w:rPr>
        <w:t>Moretti 2013) Distant reading rather</w:t>
      </w:r>
      <w:r>
        <w:rPr>
          <w:color w:val="231F20"/>
          <w:spacing w:val="-9"/>
        </w:rPr>
        <w:t> </w:t>
      </w:r>
      <w:r>
        <w:rPr>
          <w:color w:val="231F20"/>
          <w:spacing w:val="-3"/>
        </w:rPr>
        <w:t>than</w:t>
      </w:r>
      <w:r>
        <w:rPr>
          <w:color w:val="231F20"/>
          <w:spacing w:val="-9"/>
        </w:rPr>
        <w:t> </w:t>
      </w:r>
      <w:r>
        <w:rPr>
          <w:color w:val="231F20"/>
          <w:spacing w:val="-3"/>
        </w:rPr>
        <w:t>the</w:t>
      </w:r>
      <w:r>
        <w:rPr>
          <w:color w:val="231F20"/>
          <w:spacing w:val="-9"/>
        </w:rPr>
        <w:t> </w:t>
      </w:r>
      <w:r>
        <w:rPr>
          <w:color w:val="231F20"/>
          <w:spacing w:val="-3"/>
        </w:rPr>
        <w:t>data</w:t>
      </w:r>
      <w:r>
        <w:rPr>
          <w:color w:val="231F20"/>
          <w:spacing w:val="-9"/>
        </w:rPr>
        <w:t> </w:t>
      </w:r>
      <w:r>
        <w:rPr>
          <w:color w:val="231F20"/>
          <w:spacing w:val="-3"/>
        </w:rPr>
        <w:t>that</w:t>
      </w:r>
      <w:r>
        <w:rPr>
          <w:color w:val="231F20"/>
          <w:spacing w:val="-9"/>
        </w:rPr>
        <w:t> </w:t>
      </w:r>
      <w:r>
        <w:rPr>
          <w:color w:val="231F20"/>
          <w:spacing w:val="-3"/>
        </w:rPr>
        <w:t>can</w:t>
      </w:r>
      <w:r>
        <w:rPr>
          <w:color w:val="231F20"/>
          <w:spacing w:val="-9"/>
        </w:rPr>
        <w:t> </w:t>
      </w:r>
      <w:r>
        <w:rPr>
          <w:color w:val="231F20"/>
        </w:rPr>
        <w:t>be</w:t>
      </w:r>
      <w:r>
        <w:rPr>
          <w:color w:val="231F20"/>
          <w:spacing w:val="-9"/>
        </w:rPr>
        <w:t> </w:t>
      </w:r>
      <w:r>
        <w:rPr>
          <w:color w:val="231F20"/>
          <w:spacing w:val="-4"/>
        </w:rPr>
        <w:t>gotten</w:t>
      </w:r>
      <w:r>
        <w:rPr>
          <w:color w:val="231F20"/>
          <w:spacing w:val="-8"/>
        </w:rPr>
        <w:t> </w:t>
      </w:r>
      <w:r>
        <w:rPr>
          <w:color w:val="231F20"/>
          <w:spacing w:val="-3"/>
        </w:rPr>
        <w:t>from</w:t>
      </w:r>
      <w:r>
        <w:rPr>
          <w:color w:val="231F20"/>
          <w:spacing w:val="-9"/>
        </w:rPr>
        <w:t> </w:t>
      </w:r>
      <w:r>
        <w:rPr>
          <w:color w:val="231F20"/>
          <w:spacing w:val="-4"/>
        </w:rPr>
        <w:t>‘close</w:t>
      </w:r>
      <w:r>
        <w:rPr>
          <w:color w:val="231F20"/>
          <w:spacing w:val="-9"/>
        </w:rPr>
        <w:t> </w:t>
      </w:r>
      <w:r>
        <w:rPr>
          <w:color w:val="231F20"/>
          <w:spacing w:val="-4"/>
        </w:rPr>
        <w:t>reading’</w:t>
      </w:r>
      <w:r>
        <w:rPr>
          <w:color w:val="231F20"/>
          <w:spacing w:val="-16"/>
        </w:rPr>
        <w:t> </w:t>
      </w:r>
      <w:r>
        <w:rPr>
          <w:color w:val="231F20"/>
        </w:rPr>
        <w:t>of</w:t>
      </w:r>
      <w:r>
        <w:rPr>
          <w:color w:val="231F20"/>
          <w:spacing w:val="-9"/>
        </w:rPr>
        <w:t> </w:t>
      </w:r>
      <w:r>
        <w:rPr>
          <w:color w:val="231F20"/>
          <w:spacing w:val="-4"/>
        </w:rPr>
        <w:t>texts,</w:t>
      </w:r>
      <w:r>
        <w:rPr>
          <w:color w:val="231F20"/>
          <w:spacing w:val="-9"/>
        </w:rPr>
        <w:t> </w:t>
      </w:r>
      <w:r>
        <w:rPr>
          <w:color w:val="231F20"/>
          <w:spacing w:val="-4"/>
        </w:rPr>
        <w:t>depends</w:t>
      </w:r>
      <w:r>
        <w:rPr>
          <w:color w:val="231F20"/>
          <w:spacing w:val="-9"/>
        </w:rPr>
        <w:t> </w:t>
      </w:r>
      <w:r>
        <w:rPr>
          <w:color w:val="231F20"/>
        </w:rPr>
        <w:t>on</w:t>
      </w:r>
      <w:r>
        <w:rPr>
          <w:color w:val="231F20"/>
          <w:spacing w:val="-9"/>
        </w:rPr>
        <w:t> </w:t>
      </w:r>
      <w:r>
        <w:rPr>
          <w:color w:val="231F20"/>
          <w:spacing w:val="-4"/>
        </w:rPr>
        <w:t>reading </w:t>
      </w:r>
      <w:r>
        <w:rPr>
          <w:color w:val="231F20"/>
          <w:spacing w:val="-3"/>
        </w:rPr>
        <w:t>and </w:t>
      </w:r>
      <w:r>
        <w:rPr>
          <w:color w:val="231F20"/>
          <w:spacing w:val="-4"/>
        </w:rPr>
        <w:t>analyzing aggregated ‘metadata’ </w:t>
      </w:r>
      <w:r>
        <w:rPr>
          <w:color w:val="231F20"/>
        </w:rPr>
        <w:t>of </w:t>
      </w:r>
      <w:r>
        <w:rPr>
          <w:color w:val="231F20"/>
          <w:spacing w:val="-4"/>
        </w:rPr>
        <w:t>texts: titles, author names, publication years, affiliations</w:t>
      </w:r>
      <w:r>
        <w:rPr>
          <w:color w:val="231F20"/>
          <w:spacing w:val="-11"/>
        </w:rPr>
        <w:t> </w:t>
      </w:r>
      <w:r>
        <w:rPr>
          <w:color w:val="231F20"/>
          <w:spacing w:val="-3"/>
        </w:rPr>
        <w:t>and</w:t>
      </w:r>
      <w:r>
        <w:rPr>
          <w:color w:val="231F20"/>
          <w:spacing w:val="-10"/>
        </w:rPr>
        <w:t> </w:t>
      </w:r>
      <w:r>
        <w:rPr>
          <w:color w:val="231F20"/>
          <w:spacing w:val="-4"/>
        </w:rPr>
        <w:t>keywords.</w:t>
      </w:r>
      <w:r>
        <w:rPr>
          <w:color w:val="231F20"/>
          <w:spacing w:val="-20"/>
        </w:rPr>
        <w:t> </w:t>
      </w:r>
      <w:r>
        <w:rPr>
          <w:color w:val="231F20"/>
          <w:spacing w:val="-4"/>
        </w:rPr>
        <w:t>Another</w:t>
      </w:r>
      <w:r>
        <w:rPr>
          <w:color w:val="231F20"/>
          <w:spacing w:val="-10"/>
        </w:rPr>
        <w:t> </w:t>
      </w:r>
      <w:r>
        <w:rPr>
          <w:color w:val="231F20"/>
          <w:spacing w:val="-3"/>
        </w:rPr>
        <w:t>term</w:t>
      </w:r>
      <w:r>
        <w:rPr>
          <w:color w:val="231F20"/>
          <w:spacing w:val="-10"/>
        </w:rPr>
        <w:t> </w:t>
      </w:r>
      <w:r>
        <w:rPr>
          <w:color w:val="231F20"/>
          <w:spacing w:val="-3"/>
        </w:rPr>
        <w:t>for</w:t>
      </w:r>
      <w:r>
        <w:rPr>
          <w:color w:val="231F20"/>
          <w:spacing w:val="-10"/>
        </w:rPr>
        <w:t> </w:t>
      </w:r>
      <w:r>
        <w:rPr>
          <w:color w:val="231F20"/>
          <w:spacing w:val="-4"/>
        </w:rPr>
        <w:t>distant</w:t>
      </w:r>
      <w:r>
        <w:rPr>
          <w:color w:val="231F20"/>
          <w:spacing w:val="-9"/>
        </w:rPr>
        <w:t> </w:t>
      </w:r>
      <w:r>
        <w:rPr>
          <w:color w:val="231F20"/>
          <w:spacing w:val="-4"/>
        </w:rPr>
        <w:t>reading</w:t>
      </w:r>
      <w:r>
        <w:rPr>
          <w:color w:val="231F20"/>
          <w:spacing w:val="-10"/>
        </w:rPr>
        <w:t> </w:t>
      </w:r>
      <w:r>
        <w:rPr>
          <w:color w:val="231F20"/>
        </w:rPr>
        <w:t>is</w:t>
      </w:r>
      <w:r>
        <w:rPr>
          <w:color w:val="231F20"/>
          <w:spacing w:val="-10"/>
        </w:rPr>
        <w:t> </w:t>
      </w:r>
      <w:r>
        <w:rPr>
          <w:color w:val="231F20"/>
          <w:spacing w:val="-4"/>
        </w:rPr>
        <w:t>‘not-reading’</w:t>
      </w:r>
      <w:r>
        <w:rPr>
          <w:color w:val="231F20"/>
          <w:spacing w:val="-17"/>
        </w:rPr>
        <w:t> </w:t>
      </w:r>
      <w:r>
        <w:rPr>
          <w:color w:val="231F20"/>
          <w:spacing w:val="-4"/>
        </w:rPr>
        <w:t>(Mueller</w:t>
      </w:r>
      <w:r>
        <w:rPr>
          <w:color w:val="231F20"/>
          <w:spacing w:val="-10"/>
        </w:rPr>
        <w:t> </w:t>
      </w:r>
      <w:r>
        <w:rPr>
          <w:color w:val="231F20"/>
          <w:spacing w:val="-4"/>
        </w:rPr>
        <w:t>2007) </w:t>
      </w:r>
      <w:r>
        <w:rPr>
          <w:color w:val="231F20"/>
          <w:spacing w:val="-3"/>
        </w:rPr>
        <w:t>with</w:t>
      </w:r>
      <w:r>
        <w:rPr>
          <w:color w:val="231F20"/>
          <w:spacing w:val="-8"/>
        </w:rPr>
        <w:t> </w:t>
      </w:r>
      <w:r>
        <w:rPr>
          <w:color w:val="231F20"/>
          <w:spacing w:val="-3"/>
        </w:rPr>
        <w:t>its</w:t>
      </w:r>
      <w:r>
        <w:rPr>
          <w:color w:val="231F20"/>
          <w:spacing w:val="-7"/>
        </w:rPr>
        <w:t> </w:t>
      </w:r>
      <w:r>
        <w:rPr>
          <w:color w:val="231F20"/>
          <w:spacing w:val="-4"/>
        </w:rPr>
        <w:t>connection</w:t>
      </w:r>
      <w:r>
        <w:rPr>
          <w:color w:val="231F20"/>
          <w:spacing w:val="-7"/>
        </w:rPr>
        <w:t> </w:t>
      </w:r>
      <w:r>
        <w:rPr>
          <w:color w:val="231F20"/>
        </w:rPr>
        <w:t>to</w:t>
      </w:r>
      <w:r>
        <w:rPr>
          <w:color w:val="231F20"/>
          <w:spacing w:val="-7"/>
        </w:rPr>
        <w:t> </w:t>
      </w:r>
      <w:r>
        <w:rPr>
          <w:color w:val="231F20"/>
          <w:spacing w:val="-4"/>
        </w:rPr>
        <w:t>distant</w:t>
      </w:r>
      <w:r>
        <w:rPr>
          <w:color w:val="231F20"/>
          <w:spacing w:val="-7"/>
        </w:rPr>
        <w:t> </w:t>
      </w:r>
      <w:r>
        <w:rPr>
          <w:color w:val="231F20"/>
          <w:spacing w:val="-4"/>
        </w:rPr>
        <w:t>reading</w:t>
      </w:r>
      <w:r>
        <w:rPr>
          <w:color w:val="231F20"/>
          <w:spacing w:val="-7"/>
        </w:rPr>
        <w:t> </w:t>
      </w:r>
      <w:r>
        <w:rPr>
          <w:color w:val="231F20"/>
          <w:spacing w:val="-3"/>
        </w:rPr>
        <w:t>and</w:t>
      </w:r>
      <w:r>
        <w:rPr>
          <w:color w:val="231F20"/>
          <w:spacing w:val="-8"/>
        </w:rPr>
        <w:t> </w:t>
      </w:r>
      <w:r>
        <w:rPr>
          <w:color w:val="231F20"/>
          <w:spacing w:val="-4"/>
        </w:rPr>
        <w:t>metadata</w:t>
      </w:r>
      <w:r>
        <w:rPr>
          <w:color w:val="231F20"/>
          <w:spacing w:val="-7"/>
        </w:rPr>
        <w:t> </w:t>
      </w:r>
      <w:r>
        <w:rPr>
          <w:color w:val="231F20"/>
          <w:spacing w:val="-4"/>
        </w:rPr>
        <w:t>explained</w:t>
      </w:r>
      <w:r>
        <w:rPr>
          <w:color w:val="231F20"/>
          <w:spacing w:val="-7"/>
        </w:rPr>
        <w:t> </w:t>
      </w:r>
      <w:r>
        <w:rPr>
          <w:color w:val="231F20"/>
        </w:rPr>
        <w:t>in</w:t>
      </w:r>
      <w:r>
        <w:rPr>
          <w:color w:val="231F20"/>
          <w:spacing w:val="-7"/>
        </w:rPr>
        <w:t> </w:t>
      </w:r>
      <w:r>
        <w:rPr>
          <w:color w:val="231F20"/>
          <w:spacing w:val="-3"/>
        </w:rPr>
        <w:t>the</w:t>
      </w:r>
      <w:r>
        <w:rPr>
          <w:color w:val="231F20"/>
          <w:spacing w:val="-7"/>
        </w:rPr>
        <w:t> </w:t>
      </w:r>
      <w:r>
        <w:rPr>
          <w:color w:val="231F20"/>
          <w:spacing w:val="-4"/>
        </w:rPr>
        <w:t>following</w:t>
      </w:r>
      <w:r>
        <w:rPr>
          <w:color w:val="231F20"/>
          <w:spacing w:val="-7"/>
        </w:rPr>
        <w:t> </w:t>
      </w:r>
      <w:r>
        <w:rPr>
          <w:color w:val="231F20"/>
          <w:spacing w:val="-3"/>
        </w:rPr>
        <w:t>way:</w:t>
      </w:r>
    </w:p>
    <w:p>
      <w:pPr>
        <w:spacing w:after="0" w:line="242" w:lineRule="auto"/>
        <w:sectPr>
          <w:pgSz w:w="8400" w:h="11910"/>
          <w:pgMar w:header="0" w:footer="588" w:top="780" w:bottom="780" w:left="740" w:right="740"/>
        </w:sectPr>
      </w:pPr>
    </w:p>
    <w:p>
      <w:pPr>
        <w:pStyle w:val="BodyText"/>
        <w:spacing w:line="242" w:lineRule="auto" w:before="83"/>
        <w:ind w:left="110" w:right="156" w:firstLine="283"/>
      </w:pPr>
      <w:r>
        <w:rPr>
          <w:color w:val="231F20"/>
        </w:rPr>
        <w:t>As long as there have been books there have been more books than you could read. In the life of a professional or scholar, reading in the strong sense of «close reading» almost certainly takes a back-seat to finding out what is in a book without actually reading all or even any of it. There are age-old techniques for doing this, some more respectable than others, and they include skimming or eyeballing the text, reading a bibliography or following what somebody else says or writes about  it.</w:t>
      </w:r>
      <w:r>
        <w:rPr>
          <w:color w:val="231F20"/>
          <w:spacing w:val="21"/>
        </w:rPr>
        <w:t> </w:t>
      </w:r>
      <w:r>
        <w:rPr>
          <w:color w:val="231F20"/>
        </w:rPr>
        <w:t>Knowing</w:t>
      </w:r>
      <w:r>
        <w:rPr>
          <w:color w:val="231F20"/>
          <w:spacing w:val="22"/>
        </w:rPr>
        <w:t> </w:t>
      </w:r>
      <w:r>
        <w:rPr>
          <w:color w:val="231F20"/>
        </w:rPr>
        <w:t>how</w:t>
      </w:r>
      <w:r>
        <w:rPr>
          <w:color w:val="231F20"/>
          <w:spacing w:val="21"/>
        </w:rPr>
        <w:t> </w:t>
      </w:r>
      <w:r>
        <w:rPr>
          <w:color w:val="231F20"/>
        </w:rPr>
        <w:t>to</w:t>
      </w:r>
      <w:r>
        <w:rPr>
          <w:color w:val="231F20"/>
          <w:spacing w:val="23"/>
        </w:rPr>
        <w:t> </w:t>
      </w:r>
      <w:r>
        <w:rPr>
          <w:color w:val="231F20"/>
        </w:rPr>
        <w:t>«not-read»</w:t>
      </w:r>
      <w:r>
        <w:rPr>
          <w:color w:val="231F20"/>
          <w:spacing w:val="22"/>
        </w:rPr>
        <w:t> </w:t>
      </w:r>
      <w:r>
        <w:rPr>
          <w:color w:val="231F20"/>
        </w:rPr>
        <w:t>is</w:t>
      </w:r>
      <w:r>
        <w:rPr>
          <w:color w:val="231F20"/>
          <w:spacing w:val="21"/>
        </w:rPr>
        <w:t> </w:t>
      </w:r>
      <w:r>
        <w:rPr>
          <w:color w:val="231F20"/>
        </w:rPr>
        <w:t>just</w:t>
      </w:r>
      <w:r>
        <w:rPr>
          <w:color w:val="231F20"/>
          <w:spacing w:val="22"/>
        </w:rPr>
        <w:t> </w:t>
      </w:r>
      <w:r>
        <w:rPr>
          <w:color w:val="231F20"/>
        </w:rPr>
        <w:t>as</w:t>
      </w:r>
      <w:r>
        <w:rPr>
          <w:color w:val="231F20"/>
          <w:spacing w:val="21"/>
        </w:rPr>
        <w:t> </w:t>
      </w:r>
      <w:r>
        <w:rPr>
          <w:color w:val="231F20"/>
        </w:rPr>
        <w:t>important</w:t>
      </w:r>
      <w:r>
        <w:rPr>
          <w:color w:val="231F20"/>
          <w:spacing w:val="21"/>
        </w:rPr>
        <w:t> </w:t>
      </w:r>
      <w:r>
        <w:rPr>
          <w:color w:val="231F20"/>
        </w:rPr>
        <w:t>as</w:t>
      </w:r>
      <w:r>
        <w:rPr>
          <w:color w:val="231F20"/>
          <w:spacing w:val="21"/>
        </w:rPr>
        <w:t> </w:t>
      </w:r>
      <w:r>
        <w:rPr>
          <w:color w:val="231F20"/>
        </w:rPr>
        <w:t>knowing</w:t>
      </w:r>
      <w:r>
        <w:rPr>
          <w:color w:val="231F20"/>
          <w:spacing w:val="23"/>
        </w:rPr>
        <w:t> </w:t>
      </w:r>
      <w:r>
        <w:rPr>
          <w:color w:val="231F20"/>
        </w:rPr>
        <w:t>how</w:t>
      </w:r>
      <w:r>
        <w:rPr>
          <w:color w:val="231F20"/>
          <w:spacing w:val="21"/>
        </w:rPr>
        <w:t> </w:t>
      </w:r>
      <w:r>
        <w:rPr>
          <w:color w:val="231F20"/>
        </w:rPr>
        <w:t>to</w:t>
      </w:r>
      <w:r>
        <w:rPr>
          <w:color w:val="231F20"/>
          <w:spacing w:val="22"/>
        </w:rPr>
        <w:t> </w:t>
      </w:r>
      <w:r>
        <w:rPr>
          <w:color w:val="231F20"/>
        </w:rPr>
        <w:t>read.    </w:t>
      </w:r>
      <w:r>
        <w:rPr>
          <w:color w:val="231F20"/>
          <w:spacing w:val="32"/>
        </w:rPr>
        <w:t> </w:t>
      </w:r>
      <w:r>
        <w:rPr>
          <w:color w:val="231F20"/>
        </w:rPr>
        <w:t>A</w:t>
      </w:r>
    </w:p>
    <w:p>
      <w:pPr>
        <w:pStyle w:val="BodyText"/>
        <w:spacing w:before="7"/>
        <w:ind w:left="110"/>
      </w:pPr>
      <w:r>
        <w:rPr>
          <w:color w:val="231F20"/>
        </w:rPr>
        <w:t>provisional</w:t>
      </w:r>
      <w:r>
        <w:rPr>
          <w:color w:val="231F20"/>
          <w:spacing w:val="26"/>
        </w:rPr>
        <w:t> </w:t>
      </w:r>
      <w:r>
        <w:rPr>
          <w:color w:val="231F20"/>
        </w:rPr>
        <w:t>answer</w:t>
      </w:r>
      <w:r>
        <w:rPr>
          <w:color w:val="231F20"/>
          <w:spacing w:val="27"/>
        </w:rPr>
        <w:t> </w:t>
      </w:r>
      <w:r>
        <w:rPr>
          <w:color w:val="231F20"/>
        </w:rPr>
        <w:t>to</w:t>
      </w:r>
      <w:r>
        <w:rPr>
          <w:color w:val="231F20"/>
          <w:spacing w:val="27"/>
        </w:rPr>
        <w:t> </w:t>
      </w:r>
      <w:r>
        <w:rPr>
          <w:color w:val="231F20"/>
        </w:rPr>
        <w:t>the</w:t>
      </w:r>
      <w:r>
        <w:rPr>
          <w:color w:val="231F20"/>
          <w:spacing w:val="26"/>
        </w:rPr>
        <w:t> </w:t>
      </w:r>
      <w:r>
        <w:rPr>
          <w:color w:val="231F20"/>
        </w:rPr>
        <w:t>question</w:t>
      </w:r>
      <w:r>
        <w:rPr>
          <w:color w:val="231F20"/>
          <w:spacing w:val="27"/>
        </w:rPr>
        <w:t> </w:t>
      </w:r>
      <w:r>
        <w:rPr>
          <w:color w:val="231F20"/>
        </w:rPr>
        <w:t>what</w:t>
      </w:r>
      <w:r>
        <w:rPr>
          <w:color w:val="231F20"/>
          <w:spacing w:val="27"/>
        </w:rPr>
        <w:t> </w:t>
      </w:r>
      <w:r>
        <w:rPr>
          <w:color w:val="231F20"/>
        </w:rPr>
        <w:t>metadata</w:t>
      </w:r>
      <w:r>
        <w:rPr>
          <w:color w:val="231F20"/>
          <w:spacing w:val="26"/>
        </w:rPr>
        <w:t> </w:t>
      </w:r>
      <w:r>
        <w:rPr>
          <w:color w:val="231F20"/>
        </w:rPr>
        <w:t>are</w:t>
      </w:r>
      <w:r>
        <w:rPr>
          <w:color w:val="231F20"/>
          <w:spacing w:val="27"/>
        </w:rPr>
        <w:t> </w:t>
      </w:r>
      <w:r>
        <w:rPr>
          <w:color w:val="231F20"/>
        </w:rPr>
        <w:t>good</w:t>
      </w:r>
      <w:r>
        <w:rPr>
          <w:color w:val="231F20"/>
          <w:spacing w:val="27"/>
        </w:rPr>
        <w:t> </w:t>
      </w:r>
      <w:r>
        <w:rPr>
          <w:color w:val="231F20"/>
          <w:spacing w:val="-3"/>
        </w:rPr>
        <w:t>for,</w:t>
      </w:r>
      <w:r>
        <w:rPr>
          <w:color w:val="231F20"/>
          <w:spacing w:val="26"/>
        </w:rPr>
        <w:t> </w:t>
      </w:r>
      <w:r>
        <w:rPr>
          <w:color w:val="231F20"/>
        </w:rPr>
        <w:t>then,</w:t>
      </w:r>
      <w:r>
        <w:rPr>
          <w:color w:val="231F20"/>
          <w:spacing w:val="27"/>
        </w:rPr>
        <w:t> </w:t>
      </w:r>
      <w:r>
        <w:rPr>
          <w:color w:val="231F20"/>
        </w:rPr>
        <w:t>might</w:t>
      </w:r>
      <w:r>
        <w:rPr>
          <w:color w:val="231F20"/>
          <w:spacing w:val="27"/>
        </w:rPr>
        <w:t> </w:t>
      </w:r>
      <w:r>
        <w:rPr>
          <w:color w:val="231F20"/>
        </w:rPr>
        <w:t>say</w:t>
      </w:r>
    </w:p>
    <w:p>
      <w:pPr>
        <w:pStyle w:val="BodyText"/>
        <w:spacing w:line="242" w:lineRule="auto" w:before="3"/>
        <w:ind w:left="110" w:right="164"/>
      </w:pPr>
      <w:r>
        <w:rPr>
          <w:color w:val="231F20"/>
        </w:rPr>
        <w:t>that metadata let you condense not only a single text, but in a sufficiently ample environment they let you condense arbitrarily large sets of texts. And if you employ visualization techniques — an increasingly powerful digital tool — these condensed representations can be displayed as if they were locations on some map. Just as white space in a book with good layout maps the terrain of the pages and orients readers before they actually «read», so metadata, when «laid out» in the right way can provide readers with a simultaneous overview of many books and direct their attention to areas where it would pay to read closely. That is the promise of Franco Moretti’s «distant reading». (Mueller 2007)</w:t>
      </w:r>
    </w:p>
    <w:p>
      <w:pPr>
        <w:pStyle w:val="BodyText"/>
        <w:spacing w:line="242" w:lineRule="auto" w:before="9"/>
        <w:ind w:left="110" w:right="165" w:firstLine="283"/>
      </w:pPr>
      <w:r>
        <w:rPr>
          <w:color w:val="231F20"/>
        </w:rPr>
        <w:t>This</w:t>
      </w:r>
      <w:r>
        <w:rPr>
          <w:color w:val="231F20"/>
          <w:spacing w:val="-8"/>
        </w:rPr>
        <w:t> </w:t>
      </w:r>
      <w:r>
        <w:rPr>
          <w:color w:val="231F20"/>
        </w:rPr>
        <w:t>study</w:t>
      </w:r>
      <w:r>
        <w:rPr>
          <w:color w:val="231F20"/>
          <w:spacing w:val="-7"/>
        </w:rPr>
        <w:t> </w:t>
      </w:r>
      <w:r>
        <w:rPr>
          <w:color w:val="231F20"/>
        </w:rPr>
        <w:t>give</w:t>
      </w:r>
      <w:r>
        <w:rPr>
          <w:color w:val="231F20"/>
          <w:spacing w:val="-7"/>
        </w:rPr>
        <w:t> </w:t>
      </w:r>
      <w:r>
        <w:rPr>
          <w:color w:val="231F20"/>
        </w:rPr>
        <w:t>an</w:t>
      </w:r>
      <w:r>
        <w:rPr>
          <w:color w:val="231F20"/>
          <w:spacing w:val="-7"/>
        </w:rPr>
        <w:t> </w:t>
      </w:r>
      <w:r>
        <w:rPr>
          <w:color w:val="231F20"/>
        </w:rPr>
        <w:t>overview</w:t>
      </w:r>
      <w:r>
        <w:rPr>
          <w:color w:val="231F20"/>
          <w:spacing w:val="-7"/>
        </w:rPr>
        <w:t> </w:t>
      </w:r>
      <w:r>
        <w:rPr>
          <w:color w:val="231F20"/>
        </w:rPr>
        <w:t>of</w:t>
      </w:r>
      <w:r>
        <w:rPr>
          <w:color w:val="231F20"/>
          <w:spacing w:val="-7"/>
        </w:rPr>
        <w:t> </w:t>
      </w:r>
      <w:r>
        <w:rPr>
          <w:color w:val="231F20"/>
        </w:rPr>
        <w:t>the</w:t>
      </w:r>
      <w:r>
        <w:rPr>
          <w:color w:val="231F20"/>
          <w:spacing w:val="-8"/>
        </w:rPr>
        <w:t> </w:t>
      </w:r>
      <w:r>
        <w:rPr>
          <w:color w:val="231F20"/>
        </w:rPr>
        <w:t>history</w:t>
      </w:r>
      <w:r>
        <w:rPr>
          <w:color w:val="231F20"/>
          <w:spacing w:val="-7"/>
        </w:rPr>
        <w:t> </w:t>
      </w:r>
      <w:r>
        <w:rPr>
          <w:color w:val="231F20"/>
        </w:rPr>
        <w:t>of</w:t>
      </w:r>
      <w:r>
        <w:rPr>
          <w:color w:val="231F20"/>
          <w:spacing w:val="-7"/>
        </w:rPr>
        <w:t> </w:t>
      </w:r>
      <w:r>
        <w:rPr>
          <w:color w:val="231F20"/>
        </w:rPr>
        <w:t>topic</w:t>
      </w:r>
      <w:r>
        <w:rPr>
          <w:color w:val="231F20"/>
          <w:spacing w:val="-7"/>
        </w:rPr>
        <w:t> </w:t>
      </w:r>
      <w:r>
        <w:rPr>
          <w:color w:val="231F20"/>
        </w:rPr>
        <w:t>modeling</w:t>
      </w:r>
      <w:r>
        <w:rPr>
          <w:color w:val="231F20"/>
          <w:spacing w:val="-7"/>
        </w:rPr>
        <w:t> </w:t>
      </w:r>
      <w:r>
        <w:rPr>
          <w:color w:val="231F20"/>
        </w:rPr>
        <w:t>within</w:t>
      </w:r>
      <w:r>
        <w:rPr>
          <w:color w:val="231F20"/>
          <w:spacing w:val="-7"/>
        </w:rPr>
        <w:t> </w:t>
      </w:r>
      <w:r>
        <w:rPr>
          <w:color w:val="231F20"/>
        </w:rPr>
        <w:t>digital</w:t>
      </w:r>
      <w:r>
        <w:rPr>
          <w:color w:val="231F20"/>
          <w:spacing w:val="-7"/>
        </w:rPr>
        <w:t> </w:t>
      </w:r>
      <w:r>
        <w:rPr>
          <w:color w:val="231F20"/>
        </w:rPr>
        <w:t>humani- ties and survey its application within digital history as well as possible future meth- odological</w:t>
      </w:r>
      <w:r>
        <w:rPr>
          <w:color w:val="231F20"/>
          <w:spacing w:val="-9"/>
        </w:rPr>
        <w:t> </w:t>
      </w:r>
      <w:r>
        <w:rPr>
          <w:color w:val="231F20"/>
        </w:rPr>
        <w:t>extensions.</w:t>
      </w:r>
      <w:r>
        <w:rPr>
          <w:color w:val="231F20"/>
          <w:spacing w:val="-8"/>
        </w:rPr>
        <w:t> </w:t>
      </w:r>
      <w:r>
        <w:rPr>
          <w:color w:val="231F20"/>
          <w:spacing w:val="-3"/>
        </w:rPr>
        <w:t>We</w:t>
      </w:r>
      <w:r>
        <w:rPr>
          <w:color w:val="231F20"/>
          <w:spacing w:val="-8"/>
        </w:rPr>
        <w:t> </w:t>
      </w:r>
      <w:r>
        <w:rPr>
          <w:color w:val="231F20"/>
        </w:rPr>
        <w:t>will</w:t>
      </w:r>
      <w:r>
        <w:rPr>
          <w:color w:val="231F20"/>
          <w:spacing w:val="-9"/>
        </w:rPr>
        <w:t> </w:t>
      </w:r>
      <w:r>
        <w:rPr>
          <w:color w:val="231F20"/>
        </w:rPr>
        <w:t>also</w:t>
      </w:r>
      <w:r>
        <w:rPr>
          <w:color w:val="231F20"/>
          <w:spacing w:val="-8"/>
        </w:rPr>
        <w:t> </w:t>
      </w:r>
      <w:r>
        <w:rPr>
          <w:color w:val="231F20"/>
        </w:rPr>
        <w:t>analyze</w:t>
      </w:r>
      <w:r>
        <w:rPr>
          <w:color w:val="231F20"/>
          <w:spacing w:val="-8"/>
        </w:rPr>
        <w:t> </w:t>
      </w:r>
      <w:r>
        <w:rPr>
          <w:color w:val="231F20"/>
        </w:rPr>
        <w:t>its</w:t>
      </w:r>
      <w:r>
        <w:rPr>
          <w:color w:val="231F20"/>
          <w:spacing w:val="-8"/>
        </w:rPr>
        <w:t> </w:t>
      </w:r>
      <w:r>
        <w:rPr>
          <w:color w:val="231F20"/>
        </w:rPr>
        <w:t>uses</w:t>
      </w:r>
      <w:r>
        <w:rPr>
          <w:color w:val="231F20"/>
          <w:spacing w:val="-9"/>
        </w:rPr>
        <w:t> </w:t>
      </w:r>
      <w:r>
        <w:rPr>
          <w:color w:val="231F20"/>
        </w:rPr>
        <w:t>in</w:t>
      </w:r>
      <w:r>
        <w:rPr>
          <w:color w:val="231F20"/>
          <w:spacing w:val="-8"/>
        </w:rPr>
        <w:t> </w:t>
      </w:r>
      <w:r>
        <w:rPr>
          <w:color w:val="231F20"/>
        </w:rPr>
        <w:t>terms</w:t>
      </w:r>
      <w:r>
        <w:rPr>
          <w:color w:val="231F20"/>
          <w:spacing w:val="-8"/>
        </w:rPr>
        <w:t> </w:t>
      </w:r>
      <w:r>
        <w:rPr>
          <w:color w:val="231F20"/>
        </w:rPr>
        <w:t>of</w:t>
      </w:r>
      <w:r>
        <w:rPr>
          <w:color w:val="231F20"/>
          <w:spacing w:val="-8"/>
        </w:rPr>
        <w:t> </w:t>
      </w:r>
      <w:r>
        <w:rPr>
          <w:color w:val="231F20"/>
        </w:rPr>
        <w:t>various</w:t>
      </w:r>
      <w:r>
        <w:rPr>
          <w:color w:val="231F20"/>
          <w:spacing w:val="-9"/>
        </w:rPr>
        <w:t> </w:t>
      </w:r>
      <w:r>
        <w:rPr>
          <w:color w:val="231F20"/>
        </w:rPr>
        <w:t>historical</w:t>
      </w:r>
      <w:r>
        <w:rPr>
          <w:color w:val="231F20"/>
          <w:spacing w:val="-8"/>
        </w:rPr>
        <w:t> </w:t>
      </w:r>
      <w:r>
        <w:rPr>
          <w:color w:val="231F20"/>
        </w:rPr>
        <w:t>and methodological</w:t>
      </w:r>
      <w:r>
        <w:rPr>
          <w:color w:val="231F20"/>
          <w:spacing w:val="-19"/>
        </w:rPr>
        <w:t> </w:t>
      </w:r>
      <w:r>
        <w:rPr>
          <w:color w:val="231F20"/>
        </w:rPr>
        <w:t>parameters:</w:t>
      </w:r>
      <w:r>
        <w:rPr>
          <w:color w:val="231F20"/>
          <w:spacing w:val="-18"/>
        </w:rPr>
        <w:t> </w:t>
      </w:r>
      <w:r>
        <w:rPr>
          <w:color w:val="231F20"/>
        </w:rPr>
        <w:t>aims</w:t>
      </w:r>
      <w:r>
        <w:rPr>
          <w:color w:val="231F20"/>
          <w:spacing w:val="-18"/>
        </w:rPr>
        <w:t> </w:t>
      </w:r>
      <w:r>
        <w:rPr>
          <w:color w:val="231F20"/>
        </w:rPr>
        <w:t>of</w:t>
      </w:r>
      <w:r>
        <w:rPr>
          <w:color w:val="231F20"/>
          <w:spacing w:val="-18"/>
        </w:rPr>
        <w:t> </w:t>
      </w:r>
      <w:r>
        <w:rPr>
          <w:color w:val="231F20"/>
        </w:rPr>
        <w:t>investigations,</w:t>
      </w:r>
      <w:r>
        <w:rPr>
          <w:color w:val="231F20"/>
          <w:spacing w:val="-18"/>
        </w:rPr>
        <w:t> </w:t>
      </w:r>
      <w:r>
        <w:rPr>
          <w:color w:val="231F20"/>
        </w:rPr>
        <w:t>what</w:t>
      </w:r>
      <w:r>
        <w:rPr>
          <w:color w:val="231F20"/>
          <w:spacing w:val="-18"/>
        </w:rPr>
        <w:t> </w:t>
      </w:r>
      <w:r>
        <w:rPr>
          <w:color w:val="231F20"/>
        </w:rPr>
        <w:t>historical</w:t>
      </w:r>
      <w:r>
        <w:rPr>
          <w:color w:val="231F20"/>
          <w:spacing w:val="-18"/>
        </w:rPr>
        <w:t> </w:t>
      </w:r>
      <w:r>
        <w:rPr>
          <w:color w:val="231F20"/>
        </w:rPr>
        <w:t>periods</w:t>
      </w:r>
      <w:r>
        <w:rPr>
          <w:color w:val="231F20"/>
          <w:spacing w:val="-18"/>
        </w:rPr>
        <w:t> </w:t>
      </w:r>
      <w:r>
        <w:rPr>
          <w:color w:val="231F20"/>
        </w:rPr>
        <w:t>it</w:t>
      </w:r>
      <w:r>
        <w:rPr>
          <w:color w:val="231F20"/>
          <w:spacing w:val="-18"/>
        </w:rPr>
        <w:t> </w:t>
      </w:r>
      <w:r>
        <w:rPr>
          <w:color w:val="231F20"/>
        </w:rPr>
        <w:t>has</w:t>
      </w:r>
      <w:r>
        <w:rPr>
          <w:color w:val="231F20"/>
          <w:spacing w:val="-18"/>
        </w:rPr>
        <w:t> </w:t>
      </w:r>
      <w:r>
        <w:rPr>
          <w:color w:val="231F20"/>
        </w:rPr>
        <w:t>been applied</w:t>
      </w:r>
      <w:r>
        <w:rPr>
          <w:color w:val="231F20"/>
          <w:spacing w:val="-6"/>
        </w:rPr>
        <w:t> </w:t>
      </w:r>
      <w:r>
        <w:rPr>
          <w:color w:val="231F20"/>
        </w:rPr>
        <w:t>to,</w:t>
      </w:r>
      <w:r>
        <w:rPr>
          <w:color w:val="231F20"/>
          <w:spacing w:val="-5"/>
        </w:rPr>
        <w:t> </w:t>
      </w:r>
      <w:r>
        <w:rPr>
          <w:color w:val="231F20"/>
        </w:rPr>
        <w:t>languages,</w:t>
      </w:r>
      <w:r>
        <w:rPr>
          <w:color w:val="231F20"/>
          <w:spacing w:val="-5"/>
        </w:rPr>
        <w:t> </w:t>
      </w:r>
      <w:r>
        <w:rPr>
          <w:color w:val="231F20"/>
        </w:rPr>
        <w:t>number</w:t>
      </w:r>
      <w:r>
        <w:rPr>
          <w:color w:val="231F20"/>
          <w:spacing w:val="-5"/>
        </w:rPr>
        <w:t> </w:t>
      </w:r>
      <w:r>
        <w:rPr>
          <w:color w:val="231F20"/>
        </w:rPr>
        <w:t>of</w:t>
      </w:r>
      <w:r>
        <w:rPr>
          <w:color w:val="231F20"/>
          <w:spacing w:val="-5"/>
        </w:rPr>
        <w:t> </w:t>
      </w:r>
      <w:r>
        <w:rPr>
          <w:color w:val="231F20"/>
        </w:rPr>
        <w:t>topics,</w:t>
      </w:r>
      <w:r>
        <w:rPr>
          <w:color w:val="231F20"/>
          <w:spacing w:val="-5"/>
        </w:rPr>
        <w:t> </w:t>
      </w:r>
      <w:r>
        <w:rPr>
          <w:color w:val="231F20"/>
        </w:rPr>
        <w:t>kinds</w:t>
      </w:r>
      <w:r>
        <w:rPr>
          <w:color w:val="231F20"/>
          <w:spacing w:val="-5"/>
        </w:rPr>
        <w:t> </w:t>
      </w:r>
      <w:r>
        <w:rPr>
          <w:color w:val="231F20"/>
        </w:rPr>
        <w:t>of</w:t>
      </w:r>
      <w:r>
        <w:rPr>
          <w:color w:val="231F20"/>
          <w:spacing w:val="-6"/>
        </w:rPr>
        <w:t> </w:t>
      </w:r>
      <w:r>
        <w:rPr>
          <w:color w:val="231F20"/>
        </w:rPr>
        <w:t>texts,</w:t>
      </w:r>
      <w:r>
        <w:rPr>
          <w:color w:val="231F20"/>
          <w:spacing w:val="-5"/>
        </w:rPr>
        <w:t> </w:t>
      </w:r>
      <w:r>
        <w:rPr>
          <w:color w:val="231F20"/>
        </w:rPr>
        <w:t>and</w:t>
      </w:r>
      <w:r>
        <w:rPr>
          <w:color w:val="231F20"/>
          <w:spacing w:val="-5"/>
        </w:rPr>
        <w:t> </w:t>
      </w:r>
      <w:r>
        <w:rPr>
          <w:color w:val="231F20"/>
        </w:rPr>
        <w:t>kinds</w:t>
      </w:r>
      <w:r>
        <w:rPr>
          <w:color w:val="231F20"/>
          <w:spacing w:val="-5"/>
        </w:rPr>
        <w:t> </w:t>
      </w:r>
      <w:r>
        <w:rPr>
          <w:color w:val="231F20"/>
        </w:rPr>
        <w:t>of</w:t>
      </w:r>
      <w:r>
        <w:rPr>
          <w:color w:val="231F20"/>
          <w:spacing w:val="-5"/>
        </w:rPr>
        <w:t> </w:t>
      </w:r>
      <w:r>
        <w:rPr>
          <w:color w:val="231F20"/>
        </w:rPr>
        <w:t>publications.</w:t>
      </w:r>
    </w:p>
    <w:p>
      <w:pPr>
        <w:pStyle w:val="BodyText"/>
        <w:spacing w:before="7"/>
        <w:ind w:left="0"/>
        <w:jc w:val="left"/>
      </w:pPr>
    </w:p>
    <w:p>
      <w:pPr>
        <w:pStyle w:val="BodyText"/>
        <w:spacing w:line="242" w:lineRule="auto"/>
        <w:ind w:left="110" w:right="165" w:firstLine="283"/>
        <w:jc w:val="right"/>
      </w:pPr>
      <w:r>
        <w:rPr>
          <w:b/>
          <w:color w:val="231F20"/>
        </w:rPr>
        <w:t>Topic modeling as computer science: meaning, applications and potential </w:t>
      </w:r>
      <w:r>
        <w:rPr>
          <w:color w:val="231F20"/>
        </w:rPr>
        <w:t>Topic modeling (TM) usually represents some form of a computer aided text processing tool that can be used to postulate complex latent structures responsible for a set of observations, making it possible to use statistical inference to recover this structure. This kind of approach is particularly useful with text, where the ob- served data (the words) are explicitly intended to communicate a latent structure</w:t>
      </w:r>
    </w:p>
    <w:p>
      <w:pPr>
        <w:pStyle w:val="BodyText"/>
        <w:spacing w:before="6"/>
        <w:ind w:left="110"/>
      </w:pPr>
      <w:r>
        <w:rPr>
          <w:color w:val="231F20"/>
        </w:rPr>
        <w:t>(their meaning). (Griffiths &amp; Steyvers 2004, 5228)</w:t>
      </w:r>
    </w:p>
    <w:p>
      <w:pPr>
        <w:spacing w:line="242" w:lineRule="auto" w:before="3"/>
        <w:ind w:left="110" w:right="158" w:firstLine="283"/>
        <w:jc w:val="both"/>
        <w:rPr>
          <w:sz w:val="18"/>
        </w:rPr>
      </w:pPr>
      <w:r>
        <w:rPr>
          <w:color w:val="231F20"/>
          <w:sz w:val="18"/>
        </w:rPr>
        <w:t>Put in simpler terms, a </w:t>
      </w:r>
      <w:r>
        <w:rPr>
          <w:i/>
          <w:color w:val="231F20"/>
          <w:sz w:val="18"/>
        </w:rPr>
        <w:t>topic model is a computer aided program that from a text </w:t>
      </w:r>
      <w:r>
        <w:rPr>
          <w:i/>
          <w:color w:val="231F20"/>
          <w:sz w:val="18"/>
        </w:rPr>
        <w:t>generates ‘topics’ or ‘themes’: strings of words that are supposed to be indicative of themes addresses within the text. </w:t>
      </w:r>
      <w:r>
        <w:rPr>
          <w:color w:val="231F20"/>
          <w:sz w:val="18"/>
        </w:rPr>
        <w:t>The basic idea is that words that cluster ‘closely’ share a meaningful connection, i.e. a ‘topic’, ‘theme’ or ‘motif’ of a text, which in lay terms could be understood as the ‘important’ or ‘significant’ key words of shared theme.</w:t>
      </w:r>
    </w:p>
    <w:p>
      <w:pPr>
        <w:pStyle w:val="BodyText"/>
        <w:spacing w:line="242" w:lineRule="auto" w:before="6"/>
        <w:ind w:left="110" w:right="163" w:firstLine="283"/>
      </w:pPr>
      <w:r>
        <w:rPr>
          <w:color w:val="231F20"/>
        </w:rPr>
        <w:t>The overwhelming benefit of TM is that it allows analysis of vastly larger quanti- ties of data as compared to traditional approaches, allowing new ways of data min- ing.</w:t>
      </w:r>
      <w:r>
        <w:rPr>
          <w:color w:val="231F20"/>
          <w:spacing w:val="-9"/>
        </w:rPr>
        <w:t> </w:t>
      </w:r>
      <w:r>
        <w:rPr>
          <w:color w:val="231F20"/>
        </w:rPr>
        <w:t>For</w:t>
      </w:r>
      <w:r>
        <w:rPr>
          <w:color w:val="231F20"/>
          <w:spacing w:val="-9"/>
        </w:rPr>
        <w:t> </w:t>
      </w:r>
      <w:r>
        <w:rPr>
          <w:color w:val="231F20"/>
        </w:rPr>
        <w:t>example</w:t>
      </w:r>
      <w:r>
        <w:rPr>
          <w:color w:val="231F20"/>
          <w:spacing w:val="-9"/>
        </w:rPr>
        <w:t> </w:t>
      </w:r>
      <w:r>
        <w:rPr>
          <w:color w:val="231F20"/>
        </w:rPr>
        <w:t>it</w:t>
      </w:r>
      <w:r>
        <w:rPr>
          <w:color w:val="231F20"/>
          <w:spacing w:val="-9"/>
        </w:rPr>
        <w:t> </w:t>
      </w:r>
      <w:r>
        <w:rPr>
          <w:color w:val="231F20"/>
        </w:rPr>
        <w:t>would</w:t>
      </w:r>
      <w:r>
        <w:rPr>
          <w:color w:val="231F20"/>
          <w:spacing w:val="-9"/>
        </w:rPr>
        <w:t> </w:t>
      </w:r>
      <w:r>
        <w:rPr>
          <w:color w:val="231F20"/>
        </w:rPr>
        <w:t>be</w:t>
      </w:r>
      <w:r>
        <w:rPr>
          <w:color w:val="231F20"/>
          <w:spacing w:val="-8"/>
        </w:rPr>
        <w:t> </w:t>
      </w:r>
      <w:r>
        <w:rPr>
          <w:color w:val="231F20"/>
        </w:rPr>
        <w:t>practically</w:t>
      </w:r>
      <w:r>
        <w:rPr>
          <w:color w:val="231F20"/>
          <w:spacing w:val="-9"/>
        </w:rPr>
        <w:t> </w:t>
      </w:r>
      <w:r>
        <w:rPr>
          <w:color w:val="231F20"/>
        </w:rPr>
        <w:t>impossible</w:t>
      </w:r>
      <w:r>
        <w:rPr>
          <w:color w:val="231F20"/>
          <w:spacing w:val="-9"/>
        </w:rPr>
        <w:t> </w:t>
      </w:r>
      <w:r>
        <w:rPr>
          <w:color w:val="231F20"/>
        </w:rPr>
        <w:t>using</w:t>
      </w:r>
      <w:r>
        <w:rPr>
          <w:color w:val="231F20"/>
          <w:spacing w:val="-9"/>
        </w:rPr>
        <w:t> </w:t>
      </w:r>
      <w:r>
        <w:rPr>
          <w:color w:val="231F20"/>
        </w:rPr>
        <w:t>traditional</w:t>
      </w:r>
      <w:r>
        <w:rPr>
          <w:color w:val="231F20"/>
          <w:spacing w:val="-9"/>
        </w:rPr>
        <w:t> </w:t>
      </w:r>
      <w:r>
        <w:rPr>
          <w:color w:val="231F20"/>
        </w:rPr>
        <w:t>methods</w:t>
      </w:r>
      <w:r>
        <w:rPr>
          <w:color w:val="231F20"/>
          <w:spacing w:val="-8"/>
        </w:rPr>
        <w:t> </w:t>
      </w:r>
      <w:r>
        <w:rPr>
          <w:color w:val="231F20"/>
        </w:rPr>
        <w:t>to</w:t>
      </w:r>
      <w:r>
        <w:rPr>
          <w:color w:val="231F20"/>
          <w:spacing w:val="-9"/>
        </w:rPr>
        <w:t> </w:t>
      </w:r>
      <w:r>
        <w:rPr>
          <w:color w:val="231F20"/>
        </w:rPr>
        <w:t>sum- marize all publications of the journal </w:t>
      </w:r>
      <w:r>
        <w:rPr>
          <w:i/>
          <w:color w:val="231F20"/>
        </w:rPr>
        <w:t>Science </w:t>
      </w:r>
      <w:r>
        <w:rPr>
          <w:color w:val="231F20"/>
        </w:rPr>
        <w:t>1990–1999 making up a corpus of 57 million words (Blei &amp; Lafferty 2007). Therefore the structuring of textual data mate- rial, regardless of size probably represents TM’s major advantage. Furthermore </w:t>
      </w:r>
      <w:r>
        <w:rPr>
          <w:i/>
          <w:color w:val="231F20"/>
        </w:rPr>
        <w:t>TM </w:t>
      </w:r>
      <w:r>
        <w:rPr>
          <w:i/>
          <w:color w:val="231F20"/>
        </w:rPr>
        <w:t>can function as search tool </w:t>
      </w:r>
      <w:r>
        <w:rPr>
          <w:color w:val="231F20"/>
        </w:rPr>
        <w:t>far superior to traditional single word searches (Mimno 2012). As TM potentially identifies themes within texts, it is possible to search for these within a corpus, turning it into a search function. And </w:t>
      </w:r>
      <w:r>
        <w:rPr>
          <w:color w:val="231F20"/>
          <w:spacing w:val="-3"/>
        </w:rPr>
        <w:t>lastly, </w:t>
      </w:r>
      <w:r>
        <w:rPr>
          <w:i/>
          <w:color w:val="231F20"/>
        </w:rPr>
        <w:t>TM can serve as </w:t>
      </w:r>
      <w:r>
        <w:rPr>
          <w:i/>
          <w:color w:val="231F20"/>
        </w:rPr>
        <w:t>quantitative check for intuition</w:t>
      </w:r>
      <w:r>
        <w:rPr>
          <w:color w:val="231F20"/>
        </w:rPr>
        <w:t>. As TM identifies the most prominent ‘themes’ of a text it is possible to use it as indicators of which themes are (and maybe more inter- estingly which are not) addressed within a text. For example the rural</w:t>
      </w:r>
      <w:r>
        <w:rPr>
          <w:color w:val="231F20"/>
          <w:spacing w:val="15"/>
        </w:rPr>
        <w:t> </w:t>
      </w:r>
      <w:r>
        <w:rPr>
          <w:color w:val="231F20"/>
        </w:rPr>
        <w:t>development</w:t>
      </w:r>
    </w:p>
    <w:p>
      <w:pPr>
        <w:spacing w:after="0" w:line="242" w:lineRule="auto"/>
        <w:sectPr>
          <w:pgSz w:w="8400" w:h="11910"/>
          <w:pgMar w:header="0" w:footer="588" w:top="780" w:bottom="820" w:left="740" w:right="740"/>
        </w:sectPr>
      </w:pPr>
    </w:p>
    <w:p>
      <w:pPr>
        <w:pStyle w:val="BodyText"/>
        <w:spacing w:line="242" w:lineRule="auto" w:before="83"/>
        <w:ind w:right="108"/>
      </w:pPr>
      <w:r>
        <w:rPr>
          <w:color w:val="231F20"/>
        </w:rPr>
        <w:t>policy paper of the EU proclaimed itself to fundamentally break away from earlier policy</w:t>
      </w:r>
      <w:r>
        <w:rPr>
          <w:color w:val="231F20"/>
          <w:spacing w:val="-6"/>
        </w:rPr>
        <w:t> </w:t>
      </w:r>
      <w:r>
        <w:rPr>
          <w:color w:val="231F20"/>
        </w:rPr>
        <w:t>efforts,</w:t>
      </w:r>
      <w:r>
        <w:rPr>
          <w:color w:val="231F20"/>
          <w:spacing w:val="-5"/>
        </w:rPr>
        <w:t> </w:t>
      </w:r>
      <w:r>
        <w:rPr>
          <w:color w:val="231F20"/>
        </w:rPr>
        <w:t>by</w:t>
      </w:r>
      <w:r>
        <w:rPr>
          <w:color w:val="231F20"/>
          <w:spacing w:val="-6"/>
        </w:rPr>
        <w:t> </w:t>
      </w:r>
      <w:r>
        <w:rPr>
          <w:color w:val="231F20"/>
        </w:rPr>
        <w:t>including</w:t>
      </w:r>
      <w:r>
        <w:rPr>
          <w:color w:val="231F20"/>
          <w:spacing w:val="-5"/>
        </w:rPr>
        <w:t> </w:t>
      </w:r>
      <w:r>
        <w:rPr>
          <w:color w:val="231F20"/>
        </w:rPr>
        <w:t>quality</w:t>
      </w:r>
      <w:r>
        <w:rPr>
          <w:color w:val="231F20"/>
          <w:spacing w:val="-6"/>
        </w:rPr>
        <w:t> </w:t>
      </w:r>
      <w:r>
        <w:rPr>
          <w:color w:val="231F20"/>
        </w:rPr>
        <w:t>of</w:t>
      </w:r>
      <w:r>
        <w:rPr>
          <w:color w:val="231F20"/>
          <w:spacing w:val="-5"/>
        </w:rPr>
        <w:t> </w:t>
      </w:r>
      <w:r>
        <w:rPr>
          <w:color w:val="231F20"/>
        </w:rPr>
        <w:t>life</w:t>
      </w:r>
      <w:r>
        <w:rPr>
          <w:color w:val="231F20"/>
          <w:spacing w:val="-6"/>
        </w:rPr>
        <w:t> </w:t>
      </w:r>
      <w:r>
        <w:rPr>
          <w:color w:val="231F20"/>
        </w:rPr>
        <w:t>aspects</w:t>
      </w:r>
      <w:r>
        <w:rPr>
          <w:color w:val="231F20"/>
          <w:spacing w:val="-5"/>
        </w:rPr>
        <w:t> </w:t>
      </w:r>
      <w:r>
        <w:rPr>
          <w:color w:val="231F20"/>
        </w:rPr>
        <w:t>among</w:t>
      </w:r>
      <w:r>
        <w:rPr>
          <w:color w:val="231F20"/>
          <w:spacing w:val="-5"/>
        </w:rPr>
        <w:t> </w:t>
      </w:r>
      <w:r>
        <w:rPr>
          <w:color w:val="231F20"/>
        </w:rPr>
        <w:t>others.</w:t>
      </w:r>
      <w:r>
        <w:rPr>
          <w:color w:val="231F20"/>
          <w:spacing w:val="-6"/>
        </w:rPr>
        <w:t> </w:t>
      </w:r>
      <w:r>
        <w:rPr>
          <w:color w:val="231F20"/>
        </w:rPr>
        <w:t>However,</w:t>
      </w:r>
      <w:r>
        <w:rPr>
          <w:color w:val="231F20"/>
          <w:spacing w:val="-5"/>
        </w:rPr>
        <w:t> </w:t>
      </w:r>
      <w:r>
        <w:rPr>
          <w:color w:val="231F20"/>
        </w:rPr>
        <w:t>only</w:t>
      </w:r>
      <w:r>
        <w:rPr>
          <w:color w:val="231F20"/>
          <w:spacing w:val="-6"/>
        </w:rPr>
        <w:t> </w:t>
      </w:r>
      <w:r>
        <w:rPr>
          <w:color w:val="231F20"/>
        </w:rPr>
        <w:t>a</w:t>
      </w:r>
      <w:r>
        <w:rPr>
          <w:color w:val="231F20"/>
          <w:spacing w:val="-5"/>
        </w:rPr>
        <w:t> </w:t>
      </w:r>
      <w:r>
        <w:rPr>
          <w:color w:val="231F20"/>
        </w:rPr>
        <w:t>few identified</w:t>
      </w:r>
      <w:r>
        <w:rPr>
          <w:color w:val="231F20"/>
          <w:spacing w:val="-4"/>
        </w:rPr>
        <w:t> </w:t>
      </w:r>
      <w:r>
        <w:rPr>
          <w:color w:val="231F20"/>
        </w:rPr>
        <w:t>topics</w:t>
      </w:r>
      <w:r>
        <w:rPr>
          <w:color w:val="231F20"/>
          <w:spacing w:val="-4"/>
        </w:rPr>
        <w:t> </w:t>
      </w:r>
      <w:r>
        <w:rPr>
          <w:color w:val="231F20"/>
        </w:rPr>
        <w:t>dealt</w:t>
      </w:r>
      <w:r>
        <w:rPr>
          <w:color w:val="231F20"/>
          <w:spacing w:val="-5"/>
        </w:rPr>
        <w:t> </w:t>
      </w:r>
      <w:r>
        <w:rPr>
          <w:color w:val="231F20"/>
        </w:rPr>
        <w:t>with</w:t>
      </w:r>
      <w:r>
        <w:rPr>
          <w:color w:val="231F20"/>
          <w:spacing w:val="-4"/>
        </w:rPr>
        <w:t> </w:t>
      </w:r>
      <w:r>
        <w:rPr>
          <w:color w:val="231F20"/>
        </w:rPr>
        <w:t>these</w:t>
      </w:r>
      <w:r>
        <w:rPr>
          <w:color w:val="231F20"/>
          <w:spacing w:val="-4"/>
        </w:rPr>
        <w:t> </w:t>
      </w:r>
      <w:r>
        <w:rPr>
          <w:color w:val="231F20"/>
        </w:rPr>
        <w:t>new</w:t>
      </w:r>
      <w:r>
        <w:rPr>
          <w:color w:val="231F20"/>
          <w:spacing w:val="-4"/>
        </w:rPr>
        <w:t> </w:t>
      </w:r>
      <w:r>
        <w:rPr>
          <w:color w:val="231F20"/>
        </w:rPr>
        <w:t>issues,</w:t>
      </w:r>
      <w:r>
        <w:rPr>
          <w:color w:val="231F20"/>
          <w:spacing w:val="-4"/>
        </w:rPr>
        <w:t> </w:t>
      </w:r>
      <w:r>
        <w:rPr>
          <w:color w:val="231F20"/>
        </w:rPr>
        <w:t>compared</w:t>
      </w:r>
      <w:r>
        <w:rPr>
          <w:color w:val="231F20"/>
          <w:spacing w:val="-4"/>
        </w:rPr>
        <w:t> </w:t>
      </w:r>
      <w:r>
        <w:rPr>
          <w:color w:val="231F20"/>
        </w:rPr>
        <w:t>to</w:t>
      </w:r>
      <w:r>
        <w:rPr>
          <w:color w:val="231F20"/>
          <w:spacing w:val="-4"/>
        </w:rPr>
        <w:t> </w:t>
      </w:r>
      <w:r>
        <w:rPr>
          <w:color w:val="231F20"/>
        </w:rPr>
        <w:t>the</w:t>
      </w:r>
      <w:r>
        <w:rPr>
          <w:color w:val="231F20"/>
          <w:spacing w:val="-4"/>
        </w:rPr>
        <w:t> </w:t>
      </w:r>
      <w:r>
        <w:rPr>
          <w:color w:val="231F20"/>
        </w:rPr>
        <w:t>traditional</w:t>
      </w:r>
      <w:r>
        <w:rPr>
          <w:color w:val="231F20"/>
          <w:spacing w:val="-4"/>
        </w:rPr>
        <w:t> </w:t>
      </w:r>
      <w:r>
        <w:rPr>
          <w:color w:val="231F20"/>
        </w:rPr>
        <w:t>agricultural focus. So this ‘break’</w:t>
      </w:r>
      <w:r>
        <w:rPr>
          <w:color w:val="231F20"/>
          <w:spacing w:val="-38"/>
        </w:rPr>
        <w:t> </w:t>
      </w:r>
      <w:r>
        <w:rPr>
          <w:color w:val="231F20"/>
        </w:rPr>
        <w:t>appears to be primarily rhetorical (Brauer &amp; Dymitrow 2013).</w:t>
      </w:r>
    </w:p>
    <w:p>
      <w:pPr>
        <w:pStyle w:val="BodyText"/>
        <w:spacing w:line="242" w:lineRule="auto" w:before="4"/>
        <w:ind w:right="107" w:firstLine="283"/>
      </w:pPr>
      <w:r>
        <w:rPr>
          <w:color w:val="231F20"/>
          <w:spacing w:val="-4"/>
        </w:rPr>
        <w:t>Today’s </w:t>
      </w:r>
      <w:r>
        <w:rPr>
          <w:color w:val="231F20"/>
        </w:rPr>
        <w:t>topic modeling relies on the development of so called ‘Latent Seman- tic Analysis’ (LSA) within natural language processing and machine learning in the 1990s (Deerwester et al 1990). The version of topic modeling most commonly used by historians is ‘latent Dirichlet allocation’ (LDA) developed in the early 2000s by    a group of researchers led by David Blei and presented 2003. The LDA algorithm works by first removing so called ‘stop words’ from the text, e.g. a, an, the, there, </w:t>
      </w:r>
      <w:r>
        <w:rPr>
          <w:color w:val="231F20"/>
          <w:spacing w:val="-3"/>
        </w:rPr>
        <w:t>under, </w:t>
      </w:r>
      <w:r>
        <w:rPr>
          <w:color w:val="231F20"/>
        </w:rPr>
        <w:t>which etc. that only have relational meaning. This speeds up the processing and</w:t>
      </w:r>
      <w:r>
        <w:rPr>
          <w:color w:val="231F20"/>
          <w:spacing w:val="-12"/>
        </w:rPr>
        <w:t> </w:t>
      </w:r>
      <w:r>
        <w:rPr>
          <w:color w:val="231F20"/>
        </w:rPr>
        <w:t>filtering</w:t>
      </w:r>
      <w:r>
        <w:rPr>
          <w:color w:val="231F20"/>
          <w:spacing w:val="-11"/>
        </w:rPr>
        <w:t> </w:t>
      </w:r>
      <w:r>
        <w:rPr>
          <w:color w:val="231F20"/>
        </w:rPr>
        <w:t>for</w:t>
      </w:r>
      <w:r>
        <w:rPr>
          <w:color w:val="231F20"/>
          <w:spacing w:val="-11"/>
        </w:rPr>
        <w:t> </w:t>
      </w:r>
      <w:r>
        <w:rPr>
          <w:color w:val="231F20"/>
        </w:rPr>
        <w:t>‘meaningful’</w:t>
      </w:r>
      <w:r>
        <w:rPr>
          <w:color w:val="231F20"/>
          <w:spacing w:val="-17"/>
        </w:rPr>
        <w:t> </w:t>
      </w:r>
      <w:r>
        <w:rPr>
          <w:color w:val="231F20"/>
        </w:rPr>
        <w:t>topics.</w:t>
      </w:r>
      <w:r>
        <w:rPr>
          <w:color w:val="231F20"/>
          <w:spacing w:val="-13"/>
        </w:rPr>
        <w:t> </w:t>
      </w:r>
      <w:r>
        <w:rPr>
          <w:color w:val="231F20"/>
        </w:rPr>
        <w:t>Then</w:t>
      </w:r>
      <w:r>
        <w:rPr>
          <w:color w:val="231F20"/>
          <w:spacing w:val="-12"/>
        </w:rPr>
        <w:t> </w:t>
      </w:r>
      <w:r>
        <w:rPr>
          <w:color w:val="231F20"/>
        </w:rPr>
        <w:t>the</w:t>
      </w:r>
      <w:r>
        <w:rPr>
          <w:color w:val="231F20"/>
          <w:spacing w:val="-11"/>
        </w:rPr>
        <w:t> </w:t>
      </w:r>
      <w:r>
        <w:rPr>
          <w:color w:val="231F20"/>
        </w:rPr>
        <w:t>algorithm</w:t>
      </w:r>
      <w:r>
        <w:rPr>
          <w:color w:val="231F20"/>
          <w:spacing w:val="-11"/>
        </w:rPr>
        <w:t> </w:t>
      </w:r>
      <w:r>
        <w:rPr>
          <w:color w:val="231F20"/>
        </w:rPr>
        <w:t>assumes</w:t>
      </w:r>
      <w:r>
        <w:rPr>
          <w:color w:val="231F20"/>
          <w:spacing w:val="-11"/>
        </w:rPr>
        <w:t> </w:t>
      </w:r>
      <w:r>
        <w:rPr>
          <w:color w:val="231F20"/>
        </w:rPr>
        <w:t>that</w:t>
      </w:r>
      <w:r>
        <w:rPr>
          <w:color w:val="231F20"/>
          <w:spacing w:val="-11"/>
        </w:rPr>
        <w:t> </w:t>
      </w:r>
      <w:r>
        <w:rPr>
          <w:color w:val="231F20"/>
        </w:rPr>
        <w:t>each</w:t>
      </w:r>
      <w:r>
        <w:rPr>
          <w:color w:val="231F20"/>
          <w:spacing w:val="-11"/>
        </w:rPr>
        <w:t> </w:t>
      </w:r>
      <w:r>
        <w:rPr>
          <w:color w:val="231F20"/>
        </w:rPr>
        <w:t>document represents a ‘bag of words’ where co-occurring words share some sort of meaning and based upon a statistical mean (e.g. Gibbs sampling) constructs topics. There are a myriad of different assumptions within LDA, but the three major assumptions (Blei 2012) are the</w:t>
      </w:r>
      <w:r>
        <w:rPr>
          <w:color w:val="231F20"/>
          <w:spacing w:val="-3"/>
        </w:rPr>
        <w:t> </w:t>
      </w:r>
      <w:r>
        <w:rPr>
          <w:color w:val="231F20"/>
        </w:rPr>
        <w:t>following:</w:t>
      </w:r>
    </w:p>
    <w:p>
      <w:pPr>
        <w:pStyle w:val="ListParagraph"/>
        <w:numPr>
          <w:ilvl w:val="0"/>
          <w:numId w:val="1"/>
        </w:numPr>
        <w:tabs>
          <w:tab w:pos="610" w:val="left" w:leader="none"/>
        </w:tabs>
        <w:spacing w:line="240" w:lineRule="auto" w:before="12" w:after="0"/>
        <w:ind w:left="609" w:right="0" w:hanging="160"/>
        <w:jc w:val="left"/>
        <w:rPr>
          <w:sz w:val="18"/>
        </w:rPr>
      </w:pPr>
      <w:r>
        <w:rPr>
          <w:color w:val="231F20"/>
          <w:sz w:val="18"/>
        </w:rPr>
        <w:t>the order of the words within an analyzed text is</w:t>
      </w:r>
      <w:r>
        <w:rPr>
          <w:color w:val="231F20"/>
          <w:spacing w:val="-15"/>
          <w:sz w:val="18"/>
        </w:rPr>
        <w:t> </w:t>
      </w:r>
      <w:r>
        <w:rPr>
          <w:color w:val="231F20"/>
          <w:sz w:val="18"/>
        </w:rPr>
        <w:t>irrelevant</w:t>
      </w:r>
    </w:p>
    <w:p>
      <w:pPr>
        <w:pStyle w:val="ListParagraph"/>
        <w:numPr>
          <w:ilvl w:val="0"/>
          <w:numId w:val="1"/>
        </w:numPr>
        <w:tabs>
          <w:tab w:pos="610" w:val="left" w:leader="none"/>
        </w:tabs>
        <w:spacing w:line="240" w:lineRule="auto" w:before="3" w:after="0"/>
        <w:ind w:left="609" w:right="0" w:hanging="160"/>
        <w:jc w:val="left"/>
        <w:rPr>
          <w:sz w:val="18"/>
        </w:rPr>
      </w:pPr>
      <w:r>
        <w:rPr>
          <w:color w:val="231F20"/>
          <w:sz w:val="18"/>
        </w:rPr>
        <w:t>the order of the documents from an analyzed corpus is</w:t>
      </w:r>
      <w:r>
        <w:rPr>
          <w:color w:val="231F20"/>
          <w:spacing w:val="-16"/>
          <w:sz w:val="18"/>
        </w:rPr>
        <w:t> </w:t>
      </w:r>
      <w:r>
        <w:rPr>
          <w:color w:val="231F20"/>
          <w:sz w:val="18"/>
        </w:rPr>
        <w:t>irrelevant</w:t>
      </w:r>
    </w:p>
    <w:p>
      <w:pPr>
        <w:pStyle w:val="ListParagraph"/>
        <w:numPr>
          <w:ilvl w:val="0"/>
          <w:numId w:val="1"/>
        </w:numPr>
        <w:tabs>
          <w:tab w:pos="610" w:val="left" w:leader="none"/>
        </w:tabs>
        <w:spacing w:line="240" w:lineRule="auto" w:before="3" w:after="0"/>
        <w:ind w:left="609" w:right="0" w:hanging="160"/>
        <w:jc w:val="left"/>
        <w:rPr>
          <w:sz w:val="18"/>
        </w:rPr>
      </w:pPr>
      <w:r>
        <w:rPr>
          <w:color w:val="231F20"/>
          <w:sz w:val="18"/>
        </w:rPr>
        <w:t>the number of topic is previously</w:t>
      </w:r>
      <w:r>
        <w:rPr>
          <w:color w:val="231F20"/>
          <w:spacing w:val="-6"/>
          <w:sz w:val="18"/>
        </w:rPr>
        <w:t> </w:t>
      </w:r>
      <w:r>
        <w:rPr>
          <w:color w:val="231F20"/>
          <w:sz w:val="18"/>
        </w:rPr>
        <w:t>known</w:t>
      </w:r>
    </w:p>
    <w:p>
      <w:pPr>
        <w:pStyle w:val="BodyText"/>
        <w:spacing w:line="242" w:lineRule="auto" w:before="3"/>
        <w:ind w:right="99" w:firstLine="283"/>
      </w:pPr>
      <w:r>
        <w:rPr>
          <w:color w:val="231F20"/>
        </w:rPr>
        <w:t>These</w:t>
      </w:r>
      <w:r>
        <w:rPr>
          <w:color w:val="231F20"/>
          <w:spacing w:val="-7"/>
        </w:rPr>
        <w:t> </w:t>
      </w:r>
      <w:r>
        <w:rPr>
          <w:color w:val="231F20"/>
        </w:rPr>
        <w:t>are</w:t>
      </w:r>
      <w:r>
        <w:rPr>
          <w:color w:val="231F20"/>
          <w:spacing w:val="-7"/>
        </w:rPr>
        <w:t> </w:t>
      </w:r>
      <w:r>
        <w:rPr>
          <w:color w:val="231F20"/>
        </w:rPr>
        <w:t>quite</w:t>
      </w:r>
      <w:r>
        <w:rPr>
          <w:color w:val="231F20"/>
          <w:spacing w:val="-7"/>
        </w:rPr>
        <w:t> </w:t>
      </w:r>
      <w:r>
        <w:rPr>
          <w:color w:val="231F20"/>
        </w:rPr>
        <w:t>bold</w:t>
      </w:r>
      <w:r>
        <w:rPr>
          <w:color w:val="231F20"/>
          <w:spacing w:val="-6"/>
        </w:rPr>
        <w:t> </w:t>
      </w:r>
      <w:r>
        <w:rPr>
          <w:color w:val="231F20"/>
        </w:rPr>
        <w:t>assumptions,</w:t>
      </w:r>
      <w:r>
        <w:rPr>
          <w:color w:val="231F20"/>
          <w:spacing w:val="-7"/>
        </w:rPr>
        <w:t> </w:t>
      </w:r>
      <w:r>
        <w:rPr>
          <w:color w:val="231F20"/>
        </w:rPr>
        <w:t>however,</w:t>
      </w:r>
      <w:r>
        <w:rPr>
          <w:color w:val="231F20"/>
          <w:spacing w:val="-7"/>
        </w:rPr>
        <w:t> </w:t>
      </w:r>
      <w:r>
        <w:rPr>
          <w:color w:val="231F20"/>
        </w:rPr>
        <w:t>it</w:t>
      </w:r>
      <w:r>
        <w:rPr>
          <w:color w:val="231F20"/>
          <w:spacing w:val="-7"/>
        </w:rPr>
        <w:t> </w:t>
      </w:r>
      <w:r>
        <w:rPr>
          <w:color w:val="231F20"/>
        </w:rPr>
        <w:t>seems</w:t>
      </w:r>
      <w:r>
        <w:rPr>
          <w:color w:val="231F20"/>
          <w:spacing w:val="-6"/>
        </w:rPr>
        <w:t> </w:t>
      </w:r>
      <w:r>
        <w:rPr>
          <w:color w:val="231F20"/>
        </w:rPr>
        <w:t>that</w:t>
      </w:r>
      <w:r>
        <w:rPr>
          <w:color w:val="231F20"/>
          <w:spacing w:val="-7"/>
        </w:rPr>
        <w:t> </w:t>
      </w:r>
      <w:r>
        <w:rPr>
          <w:color w:val="231F20"/>
        </w:rPr>
        <w:t>even</w:t>
      </w:r>
      <w:r>
        <w:rPr>
          <w:color w:val="231F20"/>
          <w:spacing w:val="-7"/>
        </w:rPr>
        <w:t> </w:t>
      </w:r>
      <w:r>
        <w:rPr>
          <w:color w:val="231F20"/>
        </w:rPr>
        <w:t>despite</w:t>
      </w:r>
      <w:r>
        <w:rPr>
          <w:color w:val="231F20"/>
          <w:spacing w:val="-7"/>
        </w:rPr>
        <w:t> </w:t>
      </w:r>
      <w:r>
        <w:rPr>
          <w:color w:val="231F20"/>
        </w:rPr>
        <w:t>this</w:t>
      </w:r>
      <w:r>
        <w:rPr>
          <w:color w:val="231F20"/>
          <w:spacing w:val="-6"/>
        </w:rPr>
        <w:t> </w:t>
      </w:r>
      <w:r>
        <w:rPr>
          <w:color w:val="231F20"/>
        </w:rPr>
        <w:t>LDA is able to identify meaningful topics (Mimno 2012). Another algorithm is the Corre- lated </w:t>
      </w:r>
      <w:r>
        <w:rPr>
          <w:color w:val="231F20"/>
          <w:spacing w:val="-5"/>
        </w:rPr>
        <w:t>Topic </w:t>
      </w:r>
      <w:r>
        <w:rPr>
          <w:color w:val="231F20"/>
        </w:rPr>
        <w:t>Model (CTM) which is a further development of the LSA approach (Blei &amp;</w:t>
      </w:r>
      <w:r>
        <w:rPr>
          <w:color w:val="231F20"/>
          <w:spacing w:val="-5"/>
        </w:rPr>
        <w:t> </w:t>
      </w:r>
      <w:r>
        <w:rPr>
          <w:color w:val="231F20"/>
        </w:rPr>
        <w:t>Lafferty</w:t>
      </w:r>
      <w:r>
        <w:rPr>
          <w:color w:val="231F20"/>
          <w:spacing w:val="-4"/>
        </w:rPr>
        <w:t> </w:t>
      </w:r>
      <w:r>
        <w:rPr>
          <w:color w:val="231F20"/>
        </w:rPr>
        <w:t>2007)</w:t>
      </w:r>
      <w:r>
        <w:rPr>
          <w:color w:val="231F20"/>
          <w:spacing w:val="-5"/>
        </w:rPr>
        <w:t> </w:t>
      </w:r>
      <w:r>
        <w:rPr>
          <w:color w:val="231F20"/>
        </w:rPr>
        <w:t>and</w:t>
      </w:r>
      <w:r>
        <w:rPr>
          <w:color w:val="231F20"/>
          <w:spacing w:val="-4"/>
        </w:rPr>
        <w:t> </w:t>
      </w:r>
      <w:r>
        <w:rPr>
          <w:color w:val="231F20"/>
        </w:rPr>
        <w:t>that</w:t>
      </w:r>
      <w:r>
        <w:rPr>
          <w:color w:val="231F20"/>
          <w:spacing w:val="-4"/>
        </w:rPr>
        <w:t> </w:t>
      </w:r>
      <w:r>
        <w:rPr>
          <w:color w:val="231F20"/>
        </w:rPr>
        <w:t>tries</w:t>
      </w:r>
      <w:r>
        <w:rPr>
          <w:color w:val="231F20"/>
          <w:spacing w:val="-5"/>
        </w:rPr>
        <w:t> </w:t>
      </w:r>
      <w:r>
        <w:rPr>
          <w:color w:val="231F20"/>
        </w:rPr>
        <w:t>to</w:t>
      </w:r>
      <w:r>
        <w:rPr>
          <w:color w:val="231F20"/>
          <w:spacing w:val="-4"/>
        </w:rPr>
        <w:t> </w:t>
      </w:r>
      <w:r>
        <w:rPr>
          <w:color w:val="231F20"/>
        </w:rPr>
        <w:t>address</w:t>
      </w:r>
      <w:r>
        <w:rPr>
          <w:color w:val="231F20"/>
          <w:spacing w:val="-4"/>
        </w:rPr>
        <w:t> </w:t>
      </w:r>
      <w:r>
        <w:rPr>
          <w:color w:val="231F20"/>
        </w:rPr>
        <w:t>the</w:t>
      </w:r>
      <w:r>
        <w:rPr>
          <w:color w:val="231F20"/>
          <w:spacing w:val="-5"/>
        </w:rPr>
        <w:t> </w:t>
      </w:r>
      <w:r>
        <w:rPr>
          <w:color w:val="231F20"/>
        </w:rPr>
        <w:t>issue</w:t>
      </w:r>
      <w:r>
        <w:rPr>
          <w:color w:val="231F20"/>
          <w:spacing w:val="-4"/>
        </w:rPr>
        <w:t> </w:t>
      </w:r>
      <w:r>
        <w:rPr>
          <w:color w:val="231F20"/>
        </w:rPr>
        <w:t>of</w:t>
      </w:r>
      <w:r>
        <w:rPr>
          <w:color w:val="231F20"/>
          <w:spacing w:val="-5"/>
        </w:rPr>
        <w:t> </w:t>
      </w:r>
      <w:r>
        <w:rPr>
          <w:color w:val="231F20"/>
        </w:rPr>
        <w:t>having</w:t>
      </w:r>
      <w:r>
        <w:rPr>
          <w:color w:val="231F20"/>
          <w:spacing w:val="-4"/>
        </w:rPr>
        <w:t> </w:t>
      </w:r>
      <w:r>
        <w:rPr>
          <w:color w:val="231F20"/>
        </w:rPr>
        <w:t>to</w:t>
      </w:r>
      <w:r>
        <w:rPr>
          <w:color w:val="231F20"/>
          <w:spacing w:val="-4"/>
        </w:rPr>
        <w:t> </w:t>
      </w:r>
      <w:r>
        <w:rPr>
          <w:color w:val="231F20"/>
        </w:rPr>
        <w:t>assume</w:t>
      </w:r>
      <w:r>
        <w:rPr>
          <w:color w:val="231F20"/>
          <w:spacing w:val="-5"/>
        </w:rPr>
        <w:t> </w:t>
      </w:r>
      <w:r>
        <w:rPr>
          <w:color w:val="231F20"/>
        </w:rPr>
        <w:t>the</w:t>
      </w:r>
      <w:r>
        <w:rPr>
          <w:color w:val="231F20"/>
          <w:spacing w:val="-4"/>
        </w:rPr>
        <w:t> </w:t>
      </w:r>
      <w:r>
        <w:rPr>
          <w:color w:val="231F20"/>
        </w:rPr>
        <w:t>number of topics prior to the analysis. CTM unlike LDA does not assume that topics are unrelated and tries to build ‘correlations’ between the individual topics (hence the name). CTM’s advantage is that the number of topics does not have to be specified in advance, as these are a result of the correlation. The more technical side of TM research is constantly refining the algorithms involved (Asuncion et al. </w:t>
      </w:r>
      <w:r>
        <w:rPr>
          <w:color w:val="231F20"/>
          <w:spacing w:val="-4"/>
        </w:rPr>
        <w:t>2011; </w:t>
      </w:r>
      <w:r>
        <w:rPr>
          <w:color w:val="231F20"/>
        </w:rPr>
        <w:t>Baillie et al. </w:t>
      </w:r>
      <w:r>
        <w:rPr>
          <w:color w:val="231F20"/>
          <w:spacing w:val="-4"/>
        </w:rPr>
        <w:t>2011; </w:t>
      </w:r>
      <w:r>
        <w:rPr>
          <w:color w:val="231F20"/>
        </w:rPr>
        <w:t>Daud 2012; Huh &amp; Feinberg 2012; Jianping et al.</w:t>
      </w:r>
      <w:r>
        <w:rPr>
          <w:color w:val="231F20"/>
          <w:spacing w:val="-12"/>
        </w:rPr>
        <w:t> </w:t>
      </w:r>
      <w:r>
        <w:rPr>
          <w:color w:val="231F20"/>
        </w:rPr>
        <w:t>2012).</w:t>
      </w:r>
    </w:p>
    <w:p>
      <w:pPr>
        <w:pStyle w:val="BodyText"/>
        <w:spacing w:line="242" w:lineRule="auto" w:before="9"/>
        <w:ind w:right="108" w:firstLine="283"/>
      </w:pPr>
      <w:r>
        <w:rPr>
          <w:color w:val="231F20"/>
        </w:rPr>
        <w:t>The</w:t>
      </w:r>
      <w:r>
        <w:rPr>
          <w:color w:val="231F20"/>
          <w:spacing w:val="-9"/>
        </w:rPr>
        <w:t> </w:t>
      </w:r>
      <w:r>
        <w:rPr>
          <w:color w:val="231F20"/>
        </w:rPr>
        <w:t>TM</w:t>
      </w:r>
      <w:r>
        <w:rPr>
          <w:color w:val="231F20"/>
          <w:spacing w:val="-5"/>
        </w:rPr>
        <w:t> </w:t>
      </w:r>
      <w:r>
        <w:rPr>
          <w:color w:val="231F20"/>
        </w:rPr>
        <w:t>software</w:t>
      </w:r>
      <w:r>
        <w:rPr>
          <w:color w:val="231F20"/>
          <w:spacing w:val="-5"/>
        </w:rPr>
        <w:t> </w:t>
      </w:r>
      <w:r>
        <w:rPr>
          <w:color w:val="231F20"/>
        </w:rPr>
        <w:t>used</w:t>
      </w:r>
      <w:r>
        <w:rPr>
          <w:color w:val="231F20"/>
          <w:spacing w:val="-5"/>
        </w:rPr>
        <w:t> </w:t>
      </w:r>
      <w:r>
        <w:rPr>
          <w:color w:val="231F20"/>
        </w:rPr>
        <w:t>by</w:t>
      </w:r>
      <w:r>
        <w:rPr>
          <w:color w:val="231F20"/>
          <w:spacing w:val="-5"/>
        </w:rPr>
        <w:t> </w:t>
      </w:r>
      <w:r>
        <w:rPr>
          <w:color w:val="231F20"/>
        </w:rPr>
        <w:t>the</w:t>
      </w:r>
      <w:r>
        <w:rPr>
          <w:color w:val="231F20"/>
          <w:spacing w:val="-5"/>
        </w:rPr>
        <w:t> </w:t>
      </w:r>
      <w:r>
        <w:rPr>
          <w:color w:val="231F20"/>
        </w:rPr>
        <w:t>majority</w:t>
      </w:r>
      <w:r>
        <w:rPr>
          <w:color w:val="231F20"/>
          <w:spacing w:val="-5"/>
        </w:rPr>
        <w:t> </w:t>
      </w:r>
      <w:r>
        <w:rPr>
          <w:color w:val="231F20"/>
        </w:rPr>
        <w:t>of</w:t>
      </w:r>
      <w:r>
        <w:rPr>
          <w:color w:val="231F20"/>
          <w:spacing w:val="-5"/>
        </w:rPr>
        <w:t> </w:t>
      </w:r>
      <w:r>
        <w:rPr>
          <w:color w:val="231F20"/>
        </w:rPr>
        <w:t>researchers</w:t>
      </w:r>
      <w:r>
        <w:rPr>
          <w:color w:val="231F20"/>
          <w:spacing w:val="-5"/>
        </w:rPr>
        <w:t> </w:t>
      </w:r>
      <w:r>
        <w:rPr>
          <w:color w:val="231F20"/>
        </w:rPr>
        <w:t>is</w:t>
      </w:r>
      <w:r>
        <w:rPr>
          <w:color w:val="231F20"/>
          <w:spacing w:val="-5"/>
        </w:rPr>
        <w:t> </w:t>
      </w:r>
      <w:r>
        <w:rPr>
          <w:color w:val="231F20"/>
        </w:rPr>
        <w:t>the</w:t>
      </w:r>
      <w:r>
        <w:rPr>
          <w:color w:val="231F20"/>
          <w:spacing w:val="-6"/>
        </w:rPr>
        <w:t> </w:t>
      </w:r>
      <w:r>
        <w:rPr>
          <w:color w:val="231F20"/>
        </w:rPr>
        <w:t>LDA-based</w:t>
      </w:r>
      <w:r>
        <w:rPr>
          <w:color w:val="231F20"/>
          <w:spacing w:val="-5"/>
        </w:rPr>
        <w:t> </w:t>
      </w:r>
      <w:r>
        <w:rPr>
          <w:color w:val="231F20"/>
        </w:rPr>
        <w:t>MAchine Learning</w:t>
      </w:r>
      <w:r>
        <w:rPr>
          <w:color w:val="231F20"/>
          <w:spacing w:val="-12"/>
        </w:rPr>
        <w:t> </w:t>
      </w:r>
      <w:r>
        <w:rPr>
          <w:color w:val="231F20"/>
        </w:rPr>
        <w:t>for</w:t>
      </w:r>
      <w:r>
        <w:rPr>
          <w:color w:val="231F20"/>
          <w:spacing w:val="-12"/>
        </w:rPr>
        <w:t> </w:t>
      </w:r>
      <w:r>
        <w:rPr>
          <w:color w:val="231F20"/>
        </w:rPr>
        <w:t>LanguagE</w:t>
      </w:r>
      <w:r>
        <w:rPr>
          <w:color w:val="231F20"/>
          <w:spacing w:val="-15"/>
        </w:rPr>
        <w:t> </w:t>
      </w:r>
      <w:r>
        <w:rPr>
          <w:color w:val="231F20"/>
          <w:spacing w:val="-4"/>
        </w:rPr>
        <w:t>Toolkit</w:t>
      </w:r>
      <w:r>
        <w:rPr>
          <w:color w:val="231F20"/>
          <w:spacing w:val="-11"/>
        </w:rPr>
        <w:t> </w:t>
      </w:r>
      <w:r>
        <w:rPr>
          <w:color w:val="231F20"/>
        </w:rPr>
        <w:t>(MALLET)</w:t>
      </w:r>
      <w:r>
        <w:rPr>
          <w:color w:val="231F20"/>
          <w:spacing w:val="-12"/>
        </w:rPr>
        <w:t> </w:t>
      </w:r>
      <w:r>
        <w:rPr>
          <w:color w:val="231F20"/>
        </w:rPr>
        <w:t>developed</w:t>
      </w:r>
      <w:r>
        <w:rPr>
          <w:color w:val="231F20"/>
          <w:spacing w:val="-12"/>
        </w:rPr>
        <w:t> </w:t>
      </w:r>
      <w:r>
        <w:rPr>
          <w:color w:val="231F20"/>
        </w:rPr>
        <w:t>by</w:t>
      </w:r>
      <w:r>
        <w:rPr>
          <w:color w:val="231F20"/>
          <w:spacing w:val="-12"/>
        </w:rPr>
        <w:t> </w:t>
      </w:r>
      <w:r>
        <w:rPr>
          <w:color w:val="231F20"/>
        </w:rPr>
        <w:t>researchers</w:t>
      </w:r>
      <w:r>
        <w:rPr>
          <w:color w:val="231F20"/>
          <w:spacing w:val="-11"/>
        </w:rPr>
        <w:t> </w:t>
      </w:r>
      <w:r>
        <w:rPr>
          <w:color w:val="231F20"/>
        </w:rPr>
        <w:t>at</w:t>
      </w:r>
      <w:r>
        <w:rPr>
          <w:color w:val="231F20"/>
          <w:spacing w:val="-12"/>
        </w:rPr>
        <w:t> </w:t>
      </w:r>
      <w:r>
        <w:rPr>
          <w:color w:val="231F20"/>
        </w:rPr>
        <w:t>the</w:t>
      </w:r>
      <w:r>
        <w:rPr>
          <w:color w:val="231F20"/>
          <w:spacing w:val="-12"/>
        </w:rPr>
        <w:t> </w:t>
      </w:r>
      <w:r>
        <w:rPr>
          <w:color w:val="231F20"/>
        </w:rPr>
        <w:t>University of</w:t>
      </w:r>
      <w:r>
        <w:rPr>
          <w:color w:val="231F20"/>
          <w:spacing w:val="-7"/>
        </w:rPr>
        <w:t> </w:t>
      </w:r>
      <w:r>
        <w:rPr>
          <w:color w:val="231F20"/>
        </w:rPr>
        <w:t>Massachusetts-Amherst.</w:t>
      </w:r>
      <w:r>
        <w:rPr>
          <w:color w:val="231F20"/>
          <w:spacing w:val="-6"/>
        </w:rPr>
        <w:t> </w:t>
      </w:r>
      <w:r>
        <w:rPr>
          <w:color w:val="231F20"/>
        </w:rPr>
        <w:t>MALLET</w:t>
      </w:r>
      <w:r>
        <w:rPr>
          <w:color w:val="231F20"/>
          <w:spacing w:val="-10"/>
        </w:rPr>
        <w:t> </w:t>
      </w:r>
      <w:r>
        <w:rPr>
          <w:color w:val="231F20"/>
        </w:rPr>
        <w:t>works</w:t>
      </w:r>
      <w:r>
        <w:rPr>
          <w:color w:val="231F20"/>
          <w:spacing w:val="-5"/>
        </w:rPr>
        <w:t> </w:t>
      </w:r>
      <w:r>
        <w:rPr>
          <w:color w:val="231F20"/>
        </w:rPr>
        <w:t>through</w:t>
      </w:r>
      <w:r>
        <w:rPr>
          <w:color w:val="231F20"/>
          <w:spacing w:val="-6"/>
        </w:rPr>
        <w:t> </w:t>
      </w:r>
      <w:r>
        <w:rPr>
          <w:color w:val="231F20"/>
        </w:rPr>
        <w:t>a</w:t>
      </w:r>
      <w:r>
        <w:rPr>
          <w:color w:val="231F20"/>
          <w:spacing w:val="-6"/>
        </w:rPr>
        <w:t> </w:t>
      </w:r>
      <w:r>
        <w:rPr>
          <w:color w:val="231F20"/>
        </w:rPr>
        <w:t>command</w:t>
      </w:r>
      <w:r>
        <w:rPr>
          <w:color w:val="231F20"/>
          <w:spacing w:val="-6"/>
        </w:rPr>
        <w:t> </w:t>
      </w:r>
      <w:r>
        <w:rPr>
          <w:color w:val="231F20"/>
        </w:rPr>
        <w:t>line</w:t>
      </w:r>
      <w:r>
        <w:rPr>
          <w:color w:val="231F20"/>
          <w:spacing w:val="-6"/>
        </w:rPr>
        <w:t> </w:t>
      </w:r>
      <w:r>
        <w:rPr>
          <w:color w:val="231F20"/>
        </w:rPr>
        <w:t>interface,</w:t>
      </w:r>
      <w:r>
        <w:rPr>
          <w:color w:val="231F20"/>
          <w:spacing w:val="-5"/>
        </w:rPr>
        <w:t> </w:t>
      </w:r>
      <w:r>
        <w:rPr>
          <w:color w:val="231F20"/>
        </w:rPr>
        <w:t>mak- ing</w:t>
      </w:r>
      <w:r>
        <w:rPr>
          <w:color w:val="231F20"/>
          <w:spacing w:val="-7"/>
        </w:rPr>
        <w:t> </w:t>
      </w:r>
      <w:r>
        <w:rPr>
          <w:color w:val="231F20"/>
        </w:rPr>
        <w:t>it</w:t>
      </w:r>
      <w:r>
        <w:rPr>
          <w:color w:val="231F20"/>
          <w:spacing w:val="-7"/>
        </w:rPr>
        <w:t> </w:t>
      </w:r>
      <w:r>
        <w:rPr>
          <w:color w:val="231F20"/>
        </w:rPr>
        <w:t>a</w:t>
      </w:r>
      <w:r>
        <w:rPr>
          <w:color w:val="231F20"/>
          <w:spacing w:val="-7"/>
        </w:rPr>
        <w:t> </w:t>
      </w:r>
      <w:r>
        <w:rPr>
          <w:color w:val="231F20"/>
        </w:rPr>
        <w:t>somewhat</w:t>
      </w:r>
      <w:r>
        <w:rPr>
          <w:color w:val="231F20"/>
          <w:spacing w:val="-7"/>
        </w:rPr>
        <w:t> </w:t>
      </w:r>
      <w:r>
        <w:rPr>
          <w:color w:val="231F20"/>
        </w:rPr>
        <w:t>daunting</w:t>
      </w:r>
      <w:r>
        <w:rPr>
          <w:color w:val="231F20"/>
          <w:spacing w:val="-6"/>
        </w:rPr>
        <w:t> </w:t>
      </w:r>
      <w:r>
        <w:rPr>
          <w:color w:val="231F20"/>
        </w:rPr>
        <w:t>for</w:t>
      </w:r>
      <w:r>
        <w:rPr>
          <w:color w:val="231F20"/>
          <w:spacing w:val="-7"/>
        </w:rPr>
        <w:t> </w:t>
      </w:r>
      <w:r>
        <w:rPr>
          <w:color w:val="231F20"/>
        </w:rPr>
        <w:t>people</w:t>
      </w:r>
      <w:r>
        <w:rPr>
          <w:color w:val="231F20"/>
          <w:spacing w:val="-6"/>
        </w:rPr>
        <w:t> </w:t>
      </w:r>
      <w:r>
        <w:rPr>
          <w:color w:val="231F20"/>
        </w:rPr>
        <w:t>just</w:t>
      </w:r>
      <w:r>
        <w:rPr>
          <w:color w:val="231F20"/>
          <w:spacing w:val="-7"/>
        </w:rPr>
        <w:t> </w:t>
      </w:r>
      <w:r>
        <w:rPr>
          <w:color w:val="231F20"/>
        </w:rPr>
        <w:t>getting</w:t>
      </w:r>
      <w:r>
        <w:rPr>
          <w:color w:val="231F20"/>
          <w:spacing w:val="-7"/>
        </w:rPr>
        <w:t> </w:t>
      </w:r>
      <w:r>
        <w:rPr>
          <w:color w:val="231F20"/>
        </w:rPr>
        <w:t>started</w:t>
      </w:r>
      <w:r>
        <w:rPr>
          <w:color w:val="231F20"/>
          <w:spacing w:val="-7"/>
        </w:rPr>
        <w:t> </w:t>
      </w:r>
      <w:r>
        <w:rPr>
          <w:color w:val="231F20"/>
        </w:rPr>
        <w:t>with</w:t>
      </w:r>
      <w:r>
        <w:rPr>
          <w:color w:val="231F20"/>
          <w:spacing w:val="-10"/>
        </w:rPr>
        <w:t> </w:t>
      </w:r>
      <w:r>
        <w:rPr>
          <w:color w:val="231F20"/>
        </w:rPr>
        <w:t>TM.</w:t>
      </w:r>
      <w:r>
        <w:rPr>
          <w:color w:val="231F20"/>
          <w:spacing w:val="-7"/>
        </w:rPr>
        <w:t> </w:t>
      </w:r>
      <w:r>
        <w:rPr>
          <w:color w:val="231F20"/>
        </w:rPr>
        <w:t>MALLET</w:t>
      </w:r>
      <w:r>
        <w:rPr>
          <w:color w:val="231F20"/>
          <w:spacing w:val="-9"/>
        </w:rPr>
        <w:t> </w:t>
      </w:r>
      <w:r>
        <w:rPr>
          <w:color w:val="231F20"/>
        </w:rPr>
        <w:t>requires two parameters to be defined before it can discover topics within a corpus: number of topics and the size of the document (</w:t>
      </w:r>
      <w:r>
        <w:rPr>
          <w:i/>
          <w:color w:val="231F20"/>
        </w:rPr>
        <w:t>chunk</w:t>
      </w:r>
      <w:r>
        <w:rPr>
          <w:color w:val="231F20"/>
        </w:rPr>
        <w:t>) within the corpus. (Jockers 2013, 133-34)</w:t>
      </w:r>
      <w:r>
        <w:rPr>
          <w:color w:val="231F20"/>
          <w:spacing w:val="-5"/>
        </w:rPr>
        <w:t> </w:t>
      </w:r>
      <w:r>
        <w:rPr>
          <w:color w:val="231F20"/>
        </w:rPr>
        <w:t>However,</w:t>
      </w:r>
      <w:r>
        <w:rPr>
          <w:color w:val="231F20"/>
          <w:spacing w:val="-5"/>
        </w:rPr>
        <w:t> </w:t>
      </w:r>
      <w:r>
        <w:rPr>
          <w:color w:val="231F20"/>
        </w:rPr>
        <w:t>there</w:t>
      </w:r>
      <w:r>
        <w:rPr>
          <w:color w:val="231F20"/>
          <w:spacing w:val="-5"/>
        </w:rPr>
        <w:t> </w:t>
      </w:r>
      <w:r>
        <w:rPr>
          <w:color w:val="231F20"/>
        </w:rPr>
        <w:t>is</w:t>
      </w:r>
      <w:r>
        <w:rPr>
          <w:color w:val="231F20"/>
          <w:spacing w:val="-5"/>
        </w:rPr>
        <w:t> </w:t>
      </w:r>
      <w:r>
        <w:rPr>
          <w:color w:val="231F20"/>
        </w:rPr>
        <w:t>currently</w:t>
      </w:r>
      <w:r>
        <w:rPr>
          <w:color w:val="231F20"/>
          <w:spacing w:val="-5"/>
        </w:rPr>
        <w:t> </w:t>
      </w:r>
      <w:r>
        <w:rPr>
          <w:color w:val="231F20"/>
        </w:rPr>
        <w:t>no</w:t>
      </w:r>
      <w:r>
        <w:rPr>
          <w:color w:val="231F20"/>
          <w:spacing w:val="-5"/>
        </w:rPr>
        <w:t> </w:t>
      </w:r>
      <w:r>
        <w:rPr>
          <w:color w:val="231F20"/>
        </w:rPr>
        <w:t>commonly</w:t>
      </w:r>
      <w:r>
        <w:rPr>
          <w:color w:val="231F20"/>
          <w:spacing w:val="-5"/>
        </w:rPr>
        <w:t> </w:t>
      </w:r>
      <w:r>
        <w:rPr>
          <w:color w:val="231F20"/>
        </w:rPr>
        <w:t>agreed</w:t>
      </w:r>
      <w:r>
        <w:rPr>
          <w:color w:val="231F20"/>
          <w:spacing w:val="-5"/>
        </w:rPr>
        <w:t> </w:t>
      </w:r>
      <w:r>
        <w:rPr>
          <w:color w:val="231F20"/>
        </w:rPr>
        <w:t>upon</w:t>
      </w:r>
      <w:r>
        <w:rPr>
          <w:color w:val="231F20"/>
          <w:spacing w:val="-5"/>
        </w:rPr>
        <w:t> </w:t>
      </w:r>
      <w:r>
        <w:rPr>
          <w:color w:val="231F20"/>
        </w:rPr>
        <w:t>standard</w:t>
      </w:r>
      <w:r>
        <w:rPr>
          <w:color w:val="231F20"/>
          <w:spacing w:val="-5"/>
        </w:rPr>
        <w:t> </w:t>
      </w:r>
      <w:r>
        <w:rPr>
          <w:color w:val="231F20"/>
        </w:rPr>
        <w:t>what</w:t>
      </w:r>
      <w:r>
        <w:rPr>
          <w:color w:val="231F20"/>
          <w:spacing w:val="-5"/>
        </w:rPr>
        <w:t> </w:t>
      </w:r>
      <w:r>
        <w:rPr>
          <w:color w:val="231F20"/>
        </w:rPr>
        <w:t>these parameters</w:t>
      </w:r>
      <w:r>
        <w:rPr>
          <w:color w:val="231F20"/>
          <w:spacing w:val="-11"/>
        </w:rPr>
        <w:t> </w:t>
      </w:r>
      <w:r>
        <w:rPr>
          <w:color w:val="231F20"/>
        </w:rPr>
        <w:t>should</w:t>
      </w:r>
      <w:r>
        <w:rPr>
          <w:color w:val="231F20"/>
          <w:spacing w:val="-11"/>
        </w:rPr>
        <w:t> </w:t>
      </w:r>
      <w:r>
        <w:rPr>
          <w:color w:val="231F20"/>
        </w:rPr>
        <w:t>be.</w:t>
      </w:r>
      <w:r>
        <w:rPr>
          <w:color w:val="231F20"/>
          <w:spacing w:val="-21"/>
        </w:rPr>
        <w:t> </w:t>
      </w:r>
      <w:r>
        <w:rPr>
          <w:color w:val="231F20"/>
        </w:rPr>
        <w:t>A</w:t>
      </w:r>
      <w:r>
        <w:rPr>
          <w:color w:val="231F20"/>
          <w:spacing w:val="-20"/>
        </w:rPr>
        <w:t> </w:t>
      </w:r>
      <w:r>
        <w:rPr>
          <w:color w:val="231F20"/>
        </w:rPr>
        <w:t>‘rule</w:t>
      </w:r>
      <w:r>
        <w:rPr>
          <w:color w:val="231F20"/>
          <w:spacing w:val="-11"/>
        </w:rPr>
        <w:t> </w:t>
      </w:r>
      <w:r>
        <w:rPr>
          <w:color w:val="231F20"/>
        </w:rPr>
        <w:t>of</w:t>
      </w:r>
      <w:r>
        <w:rPr>
          <w:color w:val="231F20"/>
          <w:spacing w:val="-11"/>
        </w:rPr>
        <w:t> </w:t>
      </w:r>
      <w:r>
        <w:rPr>
          <w:color w:val="231F20"/>
        </w:rPr>
        <w:t>thumb’</w:t>
      </w:r>
      <w:r>
        <w:rPr>
          <w:color w:val="231F20"/>
          <w:spacing w:val="-18"/>
        </w:rPr>
        <w:t> </w:t>
      </w:r>
      <w:r>
        <w:rPr>
          <w:color w:val="231F20"/>
        </w:rPr>
        <w:t>suggested</w:t>
      </w:r>
      <w:r>
        <w:rPr>
          <w:color w:val="231F20"/>
          <w:spacing w:val="-11"/>
        </w:rPr>
        <w:t> </w:t>
      </w:r>
      <w:r>
        <w:rPr>
          <w:color w:val="231F20"/>
        </w:rPr>
        <w:t>by</w:t>
      </w:r>
      <w:r>
        <w:rPr>
          <w:color w:val="231F20"/>
          <w:spacing w:val="-11"/>
        </w:rPr>
        <w:t> </w:t>
      </w:r>
      <w:r>
        <w:rPr>
          <w:color w:val="231F20"/>
        </w:rPr>
        <w:t>David</w:t>
      </w:r>
      <w:r>
        <w:rPr>
          <w:color w:val="231F20"/>
          <w:spacing w:val="-11"/>
        </w:rPr>
        <w:t> </w:t>
      </w:r>
      <w:r>
        <w:rPr>
          <w:color w:val="231F20"/>
        </w:rPr>
        <w:t>Mimno</w:t>
      </w:r>
      <w:r>
        <w:rPr>
          <w:color w:val="231F20"/>
          <w:spacing w:val="-11"/>
        </w:rPr>
        <w:t> </w:t>
      </w:r>
      <w:r>
        <w:rPr>
          <w:color w:val="231F20"/>
        </w:rPr>
        <w:t>is</w:t>
      </w:r>
      <w:r>
        <w:rPr>
          <w:color w:val="231F20"/>
          <w:spacing w:val="-11"/>
        </w:rPr>
        <w:t> </w:t>
      </w:r>
      <w:r>
        <w:rPr>
          <w:color w:val="231F20"/>
        </w:rPr>
        <w:t>100</w:t>
      </w:r>
      <w:r>
        <w:rPr>
          <w:color w:val="231F20"/>
          <w:spacing w:val="-11"/>
        </w:rPr>
        <w:t> </w:t>
      </w:r>
      <w:r>
        <w:rPr>
          <w:color w:val="231F20"/>
        </w:rPr>
        <w:t>topics</w:t>
      </w:r>
      <w:r>
        <w:rPr>
          <w:color w:val="231F20"/>
          <w:spacing w:val="-10"/>
        </w:rPr>
        <w:t> </w:t>
      </w:r>
      <w:r>
        <w:rPr>
          <w:color w:val="231F20"/>
        </w:rPr>
        <w:t>with document chunks of 1000 words (Mimno in Jockers 2013, 134). However, this has to be adjusted to every individual analyzed corpus based upon the ‘best fit’ for the particular situation; therefore it represents an ongoing effort of improvement. There are also other LDA-implementations being developed such as the Paper Machines application (Johnson-Roberson</w:t>
      </w:r>
      <w:r>
        <w:rPr>
          <w:color w:val="231F20"/>
          <w:spacing w:val="-2"/>
        </w:rPr>
        <w:t> </w:t>
      </w:r>
      <w:r>
        <w:rPr>
          <w:color w:val="231F20"/>
        </w:rPr>
        <w:t>2012).</w:t>
      </w:r>
    </w:p>
    <w:p>
      <w:pPr>
        <w:pStyle w:val="BodyText"/>
        <w:spacing w:line="242" w:lineRule="auto" w:before="12"/>
        <w:ind w:right="108" w:firstLine="283"/>
      </w:pPr>
      <w:r>
        <w:rPr>
          <w:color w:val="231F20"/>
        </w:rPr>
        <w:t>Additionally,</w:t>
      </w:r>
      <w:r>
        <w:rPr>
          <w:color w:val="231F20"/>
          <w:spacing w:val="-6"/>
        </w:rPr>
        <w:t> </w:t>
      </w:r>
      <w:r>
        <w:rPr>
          <w:color w:val="231F20"/>
        </w:rPr>
        <w:t>another</w:t>
      </w:r>
      <w:r>
        <w:rPr>
          <w:color w:val="231F20"/>
          <w:spacing w:val="-5"/>
        </w:rPr>
        <w:t> </w:t>
      </w:r>
      <w:r>
        <w:rPr>
          <w:color w:val="231F20"/>
        </w:rPr>
        <w:t>issue</w:t>
      </w:r>
      <w:r>
        <w:rPr>
          <w:color w:val="231F20"/>
          <w:spacing w:val="-5"/>
        </w:rPr>
        <w:t> </w:t>
      </w:r>
      <w:r>
        <w:rPr>
          <w:color w:val="231F20"/>
        </w:rPr>
        <w:t>actively</w:t>
      </w:r>
      <w:r>
        <w:rPr>
          <w:color w:val="231F20"/>
          <w:spacing w:val="-6"/>
        </w:rPr>
        <w:t> </w:t>
      </w:r>
      <w:r>
        <w:rPr>
          <w:color w:val="231F20"/>
        </w:rPr>
        <w:t>worked</w:t>
      </w:r>
      <w:r>
        <w:rPr>
          <w:color w:val="231F20"/>
          <w:spacing w:val="-5"/>
        </w:rPr>
        <w:t> </w:t>
      </w:r>
      <w:r>
        <w:rPr>
          <w:color w:val="231F20"/>
        </w:rPr>
        <w:t>upon</w:t>
      </w:r>
      <w:r>
        <w:rPr>
          <w:color w:val="231F20"/>
          <w:spacing w:val="-5"/>
        </w:rPr>
        <w:t> </w:t>
      </w:r>
      <w:r>
        <w:rPr>
          <w:color w:val="231F20"/>
        </w:rPr>
        <w:t>is</w:t>
      </w:r>
      <w:r>
        <w:rPr>
          <w:color w:val="231F20"/>
          <w:spacing w:val="-6"/>
        </w:rPr>
        <w:t> </w:t>
      </w:r>
      <w:r>
        <w:rPr>
          <w:color w:val="231F20"/>
        </w:rPr>
        <w:t>finding</w:t>
      </w:r>
      <w:r>
        <w:rPr>
          <w:color w:val="231F20"/>
          <w:spacing w:val="-4"/>
        </w:rPr>
        <w:t> </w:t>
      </w:r>
      <w:r>
        <w:rPr>
          <w:color w:val="231F20"/>
        </w:rPr>
        <w:t>the</w:t>
      </w:r>
      <w:r>
        <w:rPr>
          <w:color w:val="231F20"/>
          <w:spacing w:val="-5"/>
        </w:rPr>
        <w:t> </w:t>
      </w:r>
      <w:r>
        <w:rPr>
          <w:color w:val="231F20"/>
        </w:rPr>
        <w:t>best</w:t>
      </w:r>
      <w:r>
        <w:rPr>
          <w:color w:val="231F20"/>
          <w:spacing w:val="-5"/>
        </w:rPr>
        <w:t> </w:t>
      </w:r>
      <w:r>
        <w:rPr>
          <w:color w:val="231F20"/>
        </w:rPr>
        <w:t>possible</w:t>
      </w:r>
      <w:r>
        <w:rPr>
          <w:color w:val="231F20"/>
          <w:spacing w:val="-5"/>
        </w:rPr>
        <w:t> </w:t>
      </w:r>
      <w:r>
        <w:rPr>
          <w:color w:val="231F20"/>
        </w:rPr>
        <w:t>way by researchers to interpret the meaning of the topics. Chang et al. (2009) discuses different statistical solutions to the problem involved in the interpretation of topics by humans; Jockers (2013) aid his interpretation by visualizing topics in a style akin to word clouds; while Heuser &amp; Le-Khac (2012), among others efforts, identify the topic in combination with the original text by highlighting keywords on the</w:t>
      </w:r>
      <w:r>
        <w:rPr>
          <w:color w:val="231F20"/>
          <w:spacing w:val="-35"/>
        </w:rPr>
        <w:t> </w:t>
      </w:r>
      <w:r>
        <w:rPr>
          <w:color w:val="231F20"/>
        </w:rPr>
        <w:t>document</w:t>
      </w:r>
    </w:p>
    <w:p>
      <w:pPr>
        <w:spacing w:after="0" w:line="242" w:lineRule="auto"/>
        <w:sectPr>
          <w:pgSz w:w="8400" w:h="11910"/>
          <w:pgMar w:header="0" w:footer="588" w:top="780" w:bottom="820" w:left="740" w:right="740"/>
        </w:sectPr>
      </w:pPr>
    </w:p>
    <w:p>
      <w:pPr>
        <w:pStyle w:val="BodyText"/>
        <w:spacing w:line="242" w:lineRule="auto" w:before="83"/>
        <w:ind w:left="110" w:right="164"/>
      </w:pPr>
      <w:r>
        <w:rPr>
          <w:color w:val="231F20"/>
        </w:rPr>
        <w:t>pages. Either way this represents an area of research, both in trying to identify and best</w:t>
      </w:r>
      <w:r>
        <w:rPr>
          <w:color w:val="231F20"/>
          <w:spacing w:val="-5"/>
        </w:rPr>
        <w:t> </w:t>
      </w:r>
      <w:r>
        <w:rPr>
          <w:color w:val="231F20"/>
        </w:rPr>
        <w:t>visualize</w:t>
      </w:r>
      <w:r>
        <w:rPr>
          <w:color w:val="231F20"/>
          <w:spacing w:val="-4"/>
        </w:rPr>
        <w:t> </w:t>
      </w:r>
      <w:r>
        <w:rPr>
          <w:color w:val="231F20"/>
        </w:rPr>
        <w:t>the</w:t>
      </w:r>
      <w:r>
        <w:rPr>
          <w:color w:val="231F20"/>
          <w:spacing w:val="-4"/>
        </w:rPr>
        <w:t> </w:t>
      </w:r>
      <w:r>
        <w:rPr>
          <w:color w:val="231F20"/>
        </w:rPr>
        <w:t>topics</w:t>
      </w:r>
      <w:r>
        <w:rPr>
          <w:color w:val="231F20"/>
          <w:spacing w:val="-5"/>
        </w:rPr>
        <w:t> </w:t>
      </w:r>
      <w:r>
        <w:rPr>
          <w:color w:val="231F20"/>
        </w:rPr>
        <w:t>(Blei</w:t>
      </w:r>
      <w:r>
        <w:rPr>
          <w:color w:val="231F20"/>
          <w:spacing w:val="-4"/>
        </w:rPr>
        <w:t> </w:t>
      </w:r>
      <w:r>
        <w:rPr>
          <w:color w:val="231F20"/>
        </w:rPr>
        <w:t>2012).</w:t>
      </w:r>
      <w:r>
        <w:rPr>
          <w:color w:val="231F20"/>
          <w:spacing w:val="-7"/>
        </w:rPr>
        <w:t> </w:t>
      </w:r>
      <w:r>
        <w:rPr>
          <w:color w:val="231F20"/>
        </w:rPr>
        <w:t>The</w:t>
      </w:r>
      <w:r>
        <w:rPr>
          <w:color w:val="231F20"/>
          <w:spacing w:val="-4"/>
        </w:rPr>
        <w:t> </w:t>
      </w:r>
      <w:r>
        <w:rPr>
          <w:color w:val="231F20"/>
        </w:rPr>
        <w:t>possible</w:t>
      </w:r>
      <w:r>
        <w:rPr>
          <w:color w:val="231F20"/>
          <w:spacing w:val="-5"/>
        </w:rPr>
        <w:t> </w:t>
      </w:r>
      <w:r>
        <w:rPr>
          <w:color w:val="231F20"/>
        </w:rPr>
        <w:t>use</w:t>
      </w:r>
      <w:r>
        <w:rPr>
          <w:color w:val="231F20"/>
          <w:spacing w:val="-4"/>
        </w:rPr>
        <w:t> </w:t>
      </w:r>
      <w:r>
        <w:rPr>
          <w:color w:val="231F20"/>
        </w:rPr>
        <w:t>of</w:t>
      </w:r>
      <w:r>
        <w:rPr>
          <w:color w:val="231F20"/>
          <w:spacing w:val="-4"/>
        </w:rPr>
        <w:t> </w:t>
      </w:r>
      <w:r>
        <w:rPr>
          <w:color w:val="231F20"/>
        </w:rPr>
        <w:t>topic</w:t>
      </w:r>
      <w:r>
        <w:rPr>
          <w:color w:val="231F20"/>
          <w:spacing w:val="-5"/>
        </w:rPr>
        <w:t> </w:t>
      </w:r>
      <w:r>
        <w:rPr>
          <w:color w:val="231F20"/>
        </w:rPr>
        <w:t>modeling</w:t>
      </w:r>
      <w:r>
        <w:rPr>
          <w:color w:val="231F20"/>
          <w:spacing w:val="-4"/>
        </w:rPr>
        <w:t> </w:t>
      </w:r>
      <w:r>
        <w:rPr>
          <w:color w:val="231F20"/>
        </w:rPr>
        <w:t>as</w:t>
      </w:r>
      <w:r>
        <w:rPr>
          <w:color w:val="231F20"/>
          <w:spacing w:val="-4"/>
        </w:rPr>
        <w:t> </w:t>
      </w:r>
      <w:r>
        <w:rPr>
          <w:color w:val="231F20"/>
        </w:rPr>
        <w:t>a</w:t>
      </w:r>
      <w:r>
        <w:rPr>
          <w:color w:val="231F20"/>
          <w:spacing w:val="-4"/>
        </w:rPr>
        <w:t> </w:t>
      </w:r>
      <w:r>
        <w:rPr>
          <w:color w:val="231F20"/>
        </w:rPr>
        <w:t>search function is also a topical research effort. Mimno (2012) has developed a method where</w:t>
      </w:r>
      <w:r>
        <w:rPr>
          <w:color w:val="231F20"/>
          <w:spacing w:val="-9"/>
        </w:rPr>
        <w:t> </w:t>
      </w:r>
      <w:r>
        <w:rPr>
          <w:color w:val="231F20"/>
        </w:rPr>
        <w:t>it</w:t>
      </w:r>
      <w:r>
        <w:rPr>
          <w:color w:val="231F20"/>
          <w:spacing w:val="-8"/>
        </w:rPr>
        <w:t> </w:t>
      </w:r>
      <w:r>
        <w:rPr>
          <w:color w:val="231F20"/>
        </w:rPr>
        <w:t>is</w:t>
      </w:r>
      <w:r>
        <w:rPr>
          <w:color w:val="231F20"/>
          <w:spacing w:val="-8"/>
        </w:rPr>
        <w:t> </w:t>
      </w:r>
      <w:r>
        <w:rPr>
          <w:color w:val="231F20"/>
        </w:rPr>
        <w:t>possible</w:t>
      </w:r>
      <w:r>
        <w:rPr>
          <w:color w:val="231F20"/>
          <w:spacing w:val="-8"/>
        </w:rPr>
        <w:t> </w:t>
      </w:r>
      <w:r>
        <w:rPr>
          <w:color w:val="231F20"/>
        </w:rPr>
        <w:t>to</w:t>
      </w:r>
      <w:r>
        <w:rPr>
          <w:color w:val="231F20"/>
          <w:spacing w:val="-8"/>
        </w:rPr>
        <w:t> </w:t>
      </w:r>
      <w:r>
        <w:rPr>
          <w:color w:val="231F20"/>
        </w:rPr>
        <w:t>identify</w:t>
      </w:r>
      <w:r>
        <w:rPr>
          <w:color w:val="231F20"/>
          <w:spacing w:val="-8"/>
        </w:rPr>
        <w:t> </w:t>
      </w:r>
      <w:r>
        <w:rPr>
          <w:color w:val="231F20"/>
        </w:rPr>
        <w:t>topics</w:t>
      </w:r>
      <w:r>
        <w:rPr>
          <w:color w:val="231F20"/>
          <w:spacing w:val="-8"/>
        </w:rPr>
        <w:t> </w:t>
      </w:r>
      <w:r>
        <w:rPr>
          <w:color w:val="231F20"/>
        </w:rPr>
        <w:t>within</w:t>
      </w:r>
      <w:r>
        <w:rPr>
          <w:color w:val="231F20"/>
          <w:spacing w:val="-8"/>
        </w:rPr>
        <w:t> </w:t>
      </w:r>
      <w:r>
        <w:rPr>
          <w:color w:val="231F20"/>
        </w:rPr>
        <w:t>one</w:t>
      </w:r>
      <w:r>
        <w:rPr>
          <w:color w:val="231F20"/>
          <w:spacing w:val="-8"/>
        </w:rPr>
        <w:t> </w:t>
      </w:r>
      <w:r>
        <w:rPr>
          <w:color w:val="231F20"/>
        </w:rPr>
        <w:t>corpus</w:t>
      </w:r>
      <w:r>
        <w:rPr>
          <w:color w:val="231F20"/>
          <w:spacing w:val="-8"/>
        </w:rPr>
        <w:t> </w:t>
      </w:r>
      <w:r>
        <w:rPr>
          <w:color w:val="231F20"/>
        </w:rPr>
        <w:t>and</w:t>
      </w:r>
      <w:r>
        <w:rPr>
          <w:color w:val="231F20"/>
          <w:spacing w:val="-8"/>
        </w:rPr>
        <w:t> </w:t>
      </w:r>
      <w:r>
        <w:rPr>
          <w:color w:val="231F20"/>
        </w:rPr>
        <w:t>search</w:t>
      </w:r>
      <w:r>
        <w:rPr>
          <w:color w:val="231F20"/>
          <w:spacing w:val="-8"/>
        </w:rPr>
        <w:t> </w:t>
      </w:r>
      <w:r>
        <w:rPr>
          <w:color w:val="231F20"/>
        </w:rPr>
        <w:t>for</w:t>
      </w:r>
      <w:r>
        <w:rPr>
          <w:color w:val="231F20"/>
          <w:spacing w:val="-8"/>
        </w:rPr>
        <w:t> </w:t>
      </w:r>
      <w:r>
        <w:rPr>
          <w:color w:val="231F20"/>
        </w:rPr>
        <w:t>them</w:t>
      </w:r>
      <w:r>
        <w:rPr>
          <w:color w:val="231F20"/>
          <w:spacing w:val="-8"/>
        </w:rPr>
        <w:t> </w:t>
      </w:r>
      <w:r>
        <w:rPr>
          <w:color w:val="231F20"/>
        </w:rPr>
        <w:t>in</w:t>
      </w:r>
      <w:r>
        <w:rPr>
          <w:color w:val="231F20"/>
          <w:spacing w:val="-8"/>
        </w:rPr>
        <w:t> </w:t>
      </w:r>
      <w:r>
        <w:rPr>
          <w:color w:val="231F20"/>
        </w:rPr>
        <w:t>anoth- </w:t>
      </w:r>
      <w:r>
        <w:rPr>
          <w:color w:val="231F20"/>
          <w:spacing w:val="-4"/>
        </w:rPr>
        <w:t>er.</w:t>
      </w:r>
      <w:r>
        <w:rPr>
          <w:color w:val="231F20"/>
          <w:spacing w:val="-10"/>
        </w:rPr>
        <w:t> </w:t>
      </w:r>
      <w:r>
        <w:rPr>
          <w:color w:val="231F20"/>
        </w:rPr>
        <w:t>Extending</w:t>
      </w:r>
      <w:r>
        <w:rPr>
          <w:color w:val="231F20"/>
          <w:spacing w:val="-8"/>
        </w:rPr>
        <w:t> </w:t>
      </w:r>
      <w:r>
        <w:rPr>
          <w:color w:val="231F20"/>
        </w:rPr>
        <w:t>upon</w:t>
      </w:r>
      <w:r>
        <w:rPr>
          <w:color w:val="231F20"/>
          <w:spacing w:val="-9"/>
        </w:rPr>
        <w:t> </w:t>
      </w:r>
      <w:r>
        <w:rPr>
          <w:color w:val="231F20"/>
        </w:rPr>
        <w:t>this</w:t>
      </w:r>
      <w:r>
        <w:rPr>
          <w:color w:val="231F20"/>
          <w:spacing w:val="-8"/>
        </w:rPr>
        <w:t> </w:t>
      </w:r>
      <w:r>
        <w:rPr>
          <w:color w:val="231F20"/>
        </w:rPr>
        <w:t>idea,</w:t>
      </w:r>
      <w:r>
        <w:rPr>
          <w:color w:val="231F20"/>
          <w:spacing w:val="-9"/>
        </w:rPr>
        <w:t> </w:t>
      </w:r>
      <w:r>
        <w:rPr>
          <w:color w:val="231F20"/>
        </w:rPr>
        <w:t>it</w:t>
      </w:r>
      <w:r>
        <w:rPr>
          <w:color w:val="231F20"/>
          <w:spacing w:val="-8"/>
        </w:rPr>
        <w:t> </w:t>
      </w:r>
      <w:r>
        <w:rPr>
          <w:color w:val="231F20"/>
        </w:rPr>
        <w:t>becomes</w:t>
      </w:r>
      <w:r>
        <w:rPr>
          <w:color w:val="231F20"/>
          <w:spacing w:val="-9"/>
        </w:rPr>
        <w:t> </w:t>
      </w:r>
      <w:r>
        <w:rPr>
          <w:color w:val="231F20"/>
        </w:rPr>
        <w:t>possible</w:t>
      </w:r>
      <w:r>
        <w:rPr>
          <w:color w:val="231F20"/>
          <w:spacing w:val="-8"/>
        </w:rPr>
        <w:t> </w:t>
      </w:r>
      <w:r>
        <w:rPr>
          <w:color w:val="231F20"/>
        </w:rPr>
        <w:t>to</w:t>
      </w:r>
      <w:r>
        <w:rPr>
          <w:color w:val="231F20"/>
          <w:spacing w:val="-9"/>
        </w:rPr>
        <w:t> </w:t>
      </w:r>
      <w:r>
        <w:rPr>
          <w:color w:val="231F20"/>
        </w:rPr>
        <w:t>use</w:t>
      </w:r>
      <w:r>
        <w:rPr>
          <w:color w:val="231F20"/>
          <w:spacing w:val="-12"/>
        </w:rPr>
        <w:t> </w:t>
      </w:r>
      <w:r>
        <w:rPr>
          <w:color w:val="231F20"/>
        </w:rPr>
        <w:t>TM</w:t>
      </w:r>
      <w:r>
        <w:rPr>
          <w:color w:val="231F20"/>
          <w:spacing w:val="-10"/>
        </w:rPr>
        <w:t> </w:t>
      </w:r>
      <w:r>
        <w:rPr>
          <w:color w:val="231F20"/>
        </w:rPr>
        <w:t>over</w:t>
      </w:r>
      <w:r>
        <w:rPr>
          <w:color w:val="231F20"/>
          <w:spacing w:val="-8"/>
        </w:rPr>
        <w:t> </w:t>
      </w:r>
      <w:r>
        <w:rPr>
          <w:color w:val="231F20"/>
        </w:rPr>
        <w:t>several</w:t>
      </w:r>
      <w:r>
        <w:rPr>
          <w:color w:val="231F20"/>
          <w:spacing w:val="-8"/>
        </w:rPr>
        <w:t> </w:t>
      </w:r>
      <w:r>
        <w:rPr>
          <w:color w:val="231F20"/>
        </w:rPr>
        <w:t>languages, using</w:t>
      </w:r>
      <w:r>
        <w:rPr>
          <w:color w:val="231F20"/>
          <w:spacing w:val="-13"/>
        </w:rPr>
        <w:t> </w:t>
      </w:r>
      <w:r>
        <w:rPr>
          <w:color w:val="231F20"/>
        </w:rPr>
        <w:t>similar</w:t>
      </w:r>
      <w:r>
        <w:rPr>
          <w:color w:val="231F20"/>
          <w:spacing w:val="-12"/>
        </w:rPr>
        <w:t> </w:t>
      </w:r>
      <w:r>
        <w:rPr>
          <w:color w:val="231F20"/>
        </w:rPr>
        <w:t>corpuses</w:t>
      </w:r>
      <w:r>
        <w:rPr>
          <w:color w:val="231F20"/>
          <w:spacing w:val="-13"/>
        </w:rPr>
        <w:t> </w:t>
      </w:r>
      <w:r>
        <w:rPr>
          <w:color w:val="231F20"/>
        </w:rPr>
        <w:t>in</w:t>
      </w:r>
      <w:r>
        <w:rPr>
          <w:color w:val="231F20"/>
          <w:spacing w:val="-12"/>
        </w:rPr>
        <w:t> </w:t>
      </w:r>
      <w:r>
        <w:rPr>
          <w:color w:val="231F20"/>
        </w:rPr>
        <w:t>different</w:t>
      </w:r>
      <w:r>
        <w:rPr>
          <w:color w:val="231F20"/>
          <w:spacing w:val="-13"/>
        </w:rPr>
        <w:t> </w:t>
      </w:r>
      <w:r>
        <w:rPr>
          <w:color w:val="231F20"/>
        </w:rPr>
        <w:t>languages</w:t>
      </w:r>
      <w:r>
        <w:rPr>
          <w:color w:val="231F20"/>
          <w:spacing w:val="-12"/>
        </w:rPr>
        <w:t> </w:t>
      </w:r>
      <w:r>
        <w:rPr>
          <w:color w:val="231F20"/>
        </w:rPr>
        <w:t>addressing</w:t>
      </w:r>
      <w:r>
        <w:rPr>
          <w:color w:val="231F20"/>
          <w:spacing w:val="-13"/>
        </w:rPr>
        <w:t> </w:t>
      </w:r>
      <w:r>
        <w:rPr>
          <w:color w:val="231F20"/>
        </w:rPr>
        <w:t>the</w:t>
      </w:r>
      <w:r>
        <w:rPr>
          <w:color w:val="231F20"/>
          <w:spacing w:val="-12"/>
        </w:rPr>
        <w:t> </w:t>
      </w:r>
      <w:r>
        <w:rPr>
          <w:color w:val="231F20"/>
        </w:rPr>
        <w:t>same</w:t>
      </w:r>
      <w:r>
        <w:rPr>
          <w:color w:val="231F20"/>
          <w:spacing w:val="-12"/>
        </w:rPr>
        <w:t> </w:t>
      </w:r>
      <w:r>
        <w:rPr>
          <w:color w:val="231F20"/>
        </w:rPr>
        <w:t>issue</w:t>
      </w:r>
      <w:r>
        <w:rPr>
          <w:color w:val="231F20"/>
          <w:spacing w:val="-13"/>
        </w:rPr>
        <w:t> </w:t>
      </w:r>
      <w:r>
        <w:rPr>
          <w:color w:val="231F20"/>
        </w:rPr>
        <w:t>(e.g.</w:t>
      </w:r>
      <w:r>
        <w:rPr>
          <w:color w:val="231F20"/>
          <w:spacing w:val="-12"/>
        </w:rPr>
        <w:t> </w:t>
      </w:r>
      <w:r>
        <w:rPr>
          <w:color w:val="231F20"/>
        </w:rPr>
        <w:t>a</w:t>
      </w:r>
      <w:r>
        <w:rPr>
          <w:color w:val="231F20"/>
          <w:spacing w:val="-13"/>
        </w:rPr>
        <w:t> </w:t>
      </w:r>
      <w:r>
        <w:rPr>
          <w:color w:val="231F20"/>
        </w:rPr>
        <w:t>Wiki- pedia article on the same term, Mimno et al. 2013). Other areas being explored is to expand TM from words to other representations such as images, sequencing of genes or scientific network structures (Li et. al. 2010; Chen et. al. 2012; Ding </w:t>
      </w:r>
      <w:r>
        <w:rPr>
          <w:color w:val="231F20"/>
          <w:spacing w:val="-4"/>
        </w:rPr>
        <w:t>2011). </w:t>
      </w:r>
      <w:r>
        <w:rPr>
          <w:color w:val="231F20"/>
        </w:rPr>
        <w:t>Last</w:t>
      </w:r>
      <w:r>
        <w:rPr>
          <w:color w:val="231F20"/>
          <w:spacing w:val="-6"/>
        </w:rPr>
        <w:t> </w:t>
      </w:r>
      <w:r>
        <w:rPr>
          <w:color w:val="231F20"/>
        </w:rPr>
        <w:t>but</w:t>
      </w:r>
      <w:r>
        <w:rPr>
          <w:color w:val="231F20"/>
          <w:spacing w:val="-5"/>
        </w:rPr>
        <w:t> </w:t>
      </w:r>
      <w:r>
        <w:rPr>
          <w:color w:val="231F20"/>
        </w:rPr>
        <w:t>not</w:t>
      </w:r>
      <w:r>
        <w:rPr>
          <w:color w:val="231F20"/>
          <w:spacing w:val="-5"/>
        </w:rPr>
        <w:t> </w:t>
      </w:r>
      <w:r>
        <w:rPr>
          <w:color w:val="231F20"/>
        </w:rPr>
        <w:t>least</w:t>
      </w:r>
      <w:r>
        <w:rPr>
          <w:color w:val="231F20"/>
          <w:spacing w:val="-5"/>
        </w:rPr>
        <w:t> </w:t>
      </w:r>
      <w:r>
        <w:rPr>
          <w:color w:val="231F20"/>
        </w:rPr>
        <w:t>are</w:t>
      </w:r>
      <w:r>
        <w:rPr>
          <w:color w:val="231F20"/>
          <w:spacing w:val="-5"/>
        </w:rPr>
        <w:t> </w:t>
      </w:r>
      <w:r>
        <w:rPr>
          <w:color w:val="231F20"/>
        </w:rPr>
        <w:t>great</w:t>
      </w:r>
      <w:r>
        <w:rPr>
          <w:color w:val="231F20"/>
          <w:spacing w:val="-5"/>
        </w:rPr>
        <w:t> </w:t>
      </w:r>
      <w:r>
        <w:rPr>
          <w:color w:val="231F20"/>
        </w:rPr>
        <w:t>efforts</w:t>
      </w:r>
      <w:r>
        <w:rPr>
          <w:color w:val="231F20"/>
          <w:spacing w:val="-5"/>
        </w:rPr>
        <w:t> </w:t>
      </w:r>
      <w:r>
        <w:rPr>
          <w:color w:val="231F20"/>
        </w:rPr>
        <w:t>devoted</w:t>
      </w:r>
      <w:r>
        <w:rPr>
          <w:color w:val="231F20"/>
          <w:spacing w:val="-5"/>
        </w:rPr>
        <w:t> </w:t>
      </w:r>
      <w:r>
        <w:rPr>
          <w:color w:val="231F20"/>
        </w:rPr>
        <w:t>to</w:t>
      </w:r>
      <w:r>
        <w:rPr>
          <w:color w:val="231F20"/>
          <w:spacing w:val="-5"/>
        </w:rPr>
        <w:t> </w:t>
      </w:r>
      <w:r>
        <w:rPr>
          <w:color w:val="231F20"/>
        </w:rPr>
        <w:t>improving</w:t>
      </w:r>
      <w:r>
        <w:rPr>
          <w:color w:val="231F20"/>
          <w:spacing w:val="-5"/>
        </w:rPr>
        <w:t> </w:t>
      </w:r>
      <w:r>
        <w:rPr>
          <w:color w:val="231F20"/>
        </w:rPr>
        <w:t>the</w:t>
      </w:r>
      <w:r>
        <w:rPr>
          <w:color w:val="231F20"/>
          <w:spacing w:val="-8"/>
        </w:rPr>
        <w:t> </w:t>
      </w:r>
      <w:r>
        <w:rPr>
          <w:color w:val="231F20"/>
        </w:rPr>
        <w:t>TM</w:t>
      </w:r>
      <w:r>
        <w:rPr>
          <w:color w:val="231F20"/>
          <w:spacing w:val="-5"/>
        </w:rPr>
        <w:t> </w:t>
      </w:r>
      <w:r>
        <w:rPr>
          <w:color w:val="231F20"/>
        </w:rPr>
        <w:t>user</w:t>
      </w:r>
      <w:r>
        <w:rPr>
          <w:color w:val="231F20"/>
          <w:spacing w:val="-5"/>
        </w:rPr>
        <w:t> </w:t>
      </w:r>
      <w:r>
        <w:rPr>
          <w:color w:val="231F20"/>
        </w:rPr>
        <w:t>interface,</w:t>
      </w:r>
      <w:r>
        <w:rPr>
          <w:color w:val="231F20"/>
          <w:spacing w:val="-6"/>
        </w:rPr>
        <w:t> </w:t>
      </w:r>
      <w:r>
        <w:rPr>
          <w:color w:val="231F20"/>
        </w:rPr>
        <w:t>mak- ing topic modeling more user friendly (Blei</w:t>
      </w:r>
      <w:r>
        <w:rPr>
          <w:color w:val="231F20"/>
          <w:spacing w:val="-4"/>
        </w:rPr>
        <w:t> </w:t>
      </w:r>
      <w:r>
        <w:rPr>
          <w:color w:val="231F20"/>
        </w:rPr>
        <w:t>2012).</w:t>
      </w:r>
    </w:p>
    <w:p>
      <w:pPr>
        <w:pStyle w:val="BodyText"/>
        <w:spacing w:before="2"/>
        <w:ind w:left="0"/>
        <w:jc w:val="left"/>
        <w:rPr>
          <w:sz w:val="19"/>
        </w:rPr>
      </w:pPr>
    </w:p>
    <w:p>
      <w:pPr>
        <w:pStyle w:val="Heading3"/>
        <w:spacing w:line="242" w:lineRule="auto"/>
        <w:ind w:left="110" w:right="165" w:firstLine="283"/>
      </w:pPr>
      <w:r>
        <w:rPr>
          <w:color w:val="231F20"/>
          <w:spacing w:val="-3"/>
        </w:rPr>
        <w:t>Topic</w:t>
      </w:r>
      <w:r>
        <w:rPr>
          <w:color w:val="231F20"/>
          <w:spacing w:val="-8"/>
        </w:rPr>
        <w:t> </w:t>
      </w:r>
      <w:r>
        <w:rPr>
          <w:color w:val="231F20"/>
        </w:rPr>
        <w:t>modeling</w:t>
      </w:r>
      <w:r>
        <w:rPr>
          <w:color w:val="231F20"/>
          <w:spacing w:val="-8"/>
        </w:rPr>
        <w:t> </w:t>
      </w:r>
      <w:r>
        <w:rPr>
          <w:color w:val="231F20"/>
        </w:rPr>
        <w:t>as</w:t>
      </w:r>
      <w:r>
        <w:rPr>
          <w:color w:val="231F20"/>
          <w:spacing w:val="-8"/>
        </w:rPr>
        <w:t> </w:t>
      </w:r>
      <w:r>
        <w:rPr>
          <w:color w:val="231F20"/>
        </w:rPr>
        <w:t>history:</w:t>
      </w:r>
      <w:r>
        <w:rPr>
          <w:color w:val="231F20"/>
          <w:spacing w:val="-8"/>
        </w:rPr>
        <w:t> </w:t>
      </w:r>
      <w:r>
        <w:rPr>
          <w:color w:val="231F20"/>
        </w:rPr>
        <w:t>historians</w:t>
      </w:r>
      <w:r>
        <w:rPr>
          <w:color w:val="231F20"/>
          <w:spacing w:val="-8"/>
        </w:rPr>
        <w:t> </w:t>
      </w:r>
      <w:r>
        <w:rPr>
          <w:color w:val="231F20"/>
        </w:rPr>
        <w:t>processing,</w:t>
      </w:r>
      <w:r>
        <w:rPr>
          <w:color w:val="231F20"/>
          <w:spacing w:val="-8"/>
        </w:rPr>
        <w:t> </w:t>
      </w:r>
      <w:r>
        <w:rPr>
          <w:color w:val="231F20"/>
        </w:rPr>
        <w:t>modeling,</w:t>
      </w:r>
      <w:r>
        <w:rPr>
          <w:color w:val="231F20"/>
          <w:spacing w:val="-8"/>
        </w:rPr>
        <w:t> </w:t>
      </w:r>
      <w:r>
        <w:rPr>
          <w:color w:val="231F20"/>
        </w:rPr>
        <w:t>and</w:t>
      </w:r>
      <w:r>
        <w:rPr>
          <w:color w:val="231F20"/>
          <w:spacing w:val="-8"/>
        </w:rPr>
        <w:t> </w:t>
      </w:r>
      <w:r>
        <w:rPr>
          <w:color w:val="231F20"/>
        </w:rPr>
        <w:t>analyzing topics</w:t>
      </w:r>
    </w:p>
    <w:p>
      <w:pPr>
        <w:pStyle w:val="BodyText"/>
        <w:spacing w:line="242" w:lineRule="auto" w:before="2"/>
        <w:ind w:left="110" w:right="165" w:firstLine="283"/>
      </w:pPr>
      <w:r>
        <w:rPr>
          <w:color w:val="231F20"/>
        </w:rPr>
        <w:t>This study of the emergence of topic modeling in historical studies take as its end points the first publication of a peer-reviewed journal article by an historian us- ing topic modeling in 2006 and the 2013 publication of the first academic research monograph by an historian using topic modeling. The studies discussed here are those historical studies we have discovered from 2006 until and including 2012.</w:t>
      </w:r>
    </w:p>
    <w:p>
      <w:pPr>
        <w:pStyle w:val="BodyText"/>
        <w:spacing w:line="242" w:lineRule="auto" w:before="5"/>
        <w:ind w:left="110" w:right="163" w:firstLine="283"/>
      </w:pPr>
      <w:r>
        <w:rPr>
          <w:color w:val="231F20"/>
        </w:rPr>
        <w:t>The first peer-reviewed academic article by an historian — an earlier historical study (Griffiths &amp; Steyvers 2004) was written by two cognitive scientists — had the title “Probabilistic </w:t>
      </w:r>
      <w:r>
        <w:rPr>
          <w:color w:val="231F20"/>
          <w:spacing w:val="-5"/>
        </w:rPr>
        <w:t>Topic </w:t>
      </w:r>
      <w:r>
        <w:rPr>
          <w:color w:val="231F20"/>
        </w:rPr>
        <w:t>Decomposition of an Eighteenth-Century American News- paper” and were written by historian Sharon Block together with computer scientist David Newman and published in </w:t>
      </w:r>
      <w:r>
        <w:rPr>
          <w:i/>
          <w:color w:val="231F20"/>
        </w:rPr>
        <w:t>Journal of the American Society for Information </w:t>
      </w:r>
      <w:r>
        <w:rPr>
          <w:i/>
          <w:color w:val="231F20"/>
        </w:rPr>
        <w:t>Science</w:t>
      </w:r>
      <w:r>
        <w:rPr>
          <w:i/>
          <w:color w:val="231F20"/>
          <w:spacing w:val="-10"/>
        </w:rPr>
        <w:t> </w:t>
      </w:r>
      <w:r>
        <w:rPr>
          <w:i/>
          <w:color w:val="231F20"/>
        </w:rPr>
        <w:t>and</w:t>
      </w:r>
      <w:r>
        <w:rPr>
          <w:i/>
          <w:color w:val="231F20"/>
          <w:spacing w:val="-10"/>
        </w:rPr>
        <w:t> </w:t>
      </w:r>
      <w:r>
        <w:rPr>
          <w:i/>
          <w:color w:val="231F20"/>
          <w:spacing w:val="-3"/>
        </w:rPr>
        <w:t>Technology</w:t>
      </w:r>
      <w:r>
        <w:rPr>
          <w:i/>
          <w:color w:val="231F20"/>
          <w:spacing w:val="-9"/>
        </w:rPr>
        <w:t> </w:t>
      </w:r>
      <w:r>
        <w:rPr>
          <w:i/>
          <w:color w:val="231F20"/>
        </w:rPr>
        <w:t>(JASIST)</w:t>
      </w:r>
      <w:r>
        <w:rPr>
          <w:i/>
          <w:color w:val="231F20"/>
          <w:spacing w:val="-9"/>
        </w:rPr>
        <w:t> </w:t>
      </w:r>
      <w:r>
        <w:rPr>
          <w:color w:val="231F20"/>
        </w:rPr>
        <w:t>in</w:t>
      </w:r>
      <w:r>
        <w:rPr>
          <w:color w:val="231F20"/>
          <w:spacing w:val="-10"/>
        </w:rPr>
        <w:t> </w:t>
      </w:r>
      <w:r>
        <w:rPr>
          <w:color w:val="231F20"/>
        </w:rPr>
        <w:t>2006.</w:t>
      </w:r>
      <w:r>
        <w:rPr>
          <w:color w:val="231F20"/>
          <w:spacing w:val="-13"/>
        </w:rPr>
        <w:t> </w:t>
      </w:r>
      <w:r>
        <w:rPr>
          <w:color w:val="231F20"/>
          <w:spacing w:val="-10"/>
        </w:rPr>
        <w:t>To</w:t>
      </w:r>
      <w:r>
        <w:rPr>
          <w:color w:val="231F20"/>
          <w:spacing w:val="-11"/>
        </w:rPr>
        <w:t> </w:t>
      </w:r>
      <w:r>
        <w:rPr>
          <w:color w:val="231F20"/>
        </w:rPr>
        <w:t>give</w:t>
      </w:r>
      <w:r>
        <w:rPr>
          <w:color w:val="231F20"/>
          <w:spacing w:val="-10"/>
        </w:rPr>
        <w:t> </w:t>
      </w:r>
      <w:r>
        <w:rPr>
          <w:color w:val="231F20"/>
        </w:rPr>
        <w:t>an</w:t>
      </w:r>
      <w:r>
        <w:rPr>
          <w:color w:val="231F20"/>
          <w:spacing w:val="-10"/>
        </w:rPr>
        <w:t> </w:t>
      </w:r>
      <w:r>
        <w:rPr>
          <w:color w:val="231F20"/>
        </w:rPr>
        <w:t>example</w:t>
      </w:r>
      <w:r>
        <w:rPr>
          <w:color w:val="231F20"/>
          <w:spacing w:val="-9"/>
        </w:rPr>
        <w:t> </w:t>
      </w:r>
      <w:r>
        <w:rPr>
          <w:color w:val="231F20"/>
        </w:rPr>
        <w:t>of</w:t>
      </w:r>
      <w:r>
        <w:rPr>
          <w:color w:val="231F20"/>
          <w:spacing w:val="-10"/>
        </w:rPr>
        <w:t> </w:t>
      </w:r>
      <w:r>
        <w:rPr>
          <w:color w:val="231F20"/>
        </w:rPr>
        <w:t>and</w:t>
      </w:r>
      <w:r>
        <w:rPr>
          <w:color w:val="231F20"/>
          <w:spacing w:val="-10"/>
        </w:rPr>
        <w:t> </w:t>
      </w:r>
      <w:r>
        <w:rPr>
          <w:color w:val="231F20"/>
        </w:rPr>
        <w:t>a</w:t>
      </w:r>
      <w:r>
        <w:rPr>
          <w:color w:val="231F20"/>
          <w:spacing w:val="-11"/>
        </w:rPr>
        <w:t> </w:t>
      </w:r>
      <w:r>
        <w:rPr>
          <w:color w:val="231F20"/>
        </w:rPr>
        <w:t>feel</w:t>
      </w:r>
      <w:r>
        <w:rPr>
          <w:color w:val="231F20"/>
          <w:spacing w:val="-9"/>
        </w:rPr>
        <w:t> </w:t>
      </w:r>
      <w:r>
        <w:rPr>
          <w:color w:val="231F20"/>
        </w:rPr>
        <w:t>for</w:t>
      </w:r>
      <w:r>
        <w:rPr>
          <w:color w:val="231F20"/>
          <w:spacing w:val="-9"/>
        </w:rPr>
        <w:t> </w:t>
      </w:r>
      <w:r>
        <w:rPr>
          <w:color w:val="231F20"/>
        </w:rPr>
        <w:t>what historical topic modeling might entail we in the following give a more closer reading of this pioneering study than we in the following will give the other</w:t>
      </w:r>
      <w:r>
        <w:rPr>
          <w:color w:val="231F20"/>
          <w:spacing w:val="-17"/>
        </w:rPr>
        <w:t> </w:t>
      </w:r>
      <w:r>
        <w:rPr>
          <w:color w:val="231F20"/>
        </w:rPr>
        <w:t>studies.</w:t>
      </w:r>
    </w:p>
    <w:p>
      <w:pPr>
        <w:pStyle w:val="BodyText"/>
        <w:spacing w:line="242" w:lineRule="auto" w:before="8"/>
        <w:ind w:left="110" w:right="164" w:firstLine="283"/>
      </w:pPr>
      <w:r>
        <w:rPr>
          <w:color w:val="231F20"/>
        </w:rPr>
        <w:t>The article applied topic modeling to analyze the content of the major American colonial</w:t>
      </w:r>
      <w:r>
        <w:rPr>
          <w:color w:val="231F20"/>
          <w:spacing w:val="-8"/>
        </w:rPr>
        <w:t> </w:t>
      </w:r>
      <w:r>
        <w:rPr>
          <w:color w:val="231F20"/>
        </w:rPr>
        <w:t>newspaper</w:t>
      </w:r>
      <w:r>
        <w:rPr>
          <w:color w:val="231F20"/>
          <w:spacing w:val="-8"/>
        </w:rPr>
        <w:t> </w:t>
      </w:r>
      <w:r>
        <w:rPr>
          <w:i/>
          <w:color w:val="231F20"/>
        </w:rPr>
        <w:t>Pennsylvania</w:t>
      </w:r>
      <w:r>
        <w:rPr>
          <w:i/>
          <w:color w:val="231F20"/>
          <w:spacing w:val="-7"/>
        </w:rPr>
        <w:t> </w:t>
      </w:r>
      <w:r>
        <w:rPr>
          <w:i/>
          <w:color w:val="231F20"/>
        </w:rPr>
        <w:t>Gazette</w:t>
      </w:r>
      <w:r>
        <w:rPr>
          <w:i/>
          <w:color w:val="231F20"/>
          <w:spacing w:val="-9"/>
        </w:rPr>
        <w:t> </w:t>
      </w:r>
      <w:r>
        <w:rPr>
          <w:color w:val="231F20"/>
        </w:rPr>
        <w:t>between</w:t>
      </w:r>
      <w:r>
        <w:rPr>
          <w:color w:val="231F20"/>
          <w:spacing w:val="-8"/>
        </w:rPr>
        <w:t> </w:t>
      </w:r>
      <w:r>
        <w:rPr>
          <w:color w:val="231F20"/>
        </w:rPr>
        <w:t>1728-1800</w:t>
      </w:r>
      <w:r>
        <w:rPr>
          <w:color w:val="231F20"/>
          <w:spacing w:val="-9"/>
        </w:rPr>
        <w:t> </w:t>
      </w:r>
      <w:r>
        <w:rPr>
          <w:color w:val="231F20"/>
        </w:rPr>
        <w:t>consisting</w:t>
      </w:r>
      <w:r>
        <w:rPr>
          <w:color w:val="231F20"/>
          <w:spacing w:val="-8"/>
        </w:rPr>
        <w:t> </w:t>
      </w:r>
      <w:r>
        <w:rPr>
          <w:color w:val="231F20"/>
        </w:rPr>
        <w:t>of</w:t>
      </w:r>
      <w:r>
        <w:rPr>
          <w:color w:val="231F20"/>
          <w:spacing w:val="-8"/>
        </w:rPr>
        <w:t> </w:t>
      </w:r>
      <w:r>
        <w:rPr>
          <w:color w:val="231F20"/>
        </w:rPr>
        <w:t>roughly 80 000 texts in the form of articles and advertisements. TM was used exploratively to test if its application was feasible in order to structure the content of the newspa- </w:t>
      </w:r>
      <w:r>
        <w:rPr>
          <w:color w:val="231F20"/>
          <w:spacing w:val="-3"/>
        </w:rPr>
        <w:t>per.</w:t>
      </w:r>
      <w:r>
        <w:rPr>
          <w:color w:val="231F20"/>
          <w:spacing w:val="-10"/>
        </w:rPr>
        <w:t> </w:t>
      </w:r>
      <w:r>
        <w:rPr>
          <w:color w:val="231F20"/>
        </w:rPr>
        <w:t>They</w:t>
      </w:r>
      <w:r>
        <w:rPr>
          <w:color w:val="231F20"/>
          <w:spacing w:val="-7"/>
        </w:rPr>
        <w:t> </w:t>
      </w:r>
      <w:r>
        <w:rPr>
          <w:color w:val="231F20"/>
        </w:rPr>
        <w:t>discovered</w:t>
      </w:r>
      <w:r>
        <w:rPr>
          <w:color w:val="231F20"/>
          <w:spacing w:val="-7"/>
        </w:rPr>
        <w:t> </w:t>
      </w:r>
      <w:r>
        <w:rPr>
          <w:color w:val="231F20"/>
        </w:rPr>
        <w:t>that</w:t>
      </w:r>
      <w:r>
        <w:rPr>
          <w:color w:val="231F20"/>
          <w:spacing w:val="-6"/>
        </w:rPr>
        <w:t> </w:t>
      </w:r>
      <w:r>
        <w:rPr>
          <w:color w:val="231F20"/>
        </w:rPr>
        <w:t>most</w:t>
      </w:r>
      <w:r>
        <w:rPr>
          <w:color w:val="231F20"/>
          <w:spacing w:val="-7"/>
        </w:rPr>
        <w:t> </w:t>
      </w:r>
      <w:r>
        <w:rPr>
          <w:color w:val="231F20"/>
        </w:rPr>
        <w:t>identified</w:t>
      </w:r>
      <w:r>
        <w:rPr>
          <w:color w:val="231F20"/>
          <w:spacing w:val="-7"/>
        </w:rPr>
        <w:t> </w:t>
      </w:r>
      <w:r>
        <w:rPr>
          <w:color w:val="231F20"/>
        </w:rPr>
        <w:t>topics</w:t>
      </w:r>
      <w:r>
        <w:rPr>
          <w:color w:val="231F20"/>
          <w:spacing w:val="-7"/>
        </w:rPr>
        <w:t> </w:t>
      </w:r>
      <w:r>
        <w:rPr>
          <w:color w:val="231F20"/>
        </w:rPr>
        <w:t>were</w:t>
      </w:r>
      <w:r>
        <w:rPr>
          <w:color w:val="231F20"/>
          <w:spacing w:val="-6"/>
        </w:rPr>
        <w:t> </w:t>
      </w:r>
      <w:r>
        <w:rPr>
          <w:color w:val="231F20"/>
        </w:rPr>
        <w:t>trivial</w:t>
      </w:r>
      <w:r>
        <w:rPr>
          <w:color w:val="231F20"/>
          <w:spacing w:val="-7"/>
        </w:rPr>
        <w:t> </w:t>
      </w:r>
      <w:r>
        <w:rPr>
          <w:color w:val="231F20"/>
        </w:rPr>
        <w:t>—</w:t>
      </w:r>
      <w:r>
        <w:rPr>
          <w:color w:val="231F20"/>
          <w:spacing w:val="-7"/>
        </w:rPr>
        <w:t> </w:t>
      </w:r>
      <w:r>
        <w:rPr>
          <w:color w:val="231F20"/>
        </w:rPr>
        <w:t>representing</w:t>
      </w:r>
      <w:r>
        <w:rPr>
          <w:color w:val="231F20"/>
          <w:spacing w:val="-7"/>
        </w:rPr>
        <w:t> </w:t>
      </w:r>
      <w:r>
        <w:rPr>
          <w:color w:val="231F20"/>
        </w:rPr>
        <w:t>common linguistically structures or attributes of particular aspects, or just noise — admitting that</w:t>
      </w:r>
      <w:r>
        <w:rPr>
          <w:color w:val="231F20"/>
          <w:spacing w:val="-9"/>
        </w:rPr>
        <w:t> </w:t>
      </w:r>
      <w:r>
        <w:rPr>
          <w:color w:val="231F20"/>
        </w:rPr>
        <w:t>the</w:t>
      </w:r>
      <w:r>
        <w:rPr>
          <w:color w:val="231F20"/>
          <w:spacing w:val="-9"/>
        </w:rPr>
        <w:t> </w:t>
      </w:r>
      <w:r>
        <w:rPr>
          <w:color w:val="231F20"/>
        </w:rPr>
        <w:t>interpretation</w:t>
      </w:r>
      <w:r>
        <w:rPr>
          <w:color w:val="231F20"/>
          <w:spacing w:val="-8"/>
        </w:rPr>
        <w:t> </w:t>
      </w:r>
      <w:r>
        <w:rPr>
          <w:color w:val="231F20"/>
        </w:rPr>
        <w:t>was</w:t>
      </w:r>
      <w:r>
        <w:rPr>
          <w:color w:val="231F20"/>
          <w:spacing w:val="-9"/>
        </w:rPr>
        <w:t> </w:t>
      </w:r>
      <w:r>
        <w:rPr>
          <w:color w:val="231F20"/>
        </w:rPr>
        <w:t>greatly</w:t>
      </w:r>
      <w:r>
        <w:rPr>
          <w:color w:val="231F20"/>
          <w:spacing w:val="-9"/>
        </w:rPr>
        <w:t> </w:t>
      </w:r>
      <w:r>
        <w:rPr>
          <w:color w:val="231F20"/>
        </w:rPr>
        <w:t>helped</w:t>
      </w:r>
      <w:r>
        <w:rPr>
          <w:color w:val="231F20"/>
          <w:spacing w:val="-8"/>
        </w:rPr>
        <w:t> </w:t>
      </w:r>
      <w:r>
        <w:rPr>
          <w:color w:val="231F20"/>
        </w:rPr>
        <w:t>by</w:t>
      </w:r>
      <w:r>
        <w:rPr>
          <w:color w:val="231F20"/>
          <w:spacing w:val="-9"/>
        </w:rPr>
        <w:t> </w:t>
      </w:r>
      <w:r>
        <w:rPr>
          <w:color w:val="231F20"/>
        </w:rPr>
        <w:t>a</w:t>
      </w:r>
      <w:r>
        <w:rPr>
          <w:color w:val="231F20"/>
          <w:spacing w:val="-9"/>
        </w:rPr>
        <w:t> </w:t>
      </w:r>
      <w:r>
        <w:rPr>
          <w:color w:val="231F20"/>
        </w:rPr>
        <w:t>historian</w:t>
      </w:r>
      <w:r>
        <w:rPr>
          <w:color w:val="231F20"/>
          <w:spacing w:val="-8"/>
        </w:rPr>
        <w:t> </w:t>
      </w:r>
      <w:r>
        <w:rPr>
          <w:color w:val="231F20"/>
        </w:rPr>
        <w:t>familiar</w:t>
      </w:r>
      <w:r>
        <w:rPr>
          <w:color w:val="231F20"/>
          <w:spacing w:val="-9"/>
        </w:rPr>
        <w:t> </w:t>
      </w:r>
      <w:r>
        <w:rPr>
          <w:color w:val="231F20"/>
        </w:rPr>
        <w:t>with</w:t>
      </w:r>
      <w:r>
        <w:rPr>
          <w:color w:val="231F20"/>
          <w:spacing w:val="-9"/>
        </w:rPr>
        <w:t> </w:t>
      </w:r>
      <w:r>
        <w:rPr>
          <w:color w:val="231F20"/>
        </w:rPr>
        <w:t>the</w:t>
      </w:r>
      <w:r>
        <w:rPr>
          <w:color w:val="231F20"/>
          <w:spacing w:val="-8"/>
        </w:rPr>
        <w:t> </w:t>
      </w:r>
      <w:r>
        <w:rPr>
          <w:color w:val="231F20"/>
        </w:rPr>
        <w:t>subject</w:t>
      </w:r>
      <w:r>
        <w:rPr>
          <w:color w:val="231F20"/>
          <w:spacing w:val="-9"/>
        </w:rPr>
        <w:t> </w:t>
      </w:r>
      <w:r>
        <w:rPr>
          <w:color w:val="231F20"/>
        </w:rPr>
        <w:t>mat- ter as the difference between what is ‘trivial’ and ‘interesting’ is sometimes not very easy to determine. By analyzing the types of advertisements over time, they could plot relative trends of over time. For example through the rise and subsequent de- mise</w:t>
      </w:r>
      <w:r>
        <w:rPr>
          <w:color w:val="231F20"/>
          <w:spacing w:val="-13"/>
        </w:rPr>
        <w:t> </w:t>
      </w:r>
      <w:r>
        <w:rPr>
          <w:color w:val="231F20"/>
        </w:rPr>
        <w:t>of</w:t>
      </w:r>
      <w:r>
        <w:rPr>
          <w:color w:val="231F20"/>
          <w:spacing w:val="-14"/>
        </w:rPr>
        <w:t> </w:t>
      </w:r>
      <w:r>
        <w:rPr>
          <w:color w:val="231F20"/>
        </w:rPr>
        <w:t>their</w:t>
      </w:r>
      <w:r>
        <w:rPr>
          <w:color w:val="231F20"/>
          <w:spacing w:val="-13"/>
        </w:rPr>
        <w:t> </w:t>
      </w:r>
      <w:r>
        <w:rPr>
          <w:color w:val="231F20"/>
        </w:rPr>
        <w:t>CLOTH</w:t>
      </w:r>
      <w:r>
        <w:rPr>
          <w:color w:val="231F20"/>
          <w:spacing w:val="-14"/>
        </w:rPr>
        <w:t> </w:t>
      </w:r>
      <w:r>
        <w:rPr>
          <w:color w:val="231F20"/>
        </w:rPr>
        <w:t>theme</w:t>
      </w:r>
      <w:r>
        <w:rPr>
          <w:color w:val="231F20"/>
          <w:spacing w:val="-12"/>
        </w:rPr>
        <w:t> </w:t>
      </w:r>
      <w:r>
        <w:rPr>
          <w:color w:val="231F20"/>
        </w:rPr>
        <w:t>(including</w:t>
      </w:r>
      <w:r>
        <w:rPr>
          <w:color w:val="231F20"/>
          <w:spacing w:val="-13"/>
        </w:rPr>
        <w:t> </w:t>
      </w:r>
      <w:r>
        <w:rPr>
          <w:color w:val="231F20"/>
        </w:rPr>
        <w:t>words</w:t>
      </w:r>
      <w:r>
        <w:rPr>
          <w:color w:val="231F20"/>
          <w:spacing w:val="-14"/>
        </w:rPr>
        <w:t> </w:t>
      </w:r>
      <w:r>
        <w:rPr>
          <w:color w:val="231F20"/>
        </w:rPr>
        <w:t>like;</w:t>
      </w:r>
      <w:r>
        <w:rPr>
          <w:color w:val="231F20"/>
          <w:spacing w:val="-13"/>
        </w:rPr>
        <w:t> </w:t>
      </w:r>
      <w:r>
        <w:rPr>
          <w:color w:val="231F20"/>
        </w:rPr>
        <w:t>‘silk’,</w:t>
      </w:r>
      <w:r>
        <w:rPr>
          <w:color w:val="231F20"/>
          <w:spacing w:val="-14"/>
        </w:rPr>
        <w:t> </w:t>
      </w:r>
      <w:r>
        <w:rPr>
          <w:color w:val="231F20"/>
        </w:rPr>
        <w:t>‘cotton’,</w:t>
      </w:r>
      <w:r>
        <w:rPr>
          <w:color w:val="231F20"/>
          <w:spacing w:val="-13"/>
        </w:rPr>
        <w:t> </w:t>
      </w:r>
      <w:r>
        <w:rPr>
          <w:color w:val="231F20"/>
        </w:rPr>
        <w:t>‘ditto’,</w:t>
      </w:r>
      <w:r>
        <w:rPr>
          <w:color w:val="231F20"/>
          <w:spacing w:val="-14"/>
        </w:rPr>
        <w:t> </w:t>
      </w:r>
      <w:r>
        <w:rPr>
          <w:color w:val="231F20"/>
        </w:rPr>
        <w:t>‘white’,</w:t>
      </w:r>
      <w:r>
        <w:rPr>
          <w:color w:val="231F20"/>
          <w:spacing w:val="-13"/>
        </w:rPr>
        <w:t> </w:t>
      </w:r>
      <w:r>
        <w:rPr>
          <w:color w:val="231F20"/>
        </w:rPr>
        <w:t>‘black’, ‘linen’ etc.), they were able to strengthen a previous assumption that there was a rise and subsequent fall of the Pennsylvania cloth </w:t>
      </w:r>
      <w:r>
        <w:rPr>
          <w:color w:val="231F20"/>
          <w:spacing w:val="-3"/>
        </w:rPr>
        <w:t>industry. </w:t>
      </w:r>
      <w:r>
        <w:rPr>
          <w:color w:val="231F20"/>
        </w:rPr>
        <w:t>Similar trends could be established for the expansion of government, religion and crime. Their conclusion was that TM could provide a quantitative measure for these initial more qualitative historical</w:t>
      </w:r>
      <w:r>
        <w:rPr>
          <w:color w:val="231F20"/>
          <w:spacing w:val="-5"/>
        </w:rPr>
        <w:t> </w:t>
      </w:r>
      <w:r>
        <w:rPr>
          <w:color w:val="231F20"/>
        </w:rPr>
        <w:t>intuitions</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period.</w:t>
      </w:r>
      <w:r>
        <w:rPr>
          <w:color w:val="231F20"/>
          <w:spacing w:val="-8"/>
        </w:rPr>
        <w:t> </w:t>
      </w:r>
      <w:r>
        <w:rPr>
          <w:color w:val="231F20"/>
        </w:rPr>
        <w:t>Their</w:t>
      </w:r>
      <w:r>
        <w:rPr>
          <w:color w:val="231F20"/>
          <w:spacing w:val="-5"/>
        </w:rPr>
        <w:t> </w:t>
      </w:r>
      <w:r>
        <w:rPr>
          <w:color w:val="231F20"/>
        </w:rPr>
        <w:t>conclusion</w:t>
      </w:r>
      <w:r>
        <w:rPr>
          <w:color w:val="231F20"/>
          <w:spacing w:val="-5"/>
        </w:rPr>
        <w:t> </w:t>
      </w:r>
      <w:r>
        <w:rPr>
          <w:color w:val="231F20"/>
        </w:rPr>
        <w:t>was</w:t>
      </w:r>
      <w:r>
        <w:rPr>
          <w:color w:val="231F20"/>
          <w:spacing w:val="-4"/>
        </w:rPr>
        <w:t> </w:t>
      </w:r>
      <w:r>
        <w:rPr>
          <w:color w:val="231F20"/>
        </w:rPr>
        <w:t>that</w:t>
      </w:r>
      <w:r>
        <w:rPr>
          <w:color w:val="231F20"/>
          <w:spacing w:val="-5"/>
        </w:rPr>
        <w:t> </w:t>
      </w:r>
      <w:r>
        <w:rPr>
          <w:color w:val="231F20"/>
        </w:rPr>
        <w:t>the</w:t>
      </w:r>
      <w:r>
        <w:rPr>
          <w:color w:val="231F20"/>
          <w:spacing w:val="-5"/>
        </w:rPr>
        <w:t> </w:t>
      </w:r>
      <w:r>
        <w:rPr>
          <w:color w:val="231F20"/>
        </w:rPr>
        <w:t>main</w:t>
      </w:r>
      <w:r>
        <w:rPr>
          <w:color w:val="231F20"/>
          <w:spacing w:val="-5"/>
        </w:rPr>
        <w:t> </w:t>
      </w:r>
      <w:r>
        <w:rPr>
          <w:color w:val="231F20"/>
        </w:rPr>
        <w:t>advantage</w:t>
      </w:r>
      <w:r>
        <w:rPr>
          <w:color w:val="231F20"/>
          <w:spacing w:val="-5"/>
        </w:rPr>
        <w:t> </w:t>
      </w:r>
      <w:r>
        <w:rPr>
          <w:color w:val="231F20"/>
        </w:rPr>
        <w:t>was in the amount of documents that could be covered, as compared to more traditional methods and the possibility of using TM as a quantitative indicator of larger overall trends.</w:t>
      </w:r>
    </w:p>
    <w:p>
      <w:pPr>
        <w:pStyle w:val="BodyText"/>
        <w:spacing w:before="18"/>
        <w:ind w:left="0" w:right="165"/>
        <w:jc w:val="right"/>
      </w:pPr>
      <w:r>
        <w:rPr>
          <w:color w:val="231F20"/>
        </w:rPr>
        <w:t>In</w:t>
      </w:r>
      <w:r>
        <w:rPr>
          <w:color w:val="231F20"/>
          <w:spacing w:val="-8"/>
        </w:rPr>
        <w:t> </w:t>
      </w:r>
      <w:r>
        <w:rPr>
          <w:color w:val="231F20"/>
        </w:rPr>
        <w:t>their</w:t>
      </w:r>
      <w:r>
        <w:rPr>
          <w:color w:val="231F20"/>
          <w:spacing w:val="-8"/>
        </w:rPr>
        <w:t> </w:t>
      </w:r>
      <w:r>
        <w:rPr>
          <w:color w:val="231F20"/>
        </w:rPr>
        <w:t>article</w:t>
      </w:r>
      <w:r>
        <w:rPr>
          <w:color w:val="231F20"/>
          <w:spacing w:val="-8"/>
        </w:rPr>
        <w:t> </w:t>
      </w:r>
      <w:r>
        <w:rPr>
          <w:color w:val="231F20"/>
        </w:rPr>
        <w:t>Block</w:t>
      </w:r>
      <w:r>
        <w:rPr>
          <w:color w:val="231F20"/>
          <w:spacing w:val="-8"/>
        </w:rPr>
        <w:t> </w:t>
      </w:r>
      <w:r>
        <w:rPr>
          <w:color w:val="231F20"/>
        </w:rPr>
        <w:t>&amp;</w:t>
      </w:r>
      <w:r>
        <w:rPr>
          <w:color w:val="231F20"/>
          <w:spacing w:val="-8"/>
        </w:rPr>
        <w:t> </w:t>
      </w:r>
      <w:r>
        <w:rPr>
          <w:color w:val="231F20"/>
        </w:rPr>
        <w:t>Newman</w:t>
      </w:r>
      <w:r>
        <w:rPr>
          <w:color w:val="231F20"/>
          <w:spacing w:val="-8"/>
        </w:rPr>
        <w:t> </w:t>
      </w:r>
      <w:r>
        <w:rPr>
          <w:color w:val="231F20"/>
        </w:rPr>
        <w:t>also</w:t>
      </w:r>
      <w:r>
        <w:rPr>
          <w:color w:val="231F20"/>
          <w:spacing w:val="-8"/>
        </w:rPr>
        <w:t> </w:t>
      </w:r>
      <w:r>
        <w:rPr>
          <w:color w:val="231F20"/>
        </w:rPr>
        <w:t>stated</w:t>
      </w:r>
      <w:r>
        <w:rPr>
          <w:color w:val="231F20"/>
          <w:spacing w:val="-8"/>
        </w:rPr>
        <w:t> </w:t>
      </w:r>
      <w:r>
        <w:rPr>
          <w:color w:val="231F20"/>
        </w:rPr>
        <w:t>that</w:t>
      </w:r>
      <w:r>
        <w:rPr>
          <w:color w:val="231F20"/>
          <w:spacing w:val="-8"/>
        </w:rPr>
        <w:t> </w:t>
      </w:r>
      <w:r>
        <w:rPr>
          <w:color w:val="231F20"/>
        </w:rPr>
        <w:t>there</w:t>
      </w:r>
      <w:r>
        <w:rPr>
          <w:color w:val="231F20"/>
          <w:spacing w:val="-8"/>
        </w:rPr>
        <w:t> </w:t>
      </w:r>
      <w:r>
        <w:rPr>
          <w:color w:val="231F20"/>
        </w:rPr>
        <w:t>had</w:t>
      </w:r>
      <w:r>
        <w:rPr>
          <w:color w:val="231F20"/>
          <w:spacing w:val="-8"/>
        </w:rPr>
        <w:t> </w:t>
      </w:r>
      <w:r>
        <w:rPr>
          <w:color w:val="231F20"/>
        </w:rPr>
        <w:t>“been</w:t>
      </w:r>
      <w:r>
        <w:rPr>
          <w:color w:val="231F20"/>
          <w:spacing w:val="-8"/>
        </w:rPr>
        <w:t> </w:t>
      </w:r>
      <w:r>
        <w:rPr>
          <w:color w:val="231F20"/>
        </w:rPr>
        <w:t>a</w:t>
      </w:r>
      <w:r>
        <w:rPr>
          <w:color w:val="231F20"/>
          <w:spacing w:val="-8"/>
        </w:rPr>
        <w:t> </w:t>
      </w:r>
      <w:r>
        <w:rPr>
          <w:color w:val="231F20"/>
        </w:rPr>
        <w:t>huge</w:t>
      </w:r>
      <w:r>
        <w:rPr>
          <w:color w:val="231F20"/>
          <w:spacing w:val="-7"/>
        </w:rPr>
        <w:t> </w:t>
      </w:r>
      <w:r>
        <w:rPr>
          <w:color w:val="231F20"/>
        </w:rPr>
        <w:t>increase</w:t>
      </w:r>
    </w:p>
    <w:p>
      <w:pPr>
        <w:pStyle w:val="BodyText"/>
        <w:spacing w:before="3"/>
        <w:ind w:left="0" w:right="166"/>
        <w:jc w:val="right"/>
      </w:pPr>
      <w:r>
        <w:rPr>
          <w:color w:val="231F20"/>
        </w:rPr>
        <w:t>in</w:t>
      </w:r>
      <w:r>
        <w:rPr>
          <w:color w:val="231F20"/>
          <w:spacing w:val="-6"/>
        </w:rPr>
        <w:t> </w:t>
      </w:r>
      <w:r>
        <w:rPr>
          <w:color w:val="231F20"/>
        </w:rPr>
        <w:t>the</w:t>
      </w:r>
      <w:r>
        <w:rPr>
          <w:color w:val="231F20"/>
          <w:spacing w:val="-6"/>
        </w:rPr>
        <w:t> </w:t>
      </w:r>
      <w:r>
        <w:rPr>
          <w:color w:val="231F20"/>
        </w:rPr>
        <w:t>number</w:t>
      </w:r>
      <w:r>
        <w:rPr>
          <w:color w:val="231F20"/>
          <w:spacing w:val="-5"/>
        </w:rPr>
        <w:t> </w:t>
      </w:r>
      <w:r>
        <w:rPr>
          <w:color w:val="231F20"/>
        </w:rPr>
        <w:t>of</w:t>
      </w:r>
      <w:r>
        <w:rPr>
          <w:color w:val="231F20"/>
          <w:spacing w:val="-6"/>
        </w:rPr>
        <w:t> </w:t>
      </w:r>
      <w:r>
        <w:rPr>
          <w:color w:val="231F20"/>
        </w:rPr>
        <w:t>historical</w:t>
      </w:r>
      <w:r>
        <w:rPr>
          <w:color w:val="231F20"/>
          <w:spacing w:val="-6"/>
        </w:rPr>
        <w:t> </w:t>
      </w:r>
      <w:r>
        <w:rPr>
          <w:color w:val="231F20"/>
        </w:rPr>
        <w:t>primary</w:t>
      </w:r>
      <w:r>
        <w:rPr>
          <w:color w:val="231F20"/>
          <w:spacing w:val="-5"/>
        </w:rPr>
        <w:t> </w:t>
      </w:r>
      <w:r>
        <w:rPr>
          <w:color w:val="231F20"/>
        </w:rPr>
        <w:t>sources</w:t>
      </w:r>
      <w:r>
        <w:rPr>
          <w:color w:val="231F20"/>
          <w:spacing w:val="-6"/>
        </w:rPr>
        <w:t> </w:t>
      </w:r>
      <w:r>
        <w:rPr>
          <w:color w:val="231F20"/>
        </w:rPr>
        <w:t>available</w:t>
      </w:r>
      <w:r>
        <w:rPr>
          <w:color w:val="231F20"/>
          <w:spacing w:val="-6"/>
        </w:rPr>
        <w:t> </w:t>
      </w:r>
      <w:r>
        <w:rPr>
          <w:color w:val="231F20"/>
        </w:rPr>
        <w:t>online.</w:t>
      </w:r>
      <w:r>
        <w:rPr>
          <w:color w:val="231F20"/>
          <w:spacing w:val="-8"/>
        </w:rPr>
        <w:t> </w:t>
      </w:r>
      <w:r>
        <w:rPr>
          <w:color w:val="231F20"/>
          <w:spacing w:val="-6"/>
        </w:rPr>
        <w:t>Yet </w:t>
      </w:r>
      <w:r>
        <w:rPr>
          <w:color w:val="231F20"/>
        </w:rPr>
        <w:t>there</w:t>
      </w:r>
      <w:r>
        <w:rPr>
          <w:color w:val="231F20"/>
          <w:spacing w:val="-5"/>
        </w:rPr>
        <w:t> </w:t>
      </w:r>
      <w:r>
        <w:rPr>
          <w:color w:val="231F20"/>
        </w:rPr>
        <w:t>has</w:t>
      </w:r>
      <w:r>
        <w:rPr>
          <w:color w:val="231F20"/>
          <w:spacing w:val="-6"/>
        </w:rPr>
        <w:t> </w:t>
      </w:r>
      <w:r>
        <w:rPr>
          <w:color w:val="231F20"/>
        </w:rPr>
        <w:t>been</w:t>
      </w:r>
      <w:r>
        <w:rPr>
          <w:color w:val="231F20"/>
          <w:spacing w:val="-5"/>
        </w:rPr>
        <w:t> </w:t>
      </w:r>
      <w:r>
        <w:rPr>
          <w:color w:val="231F20"/>
        </w:rPr>
        <w:t>little</w:t>
      </w:r>
    </w:p>
    <w:p>
      <w:pPr>
        <w:spacing w:after="0"/>
        <w:jc w:val="right"/>
        <w:sectPr>
          <w:pgSz w:w="8400" w:h="11910"/>
          <w:pgMar w:header="0" w:footer="588" w:top="780" w:bottom="820" w:left="740" w:right="740"/>
        </w:sectPr>
      </w:pPr>
    </w:p>
    <w:p>
      <w:pPr>
        <w:pStyle w:val="BodyText"/>
        <w:spacing w:line="242" w:lineRule="auto" w:before="83"/>
        <w:ind w:right="107"/>
      </w:pPr>
      <w:r>
        <w:rPr>
          <w:color w:val="231F20"/>
        </w:rPr>
        <w:t>work done on processing, modeling, or analyzing these recently-available corpora.” (Newman</w:t>
      </w:r>
      <w:r>
        <w:rPr>
          <w:color w:val="231F20"/>
          <w:spacing w:val="-9"/>
        </w:rPr>
        <w:t> </w:t>
      </w:r>
      <w:r>
        <w:rPr>
          <w:color w:val="231F20"/>
        </w:rPr>
        <w:t>&amp;</w:t>
      </w:r>
      <w:r>
        <w:rPr>
          <w:color w:val="231F20"/>
          <w:spacing w:val="-9"/>
        </w:rPr>
        <w:t> </w:t>
      </w:r>
      <w:r>
        <w:rPr>
          <w:color w:val="231F20"/>
        </w:rPr>
        <w:t>Block</w:t>
      </w:r>
      <w:r>
        <w:rPr>
          <w:color w:val="231F20"/>
          <w:spacing w:val="-9"/>
        </w:rPr>
        <w:t> </w:t>
      </w:r>
      <w:r>
        <w:rPr>
          <w:color w:val="231F20"/>
        </w:rPr>
        <w:t>2006,</w:t>
      </w:r>
      <w:r>
        <w:rPr>
          <w:color w:val="231F20"/>
          <w:spacing w:val="-9"/>
        </w:rPr>
        <w:t> </w:t>
      </w:r>
      <w:r>
        <w:rPr>
          <w:color w:val="231F20"/>
        </w:rPr>
        <w:t>753)</w:t>
      </w:r>
      <w:r>
        <w:rPr>
          <w:color w:val="231F20"/>
          <w:spacing w:val="-11"/>
        </w:rPr>
        <w:t> </w:t>
      </w:r>
      <w:r>
        <w:rPr>
          <w:color w:val="231F20"/>
        </w:rPr>
        <w:t>That</w:t>
      </w:r>
      <w:r>
        <w:rPr>
          <w:color w:val="231F20"/>
          <w:spacing w:val="-9"/>
        </w:rPr>
        <w:t> </w:t>
      </w:r>
      <w:r>
        <w:rPr>
          <w:color w:val="231F20"/>
        </w:rPr>
        <w:t>was</w:t>
      </w:r>
      <w:r>
        <w:rPr>
          <w:color w:val="231F20"/>
          <w:spacing w:val="-9"/>
        </w:rPr>
        <w:t> </w:t>
      </w:r>
      <w:r>
        <w:rPr>
          <w:color w:val="231F20"/>
        </w:rPr>
        <w:t>the</w:t>
      </w:r>
      <w:r>
        <w:rPr>
          <w:color w:val="231F20"/>
          <w:spacing w:val="-9"/>
        </w:rPr>
        <w:t> </w:t>
      </w:r>
      <w:r>
        <w:rPr>
          <w:color w:val="231F20"/>
        </w:rPr>
        <w:t>situation</w:t>
      </w:r>
      <w:r>
        <w:rPr>
          <w:color w:val="231F20"/>
          <w:spacing w:val="-8"/>
        </w:rPr>
        <w:t> </w:t>
      </w:r>
      <w:r>
        <w:rPr>
          <w:color w:val="231F20"/>
        </w:rPr>
        <w:t>then</w:t>
      </w:r>
      <w:r>
        <w:rPr>
          <w:color w:val="231F20"/>
          <w:spacing w:val="-9"/>
        </w:rPr>
        <w:t> </w:t>
      </w:r>
      <w:r>
        <w:rPr>
          <w:color w:val="231F20"/>
        </w:rPr>
        <w:t>and</w:t>
      </w:r>
      <w:r>
        <w:rPr>
          <w:color w:val="231F20"/>
          <w:spacing w:val="-9"/>
        </w:rPr>
        <w:t> </w:t>
      </w:r>
      <w:r>
        <w:rPr>
          <w:color w:val="231F20"/>
        </w:rPr>
        <w:t>that</w:t>
      </w:r>
      <w:r>
        <w:rPr>
          <w:color w:val="231F20"/>
          <w:spacing w:val="-9"/>
        </w:rPr>
        <w:t> </w:t>
      </w:r>
      <w:r>
        <w:rPr>
          <w:color w:val="231F20"/>
        </w:rPr>
        <w:t>is</w:t>
      </w:r>
      <w:r>
        <w:rPr>
          <w:color w:val="231F20"/>
          <w:spacing w:val="-8"/>
        </w:rPr>
        <w:t> </w:t>
      </w:r>
      <w:r>
        <w:rPr>
          <w:color w:val="231F20"/>
        </w:rPr>
        <w:t>still</w:t>
      </w:r>
      <w:r>
        <w:rPr>
          <w:color w:val="231F20"/>
          <w:spacing w:val="-9"/>
        </w:rPr>
        <w:t> </w:t>
      </w:r>
      <w:r>
        <w:rPr>
          <w:color w:val="231F20"/>
        </w:rPr>
        <w:t>the</w:t>
      </w:r>
      <w:r>
        <w:rPr>
          <w:color w:val="231F20"/>
          <w:spacing w:val="-9"/>
        </w:rPr>
        <w:t> </w:t>
      </w:r>
      <w:r>
        <w:rPr>
          <w:color w:val="231F20"/>
        </w:rPr>
        <w:t>situation as evidenced by literary historian Matthew Jockers who in 2013 in the first historical research monograph using topic modeling </w:t>
      </w:r>
      <w:r>
        <w:rPr>
          <w:i/>
          <w:color w:val="231F20"/>
        </w:rPr>
        <w:t>Macroanalysis: Digital methods and liter- </w:t>
      </w:r>
      <w:r>
        <w:rPr>
          <w:i/>
          <w:color w:val="231F20"/>
        </w:rPr>
        <w:t>ary history </w:t>
      </w:r>
      <w:r>
        <w:rPr>
          <w:color w:val="231F20"/>
        </w:rPr>
        <w:t>(University of Illinois Press, 2013) laments the lack of scholarly work in digital</w:t>
      </w:r>
      <w:r>
        <w:rPr>
          <w:color w:val="231F20"/>
          <w:spacing w:val="-2"/>
        </w:rPr>
        <w:t> </w:t>
      </w:r>
      <w:r>
        <w:rPr>
          <w:color w:val="231F20"/>
        </w:rPr>
        <w:t>humanities:</w:t>
      </w:r>
    </w:p>
    <w:p>
      <w:pPr>
        <w:pStyle w:val="BodyText"/>
        <w:spacing w:line="242" w:lineRule="auto" w:before="6"/>
        <w:ind w:right="106" w:firstLine="283"/>
      </w:pPr>
      <w:r>
        <w:rPr>
          <w:color w:val="231F20"/>
          <w:spacing w:val="-10"/>
        </w:rPr>
        <w:t>To </w:t>
      </w:r>
      <w:r>
        <w:rPr>
          <w:color w:val="231F20"/>
        </w:rPr>
        <w:t>be sure, literary scholars have taken advantage of digitized textual material, but this use has been primarily in the arena of search, retrieval, and access. We have</w:t>
      </w:r>
      <w:r>
        <w:rPr>
          <w:color w:val="231F20"/>
          <w:spacing w:val="-8"/>
        </w:rPr>
        <w:t> </w:t>
      </w:r>
      <w:r>
        <w:rPr>
          <w:color w:val="231F20"/>
        </w:rPr>
        <w:t>not</w:t>
      </w:r>
      <w:r>
        <w:rPr>
          <w:color w:val="231F20"/>
          <w:spacing w:val="-8"/>
        </w:rPr>
        <w:t> </w:t>
      </w:r>
      <w:r>
        <w:rPr>
          <w:color w:val="231F20"/>
        </w:rPr>
        <w:t>yet</w:t>
      </w:r>
      <w:r>
        <w:rPr>
          <w:color w:val="231F20"/>
          <w:spacing w:val="-8"/>
        </w:rPr>
        <w:t> </w:t>
      </w:r>
      <w:r>
        <w:rPr>
          <w:color w:val="231F20"/>
        </w:rPr>
        <w:t>seen</w:t>
      </w:r>
      <w:r>
        <w:rPr>
          <w:color w:val="231F20"/>
          <w:spacing w:val="-8"/>
        </w:rPr>
        <w:t> </w:t>
      </w:r>
      <w:r>
        <w:rPr>
          <w:color w:val="231F20"/>
        </w:rPr>
        <w:t>the</w:t>
      </w:r>
      <w:r>
        <w:rPr>
          <w:color w:val="231F20"/>
          <w:spacing w:val="-8"/>
        </w:rPr>
        <w:t> </w:t>
      </w:r>
      <w:r>
        <w:rPr>
          <w:color w:val="231F20"/>
        </w:rPr>
        <w:t>scaling</w:t>
      </w:r>
      <w:r>
        <w:rPr>
          <w:color w:val="231F20"/>
          <w:spacing w:val="-8"/>
        </w:rPr>
        <w:t> </w:t>
      </w:r>
      <w:r>
        <w:rPr>
          <w:color w:val="231F20"/>
        </w:rPr>
        <w:t>of</w:t>
      </w:r>
      <w:r>
        <w:rPr>
          <w:color w:val="231F20"/>
          <w:spacing w:val="-8"/>
        </w:rPr>
        <w:t> </w:t>
      </w:r>
      <w:r>
        <w:rPr>
          <w:color w:val="231F20"/>
        </w:rPr>
        <w:t>our</w:t>
      </w:r>
      <w:r>
        <w:rPr>
          <w:color w:val="231F20"/>
          <w:spacing w:val="-8"/>
        </w:rPr>
        <w:t> </w:t>
      </w:r>
      <w:r>
        <w:rPr>
          <w:color w:val="231F20"/>
        </w:rPr>
        <w:t>scholarly</w:t>
      </w:r>
      <w:r>
        <w:rPr>
          <w:color w:val="231F20"/>
          <w:spacing w:val="-8"/>
        </w:rPr>
        <w:t> </w:t>
      </w:r>
      <w:r>
        <w:rPr>
          <w:color w:val="231F20"/>
        </w:rPr>
        <w:t>questions</w:t>
      </w:r>
      <w:r>
        <w:rPr>
          <w:color w:val="231F20"/>
          <w:spacing w:val="-8"/>
        </w:rPr>
        <w:t> </w:t>
      </w:r>
      <w:r>
        <w:rPr>
          <w:color w:val="231F20"/>
        </w:rPr>
        <w:t>in</w:t>
      </w:r>
      <w:r>
        <w:rPr>
          <w:color w:val="231F20"/>
          <w:spacing w:val="-8"/>
        </w:rPr>
        <w:t> </w:t>
      </w:r>
      <w:r>
        <w:rPr>
          <w:color w:val="231F20"/>
        </w:rPr>
        <w:t>accordance</w:t>
      </w:r>
      <w:r>
        <w:rPr>
          <w:color w:val="231F20"/>
          <w:spacing w:val="-8"/>
        </w:rPr>
        <w:t> </w:t>
      </w:r>
      <w:r>
        <w:rPr>
          <w:color w:val="231F20"/>
        </w:rPr>
        <w:t>with</w:t>
      </w:r>
      <w:r>
        <w:rPr>
          <w:color w:val="231F20"/>
          <w:spacing w:val="-8"/>
        </w:rPr>
        <w:t> </w:t>
      </w:r>
      <w:r>
        <w:rPr>
          <w:color w:val="231F20"/>
        </w:rPr>
        <w:t>the</w:t>
      </w:r>
      <w:r>
        <w:rPr>
          <w:color w:val="231F20"/>
          <w:spacing w:val="-7"/>
        </w:rPr>
        <w:t> </w:t>
      </w:r>
      <w:r>
        <w:rPr>
          <w:color w:val="231F20"/>
        </w:rPr>
        <w:t>mas- sive scaling of digital content that is now held in twenty-first-century digital libraries. In</w:t>
      </w:r>
      <w:r>
        <w:rPr>
          <w:color w:val="231F20"/>
          <w:spacing w:val="-11"/>
        </w:rPr>
        <w:t> </w:t>
      </w:r>
      <w:r>
        <w:rPr>
          <w:color w:val="231F20"/>
        </w:rPr>
        <w:t>this</w:t>
      </w:r>
      <w:r>
        <w:rPr>
          <w:color w:val="231F20"/>
          <w:spacing w:val="-11"/>
        </w:rPr>
        <w:t> </w:t>
      </w:r>
      <w:r>
        <w:rPr>
          <w:color w:val="231F20"/>
        </w:rPr>
        <w:t>Google</w:t>
      </w:r>
      <w:r>
        <w:rPr>
          <w:color w:val="231F20"/>
          <w:spacing w:val="-11"/>
        </w:rPr>
        <w:t> </w:t>
      </w:r>
      <w:r>
        <w:rPr>
          <w:color w:val="231F20"/>
        </w:rPr>
        <w:t>Books</w:t>
      </w:r>
      <w:r>
        <w:rPr>
          <w:color w:val="231F20"/>
          <w:spacing w:val="-11"/>
        </w:rPr>
        <w:t> </w:t>
      </w:r>
      <w:r>
        <w:rPr>
          <w:color w:val="231F20"/>
        </w:rPr>
        <w:t>era,</w:t>
      </w:r>
      <w:r>
        <w:rPr>
          <w:color w:val="231F20"/>
          <w:spacing w:val="-11"/>
        </w:rPr>
        <w:t> </w:t>
      </w:r>
      <w:r>
        <w:rPr>
          <w:color w:val="231F20"/>
        </w:rPr>
        <w:t>we</w:t>
      </w:r>
      <w:r>
        <w:rPr>
          <w:color w:val="231F20"/>
          <w:spacing w:val="-11"/>
        </w:rPr>
        <w:t> </w:t>
      </w:r>
      <w:r>
        <w:rPr>
          <w:color w:val="231F20"/>
        </w:rPr>
        <w:t>can</w:t>
      </w:r>
      <w:r>
        <w:rPr>
          <w:color w:val="231F20"/>
          <w:spacing w:val="-11"/>
        </w:rPr>
        <w:t> </w:t>
      </w:r>
      <w:r>
        <w:rPr>
          <w:color w:val="231F20"/>
        </w:rPr>
        <w:t>take</w:t>
      </w:r>
      <w:r>
        <w:rPr>
          <w:color w:val="231F20"/>
          <w:spacing w:val="-11"/>
        </w:rPr>
        <w:t> </w:t>
      </w:r>
      <w:r>
        <w:rPr>
          <w:color w:val="231F20"/>
        </w:rPr>
        <w:t>for</w:t>
      </w:r>
      <w:r>
        <w:rPr>
          <w:color w:val="231F20"/>
          <w:spacing w:val="-11"/>
        </w:rPr>
        <w:t> </w:t>
      </w:r>
      <w:r>
        <w:rPr>
          <w:color w:val="231F20"/>
        </w:rPr>
        <w:t>granted</w:t>
      </w:r>
      <w:r>
        <w:rPr>
          <w:color w:val="231F20"/>
          <w:spacing w:val="-11"/>
        </w:rPr>
        <w:t> </w:t>
      </w:r>
      <w:r>
        <w:rPr>
          <w:color w:val="231F20"/>
        </w:rPr>
        <w:t>that</w:t>
      </w:r>
      <w:r>
        <w:rPr>
          <w:color w:val="231F20"/>
          <w:spacing w:val="-11"/>
        </w:rPr>
        <w:t> </w:t>
      </w:r>
      <w:r>
        <w:rPr>
          <w:color w:val="231F20"/>
        </w:rPr>
        <w:t>some</w:t>
      </w:r>
      <w:r>
        <w:rPr>
          <w:color w:val="231F20"/>
          <w:spacing w:val="-11"/>
        </w:rPr>
        <w:t> </w:t>
      </w:r>
      <w:r>
        <w:rPr>
          <w:color w:val="231F20"/>
        </w:rPr>
        <w:t>digital</w:t>
      </w:r>
      <w:r>
        <w:rPr>
          <w:color w:val="231F20"/>
          <w:spacing w:val="-11"/>
        </w:rPr>
        <w:t> </w:t>
      </w:r>
      <w:r>
        <w:rPr>
          <w:color w:val="231F20"/>
        </w:rPr>
        <w:t>version</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text we need will be available somewhere online, but we have not yet fully articulated or explored the ways in which these massive corpora offer new avenues for research and new ways of thinking about our literary subject. (Jockers 2013,</w:t>
      </w:r>
      <w:r>
        <w:rPr>
          <w:color w:val="231F20"/>
          <w:spacing w:val="-21"/>
        </w:rPr>
        <w:t> </w:t>
      </w:r>
      <w:r>
        <w:rPr>
          <w:color w:val="231F20"/>
        </w:rPr>
        <w:t>16-17)</w:t>
      </w:r>
    </w:p>
    <w:p>
      <w:pPr>
        <w:pStyle w:val="BodyText"/>
        <w:spacing w:line="242" w:lineRule="auto" w:before="8"/>
        <w:ind w:right="107" w:firstLine="283"/>
      </w:pPr>
      <w:r>
        <w:rPr>
          <w:color w:val="231F20"/>
        </w:rPr>
        <w:t>Our study confirms this view in regards to topic modeling as we during 2006- 2012 found only some twenty historical studies using topic modeling of which the overwhelming majority either stayed at sketching possible uses or explored the method rather than used it to answer specific historical questions.</w:t>
      </w:r>
    </w:p>
    <w:p>
      <w:pPr>
        <w:pStyle w:val="BodyText"/>
        <w:spacing w:before="6"/>
        <w:ind w:left="0"/>
        <w:jc w:val="left"/>
      </w:pPr>
    </w:p>
    <w:p>
      <w:pPr>
        <w:pStyle w:val="Heading3"/>
        <w:spacing w:before="1"/>
        <w:ind w:left="450"/>
      </w:pPr>
      <w:r>
        <w:rPr>
          <w:color w:val="231F20"/>
        </w:rPr>
        <w:t>Distant reading of historical topic modeling</w:t>
      </w:r>
    </w:p>
    <w:p>
      <w:pPr>
        <w:pStyle w:val="BodyText"/>
        <w:spacing w:line="242" w:lineRule="auto" w:before="3"/>
        <w:ind w:right="108" w:firstLine="283"/>
      </w:pPr>
      <w:r>
        <w:rPr>
          <w:color w:val="231F20"/>
        </w:rPr>
        <w:t>The texts using historical topic modeling included in this study could appear somewhat unreliable to traditional historians as they go beyond the standard aca- demic texts. Following </w:t>
      </w:r>
      <w:r>
        <w:rPr>
          <w:color w:val="231F20"/>
          <w:spacing w:val="-6"/>
        </w:rPr>
        <w:t>Toni </w:t>
      </w:r>
      <w:r>
        <w:rPr>
          <w:color w:val="231F20"/>
        </w:rPr>
        <w:t>Weller’s observation that ”the traditional forms of publi- cation in history are not suited to the fast-changing discourses of the digital age — demonstrated</w:t>
      </w:r>
      <w:r>
        <w:rPr>
          <w:color w:val="231F20"/>
          <w:spacing w:val="-4"/>
        </w:rPr>
        <w:t> </w:t>
      </w:r>
      <w:r>
        <w:rPr>
          <w:color w:val="231F20"/>
        </w:rPr>
        <w:t>by</w:t>
      </w:r>
      <w:r>
        <w:rPr>
          <w:color w:val="231F20"/>
          <w:spacing w:val="-4"/>
        </w:rPr>
        <w:t> </w:t>
      </w:r>
      <w:r>
        <w:rPr>
          <w:color w:val="231F20"/>
        </w:rPr>
        <w:t>the</w:t>
      </w:r>
      <w:r>
        <w:rPr>
          <w:color w:val="231F20"/>
          <w:spacing w:val="-4"/>
        </w:rPr>
        <w:t> </w:t>
      </w:r>
      <w:r>
        <w:rPr>
          <w:color w:val="231F20"/>
        </w:rPr>
        <w:t>fact</w:t>
      </w:r>
      <w:r>
        <w:rPr>
          <w:color w:val="231F20"/>
          <w:spacing w:val="-4"/>
        </w:rPr>
        <w:t> </w:t>
      </w:r>
      <w:r>
        <w:rPr>
          <w:color w:val="231F20"/>
        </w:rPr>
        <w:t>that</w:t>
      </w:r>
      <w:r>
        <w:rPr>
          <w:color w:val="231F20"/>
          <w:spacing w:val="-4"/>
        </w:rPr>
        <w:t> </w:t>
      </w:r>
      <w:r>
        <w:rPr>
          <w:color w:val="231F20"/>
        </w:rPr>
        <w:t>most</w:t>
      </w:r>
      <w:r>
        <w:rPr>
          <w:color w:val="231F20"/>
          <w:spacing w:val="-3"/>
        </w:rPr>
        <w:t> </w:t>
      </w:r>
      <w:r>
        <w:rPr>
          <w:color w:val="231F20"/>
        </w:rPr>
        <w:t>pure</w:t>
      </w:r>
      <w:r>
        <w:rPr>
          <w:color w:val="231F20"/>
          <w:spacing w:val="-4"/>
        </w:rPr>
        <w:t> </w:t>
      </w:r>
      <w:r>
        <w:rPr>
          <w:color w:val="231F20"/>
        </w:rPr>
        <w:t>digital</w:t>
      </w:r>
      <w:r>
        <w:rPr>
          <w:color w:val="231F20"/>
          <w:spacing w:val="-4"/>
        </w:rPr>
        <w:t> </w:t>
      </w:r>
      <w:r>
        <w:rPr>
          <w:color w:val="231F20"/>
        </w:rPr>
        <w:t>history</w:t>
      </w:r>
      <w:r>
        <w:rPr>
          <w:color w:val="231F20"/>
          <w:spacing w:val="-4"/>
        </w:rPr>
        <w:t> </w:t>
      </w:r>
      <w:r>
        <w:rPr>
          <w:color w:val="231F20"/>
        </w:rPr>
        <w:t>texts</w:t>
      </w:r>
      <w:r>
        <w:rPr>
          <w:color w:val="231F20"/>
          <w:spacing w:val="-4"/>
        </w:rPr>
        <w:t> </w:t>
      </w:r>
      <w:r>
        <w:rPr>
          <w:color w:val="231F20"/>
        </w:rPr>
        <w:t>tend</w:t>
      </w:r>
      <w:r>
        <w:rPr>
          <w:color w:val="231F20"/>
          <w:spacing w:val="-4"/>
        </w:rPr>
        <w:t> </w:t>
      </w:r>
      <w:r>
        <w:rPr>
          <w:color w:val="231F20"/>
        </w:rPr>
        <w:t>to</w:t>
      </w:r>
      <w:r>
        <w:rPr>
          <w:color w:val="231F20"/>
          <w:spacing w:val="-3"/>
        </w:rPr>
        <w:t> </w:t>
      </w:r>
      <w:r>
        <w:rPr>
          <w:color w:val="231F20"/>
        </w:rPr>
        <w:t>be</w:t>
      </w:r>
      <w:r>
        <w:rPr>
          <w:color w:val="231F20"/>
          <w:spacing w:val="-4"/>
        </w:rPr>
        <w:t> </w:t>
      </w:r>
      <w:r>
        <w:rPr>
          <w:color w:val="231F20"/>
        </w:rPr>
        <w:t>in</w:t>
      </w:r>
      <w:r>
        <w:rPr>
          <w:color w:val="231F20"/>
          <w:spacing w:val="-5"/>
        </w:rPr>
        <w:t> </w:t>
      </w:r>
      <w:r>
        <w:rPr>
          <w:color w:val="231F20"/>
        </w:rPr>
        <w:t>the</w:t>
      </w:r>
      <w:r>
        <w:rPr>
          <w:color w:val="231F20"/>
          <w:spacing w:val="-4"/>
        </w:rPr>
        <w:t> </w:t>
      </w:r>
      <w:r>
        <w:rPr>
          <w:color w:val="231F20"/>
        </w:rPr>
        <w:t>form</w:t>
      </w:r>
      <w:r>
        <w:rPr>
          <w:color w:val="231F20"/>
          <w:spacing w:val="-4"/>
        </w:rPr>
        <w:t> </w:t>
      </w:r>
      <w:r>
        <w:rPr>
          <w:color w:val="231F20"/>
        </w:rPr>
        <w:t>of websites, blogs and online articles and journals rather than the traditional historical outlet of the monograph” (Weller 2013, 4) we have also included these kind of texts as well as conference proceedings if these texts contains historical studies of topic modeling.</w:t>
      </w:r>
    </w:p>
    <w:p>
      <w:pPr>
        <w:pStyle w:val="BodyText"/>
        <w:spacing w:line="242" w:lineRule="auto" w:before="8"/>
        <w:ind w:right="107" w:firstLine="283"/>
      </w:pPr>
      <w:r>
        <w:rPr>
          <w:color w:val="231F20"/>
        </w:rPr>
        <w:t>The</w:t>
      </w:r>
      <w:r>
        <w:rPr>
          <w:color w:val="231F20"/>
          <w:spacing w:val="-7"/>
        </w:rPr>
        <w:t> </w:t>
      </w:r>
      <w:r>
        <w:rPr>
          <w:color w:val="231F20"/>
        </w:rPr>
        <w:t>texts</w:t>
      </w:r>
      <w:r>
        <w:rPr>
          <w:color w:val="231F20"/>
          <w:spacing w:val="-6"/>
        </w:rPr>
        <w:t> </w:t>
      </w:r>
      <w:r>
        <w:rPr>
          <w:color w:val="231F20"/>
        </w:rPr>
        <w:t>were</w:t>
      </w:r>
      <w:r>
        <w:rPr>
          <w:color w:val="231F20"/>
          <w:spacing w:val="-6"/>
        </w:rPr>
        <w:t> </w:t>
      </w:r>
      <w:r>
        <w:rPr>
          <w:color w:val="231F20"/>
        </w:rPr>
        <w:t>found</w:t>
      </w:r>
      <w:r>
        <w:rPr>
          <w:color w:val="231F20"/>
          <w:spacing w:val="-6"/>
        </w:rPr>
        <w:t> </w:t>
      </w:r>
      <w:r>
        <w:rPr>
          <w:color w:val="231F20"/>
        </w:rPr>
        <w:t>by</w:t>
      </w:r>
      <w:r>
        <w:rPr>
          <w:color w:val="231F20"/>
          <w:spacing w:val="-7"/>
        </w:rPr>
        <w:t> </w:t>
      </w:r>
      <w:r>
        <w:rPr>
          <w:color w:val="231F20"/>
        </w:rPr>
        <w:t>first</w:t>
      </w:r>
      <w:r>
        <w:rPr>
          <w:color w:val="231F20"/>
          <w:spacing w:val="-6"/>
        </w:rPr>
        <w:t> </w:t>
      </w:r>
      <w:r>
        <w:rPr>
          <w:color w:val="231F20"/>
        </w:rPr>
        <w:t>mining</w:t>
      </w:r>
      <w:r>
        <w:rPr>
          <w:color w:val="231F20"/>
          <w:spacing w:val="-6"/>
        </w:rPr>
        <w:t> </w:t>
      </w:r>
      <w:r>
        <w:rPr>
          <w:color w:val="231F20"/>
        </w:rPr>
        <w:t>the</w:t>
      </w:r>
      <w:r>
        <w:rPr>
          <w:color w:val="231F20"/>
          <w:spacing w:val="-6"/>
        </w:rPr>
        <w:t> </w:t>
      </w:r>
      <w:r>
        <w:rPr>
          <w:color w:val="231F20"/>
        </w:rPr>
        <w:t>by</w:t>
      </w:r>
      <w:r>
        <w:rPr>
          <w:color w:val="231F20"/>
          <w:spacing w:val="-6"/>
        </w:rPr>
        <w:t> </w:t>
      </w:r>
      <w:r>
        <w:rPr>
          <w:color w:val="231F20"/>
        </w:rPr>
        <w:t>now</w:t>
      </w:r>
      <w:r>
        <w:rPr>
          <w:color w:val="231F20"/>
          <w:spacing w:val="-7"/>
        </w:rPr>
        <w:t> </w:t>
      </w:r>
      <w:r>
        <w:rPr>
          <w:color w:val="231F20"/>
        </w:rPr>
        <w:t>canonical</w:t>
      </w:r>
      <w:r>
        <w:rPr>
          <w:color w:val="231F20"/>
          <w:spacing w:val="-6"/>
        </w:rPr>
        <w:t> </w:t>
      </w:r>
      <w:r>
        <w:rPr>
          <w:color w:val="231F20"/>
        </w:rPr>
        <w:t>texts</w:t>
      </w:r>
      <w:r>
        <w:rPr>
          <w:color w:val="231F20"/>
          <w:spacing w:val="-6"/>
        </w:rPr>
        <w:t> </w:t>
      </w:r>
      <w:r>
        <w:rPr>
          <w:color w:val="231F20"/>
        </w:rPr>
        <w:t>of</w:t>
      </w:r>
      <w:r>
        <w:rPr>
          <w:color w:val="231F20"/>
          <w:spacing w:val="-6"/>
        </w:rPr>
        <w:t> </w:t>
      </w:r>
      <w:r>
        <w:rPr>
          <w:color w:val="231F20"/>
        </w:rPr>
        <w:t>historical</w:t>
      </w:r>
      <w:r>
        <w:rPr>
          <w:color w:val="231F20"/>
          <w:spacing w:val="-6"/>
        </w:rPr>
        <w:t> </w:t>
      </w:r>
      <w:r>
        <w:rPr>
          <w:color w:val="231F20"/>
        </w:rPr>
        <w:t>stud- ies of topic modeling literature — e.g. Newman &amp; Block 2006, Block 2006, Blevins 2010, Mimno 2012, Nelson </w:t>
      </w:r>
      <w:r>
        <w:rPr>
          <w:color w:val="231F20"/>
          <w:spacing w:val="-4"/>
        </w:rPr>
        <w:t>2011 </w:t>
      </w:r>
      <w:r>
        <w:rPr>
          <w:color w:val="231F20"/>
        </w:rPr>
        <w:t>that were all referenced in texts using historical topic modeling — for authors, articles, references and citations connected to these studies.</w:t>
      </w:r>
      <w:r>
        <w:rPr>
          <w:color w:val="231F20"/>
          <w:spacing w:val="-10"/>
        </w:rPr>
        <w:t> </w:t>
      </w:r>
      <w:r>
        <w:rPr>
          <w:color w:val="231F20"/>
        </w:rPr>
        <w:t>This</w:t>
      </w:r>
      <w:r>
        <w:rPr>
          <w:color w:val="231F20"/>
          <w:spacing w:val="-7"/>
        </w:rPr>
        <w:t> </w:t>
      </w:r>
      <w:r>
        <w:rPr>
          <w:color w:val="231F20"/>
        </w:rPr>
        <w:t>was</w:t>
      </w:r>
      <w:r>
        <w:rPr>
          <w:color w:val="231F20"/>
          <w:spacing w:val="-7"/>
        </w:rPr>
        <w:t> </w:t>
      </w:r>
      <w:r>
        <w:rPr>
          <w:color w:val="231F20"/>
        </w:rPr>
        <w:t>followed</w:t>
      </w:r>
      <w:r>
        <w:rPr>
          <w:color w:val="231F20"/>
          <w:spacing w:val="-5"/>
        </w:rPr>
        <w:t> </w:t>
      </w:r>
      <w:r>
        <w:rPr>
          <w:color w:val="231F20"/>
        </w:rPr>
        <w:t>by</w:t>
      </w:r>
      <w:r>
        <w:rPr>
          <w:color w:val="231F20"/>
          <w:spacing w:val="-7"/>
        </w:rPr>
        <w:t> </w:t>
      </w:r>
      <w:r>
        <w:rPr>
          <w:color w:val="231F20"/>
        </w:rPr>
        <w:t>searching</w:t>
      </w:r>
      <w:r>
        <w:rPr>
          <w:color w:val="231F20"/>
          <w:spacing w:val="-6"/>
        </w:rPr>
        <w:t> </w:t>
      </w:r>
      <w:r>
        <w:rPr>
          <w:color w:val="231F20"/>
        </w:rPr>
        <w:t>through</w:t>
      </w:r>
      <w:r>
        <w:rPr>
          <w:color w:val="231F20"/>
          <w:spacing w:val="-6"/>
        </w:rPr>
        <w:t> </w:t>
      </w:r>
      <w:r>
        <w:rPr>
          <w:color w:val="231F20"/>
        </w:rPr>
        <w:t>Google,</w:t>
      </w:r>
      <w:r>
        <w:rPr>
          <w:color w:val="231F20"/>
          <w:spacing w:val="-7"/>
        </w:rPr>
        <w:t> </w:t>
      </w:r>
      <w:r>
        <w:rPr>
          <w:color w:val="231F20"/>
        </w:rPr>
        <w:t>Google</w:t>
      </w:r>
      <w:r>
        <w:rPr>
          <w:color w:val="231F20"/>
          <w:spacing w:val="-7"/>
        </w:rPr>
        <w:t> </w:t>
      </w:r>
      <w:r>
        <w:rPr>
          <w:color w:val="231F20"/>
        </w:rPr>
        <w:t>Scholar</w:t>
      </w:r>
      <w:r>
        <w:rPr>
          <w:color w:val="231F20"/>
          <w:spacing w:val="-6"/>
        </w:rPr>
        <w:t> </w:t>
      </w:r>
      <w:r>
        <w:rPr>
          <w:color w:val="231F20"/>
        </w:rPr>
        <w:t>and</w:t>
      </w:r>
      <w:r>
        <w:rPr>
          <w:color w:val="231F20"/>
          <w:spacing w:val="-7"/>
        </w:rPr>
        <w:t> </w:t>
      </w:r>
      <w:r>
        <w:rPr>
          <w:color w:val="231F20"/>
        </w:rPr>
        <w:t>Goog- le Books with keywords such as ‘topic models’, ‘topic modeling’ in combination with ‘history’ and ‘historical’ and then the authors, articles, references and citations that were connected to the studies found through this were followed up to find</w:t>
      </w:r>
      <w:r>
        <w:rPr>
          <w:color w:val="231F20"/>
          <w:spacing w:val="-30"/>
        </w:rPr>
        <w:t> </w:t>
      </w:r>
      <w:r>
        <w:rPr>
          <w:color w:val="231F20"/>
        </w:rPr>
        <w:t>additional texts. We limited ourselves to texts in</w:t>
      </w:r>
      <w:r>
        <w:rPr>
          <w:color w:val="231F20"/>
          <w:spacing w:val="-6"/>
        </w:rPr>
        <w:t> </w:t>
      </w:r>
      <w:r>
        <w:rPr>
          <w:color w:val="231F20"/>
        </w:rPr>
        <w:t>English.</w:t>
      </w:r>
    </w:p>
    <w:p>
      <w:pPr>
        <w:pStyle w:val="BodyText"/>
        <w:spacing w:line="242" w:lineRule="auto" w:before="9"/>
        <w:ind w:right="107" w:firstLine="283"/>
      </w:pPr>
      <w:r>
        <w:rPr>
          <w:color w:val="231F20"/>
        </w:rPr>
        <w:t>The studies found were then skimmed through to discern whether they were ac- tually</w:t>
      </w:r>
      <w:r>
        <w:rPr>
          <w:color w:val="231F20"/>
          <w:spacing w:val="-8"/>
        </w:rPr>
        <w:t> </w:t>
      </w:r>
      <w:r>
        <w:rPr>
          <w:color w:val="231F20"/>
        </w:rPr>
        <w:t>using</w:t>
      </w:r>
      <w:r>
        <w:rPr>
          <w:color w:val="231F20"/>
          <w:spacing w:val="-7"/>
        </w:rPr>
        <w:t> </w:t>
      </w:r>
      <w:r>
        <w:rPr>
          <w:color w:val="231F20"/>
        </w:rPr>
        <w:t>topic</w:t>
      </w:r>
      <w:r>
        <w:rPr>
          <w:color w:val="231F20"/>
          <w:spacing w:val="-7"/>
        </w:rPr>
        <w:t> </w:t>
      </w:r>
      <w:r>
        <w:rPr>
          <w:color w:val="231F20"/>
        </w:rPr>
        <w:t>modeling</w:t>
      </w:r>
      <w:r>
        <w:rPr>
          <w:color w:val="231F20"/>
          <w:spacing w:val="-8"/>
        </w:rPr>
        <w:t> </w:t>
      </w:r>
      <w:r>
        <w:rPr>
          <w:color w:val="231F20"/>
        </w:rPr>
        <w:t>in</w:t>
      </w:r>
      <w:r>
        <w:rPr>
          <w:color w:val="231F20"/>
          <w:spacing w:val="-7"/>
        </w:rPr>
        <w:t> </w:t>
      </w:r>
      <w:r>
        <w:rPr>
          <w:color w:val="231F20"/>
        </w:rPr>
        <w:t>any</w:t>
      </w:r>
      <w:r>
        <w:rPr>
          <w:color w:val="231F20"/>
          <w:spacing w:val="-7"/>
        </w:rPr>
        <w:t> </w:t>
      </w:r>
      <w:r>
        <w:rPr>
          <w:color w:val="231F20"/>
        </w:rPr>
        <w:t>major</w:t>
      </w:r>
      <w:r>
        <w:rPr>
          <w:color w:val="231F20"/>
          <w:spacing w:val="-8"/>
        </w:rPr>
        <w:t> </w:t>
      </w:r>
      <w:r>
        <w:rPr>
          <w:color w:val="231F20"/>
        </w:rPr>
        <w:t>way</w:t>
      </w:r>
      <w:r>
        <w:rPr>
          <w:color w:val="231F20"/>
          <w:spacing w:val="-7"/>
        </w:rPr>
        <w:t> </w:t>
      </w:r>
      <w:r>
        <w:rPr>
          <w:color w:val="231F20"/>
        </w:rPr>
        <w:t>leading</w:t>
      </w:r>
      <w:r>
        <w:rPr>
          <w:color w:val="231F20"/>
          <w:spacing w:val="-7"/>
        </w:rPr>
        <w:t> </w:t>
      </w:r>
      <w:r>
        <w:rPr>
          <w:color w:val="231F20"/>
        </w:rPr>
        <w:t>to</w:t>
      </w:r>
      <w:r>
        <w:rPr>
          <w:color w:val="231F20"/>
          <w:spacing w:val="-7"/>
        </w:rPr>
        <w:t> </w:t>
      </w:r>
      <w:r>
        <w:rPr>
          <w:color w:val="231F20"/>
        </w:rPr>
        <w:t>studies</w:t>
      </w:r>
      <w:r>
        <w:rPr>
          <w:color w:val="231F20"/>
          <w:spacing w:val="-8"/>
        </w:rPr>
        <w:t> </w:t>
      </w:r>
      <w:r>
        <w:rPr>
          <w:color w:val="231F20"/>
        </w:rPr>
        <w:t>only</w:t>
      </w:r>
      <w:r>
        <w:rPr>
          <w:color w:val="231F20"/>
          <w:spacing w:val="-7"/>
        </w:rPr>
        <w:t> </w:t>
      </w:r>
      <w:r>
        <w:rPr>
          <w:color w:val="231F20"/>
        </w:rPr>
        <w:t>mentioning</w:t>
      </w:r>
      <w:r>
        <w:rPr>
          <w:color w:val="231F20"/>
          <w:spacing w:val="-7"/>
        </w:rPr>
        <w:t> </w:t>
      </w:r>
      <w:r>
        <w:rPr>
          <w:color w:val="231F20"/>
        </w:rPr>
        <w:t>topic modeling in passing to be sorted</w:t>
      </w:r>
      <w:r>
        <w:rPr>
          <w:color w:val="231F20"/>
          <w:spacing w:val="-4"/>
        </w:rPr>
        <w:t> </w:t>
      </w:r>
      <w:r>
        <w:rPr>
          <w:color w:val="231F20"/>
        </w:rPr>
        <w:t>out.</w:t>
      </w:r>
    </w:p>
    <w:p>
      <w:pPr>
        <w:pStyle w:val="BodyText"/>
        <w:spacing w:line="242" w:lineRule="auto" w:before="2"/>
        <w:ind w:right="108" w:firstLine="283"/>
      </w:pPr>
      <w:r>
        <w:rPr>
          <w:color w:val="231F20"/>
        </w:rPr>
        <w:t>The result was 23 texts using topic modeling and shown in </w:t>
      </w:r>
      <w:r>
        <w:rPr>
          <w:color w:val="231F20"/>
          <w:spacing w:val="-5"/>
        </w:rPr>
        <w:t>Table </w:t>
      </w:r>
      <w:r>
        <w:rPr>
          <w:color w:val="231F20"/>
        </w:rPr>
        <w:t>1 as well as included in the bibliography marked with a star (*). These texts were analyzed in a distant or not-so-close reading fashion in that we were primarily not analyzing the details of the topic modeling in the studies but rather more larger patterns</w:t>
      </w:r>
      <w:r>
        <w:rPr>
          <w:color w:val="231F20"/>
          <w:spacing w:val="-34"/>
        </w:rPr>
        <w:t> </w:t>
      </w:r>
      <w:r>
        <w:rPr>
          <w:color w:val="231F20"/>
        </w:rPr>
        <w:t>regarding topic</w:t>
      </w:r>
      <w:r>
        <w:rPr>
          <w:color w:val="231F20"/>
          <w:spacing w:val="-8"/>
        </w:rPr>
        <w:t> </w:t>
      </w:r>
      <w:r>
        <w:rPr>
          <w:color w:val="231F20"/>
        </w:rPr>
        <w:t>modeling’s</w:t>
      </w:r>
      <w:r>
        <w:rPr>
          <w:color w:val="231F20"/>
          <w:spacing w:val="-7"/>
        </w:rPr>
        <w:t> </w:t>
      </w:r>
      <w:r>
        <w:rPr>
          <w:color w:val="231F20"/>
        </w:rPr>
        <w:t>users</w:t>
      </w:r>
      <w:r>
        <w:rPr>
          <w:color w:val="231F20"/>
          <w:spacing w:val="-7"/>
        </w:rPr>
        <w:t> </w:t>
      </w:r>
      <w:r>
        <w:rPr>
          <w:color w:val="231F20"/>
        </w:rPr>
        <w:t>and</w:t>
      </w:r>
      <w:r>
        <w:rPr>
          <w:color w:val="231F20"/>
          <w:spacing w:val="-7"/>
        </w:rPr>
        <w:t> </w:t>
      </w:r>
      <w:r>
        <w:rPr>
          <w:color w:val="231F20"/>
        </w:rPr>
        <w:t>use.</w:t>
      </w:r>
      <w:r>
        <w:rPr>
          <w:color w:val="231F20"/>
          <w:spacing w:val="-17"/>
        </w:rPr>
        <w:t> </w:t>
      </w:r>
      <w:r>
        <w:rPr>
          <w:color w:val="231F20"/>
        </w:rPr>
        <w:t>Although</w:t>
      </w:r>
      <w:r>
        <w:rPr>
          <w:color w:val="231F20"/>
          <w:spacing w:val="-7"/>
        </w:rPr>
        <w:t> </w:t>
      </w:r>
      <w:r>
        <w:rPr>
          <w:color w:val="231F20"/>
        </w:rPr>
        <w:t>we</w:t>
      </w:r>
      <w:r>
        <w:rPr>
          <w:color w:val="231F20"/>
          <w:spacing w:val="-7"/>
        </w:rPr>
        <w:t> </w:t>
      </w:r>
      <w:r>
        <w:rPr>
          <w:color w:val="231F20"/>
        </w:rPr>
        <w:t>intend</w:t>
      </w:r>
      <w:r>
        <w:rPr>
          <w:color w:val="231F20"/>
          <w:spacing w:val="-7"/>
        </w:rPr>
        <w:t> </w:t>
      </w:r>
      <w:r>
        <w:rPr>
          <w:color w:val="231F20"/>
        </w:rPr>
        <w:t>to</w:t>
      </w:r>
      <w:r>
        <w:rPr>
          <w:color w:val="231F20"/>
          <w:spacing w:val="-8"/>
        </w:rPr>
        <w:t> </w:t>
      </w:r>
      <w:r>
        <w:rPr>
          <w:color w:val="231F20"/>
        </w:rPr>
        <w:t>devote</w:t>
      </w:r>
      <w:r>
        <w:rPr>
          <w:color w:val="231F20"/>
          <w:spacing w:val="-7"/>
        </w:rPr>
        <w:t> </w:t>
      </w:r>
      <w:r>
        <w:rPr>
          <w:color w:val="231F20"/>
        </w:rPr>
        <w:t>a</w:t>
      </w:r>
      <w:r>
        <w:rPr>
          <w:color w:val="231F20"/>
          <w:spacing w:val="-7"/>
        </w:rPr>
        <w:t> </w:t>
      </w:r>
      <w:r>
        <w:rPr>
          <w:color w:val="231F20"/>
        </w:rPr>
        <w:t>extended</w:t>
      </w:r>
      <w:r>
        <w:rPr>
          <w:color w:val="231F20"/>
          <w:spacing w:val="-7"/>
        </w:rPr>
        <w:t> </w:t>
      </w:r>
      <w:r>
        <w:rPr>
          <w:color w:val="231F20"/>
        </w:rPr>
        <w:t>study</w:t>
      </w:r>
      <w:r>
        <w:rPr>
          <w:color w:val="231F20"/>
          <w:spacing w:val="-7"/>
        </w:rPr>
        <w:t> </w:t>
      </w:r>
      <w:r>
        <w:rPr>
          <w:color w:val="231F20"/>
        </w:rPr>
        <w:t>do</w:t>
      </w:r>
      <w:r>
        <w:rPr>
          <w:color w:val="231F20"/>
          <w:spacing w:val="-7"/>
        </w:rPr>
        <w:t> </w:t>
      </w:r>
      <w:r>
        <w:rPr>
          <w:color w:val="231F20"/>
        </w:rPr>
        <w:t>a close(r) reading of the use of topic models in historical studies we can already now state</w:t>
      </w:r>
      <w:r>
        <w:rPr>
          <w:color w:val="231F20"/>
          <w:spacing w:val="-6"/>
        </w:rPr>
        <w:t> </w:t>
      </w:r>
      <w:r>
        <w:rPr>
          <w:color w:val="231F20"/>
        </w:rPr>
        <w:t>that</w:t>
      </w:r>
      <w:r>
        <w:rPr>
          <w:color w:val="231F20"/>
          <w:spacing w:val="-5"/>
        </w:rPr>
        <w:t> </w:t>
      </w:r>
      <w:r>
        <w:rPr>
          <w:color w:val="231F20"/>
        </w:rPr>
        <w:t>the</w:t>
      </w:r>
      <w:r>
        <w:rPr>
          <w:color w:val="231F20"/>
          <w:spacing w:val="-5"/>
        </w:rPr>
        <w:t> </w:t>
      </w:r>
      <w:r>
        <w:rPr>
          <w:color w:val="231F20"/>
        </w:rPr>
        <w:t>majority</w:t>
      </w:r>
      <w:r>
        <w:rPr>
          <w:color w:val="231F20"/>
          <w:spacing w:val="-5"/>
        </w:rPr>
        <w:t> </w:t>
      </w:r>
      <w:r>
        <w:rPr>
          <w:color w:val="231F20"/>
        </w:rPr>
        <w:t>of</w:t>
      </w:r>
      <w:r>
        <w:rPr>
          <w:color w:val="231F20"/>
          <w:spacing w:val="-6"/>
        </w:rPr>
        <w:t> </w:t>
      </w:r>
      <w:r>
        <w:rPr>
          <w:color w:val="231F20"/>
        </w:rPr>
        <w:t>historical</w:t>
      </w:r>
      <w:r>
        <w:rPr>
          <w:color w:val="231F20"/>
          <w:spacing w:val="-5"/>
        </w:rPr>
        <w:t> </w:t>
      </w:r>
      <w:r>
        <w:rPr>
          <w:color w:val="231F20"/>
        </w:rPr>
        <w:t>studies</w:t>
      </w:r>
      <w:r>
        <w:rPr>
          <w:color w:val="231F20"/>
          <w:spacing w:val="-5"/>
        </w:rPr>
        <w:t> </w:t>
      </w:r>
      <w:r>
        <w:rPr>
          <w:color w:val="231F20"/>
        </w:rPr>
        <w:t>are</w:t>
      </w:r>
      <w:r>
        <w:rPr>
          <w:color w:val="231F20"/>
          <w:spacing w:val="-5"/>
        </w:rPr>
        <w:t> </w:t>
      </w:r>
      <w:r>
        <w:rPr>
          <w:color w:val="231F20"/>
        </w:rPr>
        <w:t>primarily</w:t>
      </w:r>
      <w:r>
        <w:rPr>
          <w:color w:val="231F20"/>
          <w:spacing w:val="-6"/>
        </w:rPr>
        <w:t> </w:t>
      </w:r>
      <w:r>
        <w:rPr>
          <w:color w:val="231F20"/>
        </w:rPr>
        <w:t>exploratory</w:t>
      </w:r>
      <w:r>
        <w:rPr>
          <w:color w:val="231F20"/>
          <w:spacing w:val="-5"/>
        </w:rPr>
        <w:t> </w:t>
      </w:r>
      <w:r>
        <w:rPr>
          <w:color w:val="231F20"/>
        </w:rPr>
        <w:t>or</w:t>
      </w:r>
      <w:r>
        <w:rPr>
          <w:color w:val="231F20"/>
          <w:spacing w:val="-5"/>
        </w:rPr>
        <w:t> </w:t>
      </w:r>
      <w:r>
        <w:rPr>
          <w:color w:val="231F20"/>
        </w:rPr>
        <w:t>prospective</w:t>
      </w:r>
      <w:r>
        <w:rPr>
          <w:color w:val="231F20"/>
          <w:spacing w:val="-5"/>
        </w:rPr>
        <w:t> </w:t>
      </w:r>
      <w:r>
        <w:rPr>
          <w:color w:val="231F20"/>
        </w:rPr>
        <w:t>in</w:t>
      </w:r>
    </w:p>
    <w:p>
      <w:pPr>
        <w:spacing w:after="0" w:line="242" w:lineRule="auto"/>
        <w:sectPr>
          <w:pgSz w:w="8400" w:h="11910"/>
          <w:pgMar w:header="0" w:footer="588" w:top="780" w:bottom="820" w:left="740" w:right="740"/>
        </w:sectPr>
      </w:pPr>
    </w:p>
    <w:p>
      <w:pPr>
        <w:pStyle w:val="BodyText"/>
        <w:ind w:left="110"/>
        <w:jc w:val="left"/>
        <w:rPr>
          <w:sz w:val="20"/>
        </w:rPr>
      </w:pPr>
      <w:r>
        <w:rPr/>
        <w:drawing>
          <wp:anchor distT="0" distB="0" distL="0" distR="0" allowOverlap="1" layoutInCell="1" locked="0" behindDoc="1" simplePos="0" relativeHeight="251130880">
            <wp:simplePos x="0" y="0"/>
            <wp:positionH relativeFrom="page">
              <wp:posOffset>889812</wp:posOffset>
            </wp:positionH>
            <wp:positionV relativeFrom="page">
              <wp:posOffset>3961345</wp:posOffset>
            </wp:positionV>
            <wp:extent cx="558789" cy="58197"/>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558789" cy="58197"/>
                    </a:xfrm>
                    <a:prstGeom prst="rect">
                      <a:avLst/>
                    </a:prstGeom>
                  </pic:spPr>
                </pic:pic>
              </a:graphicData>
            </a:graphic>
          </wp:anchor>
        </w:drawing>
      </w:r>
      <w:r>
        <w:rPr/>
        <w:pict>
          <v:shape style="position:absolute;margin-left:128.526001pt;margin-top:312.125pt;width:8.550pt;height:3.5pt;mso-position-horizontal-relative:page;mso-position-vertical-relative:page;z-index:-252184576" coordorigin="2571,6243" coordsize="171,70" path="m2622,6245l2621,6243,2612,6243,2612,6293,2611,6294,2611,6297,2609,6298,2607,6302,2605,6303,2603,6304,2601,6304,2599,6305,2594,6305,2591,6304,2589,6304,2587,6303,2585,6302,2584,6300,2581,6297,2580,6294,2580,6292,2579,6289,2579,6243,2571,6243,2571,6294,2571,6298,2574,6301,2575,6304,2579,6308,2582,6310,2585,6311,2588,6313,2603,6313,2606,6310,2609,6309,2612,6308,2615,6306,2615,6305,2616,6303,2619,6301,2621,6294,2622,6290,2622,6245m2676,6289l2676,6288,2676,6285,2675,6283,2671,6279,2668,6278,2666,6277,2663,6275,2661,6274,2659,6273,2656,6272,2656,6271,2654,6270,2651,6270,2651,6268,2648,6268,2647,6266,2647,6264,2645,6262,2645,6258,2646,6256,2646,6255,2650,6252,2651,6252,2651,6251,2654,6251,2655,6250,2659,6250,2661,6251,2662,6251,2664,6252,2665,6252,2666,6253,2667,6253,2668,6254,2670,6254,2671,6255,2672,6255,2672,6250,2672,6248,2671,6246,2670,6246,2668,6245,2666,6245,2664,6243,2662,6243,2660,6243,2654,6243,2651,6243,2648,6243,2646,6245,2644,6246,2642,6248,2640,6249,2639,6251,2638,6253,2636,6255,2636,6258,2636,6263,2636,6266,2638,6268,2639,6270,2640,6272,2644,6276,2646,6277,2647,6278,2650,6279,2651,6279,2654,6280,2656,6281,2658,6283,2659,6283,2662,6285,2665,6288,2666,6288,2666,6289,2667,6292,2667,6297,2666,6298,2665,6300,2662,6303,2661,6303,2659,6304,2658,6304,2656,6305,2651,6305,2648,6304,2647,6304,2645,6303,2643,6303,2642,6302,2640,6301,2639,6301,2636,6298,2636,6298,2636,6300,2635,6300,2635,6306,2636,6307,2636,6308,2636,6308,2638,6309,2639,6309,2640,6310,2642,6310,2643,6311,2645,6311,2647,6313,2660,6313,2662,6311,2665,6310,2668,6309,2672,6305,2674,6303,2675,6301,2676,6296,2676,6289m2741,6308l2736,6293,2733,6287,2723,6259,2723,6287,2700,6287,2711,6253,2723,6287,2723,6259,2721,6253,2718,6246,2718,6245,2716,6243,2706,6243,2706,6246,2683,6308,2683,6309,2682,6309,2682,6310,2683,6311,2691,6311,2691,6310,2698,6293,2726,6293,2731,6310,2732,6311,2741,6311,2741,6308e" filled="true" fillcolor="#000000" stroked="false">
            <v:path arrowok="t"/>
            <v:fill type="solid"/>
            <w10:wrap type="none"/>
          </v:shape>
        </w:pict>
      </w:r>
      <w:r>
        <w:rPr>
          <w:sz w:val="20"/>
        </w:rPr>
        <w:pict>
          <v:group style="width:331.7pt;height:420.85pt;mso-position-horizontal-relative:char;mso-position-vertical-relative:line" coordorigin="0,0" coordsize="6634,8417">
            <v:rect style="position:absolute;left:0;top:106;width:6634;height:136" filled="true" fillcolor="#000000" stroked="false">
              <v:fill type="solid"/>
            </v:rect>
            <v:rect style="position:absolute;left:0;top:242;width:6634;height:282" filled="true" fillcolor="#d9d9d9" stroked="false">
              <v:fill type="solid"/>
            </v:rect>
            <v:shape style="position:absolute;left:38;top:0;width:1364;height:619" type="#_x0000_t75" stroked="false">
              <v:imagedata r:id="rId8" o:title=""/>
            </v:shape>
            <v:shape style="position:absolute;left:4826;top:139;width:360;height:206" type="#_x0000_t75" stroked="false">
              <v:imagedata r:id="rId9" o:title=""/>
            </v:shape>
            <v:shape style="position:absolute;left:5298;top:140;width:406;height:225" type="#_x0000_t75" stroked="false">
              <v:imagedata r:id="rId10" o:title=""/>
            </v:shape>
            <v:shape style="position:absolute;left:1720;top:135;width:354;height:483" type="#_x0000_t75" stroked="false">
              <v:imagedata r:id="rId11" o:title=""/>
            </v:shape>
            <v:shape style="position:absolute;left:2187;top:135;width:412;height:501" type="#_x0000_t75" stroked="false">
              <v:imagedata r:id="rId12" o:title=""/>
            </v:shape>
            <v:shape style="position:absolute;left:2774;top:4;width:1894;height:632" type="#_x0000_t75" stroked="false">
              <v:imagedata r:id="rId13" o:title=""/>
            </v:shape>
            <v:rect style="position:absolute;left:0;top:786;width:6634;height:283" filled="true" fillcolor="#d9d9d9" stroked="false">
              <v:fill type="solid"/>
            </v:rect>
            <v:shape style="position:absolute;left:5811;top:141;width:727;height:749" type="#_x0000_t75" stroked="false">
              <v:imagedata r:id="rId14" o:title=""/>
            </v:shape>
            <v:shape style="position:absolute;left:4826;top:548;width:52;height:70" coordorigin="4826,548" coordsize="52,70" path="m4835,549l4826,549,4826,597,4828,601,4829,603,4830,607,4832,610,4836,614,4838,615,4841,616,4845,618,4848,618,4856,618,4860,618,4864,616,4866,615,4869,613,4870,611,4872,610,4848,610,4845,609,4844,609,4840,606,4840,603,4837,603,4837,599,4836,598,4836,551,4835,549xm4878,549l4870,549,4870,551,4869,551,4869,598,4868,599,4868,603,4866,605,4865,606,4861,609,4860,609,4857,610,4872,610,4874,609,4875,606,4877,599,4878,597,4878,549xm4832,548l4830,548,4830,549,4833,549,4832,548xm4875,548l4873,548,4872,549,4875,549,4875,548xe" filled="true" fillcolor="#000000" stroked="false">
              <v:path arrowok="t"/>
              <v:fill type="solid"/>
            </v:shape>
            <v:shape style="position:absolute;left:4890;top:548;width:43;height:70" coordorigin="4890,548" coordsize="43,70" path="m4916,618l4904,618,4905,618,4913,618,4916,618xm4896,606l4890,606,4890,611,4892,612,4892,613,4893,613,4893,614,4894,614,4895,615,4897,615,4898,616,4900,616,4901,618,4920,618,4925,614,4926,613,4929,611,4929,610,4904,610,4901,609,4900,608,4898,608,4896,606xm4920,548l4908,548,4905,549,4900,552,4898,553,4897,555,4895,556,4893,561,4893,572,4894,573,4895,576,4896,577,4897,578,4900,580,4900,581,4902,582,4905,583,4906,584,4910,586,4912,587,4914,588,4916,588,4917,589,4920,590,4920,591,4921,593,4922,594,4924,595,4924,603,4922,603,4922,605,4921,607,4920,608,4920,608,4917,609,4916,610,4929,610,4930,609,4932,607,4933,603,4933,593,4932,591,4931,589,4930,587,4929,586,4926,585,4925,583,4924,582,4921,581,4920,580,4917,580,4916,578,4914,578,4912,577,4910,576,4909,574,4906,573,4905,572,4904,570,4902,568,4902,562,4904,560,4904,559,4905,559,4905,558,4906,557,4909,557,4910,556,4930,556,4929,555,4929,553,4928,553,4926,552,4925,552,4925,551,4924,551,4922,549,4921,549,4920,548xm4894,605l4892,605,4892,606,4895,606,4894,605xm4930,556l4917,556,4920,557,4920,557,4921,558,4924,558,4925,559,4925,559,4925,560,4926,560,4928,561,4929,561,4929,559,4930,558,4930,556xe" filled="true" fillcolor="#000000" stroked="false">
              <v:path arrowok="t"/>
              <v:fill type="solid"/>
            </v:shape>
            <v:shape style="position:absolute;left:4939;top:548;width:59;height:70" coordorigin="4940,548" coordsize="59,70" path="m4974,549l4964,549,4962,551,4940,614,4940,618,4948,618,4948,616,4949,615,4954,599,4992,599,4990,593,4956,593,4968,558,4978,558,4975,551,4974,551,4974,549xm4992,599l4982,599,4989,616,4989,618,4997,618,4998,616,4998,615,4997,614,4992,599xm4978,558l4968,558,4980,593,4990,593,4978,558xm4971,548l4967,548,4965,549,4971,549,4971,548xe" filled="true" fillcolor="#000000" stroked="false">
              <v:path arrowok="t"/>
              <v:fill type="solid"/>
            </v:shape>
            <v:shape style="position:absolute;left:5298;top:544;width:294;height:92" type="#_x0000_t75" stroked="false">
              <v:imagedata r:id="rId15" o:title=""/>
            </v:shape>
            <v:shape style="position:absolute;left:113;top:820;width:44;height:70" coordorigin="113,820" coordsize="44,70" path="m116,878l114,878,113,878,113,883,114,885,114,886,116,886,117,887,117,887,118,888,121,888,122,889,124,889,126,890,140,890,142,889,145,888,148,887,152,883,127,883,125,882,124,882,122,881,121,879,118,879,117,878,117,878,116,878xm151,828l134,828,136,828,137,828,138,829,140,829,141,831,142,832,142,833,142,833,142,836,144,837,144,840,142,842,142,843,142,845,141,846,140,848,137,849,134,850,122,850,122,852,121,852,121,858,132,858,134,858,137,858,138,860,140,860,145,865,146,867,146,874,145,875,145,877,144,878,142,879,142,881,140,882,138,882,137,883,152,883,153,881,154,878,157,873,157,868,156,866,156,864,154,862,152,858,150,858,149,857,147,856,145,854,142,853,146,852,147,850,149,849,150,848,152,846,152,845,152,843,153,841,153,835,152,833,152,831,152,828,151,828xm142,821l126,821,124,823,122,823,121,823,120,823,118,824,117,825,117,825,117,827,116,827,116,833,117,833,118,833,120,832,121,832,122,831,122,829,125,829,127,828,128,828,130,828,151,828,148,825,147,823,145,823,142,821xm137,820l129,820,128,821,140,821,137,820xe" filled="true" fillcolor="#000000" stroked="false">
              <v:path arrowok="t"/>
              <v:fill type="solid"/>
            </v:shape>
            <v:shape style="position:absolute;left:3457;top:815;width:1208;height:93" type="#_x0000_t75" stroked="false">
              <v:imagedata r:id="rId16" o:title=""/>
            </v:shape>
            <v:shape style="position:absolute;left:4820;top:815;width:232;height:93" type="#_x0000_t75" stroked="false">
              <v:imagedata r:id="rId17" o:title=""/>
            </v:shape>
            <v:shape style="position:absolute;left:5067;top:815;width:9;height:74" coordorigin="5068,816" coordsize="9,74" path="m5075,816l5069,816,5069,817,5068,817,5068,889,5076,889,5076,817,5075,816xe" filled="true" fillcolor="#000000" stroked="false">
              <v:path arrowok="t"/>
              <v:fill type="solid"/>
            </v:shape>
            <v:shape style="position:absolute;left:5298;top:815;width:294;height:93" type="#_x0000_t75" stroked="false">
              <v:imagedata r:id="rId18" o:title=""/>
            </v:shape>
            <v:rect style="position:absolute;left:0;top:1195;width:6634;height:691" filled="true" fillcolor="#d9d9d9" stroked="false">
              <v:fill type="solid"/>
            </v:rect>
            <v:shape style="position:absolute;left:110;top:1093;width:50;height:69" coordorigin="110,1093" coordsize="50,69" path="m149,1161l142,1161,143,1162,149,1162,149,1161xm150,1146l141,1146,141,1161,150,1161,150,1146xm158,1145l113,1145,113,1146,158,1146,158,1145xm150,1094l137,1094,137,1095,113,1136,112,1137,112,1138,110,1139,110,1144,112,1145,160,1145,160,1139,158,1139,158,1138,118,1138,141,1102,150,1102,150,1094xm150,1102l141,1102,141,1138,150,1138,150,1102xm148,1093l138,1093,138,1094,148,1094,148,1093xe" filled="true" fillcolor="#000000" stroked="false">
              <v:path arrowok="t"/>
              <v:fill type="solid"/>
            </v:shape>
            <v:shape style="position:absolute;left:280;top:815;width:927;height:637" type="#_x0000_t75" stroked="false">
              <v:imagedata r:id="rId19" o:title=""/>
            </v:shape>
            <v:shape style="position:absolute;left:1720;top:820;width:171;height:615" type="#_x0000_t75" stroked="false">
              <v:imagedata r:id="rId20" o:title=""/>
            </v:shape>
            <v:shape style="position:absolute;left:2774;top:815;width:547;height:619" type="#_x0000_t75" stroked="false">
              <v:imagedata r:id="rId21" o:title=""/>
            </v:shape>
            <v:shape style="position:absolute;left:3465;top:1087;width:497;height:229" type="#_x0000_t75" stroked="false">
              <v:imagedata r:id="rId22" o:title=""/>
            </v:shape>
            <v:shape style="position:absolute;left:113;top:1229;width:44;height:70" coordorigin="113,1229" coordsize="44,70" path="m116,1287l114,1287,113,1288,113,1294,114,1294,114,1295,117,1295,117,1296,118,1296,120,1298,122,1298,125,1298,138,1298,142,1298,145,1296,147,1294,149,1292,152,1291,126,1291,124,1290,122,1290,121,1289,120,1289,118,1288,117,1288,116,1287xm152,1231l117,1231,117,1263,132,1263,136,1264,137,1264,140,1265,141,1266,142,1267,145,1269,146,1271,147,1273,147,1279,146,1282,146,1283,145,1285,144,1287,142,1288,141,1289,140,1290,137,1290,136,1291,152,1291,156,1283,157,1279,157,1270,154,1265,152,1263,150,1262,148,1260,146,1258,142,1258,141,1257,125,1257,125,1238,152,1238,152,1237,152,1236,152,1231xm127,1263l117,1263,117,1264,125,1264,127,1263xm152,1229l118,1229,117,1231,152,1231,152,1229xe" filled="true" fillcolor="#000000" stroked="false">
              <v:path arrowok="t"/>
              <v:fill type="solid"/>
            </v:shape>
            <v:shape style="position:absolute;left:4158;top:1091;width:510;height:207" type="#_x0000_t75" stroked="false">
              <v:imagedata r:id="rId23" o:title=""/>
            </v:shape>
            <v:shape style="position:absolute;left:4826;top:1091;width:172;height:207" type="#_x0000_t75" stroked="false">
              <v:imagedata r:id="rId24" o:title=""/>
            </v:shape>
            <v:shape style="position:absolute;left:5298;top:1087;width:294;height:230" type="#_x0000_t75" stroked="false">
              <v:imagedata r:id="rId25" o:title=""/>
            </v:shape>
            <v:shape style="position:absolute;left:5814;top:1087;width:724;height:211" type="#_x0000_t75" stroked="false">
              <v:imagedata r:id="rId26" o:title=""/>
            </v:shape>
            <v:shape style="position:absolute;left:555;top:1632;width:927;height:93" type="#_x0000_t75" stroked="false">
              <v:imagedata r:id="rId27" o:title=""/>
            </v:shape>
            <v:shape style="position:absolute;left:1720;top:1637;width:52;height:70" coordorigin="1720,1638" coordsize="52,70" path="m1728,1638l1720,1638,1720,1688,1721,1692,1723,1695,1724,1698,1728,1703,1732,1704,1734,1705,1738,1707,1753,1707,1756,1704,1758,1703,1762,1703,1764,1700,1765,1699,1743,1699,1741,1698,1738,1698,1737,1697,1734,1696,1733,1694,1730,1691,1729,1688,1729,1686,1728,1683,1728,1638xm1770,1638l1762,1638,1762,1687,1761,1688,1760,1691,1758,1693,1757,1696,1754,1697,1753,1698,1750,1698,1748,1699,1765,1699,1766,1697,1768,1695,1770,1688,1772,1684,1772,1638,1770,1638xe" filled="true" fillcolor="#000000" stroked="false">
              <v:path arrowok="t"/>
              <v:fill type="solid"/>
            </v:shape>
            <v:shape style="position:absolute;left:1784;top:1636;width:42;height:71" coordorigin="1784,1637" coordsize="42,71" path="m1786,1693l1785,1693,1785,1694,1784,1694,1784,1700,1785,1701,1785,1703,1786,1703,1788,1703,1788,1703,1789,1704,1792,1704,1793,1705,1794,1705,1797,1707,1809,1707,1812,1705,1814,1704,1818,1703,1822,1699,1801,1699,1798,1698,1797,1698,1794,1697,1793,1697,1792,1696,1789,1695,1788,1695,1786,1693xm1813,1638l1798,1638,1796,1638,1793,1640,1792,1642,1789,1643,1788,1645,1788,1647,1786,1649,1785,1651,1785,1658,1786,1659,1788,1662,1788,1663,1789,1666,1790,1667,1792,1668,1793,1670,1796,1671,1797,1672,1799,1673,1801,1673,1803,1674,1805,1675,1808,1676,1808,1678,1813,1680,1814,1682,1816,1683,1816,1683,1817,1686,1817,1691,1816,1692,1814,1694,1812,1697,1810,1697,1808,1698,1808,1698,1805,1699,1822,1699,1823,1697,1824,1695,1826,1690,1826,1683,1825,1682,1825,1679,1823,1676,1821,1674,1820,1673,1818,1672,1813,1669,1810,1668,1808,1667,1806,1666,1803,1663,1801,1663,1800,1663,1798,1662,1797,1659,1797,1658,1796,1658,1794,1655,1794,1651,1796,1650,1796,1649,1797,1648,1798,1647,1799,1646,1800,1646,1801,1645,1803,1645,1804,1644,1822,1644,1822,1642,1820,1640,1819,1640,1818,1638,1816,1638,1813,1638xm1822,1644l1808,1644,1810,1645,1812,1645,1813,1646,1814,1646,1816,1647,1817,1647,1818,1648,1819,1648,1820,1649,1822,1649,1822,1644xm1809,1637l1803,1637,1801,1638,1812,1638,1809,1637xe" filled="true" fillcolor="#000000" stroked="false">
              <v:path arrowok="t"/>
              <v:fill type="solid"/>
            </v:shape>
            <v:shape style="position:absolute;left:1831;top:1637;width:60;height:68" coordorigin="1832,1638" coordsize="60,68" path="m1866,1638l1856,1638,1856,1640,1833,1703,1833,1703,1832,1703,1832,1704,1833,1705,1841,1705,1841,1704,1848,1688,1885,1688,1883,1680,1849,1680,1861,1647,1870,1647,1868,1640,1868,1638,1866,1638xm1885,1688l1876,1688,1881,1704,1882,1705,1891,1705,1891,1703,1885,1688xm1870,1647l1861,1647,1873,1680,1883,1680,1870,1647xe" filled="true" fillcolor="#000000" stroked="false">
              <v:path arrowok="t"/>
              <v:fill type="solid"/>
            </v:shape>
            <v:shape style="position:absolute;left:2781;top:1632;width:408;height:75" type="#_x0000_t75" stroked="false">
              <v:imagedata r:id="rId28" o:title=""/>
            </v:shape>
            <v:shape style="position:absolute;left:113;top:1909;width:45;height:70" coordorigin="113,1909" coordsize="45,70" path="m150,1909l134,1909,129,1912,126,1913,122,1917,121,1919,118,1921,117,1924,117,1926,116,1929,114,1931,114,1938,113,1941,113,1952,114,1955,114,1962,116,1964,117,1966,117,1968,117,1970,118,1972,121,1973,122,1975,124,1976,126,1977,128,1977,130,1979,142,1979,149,1975,152,1974,153,1972,154,1971,132,1971,130,1970,129,1970,126,1967,124,1962,124,1959,122,1956,122,1948,124,1947,125,1947,127,1945,129,1945,130,1944,134,1944,136,1943,155,1943,154,1942,154,1941,122,1941,122,1934,124,1931,126,1926,127,1923,129,1921,130,1920,133,1918,138,1916,156,1916,156,1913,154,1913,154,1912,153,1912,153,1910,152,1910,150,1909xm155,1943l140,1943,142,1944,142,1944,145,1945,146,1946,147,1947,148,1948,148,1949,149,1951,149,1960,148,1962,148,1964,147,1966,146,1967,144,1969,142,1970,141,1971,154,1971,154,1970,157,1967,158,1962,158,1950,157,1948,157,1946,156,1944,155,1943xm146,1937l132,1937,132,1938,128,1938,127,1939,126,1939,125,1939,124,1939,122,1941,154,1941,152,1939,150,1939,148,1938,146,1937xm154,1918l152,1918,152,1919,154,1919,154,1918xm156,1916l142,1916,145,1917,149,1917,150,1918,156,1918,156,1916xe" filled="true" fillcolor="#000000" stroked="false">
              <v:path arrowok="t"/>
              <v:fill type="solid"/>
            </v:shape>
            <v:shape style="position:absolute;left:3465;top:1904;width:497;height:93" type="#_x0000_t75" stroked="false">
              <v:imagedata r:id="rId29" o:title=""/>
            </v:shape>
            <v:shape style="position:absolute;left:4158;top:1908;width:508;height:70" type="#_x0000_t75" stroked="false">
              <v:imagedata r:id="rId30" o:title=""/>
            </v:shape>
            <v:shape style="position:absolute;left:4826;top:1909;width:52;height:70" coordorigin="4826,1909" coordsize="52,70" path="m4836,1910l4826,1910,4826,1958,4828,1962,4829,1964,4830,1968,4838,1976,4841,1977,4845,1979,4860,1979,4864,1977,4866,1976,4869,1974,4870,1972,4872,1971,4848,1971,4845,1970,4844,1969,4841,1968,4840,1967,4840,1964,4837,1963,4837,1960,4836,1959,4836,1910xm4878,1910l4869,1910,4869,1959,4868,1960,4868,1963,4866,1964,4865,1967,4864,1968,4861,1969,4860,1970,4857,1971,4872,1971,4874,1970,4875,1967,4877,1960,4878,1956,4878,1910xm4834,1909l4828,1909,4828,1910,4835,1910,4834,1909xm4877,1909l4870,1909,4870,1910,4877,1910,4877,1909xe" filled="true" fillcolor="#000000" stroked="false">
              <v:path arrowok="t"/>
              <v:fill type="solid"/>
            </v:shape>
            <v:shape style="position:absolute;left:4890;top:1908;width:43;height:70" coordorigin="4890,1909" coordsize="43,70" path="m4895,1966l4892,1966,4890,1967,4890,1972,4892,1973,4893,1974,4894,1975,4895,1975,4897,1976,4898,1977,4900,1977,4901,1979,4916,1979,4920,1977,4925,1975,4926,1973,4929,1972,4929,1971,4905,1971,4904,1970,4901,1970,4900,1969,4898,1968,4897,1968,4895,1966xm4924,1910l4902,1910,4900,1912,4898,1914,4897,1914,4895,1917,4894,1919,4893,1921,4893,1931,4894,1934,4895,1935,4896,1938,4900,1942,4902,1943,4905,1944,4906,1945,4910,1947,4912,1947,4914,1948,4916,1949,4917,1950,4920,1951,4920,1952,4921,1954,4924,1956,4924,1963,4922,1964,4922,1966,4920,1969,4917,1970,4916,1970,4914,1971,4929,1971,4930,1970,4932,1967,4933,1964,4933,1954,4931,1950,4930,1948,4929,1947,4926,1945,4925,1944,4924,1943,4921,1942,4920,1941,4917,1939,4916,1939,4914,1938,4912,1938,4910,1937,4909,1935,4906,1934,4905,1933,4904,1930,4902,1929,4902,1922,4904,1921,4904,1920,4905,1919,4905,1919,4906,1918,4909,1917,4930,1917,4930,1916,4929,1916,4929,1914,4928,1914,4928,1913,4926,1913,4925,1912,4925,1912,4924,1910xm4930,1917l4920,1917,4920,1918,4921,1918,4924,1919,4925,1920,4925,1920,4925,1921,4929,1921,4929,1919,4930,1919,4930,1917xm4915,1909l4911,1909,4908,1909,4905,1910,4922,1910,4921,1909,4916,1909,4915,1909xe" filled="true" fillcolor="#000000" stroked="false">
              <v:path arrowok="t"/>
              <v:fill type="solid"/>
            </v:shape>
            <v:shape style="position:absolute;left:4939;top:1909;width:59;height:70" coordorigin="4940,1909" coordsize="59,70" path="m4974,1910l4962,1910,4962,1912,4940,1974,4940,1977,4940,1979,4946,1979,4946,1977,4948,1977,4948,1976,4949,1976,4954,1959,4992,1959,4990,1954,4956,1954,4968,1919,4978,1919,4975,1912,4974,1912,4974,1910xm4997,1977l4990,1977,4990,1979,4997,1979,4997,1977xm4992,1959l4982,1959,4989,1976,4989,1977,4998,1977,4998,1975,4997,1974,4992,1959xm4978,1919l4968,1919,4980,1954,4990,1954,4978,1919xm4973,1909l4964,1909,4964,1910,4973,1910,4973,1909xe" filled="true" fillcolor="#000000" stroked="false">
              <v:path arrowok="t"/>
              <v:fill type="solid"/>
            </v:shape>
            <v:shape style="position:absolute;left:5298;top:1904;width:294;height:93" type="#_x0000_t75" stroked="false">
              <v:imagedata r:id="rId31" o:title=""/>
            </v:shape>
            <v:rect style="position:absolute;left:0;top:2692;width:6634;height:146" filled="true" fillcolor="#d9d9d9" stroked="false">
              <v:fill type="solid"/>
            </v:rect>
            <v:rect style="position:absolute;left:0;top:2964;width:6634;height:281" filled="true" fillcolor="#d9d9d9" stroked="false">
              <v:fill type="solid"/>
            </v:rect>
            <v:shape style="position:absolute;left:2187;top:820;width:444;height:2266" type="#_x0000_t75" stroked="false">
              <v:imagedata r:id="rId32" o:title=""/>
            </v:shape>
            <v:shape style="position:absolute;left:5814;top:1904;width:724;height:75" type="#_x0000_t75" stroked="false">
              <v:imagedata r:id="rId33" o:title=""/>
            </v:shape>
            <v:shape style="position:absolute;left:1715;top:1908;width:316;height:1160" type="#_x0000_t75" stroked="false">
              <v:imagedata r:id="rId34" o:title=""/>
            </v:shape>
            <v:shape style="position:absolute;left:2774;top:1904;width:547;height:1162" type="#_x0000_t75" stroked="false">
              <v:imagedata r:id="rId35" o:title=""/>
            </v:shape>
            <v:shape style="position:absolute;left:280;top:1908;width:1002;height:1160" type="#_x0000_t75" stroked="false">
              <v:imagedata r:id="rId36" o:title=""/>
            </v:shape>
            <v:shape style="position:absolute;left:112;top:2726;width:46;height:342" type="#_x0000_t75" stroked="false">
              <v:imagedata r:id="rId37" o:title=""/>
            </v:shape>
            <v:shape style="position:absolute;left:3465;top:2721;width:497;height:365" type="#_x0000_t75" stroked="false">
              <v:imagedata r:id="rId38" o:title=""/>
            </v:shape>
            <v:shape style="position:absolute;left:4158;top:2725;width:507;height:343" type="#_x0000_t75" stroked="false">
              <v:imagedata r:id="rId39" o:title=""/>
            </v:shape>
            <v:shape style="position:absolute;left:4826;top:2725;width:172;height:343" type="#_x0000_t75" stroked="false">
              <v:imagedata r:id="rId40" o:title=""/>
            </v:shape>
            <v:shape style="position:absolute;left:5298;top:2721;width:294;height:365" type="#_x0000_t75" stroked="false">
              <v:imagedata r:id="rId41" o:title=""/>
            </v:shape>
            <v:shape style="position:absolute;left:4826;top:2721;width:1611;height:773" type="#_x0000_t75" stroked="false">
              <v:imagedata r:id="rId42" o:title=""/>
            </v:shape>
            <v:shape style="position:absolute;left:58;top:3270;width:40;height:68" coordorigin="58,3270" coordsize="40,68" path="m97,3331l60,3331,60,3332,58,3332,58,3337,60,3338,98,3338,98,3332,97,3331xm84,3280l74,3280,74,3331,84,3331,84,3280xm84,3270l76,3270,60,3281,58,3281,58,3289,61,3289,62,3287,74,3280,84,3280,84,3270xe" filled="true" fillcolor="#000000" stroked="false">
              <v:path arrowok="t"/>
              <v:fill type="solid"/>
            </v:shape>
            <v:shape style="position:absolute;left:108;top:3269;width:48;height:71" coordorigin="108,3269" coordsize="48,71" path="m137,3269l128,3269,124,3270,121,3273,117,3274,116,3276,113,3279,112,3282,110,3286,109,3294,108,3315,109,3319,109,3324,112,3328,112,3330,114,3333,117,3335,120,3337,122,3338,126,3339,136,3339,138,3338,142,3337,145,3335,148,3333,149,3332,127,3332,125,3331,122,3330,122,3328,121,3326,120,3324,118,3320,117,3318,117,3290,118,3287,120,3285,121,3282,122,3281,124,3279,126,3278,128,3277,149,3277,148,3276,146,3274,142,3272,140,3270,137,3269xm149,3277l134,3277,137,3278,137,3278,142,3283,142,3285,144,3287,144,3289,145,3290,145,3295,146,3299,146,3312,145,3314,145,3319,144,3320,144,3323,142,3324,142,3326,142,3327,140,3330,137,3331,137,3331,136,3332,149,3332,150,3330,152,3327,153,3323,154,3319,154,3314,156,3309,156,3299,154,3294,154,3289,153,3285,152,3282,150,3279,149,3277xe" filled="true" fillcolor="#000000" stroked="false">
              <v:path arrowok="t"/>
              <v:fill type="solid"/>
            </v:shape>
            <v:shape style="position:absolute;left:280;top:3265;width:829;height:75" type="#_x0000_t75" stroked="false">
              <v:imagedata r:id="rId43" o:title=""/>
            </v:shape>
            <v:shape style="position:absolute;left:1714;top:3265;width:338;height:75" type="#_x0000_t75" stroked="false">
              <v:imagedata r:id="rId44" o:title=""/>
            </v:shape>
            <v:shape style="position:absolute;left:2774;top:3265;width:487;height:75" type="#_x0000_t75" stroked="false">
              <v:imagedata r:id="rId45" o:title=""/>
            </v:shape>
            <v:shape style="position:absolute;left:3465;top:3265;width:497;height:92" type="#_x0000_t75" stroked="false">
              <v:imagedata r:id="rId46" o:title=""/>
            </v:shape>
            <v:shape style="position:absolute;left:4158;top:3269;width:510;height:71" type="#_x0000_t75" stroked="false">
              <v:imagedata r:id="rId47" o:title=""/>
            </v:shape>
            <v:shape style="position:absolute;left:553;top:3536;width:696;height:75" type="#_x0000_t75" stroked="false">
              <v:imagedata r:id="rId48" o:title=""/>
            </v:shape>
            <v:shape style="position:absolute;left:2781;top:3541;width:42;height:70" coordorigin="2782,3542" coordsize="42,70" path="m2789,3610l2783,3610,2783,3611,2789,3611,2789,3610xm2809,3544l2783,3544,2782,3544,2782,3610,2790,3610,2790,3585,2803,3585,2806,3584,2813,3582,2815,3581,2819,3578,2790,3578,2790,3550,2820,3550,2819,3549,2819,3549,2817,3548,2814,3546,2813,3544,2811,3544,2809,3544xm2820,3550l2806,3550,2807,3552,2809,3553,2810,3553,2811,3554,2813,3557,2814,3558,2814,3561,2814,3565,2814,3567,2814,3569,2813,3570,2811,3573,2809,3574,2807,3575,2806,3577,2804,3577,2802,3578,2819,3578,2819,3577,2821,3574,2822,3571,2823,3569,2824,3566,2824,3560,2823,3558,2823,3556,2822,3554,2821,3552,2820,3550xm2803,3542l2784,3542,2784,3544,2804,3544,2803,3542xe" filled="true" fillcolor="#000000" stroked="false">
              <v:path arrowok="t"/>
              <v:fill type="solid"/>
            </v:shape>
            <v:shape style="position:absolute;left:2836;top:3536;width:41;height:75" coordorigin="2837,3537" coordsize="41,75" path="m2845,3538l2837,3538,2837,3610,2838,3610,2838,3611,2844,3611,2845,3610,2845,3577,2849,3574,2850,3571,2853,3569,2854,3569,2857,3567,2845,3567,2845,3538xm2877,3610l2870,3610,2870,3611,2877,3611,2877,3610xm2866,3560l2855,3560,2854,3562,2850,3563,2849,3565,2845,3567,2862,3567,2863,3569,2865,3569,2866,3569,2866,3570,2867,3573,2869,3574,2869,3574,2869,3577,2869,3610,2878,3610,2878,3574,2877,3571,2877,3569,2875,3567,2873,3564,2871,3562,2866,3560xm2843,3537l2839,3537,2839,3538,2843,3538,2843,3537xe" filled="true" fillcolor="#000000" stroked="false">
              <v:path arrowok="t"/>
              <v:fill type="solid"/>
            </v:shape>
            <v:shape style="position:absolute;left:2894;top:3541;width:53;height:69" coordorigin="2894,3542" coordsize="53,69" path="m2919,3542l2898,3542,2897,3544,2895,3544,2895,3544,2894,3545,2894,3608,2895,3609,2895,3610,2924,3610,2929,3608,2933,3607,2935,3604,2937,3603,2904,3603,2904,3550,2938,3550,2937,3549,2933,3546,2929,3545,2925,3544,2919,3542xm2938,3550l2922,3550,2930,3554,2933,3558,2934,3560,2935,3562,2937,3566,2938,3569,2938,3585,2937,3588,2934,3594,2931,3596,2929,3599,2924,3602,2921,3603,2937,3603,2939,3602,2942,3599,2944,3595,2945,3591,2947,3587,2947,3566,2945,3562,2944,3558,2942,3554,2939,3552,2938,3550xe" filled="true" fillcolor="#000000" stroked="false">
              <v:path arrowok="t"/>
              <v:fill type="solid"/>
            </v:shape>
            <v:rect style="position:absolute;left:0;top:3781;width:6634;height:418" filled="true" fillcolor="#d9d9d9" stroked="false">
              <v:fill type="solid"/>
            </v:rect>
            <v:shape style="position:absolute;left:58;top:3814;width:40;height:69" coordorigin="58,3815" coordsize="40,69" path="m98,3875l60,3875,58,3876,58,3882,60,3882,60,3883,98,3883,98,3875xm84,3824l74,3824,74,3875,84,3875,84,3824xm84,3815l76,3815,60,3825,58,3825,58,3832,60,3833,60,3832,62,3832,74,3824,84,3824,84,3815xm82,3815l77,3815,77,3815,83,3815,82,3815xe" filled="true" fillcolor="#000000" stroked="false">
              <v:path arrowok="t"/>
              <v:fill type="solid"/>
            </v:shape>
            <v:shape style="position:absolute;left:113;top:3814;width:40;height:69" coordorigin="113,3815" coordsize="40,69" path="m152,3875l114,3875,114,3876,113,3876,113,3882,114,3882,114,3883,152,3883,152,3880,153,3880,153,3878,152,3876,152,3875xm138,3824l129,3824,129,3875,138,3875,138,3824xm116,3832l114,3832,114,3833,116,3832xm138,3815l130,3815,114,3825,113,3825,113,3832,117,3832,129,3824,138,3824,138,3815xm137,3815l132,3815,132,3815,137,3815,137,3815xe" filled="true" fillcolor="#000000" stroked="false">
              <v:path arrowok="t"/>
              <v:fill type="solid"/>
            </v:shape>
            <v:shape style="position:absolute;left:3465;top:3808;width:497;height:93" type="#_x0000_t75" stroked="false">
              <v:imagedata r:id="rId49" o:title=""/>
            </v:shape>
            <v:shape style="position:absolute;left:4158;top:3814;width:508;height:70" type="#_x0000_t75" stroked="false">
              <v:imagedata r:id="rId50" o:title=""/>
            </v:shape>
            <v:shape style="position:absolute;left:4826;top:3814;width:52;height:70" coordorigin="4826,3815" coordsize="52,70" path="m4835,3815l4826,3815,4826,3862,4828,3866,4829,3870,4830,3872,4832,3875,4834,3878,4836,3880,4841,3882,4848,3884,4856,3884,4860,3883,4864,3882,4869,3879,4870,3876,4872,3875,4848,3875,4845,3875,4844,3875,4840,3871,4840,3870,4837,3868,4837,3865,4836,3863,4836,3816,4835,3815xm4878,3815l4870,3815,4870,3816,4869,3816,4869,3863,4868,3865,4868,3868,4866,3870,4865,3871,4861,3875,4860,3875,4857,3875,4872,3875,4874,3875,4875,3871,4876,3868,4877,3865,4878,3862,4878,3815xm4832,3815l4830,3815,4830,3815,4833,3815,4832,3815xm4875,3815l4873,3815,4872,3815,4875,3815,4875,3815xe" filled="true" fillcolor="#000000" stroked="false">
              <v:path arrowok="t"/>
              <v:fill type="solid"/>
            </v:shape>
            <v:shape style="position:absolute;left:4890;top:3814;width:43;height:70" coordorigin="4890,3815" coordsize="43,70" path="m4916,3883l4904,3883,4905,3884,4913,3884,4916,3883xm4896,3871l4890,3871,4890,3876,4892,3878,4892,3879,4893,3879,4893,3880,4894,3880,4895,3880,4897,3880,4898,3882,4900,3882,4901,3883,4920,3883,4922,3882,4925,3880,4926,3879,4929,3876,4929,3875,4904,3875,4901,3875,4900,3874,4898,3874,4897,3872,4896,3871xm4920,3815l4908,3815,4905,3815,4902,3816,4900,3817,4898,3819,4897,3820,4895,3821,4894,3825,4893,3827,4893,3837,4894,3839,4895,3841,4896,3842,4897,3845,4900,3845,4900,3846,4902,3847,4905,3849,4910,3851,4912,3853,4914,3854,4916,3854,4917,3855,4920,3855,4921,3859,4924,3861,4924,3868,4922,3870,4922,3870,4920,3874,4920,3874,4917,3875,4916,3875,4929,3875,4930,3875,4932,3872,4933,3870,4933,3859,4932,3857,4931,3855,4930,3853,4929,3851,4926,3850,4925,3849,4924,3847,4921,3846,4920,3845,4917,3845,4916,3845,4914,3843,4912,3842,4910,3841,4909,3840,4906,3839,4904,3836,4902,3834,4902,3828,4904,3825,4904,3825,4905,3825,4906,3823,4909,3823,4910,3821,4930,3821,4929,3820,4929,3819,4928,3819,4926,3817,4925,3817,4925,3816,4924,3816,4922,3815,4921,3815,4920,3815xm4894,3870l4892,3870,4892,3871,4895,3871,4894,3870xm4930,3821l4917,3821,4920,3823,4920,3823,4921,3824,4924,3824,4925,3825,4925,3825,4925,3825,4926,3825,4928,3827,4929,3827,4929,3825,4930,3824,4930,3821xe" filled="true" fillcolor="#000000" stroked="false">
              <v:path arrowok="t"/>
              <v:fill type="solid"/>
            </v:shape>
            <v:shape style="position:absolute;left:4939;top:3814;width:59;height:69" coordorigin="4940,3815" coordsize="59,69" path="m4974,3815l4964,3815,4962,3816,4940,3880,4940,3883,4948,3883,4948,3882,4949,3880,4954,3865,4992,3865,4990,3858,4956,3858,4968,3824,4978,3824,4975,3816,4974,3816,4974,3815xm4992,3865l4982,3865,4989,3882,4989,3883,4997,3883,4998,3882,4998,3880,4997,3880,4992,3865xm4978,3824l4968,3824,4980,3858,4990,3858,4978,3824xm4971,3815l4967,3815,4965,3815,4971,3815,4971,3815xe" filled="true" fillcolor="#000000" stroked="false">
              <v:path arrowok="t"/>
              <v:fill type="solid"/>
            </v:shape>
            <v:shape style="position:absolute;left:5298;top:3810;width:294;height:91" type="#_x0000_t75" stroked="false">
              <v:imagedata r:id="rId51" o:title=""/>
            </v:shape>
            <v:shape style="position:absolute;left:5818;top:3832;width:501;height:206" type="#_x0000_t75" stroked="false">
              <v:imagedata r:id="rId52" o:title=""/>
            </v:shape>
            <v:rect style="position:absolute;left:0;top:4460;width:6634;height:283" filled="true" fillcolor="#d9d9d9" stroked="false">
              <v:fill type="solid"/>
            </v:rect>
            <v:shape style="position:absolute;left:1720;top:3269;width:907;height:1312" type="#_x0000_t75" stroked="false">
              <v:imagedata r:id="rId53" o:title=""/>
            </v:shape>
            <v:shape style="position:absolute;left:58;top:4222;width:40;height:70" coordorigin="58,4222" coordsize="40,70" path="m98,4284l60,4284,58,4285,58,4290,60,4290,60,4291,98,4291,98,4284xm84,4232l74,4232,74,4284,84,4284,84,4232xm84,4224l76,4224,60,4234,58,4234,58,4240,60,4241,60,4240,62,4240,74,4232,84,4232,84,4224xm82,4222l77,4222,77,4224,83,4224,82,4222xe" filled="true" fillcolor="#000000" stroked="false">
              <v:path arrowok="t"/>
              <v:fill type="solid"/>
            </v:shape>
            <v:shape style="position:absolute;left:110;top:4222;width:44;height:70" coordorigin="110,4222" coordsize="44,70" path="m147,4230l130,4230,132,4230,133,4230,134,4232,136,4233,138,4235,138,4236,138,4237,140,4238,140,4245,138,4246,138,4247,138,4250,138,4251,137,4254,134,4255,133,4259,132,4261,128,4264,125,4267,113,4282,112,4282,112,4283,110,4284,110,4290,112,4290,112,4291,152,4291,153,4290,153,4288,153,4288,153,4287,153,4286,153,4284,152,4284,152,4283,121,4283,133,4272,136,4268,142,4262,144,4259,145,4255,148,4254,148,4250,149,4249,149,4245,150,4242,150,4237,149,4235,148,4233,148,4230,147,4230xm137,4222l124,4222,122,4224,121,4224,118,4225,118,4225,114,4226,113,4226,113,4228,113,4228,113,4229,112,4229,112,4235,113,4236,113,4236,114,4235,116,4234,117,4234,118,4233,120,4232,121,4232,123,4230,124,4230,126,4230,147,4230,146,4229,143,4225,141,4225,138,4224,137,4222xe" filled="true" fillcolor="#000000" stroked="false">
              <v:path arrowok="t"/>
              <v:fill type="solid"/>
            </v:shape>
            <v:shape style="position:absolute;left:280;top:3814;width:1014;height:750" type="#_x0000_t75" stroked="false">
              <v:imagedata r:id="rId54" o:title=""/>
            </v:shape>
            <v:shape style="position:absolute;left:2774;top:3806;width:487;height:757" type="#_x0000_t75" stroked="false">
              <v:imagedata r:id="rId55" o:title=""/>
            </v:shape>
            <v:shape style="position:absolute;left:3457;top:4217;width:1208;height:92" type="#_x0000_t75" stroked="false">
              <v:imagedata r:id="rId56" o:title=""/>
            </v:shape>
            <v:shape style="position:absolute;left:4826;top:4222;width:52;height:70" coordorigin="4826,4222" coordsize="52,70" path="m4835,4224l4826,4224,4826,4270,4828,4275,4829,4278,4830,4280,4832,4284,4834,4286,4836,4288,4841,4290,4848,4292,4856,4292,4860,4291,4864,4290,4869,4287,4870,4285,4872,4284,4848,4284,4845,4283,4844,4283,4840,4280,4840,4278,4837,4276,4837,4274,4836,4271,4836,4225,4835,4224xm4878,4224l4870,4224,4870,4225,4869,4225,4869,4271,4868,4274,4868,4276,4866,4279,4865,4280,4861,4283,4860,4283,4857,4284,4872,4284,4874,4283,4875,4280,4876,4276,4877,4274,4878,4270,4878,4224xm4832,4222l4830,4222,4830,4224,4833,4224,4832,4222xm4875,4222l4873,4222,4872,4224,4875,4224,4875,4222xe" filled="true" fillcolor="#000000" stroked="false">
              <v:path arrowok="t"/>
              <v:fill type="solid"/>
            </v:shape>
            <v:shape style="position:absolute;left:4890;top:4222;width:43;height:70" coordorigin="4890,4222" coordsize="43,70" path="m4916,4291l4904,4291,4905,4292,4913,4292,4916,4291xm4896,4280l4890,4280,4890,4285,4892,4286,4892,4287,4893,4287,4893,4288,4894,4288,4895,4289,4897,4289,4898,4290,4900,4290,4901,4291,4920,4291,4922,4290,4925,4288,4926,4287,4929,4285,4929,4284,4904,4284,4901,4283,4900,4282,4898,4282,4897,4280,4896,4280xm4920,4222l4908,4222,4905,4224,4902,4225,4900,4225,4898,4226,4897,4229,4895,4230,4893,4235,4893,4245,4894,4247,4895,4250,4896,4250,4897,4253,4900,4254,4900,4255,4902,4255,4905,4257,4910,4260,4912,4261,4914,4262,4916,4262,4917,4263,4920,4264,4921,4267,4924,4270,4924,4276,4922,4278,4922,4279,4920,4282,4920,4282,4917,4283,4916,4284,4929,4284,4930,4283,4932,4280,4933,4278,4933,4267,4932,4265,4931,4263,4930,4261,4929,4260,4926,4259,4925,4257,4924,4255,4921,4255,4920,4254,4917,4254,4916,4253,4914,4251,4912,4250,4910,4250,4909,4249,4906,4247,4904,4245,4902,4242,4902,4236,4904,4234,4904,4233,4905,4233,4905,4232,4906,4230,4909,4230,4910,4230,4930,4230,4929,4229,4929,4226,4928,4226,4926,4225,4925,4225,4925,4225,4924,4225,4922,4224,4921,4224,4920,4222xm4894,4279l4892,4279,4892,4280,4895,4280,4894,4279xm4930,4230l4917,4230,4920,4230,4920,4230,4921,4232,4924,4232,4925,4233,4925,4233,4925,4234,4926,4234,4928,4235,4929,4235,4929,4233,4930,4232,4930,4230xe" filled="true" fillcolor="#000000" stroked="false">
              <v:path arrowok="t"/>
              <v:fill type="solid"/>
            </v:shape>
            <v:shape style="position:absolute;left:4939;top:4222;width:59;height:70" coordorigin="4940,4222" coordsize="59,70" path="m4974,4224l4964,4224,4962,4225,4940,4288,4940,4291,4948,4291,4948,4290,4949,4289,4954,4274,4992,4274,4990,4266,4956,4266,4968,4232,4978,4232,4975,4225,4974,4225,4974,4224xm4992,4274l4982,4274,4989,4290,4989,4291,4997,4291,4998,4290,4998,4289,4997,4288,4992,4274xm4978,4232l4968,4232,4980,4266,4990,4266,4978,4232xm4971,4222l4967,4222,4965,4224,4971,4224,4971,4222xe" filled="true" fillcolor="#000000" stroked="false">
              <v:path arrowok="t"/>
              <v:fill type="solid"/>
            </v:shape>
            <v:shape style="position:absolute;left:5298;top:4217;width:294;height:92" type="#_x0000_t75" stroked="false">
              <v:imagedata r:id="rId57" o:title=""/>
            </v:shape>
            <v:shape style="position:absolute;left:5814;top:4217;width:724;height:75" type="#_x0000_t75" stroked="false">
              <v:imagedata r:id="rId58" o:title=""/>
            </v:shape>
            <v:shape style="position:absolute;left:58;top:4495;width:40;height:68" coordorigin="58,4495" coordsize="40,68" path="m97,4555l60,4555,60,4556,58,4556,58,4562,60,4563,98,4563,98,4556,97,4555xm84,4505l74,4505,74,4555,84,4555,84,4505xm84,4495l76,4495,60,4505,58,4505,58,4513,61,4513,62,4512,74,4505,84,4505,84,4495xe" filled="true" fillcolor="#000000" stroked="false">
              <v:path arrowok="t"/>
              <v:fill type="solid"/>
            </v:shape>
            <v:shape style="position:absolute;left:109;top:4493;width:44;height:70" coordorigin="109,4494" coordsize="44,70" path="m113,4552l109,4552,109,4558,110,4558,110,4560,112,4560,113,4560,113,4560,114,4562,117,4562,118,4563,120,4563,122,4564,136,4564,138,4563,142,4562,144,4560,148,4556,124,4556,122,4555,120,4555,118,4555,117,4554,114,4554,113,4552xm147,4501l130,4501,132,4502,133,4502,134,4504,136,4504,138,4506,138,4508,140,4510,140,4514,138,4516,138,4517,137,4520,136,4521,133,4523,130,4525,118,4525,118,4525,117,4525,117,4530,118,4531,128,4531,130,4533,133,4533,134,4534,137,4534,138,4535,140,4537,141,4538,141,4539,142,4541,142,4550,141,4550,140,4552,138,4555,136,4555,134,4555,133,4556,148,4556,149,4555,150,4552,152,4550,153,4547,153,4540,152,4538,150,4535,149,4534,148,4533,146,4531,145,4530,143,4530,141,4529,138,4527,141,4526,142,4525,144,4525,145,4523,148,4520,148,4519,148,4517,149,4515,149,4506,148,4505,148,4502,147,4501xm112,4551l110,4551,110,4552,113,4552,112,4551xm138,4495l122,4495,120,4496,118,4496,117,4497,116,4497,114,4498,113,4500,113,4500,113,4500,112,4501,112,4506,113,4508,113,4508,114,4506,116,4505,117,4505,118,4505,120,4504,121,4504,123,4502,124,4502,126,4501,147,4501,146,4500,144,4500,143,4497,141,4496,138,4495xm133,4494l126,4494,124,4495,136,4495,133,4494xe" filled="true" fillcolor="#000000" stroked="false">
              <v:path arrowok="t"/>
              <v:fill type="solid"/>
            </v:shape>
            <v:shape style="position:absolute;left:3468;top:4489;width:470;height:94" type="#_x0000_t75" stroked="false">
              <v:imagedata r:id="rId59" o:title=""/>
            </v:shape>
            <v:shape style="position:absolute;left:3950;top:4551;width:12;height:13" coordorigin="3950,4551" coordsize="12,13" path="m3959,4551l3952,4551,3951,4552,3951,4554,3950,4555,3950,4560,3951,4562,3953,4564,3959,4564,3960,4562,3962,4562,3962,4554,3959,4551xe" filled="true" fillcolor="#000000" stroked="false">
              <v:path arrowok="t"/>
              <v:fill type="solid"/>
            </v:shape>
            <v:shape style="position:absolute;left:4158;top:4493;width:507;height:70" type="#_x0000_t75" stroked="false">
              <v:imagedata r:id="rId60" o:title=""/>
            </v:shape>
            <v:shape style="position:absolute;left:4826;top:4495;width:52;height:69" coordorigin="4826,4495" coordsize="52,69" path="m4835,4495l4826,4495,4826,4543,4828,4546,4829,4550,4830,4552,4832,4555,4834,4558,4836,4560,4838,4562,4845,4564,4860,4564,4864,4562,4866,4560,4869,4560,4872,4556,4850,4556,4848,4555,4845,4555,4844,4555,4841,4554,4840,4551,4837,4548,4837,4546,4836,4543,4836,4496,4835,4496,4835,4495xm4878,4495l4870,4495,4870,4496,4869,4496,4869,4544,4868,4546,4868,4548,4866,4550,4865,4551,4864,4554,4861,4555,4860,4555,4857,4555,4855,4556,4872,4556,4874,4555,4875,4552,4876,4550,4877,4546,4878,4543,4878,4495xe" filled="true" fillcolor="#000000" stroked="false">
              <v:path arrowok="t"/>
              <v:fill type="solid"/>
            </v:shape>
            <v:shape style="position:absolute;left:4890;top:4493;width:43;height:70" coordorigin="4890,4494" coordsize="43,70" path="m4895,4551l4890,4551,4890,4558,4892,4558,4892,4559,4894,4560,4895,4560,4897,4562,4898,4562,4900,4563,4901,4563,4904,4564,4916,4564,4920,4563,4922,4562,4925,4560,4929,4556,4908,4556,4905,4555,4904,4555,4901,4555,4900,4555,4898,4554,4897,4552,4896,4552,4895,4551xm4921,4495l4905,4495,4902,4496,4900,4497,4895,4502,4894,4505,4893,4506,4893,4517,4894,4519,4895,4521,4897,4525,4900,4525,4900,4527,4902,4529,4905,4530,4906,4530,4908,4530,4910,4531,4912,4533,4914,4534,4916,4535,4917,4535,4920,4537,4924,4541,4924,4548,4922,4550,4922,4551,4921,4552,4920,4554,4920,4555,4917,4555,4916,4555,4914,4555,4912,4556,4929,4556,4930,4555,4932,4552,4933,4550,4933,4539,4932,4537,4931,4535,4930,4534,4929,4531,4926,4530,4925,4530,4924,4529,4921,4527,4920,4526,4917,4525,4916,4525,4914,4523,4912,4522,4910,4521,4909,4521,4906,4520,4905,4517,4902,4515,4902,4508,4904,4506,4904,4505,4905,4504,4906,4504,4909,4502,4910,4502,4911,4501,4929,4501,4929,4498,4928,4498,4926,4497,4925,4497,4925,4496,4922,4496,4921,4495xm4893,4550l4892,4550,4892,4551,4894,4551,4893,4550xm4930,4501l4915,4501,4917,4502,4920,4502,4920,4504,4921,4504,4924,4505,4925,4505,4926,4506,4929,4506,4929,4505,4930,4504,4930,4501xm4916,4494l4911,4494,4908,4495,4918,4495,4916,4494xe" filled="true" fillcolor="#000000" stroked="false">
              <v:path arrowok="t"/>
              <v:fill type="solid"/>
            </v:shape>
            <v:shape style="position:absolute;left:4939;top:4495;width:59;height:68" coordorigin="4940,4495" coordsize="59,68" path="m4974,4495l4964,4495,4964,4496,4962,4496,4962,4497,4940,4560,4940,4563,4948,4563,4948,4562,4949,4562,4954,4545,4992,4545,4990,4538,4956,4538,4968,4505,4978,4505,4975,4497,4974,4496,4974,4495xm4992,4545l4982,4545,4989,4562,4989,4563,4998,4563,4998,4560,4997,4560,4992,4545xm4978,4505l4968,4505,4980,4538,4990,4538,4978,4505xe" filled="true" fillcolor="#000000" stroked="false">
              <v:path arrowok="t"/>
              <v:fill type="solid"/>
            </v:shape>
            <v:shape style="position:absolute;left:5298;top:4489;width:294;height:94" type="#_x0000_t75" stroked="false">
              <v:imagedata r:id="rId61" o:title=""/>
            </v:shape>
            <v:shape style="position:absolute;left:58;top:4767;width:40;height:68" coordorigin="58,4767" coordsize="40,68" path="m98,4829l58,4829,58,4835,98,4835,98,4829xm84,4776l74,4776,74,4829,84,4829,84,4776xm83,4767l76,4767,76,4768,60,4777,58,4779,58,4785,62,4785,74,4776,84,4776,84,4768,83,4767xe" filled="true" fillcolor="#000000" stroked="false">
              <v:path arrowok="t"/>
              <v:fill type="solid"/>
            </v:shape>
            <v:shape style="position:absolute;left:105;top:4767;width:50;height:69" coordorigin="106,4767" coordsize="50,69" path="m146,4820l137,4820,137,4835,138,4835,145,4835,145,4835,146,4835,146,4820xm154,4819l108,4819,108,4820,154,4820,154,4819xm146,4768l132,4768,132,4769,108,4810,107,4810,107,4814,106,4815,106,4817,107,4817,107,4819,156,4819,156,4813,154,4813,154,4812,114,4812,137,4775,146,4775,146,4768xm146,4775l137,4775,137,4812,146,4812,146,4775xm144,4767l134,4767,134,4768,144,4768,144,4767xe" filled="true" fillcolor="#000000" stroked="false">
              <v:path arrowok="t"/>
              <v:fill type="solid"/>
            </v:shape>
            <v:shape style="position:absolute;left:3465;top:4762;width:497;height:93" type="#_x0000_t75" stroked="false">
              <v:imagedata r:id="rId62" o:title=""/>
            </v:shape>
            <v:shape style="position:absolute;left:5818;top:4512;width:501;height:479" type="#_x0000_t75" stroked="false">
              <v:imagedata r:id="rId63" o:title=""/>
            </v:shape>
            <v:shape style="position:absolute;left:4158;top:4766;width:507;height:70" type="#_x0000_t75" stroked="false">
              <v:imagedata r:id="rId64" o:title=""/>
            </v:shape>
            <v:shape style="position:absolute;left:4826;top:4767;width:52;height:69" coordorigin="4826,4767" coordsize="52,69" path="m4836,4768l4826,4768,4826,4815,4828,4819,4830,4825,4832,4827,4834,4830,4836,4831,4838,4834,4845,4835,4860,4835,4864,4835,4866,4834,4870,4830,4872,4829,4848,4829,4845,4827,4844,4826,4841,4825,4840,4825,4840,4822,4837,4820,4837,4818,4836,4816,4836,4768xm4878,4768l4869,4768,4869,4816,4868,4818,4868,4820,4866,4822,4865,4825,4864,4825,4861,4826,4860,4827,4857,4829,4872,4829,4874,4827,4875,4825,4877,4818,4878,4815,4878,4768xm4834,4767l4828,4767,4828,4768,4835,4768,4834,4767xm4877,4767l4870,4767,4870,4768,4877,4768,4877,4767xe" filled="true" fillcolor="#000000" stroked="false">
              <v:path arrowok="t"/>
              <v:fill type="solid"/>
            </v:shape>
            <v:shape style="position:absolute;left:4890;top:4766;width:43;height:70" coordorigin="4890,4766" coordsize="43,70" path="m4895,4823l4892,4823,4890,4825,4890,4830,4892,4830,4893,4831,4894,4833,4895,4833,4897,4834,4898,4835,4900,4835,4901,4835,4916,4835,4920,4835,4925,4833,4926,4830,4929,4830,4929,4829,4905,4829,4904,4827,4901,4827,4898,4825,4897,4825,4896,4825,4895,4823xm4924,4768l4902,4768,4900,4769,4897,4772,4895,4775,4894,4776,4893,4779,4893,4789,4894,4791,4895,4793,4896,4795,4897,4796,4900,4798,4900,4800,4902,4800,4905,4801,4906,4802,4908,4804,4910,4805,4912,4805,4914,4805,4916,4806,4917,4808,4920,4809,4921,4810,4922,4812,4924,4814,4924,4820,4922,4822,4922,4823,4921,4825,4920,4826,4917,4827,4916,4827,4914,4829,4929,4829,4930,4827,4932,4825,4933,4822,4933,4810,4932,4810,4931,4808,4930,4805,4925,4801,4924,4800,4921,4800,4920,4798,4917,4797,4916,4796,4914,4795,4912,4795,4910,4794,4909,4793,4906,4792,4905,4791,4904,4788,4902,4787,4902,4780,4904,4779,4904,4777,4905,4776,4905,4776,4906,4775,4909,4775,4930,4775,4930,4773,4929,4773,4929,4771,4928,4771,4928,4770,4926,4770,4925,4769,4925,4769,4924,4768xm4930,4775l4920,4775,4920,4775,4921,4775,4924,4776,4925,4777,4925,4777,4925,4779,4929,4779,4929,4776,4930,4776,4930,4775xm4915,4766l4911,4766,4908,4767,4905,4768,4922,4768,4921,4767,4916,4767,4915,4766xe" filled="true" fillcolor="#000000" stroked="false">
              <v:path arrowok="t"/>
              <v:fill type="solid"/>
            </v:shape>
            <v:shape style="position:absolute;left:4939;top:4767;width:59;height:69" coordorigin="4940,4767" coordsize="59,69" path="m4974,4768l4962,4768,4962,4769,4940,4831,4940,4835,4940,4835,4946,4835,4946,4835,4948,4835,4948,4834,4949,4834,4954,4817,4992,4817,4990,4810,4956,4810,4968,4776,4978,4776,4975,4769,4974,4769,4974,4768xm4997,4835l4990,4835,4990,4835,4997,4835,4997,4835xm4992,4817l4982,4817,4989,4834,4989,4835,4998,4835,4998,4833,4997,4831,4992,4817xm4978,4776l4968,4776,4980,4810,4990,4810,4978,4776xm4973,4767l4964,4767,4964,4768,4973,4768,4973,4767xe" filled="true" fillcolor="#000000" stroked="false">
              <v:path arrowok="t"/>
              <v:fill type="solid"/>
            </v:shape>
            <v:shape style="position:absolute;left:5298;top:4762;width:294;height:93" type="#_x0000_t75" stroked="false">
              <v:imagedata r:id="rId65" o:title=""/>
            </v:shape>
            <v:shape style="position:absolute;left:280;top:4762;width:1225;height:365" type="#_x0000_t75" stroked="false">
              <v:imagedata r:id="rId66" o:title=""/>
            </v:shape>
            <v:shape style="position:absolute;left:1720;top:4766;width:171;height:343" type="#_x0000_t75" stroked="false">
              <v:imagedata r:id="rId67" o:title=""/>
            </v:shape>
            <v:rect style="position:absolute;left:0;top:5685;width:6634;height:555" filled="true" fillcolor="#d9d9d9" stroked="false">
              <v:fill type="solid"/>
            </v:rect>
            <v:shape style="position:absolute;left:58;top:5719;width:40;height:68" coordorigin="58,5720" coordsize="40,68" path="m97,5781l60,5781,60,5781,58,5781,58,5786,60,5787,98,5787,98,5781,97,5781xm84,5729l74,5729,74,5781,84,5781,84,5729xm84,5720l76,5720,60,5731,58,5731,58,5737,61,5737,62,5736,74,5729,84,5729,84,5720xe" filled="true" fillcolor="#000000" stroked="false">
              <v:path arrowok="t"/>
              <v:fill type="solid"/>
            </v:shape>
            <v:shape style="position:absolute;left:109;top:5719;width:44;height:70" coordorigin="109,5720" coordsize="44,70" path="m114,5778l109,5778,109,5783,110,5785,110,5786,113,5786,113,5786,114,5786,116,5787,118,5787,121,5789,134,5789,138,5787,141,5786,145,5782,148,5781,122,5781,120,5781,118,5781,117,5779,116,5779,114,5778xm148,5753l128,5753,132,5754,133,5754,136,5756,138,5756,138,5757,140,5758,142,5761,143,5762,143,5772,142,5773,141,5775,140,5777,137,5779,136,5781,133,5781,132,5781,148,5781,149,5778,150,5776,153,5773,153,5761,152,5758,148,5753xm112,5777l110,5777,110,5778,113,5778,112,5777xm148,5720l114,5720,113,5721,113,5722,113,5752,113,5753,113,5754,122,5754,123,5753,148,5753,145,5750,142,5749,140,5748,137,5747,121,5747,121,5728,148,5728,148,5727,148,5727,148,5721,148,5720xe" filled="true" fillcolor="#000000" stroked="false">
              <v:path arrowok="t"/>
              <v:fill type="solid"/>
            </v:shape>
            <v:shape style="position:absolute;left:3465;top:5714;width:497;height:92" type="#_x0000_t75" stroked="false">
              <v:imagedata r:id="rId68" o:title=""/>
            </v:shape>
            <v:shape style="position:absolute;left:4158;top:5718;width:508;height:71" type="#_x0000_t75" stroked="false">
              <v:imagedata r:id="rId69" o:title=""/>
            </v:shape>
            <v:shape style="position:absolute;left:4826;top:5719;width:52;height:70" coordorigin="4826,5720" coordsize="52,70" path="m4835,5720l4826,5720,4826,5768,4828,5771,4830,5777,4832,5781,4838,5786,4841,5787,4845,5789,4860,5789,4864,5786,4869,5785,4870,5782,4871,5781,4850,5781,4848,5781,4845,5781,4844,5779,4841,5778,4840,5775,4837,5773,4837,5771,4836,5768,4836,5721,4835,5721,4835,5720xm4878,5720l4870,5720,4870,5721,4869,5721,4869,5769,4868,5771,4868,5773,4865,5776,4864,5778,4861,5779,4860,5781,4857,5781,4855,5781,4871,5781,4875,5777,4877,5771,4878,5766,4878,5720xe" filled="true" fillcolor="#000000" stroked="false">
              <v:path arrowok="t"/>
              <v:fill type="solid"/>
            </v:shape>
            <v:shape style="position:absolute;left:4890;top:5718;width:43;height:71" coordorigin="4890,5719" coordsize="43,71" path="m4895,5776l4890,5776,4890,5782,4892,5782,4892,5783,4893,5785,4894,5786,4895,5786,4897,5786,4898,5786,4900,5787,4901,5787,4904,5789,4916,5789,4920,5787,4925,5786,4926,5783,4929,5781,4908,5781,4905,5781,4904,5781,4901,5779,4900,5779,4898,5778,4897,5777,4896,5777,4895,5776xm4921,5720l4905,5720,4902,5721,4900,5722,4898,5724,4897,5725,4895,5727,4894,5729,4893,5731,4893,5741,4894,5744,4895,5746,4896,5748,4897,5749,4900,5750,4900,5752,4902,5753,4905,5754,4906,5756,4908,5756,4910,5756,4912,5757,4914,5758,4916,5760,4917,5761,4920,5761,4920,5762,4921,5764,4922,5765,4924,5766,4924,5773,4922,5774,4922,5776,4920,5779,4917,5779,4916,5781,4914,5781,4912,5781,4929,5781,4930,5779,4932,5777,4933,5775,4933,5764,4932,5761,4931,5760,4930,5758,4929,5756,4926,5756,4925,5754,4924,5753,4921,5752,4920,5751,4917,5750,4916,5749,4914,5748,4912,5747,4910,5746,4909,5746,4906,5745,4905,5744,4905,5741,4904,5741,4902,5740,4902,5732,4904,5731,4904,5731,4905,5729,4905,5728,4906,5728,4909,5727,4910,5727,4911,5726,4929,5726,4929,5723,4928,5723,4926,5722,4925,5722,4925,5721,4922,5721,4921,5720xm4893,5775l4892,5775,4892,5776,4894,5776,4893,5775xm4930,5726l4915,5726,4917,5727,4920,5727,4920,5728,4921,5728,4924,5729,4925,5729,4925,5731,4926,5731,4929,5731,4929,5729,4930,5728,4930,5726xm4916,5719l4911,5719,4908,5720,4918,5720,4916,5719xe" filled="true" fillcolor="#000000" stroked="false">
              <v:path arrowok="t"/>
              <v:fill type="solid"/>
            </v:shape>
            <v:shape style="position:absolute;left:4939;top:5719;width:59;height:68" coordorigin="4940,5720" coordsize="59,68" path="m4974,5720l4964,5720,4964,5721,4962,5721,4962,5722,4940,5785,4940,5787,4948,5787,4948,5786,4949,5786,4954,5770,4992,5770,4989,5762,4956,5762,4968,5729,4978,5729,4975,5722,4974,5721,4974,5720xm4992,5770l4982,5770,4989,5786,4989,5787,4998,5787,4998,5786,4997,5785,4992,5770xm4978,5729l4968,5729,4980,5762,4989,5762,4978,5729xe" filled="true" fillcolor="#000000" stroked="false">
              <v:path arrowok="t"/>
              <v:fill type="solid"/>
            </v:shape>
            <v:shape style="position:absolute;left:5298;top:5714;width:294;height:93" type="#_x0000_t75" stroked="false">
              <v:imagedata r:id="rId70" o:title=""/>
            </v:shape>
            <v:shape style="position:absolute;left:280;top:5714;width:1026;height:365" type="#_x0000_t75" stroked="false">
              <v:imagedata r:id="rId71" o:title=""/>
            </v:shape>
            <v:shape style="position:absolute;left:5814;top:5714;width:724;height:75" type="#_x0000_t75" stroked="false">
              <v:imagedata r:id="rId72" o:title=""/>
            </v:shape>
            <v:shape style="position:absolute;left:1720;top:5718;width:171;height:342" type="#_x0000_t75" stroked="false">
              <v:imagedata r:id="rId73" o:title=""/>
            </v:shape>
            <v:rect style="position:absolute;left:0;top:6501;width:6634;height:283" filled="true" fillcolor="#d9d9d9" stroked="false">
              <v:fill type="solid"/>
            </v:rect>
            <v:rect style="position:absolute;left:0;top:7046;width:6634;height:281" filled="true" fillcolor="#d9d9d9" stroked="false">
              <v:fill type="solid"/>
            </v:rect>
            <v:shape style="position:absolute;left:3164;top:5367;width:12;height:13" coordorigin="3164,5368" coordsize="12,13" path="m3174,5368l3166,5368,3166,5369,3164,5370,3164,5376,3165,5378,3166,5378,3166,5379,3169,5380,3173,5380,3174,5379,3174,5378,3176,5378,3176,5370,3174,5369xe" filled="true" fillcolor="#000000" stroked="false">
              <v:path arrowok="t"/>
              <v:fill type="solid"/>
            </v:shape>
            <v:shape style="position:absolute;left:2186;top:4758;width:1135;height:2392" type="#_x0000_t75" stroked="false">
              <v:imagedata r:id="rId74" o:title=""/>
            </v:shape>
            <v:shape style="position:absolute;left:58;top:6263;width:40;height:70" coordorigin="58,6263" coordsize="40,70" path="m98,6325l60,6325,58,6326,58,6331,60,6331,60,6332,98,6332,98,6325xm84,6273l74,6273,74,6325,84,6325,84,6273xm84,6265l76,6265,60,6275,58,6275,58,6281,60,6282,60,6281,62,6281,74,6273,84,6273,84,6265xm82,6263l77,6263,77,6265,83,6265,82,6263xe" filled="true" fillcolor="#000000" stroked="false">
              <v:path arrowok="t"/>
              <v:fill type="solid"/>
            </v:shape>
            <v:shape style="position:absolute;left:109;top:6263;width:45;height:70" coordorigin="109,6263" coordsize="45,70" path="m145,6263l132,6263,128,6265,125,6266,123,6267,121,6269,118,6271,117,6273,116,6276,113,6278,113,6280,112,6283,112,6286,110,6288,110,6295,109,6298,109,6304,110,6307,110,6312,112,6316,112,6317,113,6320,113,6323,116,6326,117,6328,118,6329,120,6330,122,6331,124,6332,126,6332,128,6333,136,6333,138,6332,142,6331,145,6330,148,6328,149,6326,130,6326,128,6325,126,6325,125,6324,123,6323,122,6321,121,6319,121,6316,120,6313,118,6311,118,6302,120,6301,121,6301,122,6300,123,6300,124,6299,127,6299,128,6298,153,6298,149,6295,118,6295,118,6291,120,6288,120,6286,121,6282,122,6280,123,6278,127,6274,129,6273,132,6271,152,6271,152,6266,150,6266,150,6266,148,6266,148,6265,146,6265,145,6263xm153,6298l138,6298,138,6299,141,6299,144,6302,144,6304,145,6305,145,6316,144,6317,143,6320,142,6321,141,6323,140,6324,138,6325,137,6325,134,6326,149,6326,152,6324,153,6319,154,6316,154,6305,153,6302,153,6300,153,6298xm142,6291l130,6291,128,6291,126,6291,124,6292,123,6292,122,6294,121,6294,120,6295,149,6295,148,6292,144,6291,142,6291xm152,6271l144,6271,145,6271,148,6271,148,6273,150,6273,152,6271,152,6271xe" filled="true" fillcolor="#000000" stroked="false">
              <v:path arrowok="t"/>
              <v:fill type="solid"/>
            </v:shape>
            <v:shape style="position:absolute;left:280;top:6258;width:1041;height:92" type="#_x0000_t75" stroked="false">
              <v:imagedata r:id="rId75" o:title=""/>
            </v:shape>
            <v:shape style="position:absolute;left:1720;top:6263;width:52;height:70" coordorigin="1720,6263" coordsize="52,70" path="m1728,6265l1720,6265,1720,6316,1721,6319,1723,6321,1724,6325,1726,6327,1728,6329,1732,6330,1734,6331,1741,6333,1749,6333,1756,6331,1758,6330,1762,6328,1765,6325,1741,6325,1738,6324,1737,6324,1730,6317,1729,6315,1729,6312,1728,6309,1728,6265xm1772,6265l1762,6265,1762,6312,1760,6317,1758,6320,1754,6324,1753,6324,1750,6325,1765,6325,1766,6324,1768,6321,1769,6317,1770,6315,1772,6311,1772,6265xm1725,6263l1723,6263,1722,6265,1726,6265,1725,6263xm1768,6263l1766,6263,1765,6265,1768,6265,1768,6263xe" filled="true" fillcolor="#000000" stroked="false">
              <v:path arrowok="t"/>
              <v:fill type="solid"/>
            </v:shape>
            <v:shape style="position:absolute;left:1784;top:6263;width:42;height:70" coordorigin="1784,6263" coordsize="42,70" path="m1809,6332l1797,6332,1799,6333,1806,6333,1809,6332xm1788,6320l1784,6320,1784,6327,1785,6327,1785,6328,1786,6329,1788,6329,1788,6330,1789,6330,1792,6331,1793,6331,1794,6332,1812,6332,1814,6331,1818,6329,1820,6328,1822,6326,1823,6325,1797,6325,1794,6324,1793,6323,1792,6323,1789,6321,1788,6321,1788,6321,1788,6320xm1813,6263l1801,6263,1796,6266,1793,6266,1792,6267,1788,6271,1788,6274,1786,6276,1785,6278,1785,6284,1786,6286,1788,6288,1788,6291,1789,6291,1790,6294,1793,6296,1796,6296,1797,6298,1799,6299,1801,6300,1803,6301,1805,6302,1808,6303,1808,6303,1812,6305,1813,6306,1814,6308,1816,6309,1816,6311,1817,6312,1817,6317,1816,6319,1814,6320,1813,6323,1812,6323,1808,6325,1823,6325,1823,6324,1826,6316,1826,6311,1825,6308,1825,6306,1824,6304,1823,6302,1821,6301,1820,6300,1818,6298,1816,6296,1813,6295,1810,6295,1808,6294,1806,6292,1805,6291,1803,6291,1801,6290,1800,6288,1798,6287,1797,6286,1797,6286,1796,6283,1794,6282,1794,6278,1796,6277,1796,6275,1797,6274,1798,6274,1799,6273,1800,6271,1801,6271,1803,6271,1822,6271,1822,6267,1821,6267,1820,6266,1819,6266,1818,6266,1817,6266,1816,6265,1813,6265,1813,6263xm1821,6275l1820,6275,1820,6276,1821,6276,1821,6275xm1822,6271l1810,6271,1812,6271,1813,6271,1814,6273,1816,6273,1817,6274,1818,6274,1819,6275,1822,6275,1822,6271xe" filled="true" fillcolor="#000000" stroked="false">
              <v:path arrowok="t"/>
              <v:fill type="solid"/>
            </v:shape>
            <v:shape style="position:absolute;left:1831;top:6263;width:60;height:70" coordorigin="1832,6263" coordsize="60,70" path="m1868,6265l1856,6265,1856,6266,1833,6329,1832,6330,1832,6331,1833,6331,1833,6332,1840,6332,1841,6331,1841,6330,1848,6315,1886,6315,1883,6307,1849,6307,1861,6273,1870,6273,1868,6266,1868,6265xm1886,6315l1876,6315,1881,6331,1882,6331,1882,6332,1891,6332,1891,6329,1886,6315xm1870,6273l1861,6273,1873,6307,1883,6307,1870,6273xm1863,6263l1859,6263,1859,6265,1864,6265,1863,6263xe" filled="true" fillcolor="#000000" stroked="false">
              <v:path arrowok="t"/>
              <v:fill type="solid"/>
            </v:shape>
            <v:shape style="position:absolute;left:3465;top:6258;width:497;height:93" type="#_x0000_t75" stroked="false">
              <v:imagedata r:id="rId76" o:title=""/>
            </v:shape>
            <v:shape style="position:absolute;left:4158;top:6263;width:507;height:70" type="#_x0000_t75" stroked="false">
              <v:imagedata r:id="rId77" o:title=""/>
            </v:shape>
            <v:shape style="position:absolute;left:4826;top:6263;width:52;height:70" coordorigin="4826,6263" coordsize="52,70" path="m4835,6265l4826,6265,4826,6311,4828,6316,4829,6319,4830,6321,4832,6325,4834,6327,4836,6329,4841,6331,4848,6333,4856,6333,4860,6332,4864,6331,4869,6328,4870,6326,4872,6325,4848,6325,4845,6324,4844,6324,4840,6321,4840,6319,4837,6317,4837,6315,4836,6312,4836,6266,4835,6265xm4878,6265l4870,6265,4870,6266,4869,6266,4869,6312,4868,6315,4868,6317,4866,6320,4865,6321,4861,6324,4860,6324,4857,6325,4872,6325,4874,6324,4875,6321,4876,6317,4877,6315,4878,6311,4878,6265xm4832,6263l4830,6263,4830,6265,4833,6265,4832,6263xm4875,6263l4873,6263,4872,6265,4875,6265,4875,6263xe" filled="true" fillcolor="#000000" stroked="false">
              <v:path arrowok="t"/>
              <v:fill type="solid"/>
            </v:shape>
            <v:shape style="position:absolute;left:4890;top:6263;width:43;height:70" coordorigin="4890,6263" coordsize="43,70" path="m4916,6332l4904,6332,4905,6333,4913,6333,4916,6332xm4896,6321l4890,6321,4890,6326,4892,6327,4892,6328,4893,6328,4893,6329,4894,6329,4895,6330,4897,6330,4898,6331,4900,6331,4901,6332,4920,6332,4922,6331,4925,6329,4926,6328,4929,6326,4929,6325,4904,6325,4901,6324,4900,6323,4898,6323,4897,6321,4896,6321xm4920,6263l4908,6263,4905,6265,4902,6266,4900,6266,4898,6267,4897,6270,4895,6271,4893,6276,4893,6286,4894,6288,4895,6291,4896,6291,4897,6294,4900,6295,4900,6296,4902,6296,4905,6298,4910,6301,4912,6302,4914,6303,4916,6303,4917,6304,4920,6305,4921,6308,4924,6311,4924,6317,4922,6319,4922,6320,4920,6323,4920,6323,4917,6324,4916,6325,4929,6325,4930,6324,4932,6321,4933,6319,4933,6308,4932,6306,4931,6304,4930,6302,4929,6301,4926,6300,4925,6298,4924,6296,4921,6296,4920,6295,4917,6295,4916,6294,4914,6292,4912,6291,4910,6291,4909,6290,4906,6288,4904,6286,4902,6283,4902,6277,4904,6275,4904,6274,4905,6274,4905,6273,4906,6271,4909,6271,4910,6271,4930,6271,4929,6270,4929,6267,4928,6267,4926,6266,4925,6266,4925,6266,4924,6266,4922,6265,4921,6265,4920,6263xm4894,6320l4892,6320,4892,6321,4895,6321,4894,6320xm4930,6271l4917,6271,4920,6271,4920,6271,4921,6273,4924,6273,4925,6274,4925,6274,4925,6275,4926,6275,4928,6276,4929,6276,4929,6274,4930,6273,4930,6271xe" filled="true" fillcolor="#000000" stroked="false">
              <v:path arrowok="t"/>
              <v:fill type="solid"/>
            </v:shape>
            <v:shape style="position:absolute;left:4939;top:6263;width:59;height:70" coordorigin="4940,6263" coordsize="59,70" path="m4974,6265l4964,6265,4962,6266,4940,6329,4940,6332,4948,6332,4948,6331,4949,6330,4954,6315,4992,6315,4990,6307,4956,6307,4968,6273,4978,6273,4975,6266,4974,6266,4974,6265xm4992,6315l4982,6315,4989,6331,4989,6332,4997,6332,4998,6331,4998,6330,4997,6329,4992,6315xm4978,6273l4968,6273,4980,6307,4990,6307,4978,6273xm4971,6263l4967,6263,4965,6265,4971,6265,4971,6263xe" filled="true" fillcolor="#000000" stroked="false">
              <v:path arrowok="t"/>
              <v:fill type="solid"/>
            </v:shape>
            <v:shape style="position:absolute;left:5298;top:6258;width:294;height:92" type="#_x0000_t75" stroked="false">
              <v:imagedata r:id="rId78" o:title=""/>
            </v:shape>
            <v:shape style="position:absolute;left:58;top:6536;width:40;height:68" coordorigin="58,6536" coordsize="40,68" path="m97,6596l60,6596,60,6597,58,6597,58,6603,60,6604,98,6604,98,6597,97,6596xm84,6546l74,6546,74,6596,84,6596,84,6546xm84,6536l76,6536,60,6546,58,6546,58,6554,61,6554,62,6553,74,6546,84,6546,84,6536xe" filled="true" fillcolor="#000000" stroked="false">
              <v:path arrowok="t"/>
              <v:fill type="solid"/>
            </v:shape>
            <v:shape style="position:absolute;left:109;top:6536;width:45;height:68" coordorigin="109,6536" coordsize="45,68" path="m153,6536l110,6536,110,6537,109,6537,109,6542,110,6543,110,6545,144,6545,118,6601,118,6601,118,6604,127,6604,127,6603,128,6603,153,6546,153,6546,153,6537,153,6536xe" filled="true" fillcolor="#000000" stroked="false">
              <v:path arrowok="t"/>
              <v:fill type="solid"/>
            </v:shape>
            <v:shape style="position:absolute;left:5818;top:6281;width:501;height:324" type="#_x0000_t75" stroked="false">
              <v:imagedata r:id="rId79" o:title=""/>
            </v:shape>
            <v:shape style="position:absolute;left:3461;top:6530;width:578;height:92" type="#_x0000_t75" stroked="false">
              <v:imagedata r:id="rId80" o:title=""/>
            </v:shape>
            <v:shape style="position:absolute;left:4158;top:6534;width:507;height:71" type="#_x0000_t75" stroked="false">
              <v:imagedata r:id="rId81" o:title=""/>
            </v:shape>
            <v:shape style="position:absolute;left:5298;top:6530;width:294;height:94" type="#_x0000_t75" stroked="false">
              <v:imagedata r:id="rId82" o:title=""/>
            </v:shape>
            <v:shape style="position:absolute;left:4826;top:6534;width:172;height:342" type="#_x0000_t75" stroked="false">
              <v:imagedata r:id="rId83" o:title=""/>
            </v:shape>
            <v:shape style="position:absolute;left:58;top:6808;width:40;height:68" coordorigin="58,6808" coordsize="40,68" path="m98,6870l58,6870,58,6876,98,6876,98,6870xm84,6817l74,6817,74,6870,84,6870,84,6817xm83,6808l76,6808,76,6809,60,6818,58,6820,58,6826,62,6826,74,6817,84,6817,84,6809,83,6808xe" filled="true" fillcolor="#000000" stroked="false">
              <v:path arrowok="t"/>
              <v:fill type="solid"/>
            </v:shape>
            <v:shape style="position:absolute;left:108;top:6807;width:46;height:70" coordorigin="108,6807" coordsize="46,70" path="m141,6876l122,6876,124,6876,137,6876,141,6876xm136,6807l128,6807,125,6808,120,6810,117,6811,116,6812,112,6816,112,6817,112,6820,110,6822,110,6826,112,6828,112,6830,112,6831,113,6833,114,6834,116,6836,117,6837,120,6839,122,6841,124,6841,122,6842,120,6845,117,6846,116,6846,112,6851,110,6853,109,6855,109,6856,108,6858,108,6863,109,6866,110,6867,112,6870,112,6871,114,6872,117,6875,118,6876,144,6876,146,6873,148,6872,150,6871,127,6871,122,6870,121,6867,118,6866,117,6863,117,6857,118,6855,118,6854,120,6853,121,6851,122,6850,125,6849,127,6847,128,6846,132,6846,147,6846,146,6845,144,6843,142,6842,138,6841,141,6839,144,6837,132,6837,130,6836,128,6835,126,6834,121,6829,121,6828,120,6826,120,6821,121,6818,122,6817,125,6816,127,6814,149,6814,149,6813,146,6811,144,6809,141,6809,136,6807xm147,6846l132,6846,133,6846,136,6847,138,6850,141,6851,142,6851,142,6853,144,6854,144,6856,145,6857,145,6863,144,6866,142,6867,140,6870,137,6871,150,6871,152,6870,153,6866,154,6864,154,6855,153,6854,152,6851,152,6850,150,6849,149,6847,147,6846xm149,6814l134,6814,137,6816,137,6816,138,6816,140,6817,141,6817,142,6818,142,6821,142,6821,142,6826,142,6829,140,6831,138,6834,136,6835,132,6837,144,6837,146,6836,147,6834,148,6833,150,6832,150,6830,152,6829,152,6826,152,6825,152,6821,152,6820,152,6817,150,6816,149,6814xe" filled="true" fillcolor="#000000" stroked="false">
              <v:path arrowok="t"/>
              <v:fill type="solid"/>
            </v:shape>
            <v:shape style="position:absolute;left:280;top:6530;width:1115;height:620" type="#_x0000_t75" stroked="false">
              <v:imagedata r:id="rId84" o:title=""/>
            </v:shape>
            <v:shape style="position:absolute;left:1720;top:6534;width:171;height:616" type="#_x0000_t75" stroked="false">
              <v:imagedata r:id="rId85" o:title=""/>
            </v:shape>
            <v:shape style="position:absolute;left:3461;top:6803;width:578;height:93" type="#_x0000_t75" stroked="false">
              <v:imagedata r:id="rId86" o:title=""/>
            </v:shape>
            <v:shape style="position:absolute;left:4158;top:6807;width:510;height:70" type="#_x0000_t75" stroked="false">
              <v:imagedata r:id="rId87" o:title=""/>
            </v:shape>
            <v:shape style="position:absolute;left:5298;top:6803;width:294;height:93" type="#_x0000_t75" stroked="false">
              <v:imagedata r:id="rId88" o:title=""/>
            </v:shape>
            <v:shape style="position:absolute;left:5818;top:6803;width:272;height:74" type="#_x0000_t75" stroked="false">
              <v:imagedata r:id="rId89" o:title=""/>
            </v:shape>
            <v:shape style="position:absolute;left:58;top:7079;width:40;height:69" coordorigin="58,7080" coordsize="40,69" path="m98,7141l60,7141,58,7142,58,7147,60,7147,60,7148,98,7148,98,7141xm84,7089l74,7089,74,7141,84,7141,84,7089xm84,7081l76,7081,60,7091,58,7091,58,7097,60,7098,60,7097,62,7097,74,7089,84,7089,84,7081xm82,7080l77,7080,77,7081,83,7081,82,7080xe" filled="true" fillcolor="#000000" stroked="false">
              <v:path arrowok="t"/>
              <v:fill type="solid"/>
            </v:shape>
            <v:shape style="position:absolute;left:108;top:7079;width:45;height:70" coordorigin="108,7080" coordsize="45,70" path="m116,7140l110,7140,110,7146,112,7146,112,7147,113,7147,114,7148,118,7148,120,7150,128,7150,132,7148,134,7147,137,7146,140,7146,142,7143,143,7142,122,7142,120,7141,117,7141,116,7140xm153,7118l144,7118,144,7125,142,7127,142,7130,141,7133,140,7135,136,7139,133,7140,132,7141,128,7142,143,7142,145,7141,146,7139,148,7137,149,7135,150,7131,152,7130,152,7126,152,7123,153,7121,153,7118xm112,7139l112,7139,112,7140,112,7140,112,7139xm137,7080l124,7080,116,7084,113,7086,112,7088,110,7091,109,7093,109,7096,108,7100,108,7108,109,7110,110,7112,112,7114,112,7116,114,7118,117,7119,118,7121,125,7122,132,7122,136,7121,137,7121,140,7121,142,7119,144,7118,153,7118,153,7115,126,7115,122,7113,122,7112,121,7111,120,7110,118,7109,118,7106,117,7106,117,7097,118,7096,118,7094,121,7091,122,7090,122,7089,125,7088,126,7087,148,7087,145,7084,142,7083,141,7081,138,7081,137,7080xm148,7087l134,7087,137,7088,137,7089,140,7090,141,7092,142,7094,142,7096,142,7100,144,7102,144,7111,142,7112,137,7114,136,7115,153,7115,153,7102,152,7101,152,7097,152,7096,152,7092,150,7090,149,7088,148,7087xe" filled="true" fillcolor="#000000" stroked="false">
              <v:path arrowok="t"/>
              <v:fill type="solid"/>
            </v:shape>
            <v:shape style="position:absolute;left:3457;top:7075;width:1211;height:92" type="#_x0000_t75" stroked="false">
              <v:imagedata r:id="rId90" o:title=""/>
            </v:shape>
            <v:shape style="position:absolute;left:4820;top:7075;width:232;height:92" type="#_x0000_t75" stroked="false">
              <v:imagedata r:id="rId91" o:title=""/>
            </v:shape>
            <v:shape style="position:absolute;left:5067;top:7075;width:9;height:73" coordorigin="5068,7076" coordsize="9,73" path="m5076,7076l5068,7076,5068,7147,5069,7148,5076,7148xe" filled="true" fillcolor="#000000" stroked="false">
              <v:path arrowok="t"/>
              <v:fill type="solid"/>
            </v:shape>
            <v:shape style="position:absolute;left:55;top:7351;width:42;height:69" coordorigin="56,7351" coordsize="42,69" path="m93,7360l77,7360,78,7361,80,7361,81,7362,83,7364,83,7365,84,7366,84,7368,85,7369,85,7372,84,7373,84,7377,83,7380,82,7381,81,7384,80,7386,78,7388,76,7391,73,7393,70,7397,58,7411,57,7411,57,7411,56,7413,56,7419,57,7420,98,7420,98,7413,66,7413,77,7401,84,7394,86,7391,89,7388,90,7385,92,7382,93,7381,93,7377,94,7376,94,7365,93,7360xm84,7352l67,7352,65,7354,64,7354,62,7355,61,7355,60,7356,58,7356,58,7356,58,7358,57,7358,57,7365,58,7365,60,7364,61,7364,63,7362,64,7362,66,7361,67,7361,69,7360,93,7360,92,7359,90,7356,88,7356,86,7354,84,7352xm78,7351l72,7351,69,7352,81,7352,78,7351xe" filled="true" fillcolor="#000000" stroked="false">
              <v:path arrowok="t"/>
              <v:fill type="solid"/>
            </v:shape>
            <v:shape style="position:absolute;left:108;top:7351;width:48;height:71" coordorigin="108,7351" coordsize="48,71" path="m137,7351l128,7351,124,7352,121,7355,117,7356,116,7358,113,7361,112,7364,110,7368,109,7376,108,7397,109,7401,109,7406,112,7410,114,7415,117,7417,120,7419,122,7420,126,7421,136,7421,138,7420,142,7419,145,7417,148,7415,149,7414,127,7414,125,7413,122,7411,122,7410,121,7407,118,7402,117,7399,117,7372,118,7369,120,7367,121,7364,122,7363,124,7361,126,7360,128,7359,149,7359,148,7358,146,7356,142,7354,140,7352,137,7351xm149,7359l134,7359,137,7360,137,7360,142,7365,142,7367,144,7369,144,7371,145,7372,145,7377,146,7381,146,7394,145,7396,145,7401,144,7402,144,7405,142,7406,142,7407,142,7409,141,7411,140,7411,137,7413,137,7413,136,7414,149,7414,150,7411,152,7409,153,7405,154,7401,154,7396,156,7391,156,7381,154,7376,154,7371,153,7367,152,7364,150,7361,149,7359xe" filled="true" fillcolor="#000000" stroked="false">
              <v:path arrowok="t"/>
              <v:fill type="solid"/>
            </v:shape>
            <v:shape style="position:absolute;left:280;top:7347;width:869;height:92" type="#_x0000_t75" stroked="false">
              <v:imagedata r:id="rId92" o:title=""/>
            </v:shape>
            <v:shape style="position:absolute;left:4822;top:7074;width:1716;height:365" type="#_x0000_t75" stroked="false">
              <v:imagedata r:id="rId93" o:title=""/>
            </v:shape>
            <v:shape style="position:absolute;left:1715;top:7347;width:316;height:75" type="#_x0000_t75" stroked="false">
              <v:imagedata r:id="rId94" o:title=""/>
            </v:shape>
            <v:shape style="position:absolute;left:2774;top:7347;width:487;height:75" type="#_x0000_t75" stroked="false">
              <v:imagedata r:id="rId95" o:title=""/>
            </v:shape>
            <v:shape style="position:absolute;left:3465;top:7347;width:497;height:92" type="#_x0000_t75" stroked="false">
              <v:imagedata r:id="rId96" o:title=""/>
            </v:shape>
            <v:shape style="position:absolute;left:4158;top:7352;width:40;height:68" coordorigin="4159,7352" coordsize="40,68" path="m4196,7413l4160,7413,4160,7414,4159,7414,4159,7419,4160,7420,4198,7420,4198,7414,4196,7413xm4184,7362l4175,7362,4175,7413,4184,7413,4184,7362xm4184,7352l4175,7352,4160,7363,4159,7363,4159,7371,4161,7371,4162,7369,4175,7362,4184,7362,4184,7352xe" filled="true" fillcolor="#000000" stroked="false">
              <v:path arrowok="t"/>
              <v:fill type="solid"/>
            </v:shape>
            <v:shape style="position:absolute;left:4209;top:7352;width:45;height:68" coordorigin="4210,7352" coordsize="45,68" path="m4252,7352l4210,7352,4210,7354,4210,7354,4210,7359,4210,7360,4210,7361,4244,7361,4219,7418,4218,7418,4218,7420,4227,7420,4227,7419,4228,7419,4252,7362,4254,7362,4254,7354,4252,7352xe" filled="true" fillcolor="#000000" stroked="false">
              <v:path arrowok="t"/>
              <v:fill type="solid"/>
            </v:shape>
            <v:shape style="position:absolute;left:4263;top:7352;width:46;height:68" coordorigin="4264,7352" coordsize="46,68" path="m4308,7352l4265,7352,4265,7354,4264,7355,4264,7359,4265,7360,4266,7361,4299,7361,4274,7418,4272,7419,4272,7420,4282,7420,4282,7419,4283,7419,4308,7362,4308,7360,4310,7359,4310,7355,4308,7355,4308,7352xe" filled="true" fillcolor="#000000" stroked="false">
              <v:path arrowok="t"/>
              <v:fill type="solid"/>
            </v:shape>
            <v:shape style="position:absolute;left:4317;top:7352;width:50;height:68" coordorigin="4317,7352" coordsize="50,68" path="m4355,7405l4347,7405,4347,7420,4355,7420,4355,7405xm4355,7352l4344,7352,4343,7354,4318,7395,4318,7396,4317,7396,4317,7405,4365,7405,4365,7403,4366,7403,4366,7399,4365,7398,4365,7397,4325,7397,4347,7360,4355,7360,4355,7354,4355,7352xm4355,7360l4347,7360,4347,7397,4355,7397,4355,7360xe" filled="true" fillcolor="#000000" stroked="false">
              <v:path arrowok="t"/>
              <v:fill type="solid"/>
            </v:shape>
            <v:shape style="position:absolute;left:4369;top:7343;width:41;height:92" coordorigin="4370,7343" coordsize="41,92" path="m4410,7344l4402,7344,4402,7346,4401,7346,4370,7432,4370,7435,4377,7435,4378,7434,4378,7432,4410,7346,4410,7344xm4409,7343l4403,7343,4403,7344,4409,7344,4409,7343xe" filled="true" fillcolor="#000000" stroked="false">
              <v:path arrowok="t"/>
              <v:fill type="solid"/>
            </v:shape>
            <v:shape style="position:absolute;left:4419;top:7352;width:40;height:68" coordorigin="4420,7352" coordsize="40,68" path="m4459,7413l4422,7413,4421,7414,4421,7416,4420,7416,4420,7417,4421,7418,4421,7420,4459,7420,4460,7419,4460,7414,4459,7414,4459,7413xm4446,7362l4437,7362,4437,7413,4446,7413,4446,7362xm4445,7352l4438,7352,4422,7363,4421,7363,4421,7364,4420,7364,4420,7369,4421,7369,4421,7371,4423,7371,4423,7369,4437,7362,4446,7362,4446,7354,4445,7354,4445,7352xe" filled="true" fillcolor="#000000" stroked="false">
              <v:path arrowok="t"/>
              <v:fill type="solid"/>
            </v:shape>
            <v:shape style="position:absolute;left:4471;top:7352;width:45;height:68" coordorigin="4471,7352" coordsize="45,68" path="m4515,7361l4506,7361,4480,7418,4480,7420,4490,7420,4490,7419,4490,7419,4515,7362,4515,7361xm4515,7352l4473,7352,4471,7354,4471,7360,4473,7361,4515,7361,4515,7354,4515,7354,4515,7352xe" filled="true" fillcolor="#000000" stroked="false">
              <v:path arrowok="t"/>
              <v:fill type="solid"/>
            </v:shape>
            <v:shape style="position:absolute;left:4525;top:7351;width:46;height:71" coordorigin="4525,7351" coordsize="46,71" path="m4558,7352l4540,7352,4537,7354,4535,7355,4530,7360,4530,7362,4529,7364,4527,7366,4527,7371,4529,7372,4529,7375,4530,7376,4530,7377,4531,7378,4533,7380,4534,7381,4535,7382,4537,7384,4539,7385,4541,7386,4539,7386,4536,7388,4535,7390,4533,7391,4530,7392,4530,7394,4529,7395,4527,7397,4526,7398,4525,7401,4525,7407,4526,7410,4526,7411,4527,7414,4530,7416,4531,7417,4536,7419,4541,7421,4555,7421,4558,7420,4561,7419,4563,7418,4565,7417,4567,7415,4568,7414,4540,7414,4536,7410,4535,7406,4535,7401,4536,7399,4536,7398,4538,7396,4539,7395,4540,7393,4542,7392,4543,7391,4545,7390,4547,7389,4562,7389,4560,7386,4558,7386,4556,7385,4558,7384,4560,7382,4561,7381,4550,7381,4547,7381,4545,7380,4543,7378,4540,7376,4539,7375,4538,7373,4538,7372,4537,7371,4537,7365,4538,7363,4540,7361,4542,7360,4545,7359,4567,7359,4565,7356,4562,7355,4560,7354,4558,7352xm4562,7389l4547,7389,4550,7390,4553,7391,4554,7392,4556,7394,4558,7395,4559,7396,4560,7397,4561,7398,4561,7399,4562,7401,4562,7406,4561,7410,4559,7411,4557,7413,4553,7414,4568,7414,4569,7413,4570,7411,4570,7409,4571,7406,4571,7399,4570,7397,4570,7396,4569,7394,4567,7393,4566,7391,4565,7390,4562,7389xm4567,7359l4551,7359,4554,7360,4555,7360,4556,7361,4557,7361,4558,7362,4559,7363,4559,7364,4560,7365,4560,7371,4559,7373,4557,7376,4555,7377,4553,7380,4550,7381,4561,7381,4565,7377,4566,7376,4567,7375,4569,7372,4569,7371,4570,7369,4570,7365,4569,7363,4567,7361,4567,7359xm4553,7351l4545,7351,4542,7352,4556,7352,4553,7351xe" filled="true" fillcolor="#000000" stroked="false">
              <v:path arrowok="t"/>
              <v:fill type="solid"/>
            </v:shape>
            <v:shape style="position:absolute;left:4581;top:7352;width:45;height:68" coordorigin="4581,7352" coordsize="45,68" path="m4625,7352l4582,7352,4582,7354,4581,7354,4581,7359,4582,7360,4582,7361,4616,7361,4590,7418,4590,7418,4590,7420,4599,7420,4599,7419,4600,7419,4625,7362,4625,7362,4625,7358,4626,7358,4626,7356,4625,7355,4625,7352xe" filled="true" fillcolor="#000000" stroked="false">
              <v:path arrowok="t"/>
              <v:fill type="solid"/>
            </v:shape>
            <v:rect style="position:absolute;left:0;top:7726;width:6634;height:282" filled="true" fillcolor="#d9d9d9" stroked="false">
              <v:fill type="solid"/>
            </v:rect>
            <v:shape style="position:absolute;left:280;top:7618;width:1101;height:211" type="#_x0000_t75" stroked="false">
              <v:imagedata r:id="rId97" o:title=""/>
            </v:shape>
            <v:shape style="position:absolute;left:1715;top:7619;width:316;height:211" type="#_x0000_t75" stroked="false">
              <v:imagedata r:id="rId98" o:title=""/>
            </v:shape>
            <v:shape style="position:absolute;left:55;top:7759;width:42;height:69" coordorigin="56,7760" coordsize="42,69" path="m93,7768l77,7768,78,7769,80,7769,81,7770,82,7772,83,7772,83,7773,84,7774,84,7777,85,7777,85,7781,84,7782,84,7786,83,7788,82,7790,81,7792,80,7794,78,7797,76,7799,73,7802,70,7806,58,7819,57,7819,57,7820,56,7822,56,7827,57,7828,98,7828,98,7822,66,7822,77,7810,84,7802,86,7799,89,7797,90,7793,92,7791,93,7789,93,7786,94,7784,94,7773,93,7770,93,7768xm84,7761l67,7761,65,7762,64,7762,62,7763,61,7763,60,7764,58,7765,58,7765,58,7766,57,7766,57,7773,58,7773,60,7772,61,7772,62,7772,63,7770,64,7770,66,7769,67,7769,69,7768,93,7768,92,7767,90,7765,88,7764,86,7762,84,7761xm78,7760l72,7760,69,7761,81,7761,78,7760xe" filled="true" fillcolor="#000000" stroked="false">
              <v:path arrowok="t"/>
              <v:fill type="solid"/>
            </v:shape>
            <v:shape style="position:absolute;left:113;top:7760;width:40;height:68" coordorigin="113,7761" coordsize="40,68" path="m152,7821l114,7821,114,7822,113,7822,113,7827,114,7827,114,7828,152,7828,152,7827,153,7826,153,7823,152,7823,152,7821xm138,7770l129,7770,129,7821,138,7821,138,7770xm138,7761l130,7761,114,7771,113,7772,113,7778,116,7778,117,7777,129,7770,138,7770,138,7761xe" filled="true" fillcolor="#000000" stroked="false">
              <v:path arrowok="t"/>
              <v:fill type="solid"/>
            </v:shape>
            <v:shape style="position:absolute;left:2781;top:7623;width:408;height:206" type="#_x0000_t75" stroked="false">
              <v:imagedata r:id="rId99" o:title=""/>
            </v:shape>
            <v:rect style="position:absolute;left:0;top:8134;width:6634;height:282" filled="true" fillcolor="#d9d9d9" stroked="false">
              <v:fill type="solid"/>
            </v:rect>
            <v:shape style="position:absolute;left:2187;top:7350;width:454;height:1024" type="#_x0000_t75" stroked="false">
              <v:imagedata r:id="rId100" o:title=""/>
            </v:shape>
            <v:shape style="position:absolute;left:3468;top:7755;width:470;height:93" type="#_x0000_t75" stroked="false">
              <v:imagedata r:id="rId101" o:title=""/>
            </v:shape>
            <v:shape style="position:absolute;left:3950;top:7817;width:12;height:13" coordorigin="3950,7817" coordsize="12,13" path="m3959,7817l3952,7817,3951,7818,3951,7819,3950,7820,3950,7826,3951,7827,3952,7828,3953,7830,3959,7830,3959,7828,3960,7827,3962,7827,3962,7819,3960,7818,3959,7817xe" filled="true" fillcolor="#000000" stroked="false">
              <v:path arrowok="t"/>
              <v:fill type="solid"/>
            </v:shape>
            <v:shape style="position:absolute;left:4158;top:7759;width:511;height:70" type="#_x0000_t75" stroked="false">
              <v:imagedata r:id="rId102" o:title=""/>
            </v:shape>
            <v:shape style="position:absolute;left:4822;top:7759;width:816;height:88" type="#_x0000_t75" stroked="false">
              <v:imagedata r:id="rId103" o:title=""/>
            </v:shape>
            <v:shape style="position:absolute;left:5818;top:7755;width:272;height:75" type="#_x0000_t75" stroked="false">
              <v:imagedata r:id="rId104" o:title=""/>
            </v:shape>
            <v:shape style="position:absolute;left:55;top:8031;width:98;height:206" type="#_x0000_t75" stroked="false">
              <v:imagedata r:id="rId105" o:title=""/>
            </v:shape>
            <v:shape style="position:absolute;left:280;top:8027;width:1185;height:347" type="#_x0000_t75" stroked="false">
              <v:imagedata r:id="rId106" o:title=""/>
            </v:shape>
            <v:shape style="position:absolute;left:3465;top:8027;width:497;height:229" type="#_x0000_t75" stroked="false">
              <v:imagedata r:id="rId107" o:title=""/>
            </v:shape>
            <v:shape style="position:absolute;left:4158;top:8031;width:510;height:206" type="#_x0000_t75" stroked="false">
              <v:imagedata r:id="rId108" o:title=""/>
            </v:shape>
            <v:shape style="position:absolute;left:1711;top:8031;width:245;height:361" type="#_x0000_t75" stroked="false">
              <v:imagedata r:id="rId109" o:title=""/>
            </v:shape>
            <v:shape style="position:absolute;left:2774;top:8027;width:547;height:347" type="#_x0000_t75" stroked="false">
              <v:imagedata r:id="rId110" o:title=""/>
            </v:shape>
            <v:shape style="position:absolute;left:4820;top:8027;width:1718;height:365" type="#_x0000_t75" stroked="false">
              <v:imagedata r:id="rId111" o:title=""/>
            </v:shape>
          </v:group>
        </w:pict>
      </w:r>
      <w:r>
        <w:rPr>
          <w:sz w:val="20"/>
        </w:rPr>
      </w:r>
    </w:p>
    <w:p>
      <w:pPr>
        <w:pStyle w:val="BodyText"/>
        <w:spacing w:before="10"/>
        <w:ind w:left="0"/>
        <w:jc w:val="left"/>
        <w:rPr>
          <w:sz w:val="10"/>
        </w:rPr>
      </w:pPr>
    </w:p>
    <w:p>
      <w:pPr>
        <w:pStyle w:val="BodyText"/>
        <w:spacing w:line="242" w:lineRule="auto" w:before="94"/>
        <w:ind w:left="110" w:right="164" w:firstLine="283"/>
      </w:pPr>
      <w:r>
        <w:rPr>
          <w:b/>
          <w:color w:val="231F20"/>
          <w:spacing w:val="-4"/>
        </w:rPr>
        <w:t>Table</w:t>
      </w:r>
      <w:r>
        <w:rPr>
          <w:b/>
          <w:color w:val="231F20"/>
          <w:spacing w:val="-6"/>
        </w:rPr>
        <w:t> </w:t>
      </w:r>
      <w:r>
        <w:rPr>
          <w:b/>
          <w:color w:val="231F20"/>
        </w:rPr>
        <w:t>1.</w:t>
      </w:r>
      <w:r>
        <w:rPr>
          <w:b/>
          <w:color w:val="231F20"/>
          <w:spacing w:val="-9"/>
        </w:rPr>
        <w:t> </w:t>
      </w:r>
      <w:r>
        <w:rPr>
          <w:color w:val="231F20"/>
          <w:spacing w:val="-5"/>
        </w:rPr>
        <w:t>Texts </w:t>
      </w:r>
      <w:r>
        <w:rPr>
          <w:color w:val="231F20"/>
        </w:rPr>
        <w:t>with</w:t>
      </w:r>
      <w:r>
        <w:rPr>
          <w:color w:val="231F20"/>
          <w:spacing w:val="-6"/>
        </w:rPr>
        <w:t> </w:t>
      </w:r>
      <w:r>
        <w:rPr>
          <w:color w:val="231F20"/>
        </w:rPr>
        <w:t>historical</w:t>
      </w:r>
      <w:r>
        <w:rPr>
          <w:color w:val="231F20"/>
          <w:spacing w:val="-6"/>
        </w:rPr>
        <w:t> </w:t>
      </w:r>
      <w:r>
        <w:rPr>
          <w:color w:val="231F20"/>
        </w:rPr>
        <w:t>studies</w:t>
      </w:r>
      <w:r>
        <w:rPr>
          <w:color w:val="231F20"/>
          <w:spacing w:val="-5"/>
        </w:rPr>
        <w:t> </w:t>
      </w:r>
      <w:r>
        <w:rPr>
          <w:color w:val="231F20"/>
        </w:rPr>
        <w:t>2006–2012</w:t>
      </w:r>
      <w:r>
        <w:rPr>
          <w:color w:val="231F20"/>
          <w:spacing w:val="-6"/>
        </w:rPr>
        <w:t> </w:t>
      </w:r>
      <w:r>
        <w:rPr>
          <w:color w:val="231F20"/>
        </w:rPr>
        <w:t>using</w:t>
      </w:r>
      <w:r>
        <w:rPr>
          <w:color w:val="231F20"/>
          <w:spacing w:val="-6"/>
        </w:rPr>
        <w:t> </w:t>
      </w:r>
      <w:r>
        <w:rPr>
          <w:color w:val="231F20"/>
        </w:rPr>
        <w:t>topic</w:t>
      </w:r>
      <w:r>
        <w:rPr>
          <w:color w:val="231F20"/>
          <w:spacing w:val="-5"/>
        </w:rPr>
        <w:t> </w:t>
      </w:r>
      <w:r>
        <w:rPr>
          <w:color w:val="231F20"/>
        </w:rPr>
        <w:t>modeling.</w:t>
      </w:r>
      <w:r>
        <w:rPr>
          <w:color w:val="231F20"/>
          <w:spacing w:val="-6"/>
        </w:rPr>
        <w:t> </w:t>
      </w:r>
      <w:r>
        <w:rPr>
          <w:color w:val="231F20"/>
        </w:rPr>
        <w:t>Full</w:t>
      </w:r>
      <w:r>
        <w:rPr>
          <w:color w:val="231F20"/>
          <w:spacing w:val="-6"/>
        </w:rPr>
        <w:t> </w:t>
      </w:r>
      <w:r>
        <w:rPr>
          <w:color w:val="231F20"/>
        </w:rPr>
        <w:t>refer- ences can be found in the bibliography. CS stands for Computer Science and IS for Information Science.</w:t>
      </w:r>
    </w:p>
    <w:p>
      <w:pPr>
        <w:spacing w:after="0" w:line="242" w:lineRule="auto"/>
        <w:sectPr>
          <w:pgSz w:w="8400" w:h="11910"/>
          <w:pgMar w:header="0" w:footer="588" w:top="920" w:bottom="820" w:left="740" w:right="740"/>
        </w:sectPr>
      </w:pPr>
    </w:p>
    <w:p>
      <w:pPr>
        <w:pStyle w:val="BodyText"/>
        <w:spacing w:line="242" w:lineRule="auto" w:before="84"/>
        <w:ind w:right="108"/>
      </w:pPr>
      <w:r>
        <w:rPr>
          <w:color w:val="231F20"/>
        </w:rPr>
        <w:t>that</w:t>
      </w:r>
      <w:r>
        <w:rPr>
          <w:color w:val="231F20"/>
          <w:spacing w:val="-5"/>
        </w:rPr>
        <w:t> </w:t>
      </w:r>
      <w:r>
        <w:rPr>
          <w:color w:val="231F20"/>
        </w:rPr>
        <w:t>they</w:t>
      </w:r>
      <w:r>
        <w:rPr>
          <w:color w:val="231F20"/>
          <w:spacing w:val="-4"/>
        </w:rPr>
        <w:t> </w:t>
      </w:r>
      <w:r>
        <w:rPr>
          <w:color w:val="231F20"/>
        </w:rPr>
        <w:t>are</w:t>
      </w:r>
      <w:r>
        <w:rPr>
          <w:color w:val="231F20"/>
          <w:spacing w:val="-4"/>
        </w:rPr>
        <w:t> </w:t>
      </w:r>
      <w:r>
        <w:rPr>
          <w:color w:val="231F20"/>
        </w:rPr>
        <w:t>focused</w:t>
      </w:r>
      <w:r>
        <w:rPr>
          <w:color w:val="231F20"/>
          <w:spacing w:val="-5"/>
        </w:rPr>
        <w:t> </w:t>
      </w:r>
      <w:r>
        <w:rPr>
          <w:color w:val="231F20"/>
        </w:rPr>
        <w:t>on</w:t>
      </w:r>
      <w:r>
        <w:rPr>
          <w:color w:val="231F20"/>
          <w:spacing w:val="-4"/>
        </w:rPr>
        <w:t> </w:t>
      </w:r>
      <w:r>
        <w:rPr>
          <w:color w:val="231F20"/>
        </w:rPr>
        <w:t>developing,</w:t>
      </w:r>
      <w:r>
        <w:rPr>
          <w:color w:val="231F20"/>
          <w:spacing w:val="-4"/>
        </w:rPr>
        <w:t> </w:t>
      </w:r>
      <w:r>
        <w:rPr>
          <w:color w:val="231F20"/>
        </w:rPr>
        <w:t>testing</w:t>
      </w:r>
      <w:r>
        <w:rPr>
          <w:color w:val="231F20"/>
          <w:spacing w:val="-4"/>
        </w:rPr>
        <w:t> </w:t>
      </w:r>
      <w:r>
        <w:rPr>
          <w:color w:val="231F20"/>
        </w:rPr>
        <w:t>or</w:t>
      </w:r>
      <w:r>
        <w:rPr>
          <w:color w:val="231F20"/>
          <w:spacing w:val="-5"/>
        </w:rPr>
        <w:t> </w:t>
      </w:r>
      <w:r>
        <w:rPr>
          <w:color w:val="231F20"/>
        </w:rPr>
        <w:t>assessing</w:t>
      </w:r>
      <w:r>
        <w:rPr>
          <w:color w:val="231F20"/>
          <w:spacing w:val="-7"/>
        </w:rPr>
        <w:t> </w:t>
      </w:r>
      <w:r>
        <w:rPr>
          <w:color w:val="231F20"/>
        </w:rPr>
        <w:t>TM</w:t>
      </w:r>
      <w:r>
        <w:rPr>
          <w:color w:val="231F20"/>
          <w:spacing w:val="-4"/>
        </w:rPr>
        <w:t> </w:t>
      </w:r>
      <w:r>
        <w:rPr>
          <w:color w:val="231F20"/>
        </w:rPr>
        <w:t>as</w:t>
      </w:r>
      <w:r>
        <w:rPr>
          <w:color w:val="231F20"/>
          <w:spacing w:val="-4"/>
        </w:rPr>
        <w:t> </w:t>
      </w:r>
      <w:r>
        <w:rPr>
          <w:color w:val="231F20"/>
        </w:rPr>
        <w:t>a</w:t>
      </w:r>
      <w:r>
        <w:rPr>
          <w:color w:val="231F20"/>
          <w:spacing w:val="-5"/>
        </w:rPr>
        <w:t> </w:t>
      </w:r>
      <w:r>
        <w:rPr>
          <w:color w:val="231F20"/>
        </w:rPr>
        <w:t>historical</w:t>
      </w:r>
      <w:r>
        <w:rPr>
          <w:color w:val="231F20"/>
          <w:spacing w:val="-4"/>
        </w:rPr>
        <w:t> </w:t>
      </w:r>
      <w:r>
        <w:rPr>
          <w:color w:val="231F20"/>
        </w:rPr>
        <w:t>method rather than actually using it to solve an independent historical problem, much in line with Jockers’ lament discussed</w:t>
      </w:r>
      <w:r>
        <w:rPr>
          <w:color w:val="231F20"/>
          <w:spacing w:val="-12"/>
        </w:rPr>
        <w:t> </w:t>
      </w:r>
      <w:r>
        <w:rPr>
          <w:color w:val="231F20"/>
        </w:rPr>
        <w:t>above.</w:t>
      </w:r>
    </w:p>
    <w:p>
      <w:pPr>
        <w:pStyle w:val="BodyText"/>
        <w:spacing w:line="242" w:lineRule="auto" w:before="2"/>
        <w:ind w:right="107" w:firstLine="283"/>
      </w:pPr>
      <w:r>
        <w:rPr>
          <w:color w:val="231F20"/>
        </w:rPr>
        <w:t>The texts’ authors and corpora were characterized according to several param- eters: authors’ academic background, </w:t>
      </w:r>
      <w:r>
        <w:rPr>
          <w:color w:val="231F20"/>
          <w:spacing w:val="-3"/>
        </w:rPr>
        <w:t>gender, </w:t>
      </w:r>
      <w:r>
        <w:rPr>
          <w:color w:val="231F20"/>
        </w:rPr>
        <w:t>rank and country of academic institu- tion; corpora’s type, language, chronology, and geographical focus of the analyzed corpus. In the following we provide a presentation of our results both in the form of summarizing discussions of the results and in the form of diagrams that are also discussed. Like most studies using topic models many of the results are not unsur- prising to those that have been following the development of the field.</w:t>
      </w:r>
    </w:p>
    <w:p>
      <w:pPr>
        <w:pStyle w:val="BodyText"/>
        <w:spacing w:line="242" w:lineRule="auto" w:before="7"/>
        <w:ind w:right="108" w:firstLine="283"/>
      </w:pPr>
      <w:r>
        <w:rPr>
          <w:color w:val="231F20"/>
          <w:spacing w:val="-4"/>
        </w:rPr>
        <w:t>Two </w:t>
      </w:r>
      <w:r>
        <w:rPr>
          <w:color w:val="231F20"/>
        </w:rPr>
        <w:t>such unsurprising facts about the texts’ </w:t>
      </w:r>
      <w:r>
        <w:rPr>
          <w:i/>
          <w:color w:val="231F20"/>
        </w:rPr>
        <w:t>authors </w:t>
      </w:r>
      <w:r>
        <w:rPr>
          <w:color w:val="231F20"/>
        </w:rPr>
        <w:t>are that the overwhelm- ing majority of authors are men — with only two authors with recognizable female names; that an overwhelming majority (92%) are located at American (US and Ca- nadian) academic institutions and the others are solitary researchers located in the Netherlands,</w:t>
      </w:r>
      <w:r>
        <w:rPr>
          <w:color w:val="231F20"/>
          <w:spacing w:val="-6"/>
        </w:rPr>
        <w:t> </w:t>
      </w:r>
      <w:r>
        <w:rPr>
          <w:color w:val="231F20"/>
        </w:rPr>
        <w:t>Sweden,</w:t>
      </w:r>
      <w:r>
        <w:rPr>
          <w:color w:val="231F20"/>
          <w:spacing w:val="-4"/>
        </w:rPr>
        <w:t> </w:t>
      </w:r>
      <w:r>
        <w:rPr>
          <w:color w:val="231F20"/>
        </w:rPr>
        <w:t>Japan</w:t>
      </w:r>
      <w:r>
        <w:rPr>
          <w:color w:val="231F20"/>
          <w:spacing w:val="-4"/>
        </w:rPr>
        <w:t> </w:t>
      </w:r>
      <w:r>
        <w:rPr>
          <w:color w:val="231F20"/>
        </w:rPr>
        <w:t>and</w:t>
      </w:r>
      <w:r>
        <w:rPr>
          <w:color w:val="231F20"/>
          <w:spacing w:val="-5"/>
        </w:rPr>
        <w:t> </w:t>
      </w:r>
      <w:r>
        <w:rPr>
          <w:color w:val="231F20"/>
        </w:rPr>
        <w:t>China.</w:t>
      </w:r>
      <w:r>
        <w:rPr>
          <w:color w:val="231F20"/>
          <w:spacing w:val="-5"/>
        </w:rPr>
        <w:t> </w:t>
      </w:r>
      <w:r>
        <w:rPr>
          <w:color w:val="231F20"/>
        </w:rPr>
        <w:t>Somewhat</w:t>
      </w:r>
      <w:r>
        <w:rPr>
          <w:color w:val="231F20"/>
          <w:spacing w:val="-4"/>
        </w:rPr>
        <w:t> </w:t>
      </w:r>
      <w:r>
        <w:rPr>
          <w:color w:val="231F20"/>
        </w:rPr>
        <w:t>perhaps</w:t>
      </w:r>
      <w:r>
        <w:rPr>
          <w:color w:val="231F20"/>
          <w:spacing w:val="-5"/>
        </w:rPr>
        <w:t> </w:t>
      </w:r>
      <w:r>
        <w:rPr>
          <w:color w:val="231F20"/>
        </w:rPr>
        <w:t>more</w:t>
      </w:r>
      <w:r>
        <w:rPr>
          <w:color w:val="231F20"/>
          <w:spacing w:val="-4"/>
        </w:rPr>
        <w:t> </w:t>
      </w:r>
      <w:r>
        <w:rPr>
          <w:color w:val="231F20"/>
        </w:rPr>
        <w:t>surprising</w:t>
      </w:r>
      <w:r>
        <w:rPr>
          <w:color w:val="231F20"/>
          <w:spacing w:val="-4"/>
        </w:rPr>
        <w:t> </w:t>
      </w:r>
      <w:r>
        <w:rPr>
          <w:color w:val="231F20"/>
        </w:rPr>
        <w:t>is</w:t>
      </w:r>
      <w:r>
        <w:rPr>
          <w:color w:val="231F20"/>
          <w:spacing w:val="-6"/>
        </w:rPr>
        <w:t> </w:t>
      </w:r>
      <w:r>
        <w:rPr>
          <w:color w:val="231F20"/>
        </w:rPr>
        <w:t>that judging from authors’ academic seniority this appears to be a young man’s — in- deed — game with at least 56% untenured junior researchers of which almost a quarter undergraduate or graduate students and about a third of the authors being full or associate professors. (Fig.</w:t>
      </w:r>
      <w:r>
        <w:rPr>
          <w:color w:val="231F20"/>
          <w:spacing w:val="-5"/>
        </w:rPr>
        <w:t> </w:t>
      </w:r>
      <w:r>
        <w:rPr>
          <w:color w:val="231F20"/>
        </w:rPr>
        <w:t>1)</w:t>
      </w:r>
    </w:p>
    <w:p>
      <w:pPr>
        <w:pStyle w:val="BodyText"/>
        <w:spacing w:before="2"/>
        <w:ind w:left="0"/>
        <w:jc w:val="left"/>
        <w:rPr>
          <w:sz w:val="15"/>
        </w:rPr>
      </w:pPr>
      <w:r>
        <w:rPr/>
        <w:drawing>
          <wp:anchor distT="0" distB="0" distL="0" distR="0" allowOverlap="1" layoutInCell="1" locked="0" behindDoc="0" simplePos="0" relativeHeight="3">
            <wp:simplePos x="0" y="0"/>
            <wp:positionH relativeFrom="page">
              <wp:posOffset>701603</wp:posOffset>
            </wp:positionH>
            <wp:positionV relativeFrom="paragraph">
              <wp:posOffset>135666</wp:posOffset>
            </wp:positionV>
            <wp:extent cx="4011105" cy="2194560"/>
            <wp:effectExtent l="0" t="0" r="0" b="0"/>
            <wp:wrapTopAndBottom/>
            <wp:docPr id="3" name="image106.png"/>
            <wp:cNvGraphicFramePr>
              <a:graphicFrameLocks noChangeAspect="1"/>
            </wp:cNvGraphicFramePr>
            <a:graphic>
              <a:graphicData uri="http://schemas.openxmlformats.org/drawingml/2006/picture">
                <pic:pic>
                  <pic:nvPicPr>
                    <pic:cNvPr id="4" name="image106.png"/>
                    <pic:cNvPicPr/>
                  </pic:nvPicPr>
                  <pic:blipFill>
                    <a:blip r:embed="rId112" cstate="print"/>
                    <a:stretch>
                      <a:fillRect/>
                    </a:stretch>
                  </pic:blipFill>
                  <pic:spPr>
                    <a:xfrm>
                      <a:off x="0" y="0"/>
                      <a:ext cx="4011105" cy="2194560"/>
                    </a:xfrm>
                    <a:prstGeom prst="rect">
                      <a:avLst/>
                    </a:prstGeom>
                  </pic:spPr>
                </pic:pic>
              </a:graphicData>
            </a:graphic>
          </wp:anchor>
        </w:drawing>
      </w:r>
    </w:p>
    <w:p>
      <w:pPr>
        <w:pStyle w:val="BodyText"/>
        <w:spacing w:before="113"/>
        <w:ind w:left="1367" w:right="1311"/>
        <w:jc w:val="center"/>
      </w:pPr>
      <w:r>
        <w:rPr>
          <w:b/>
          <w:color w:val="231F20"/>
        </w:rPr>
        <w:t>Fig. 1. </w:t>
      </w:r>
      <w:r>
        <w:rPr>
          <w:color w:val="231F20"/>
        </w:rPr>
        <w:t>Academic Background of Authors in Table 1</w:t>
      </w:r>
    </w:p>
    <w:p>
      <w:pPr>
        <w:pStyle w:val="BodyText"/>
        <w:spacing w:before="6"/>
        <w:ind w:left="0"/>
        <w:jc w:val="left"/>
      </w:pPr>
    </w:p>
    <w:p>
      <w:pPr>
        <w:pStyle w:val="BodyText"/>
        <w:spacing w:line="242" w:lineRule="auto"/>
        <w:ind w:right="107" w:firstLine="283"/>
      </w:pPr>
      <w:r>
        <w:rPr>
          <w:color w:val="231F20"/>
        </w:rPr>
        <w:t>Furthermore another interesting finding is that it appears that this is a field that is</w:t>
      </w:r>
      <w:r>
        <w:rPr>
          <w:color w:val="231F20"/>
          <w:spacing w:val="-6"/>
        </w:rPr>
        <w:t> </w:t>
      </w:r>
      <w:r>
        <w:rPr>
          <w:color w:val="231F20"/>
        </w:rPr>
        <w:t>very</w:t>
      </w:r>
      <w:r>
        <w:rPr>
          <w:color w:val="231F20"/>
          <w:spacing w:val="-6"/>
        </w:rPr>
        <w:t> </w:t>
      </w:r>
      <w:r>
        <w:rPr>
          <w:color w:val="231F20"/>
        </w:rPr>
        <w:t>much</w:t>
      </w:r>
      <w:r>
        <w:rPr>
          <w:color w:val="231F20"/>
          <w:spacing w:val="-5"/>
        </w:rPr>
        <w:t> </w:t>
      </w:r>
      <w:r>
        <w:rPr>
          <w:color w:val="231F20"/>
        </w:rPr>
        <w:t>still</w:t>
      </w:r>
      <w:r>
        <w:rPr>
          <w:color w:val="231F20"/>
          <w:spacing w:val="-6"/>
        </w:rPr>
        <w:t> </w:t>
      </w:r>
      <w:r>
        <w:rPr>
          <w:color w:val="231F20"/>
        </w:rPr>
        <w:t>being</w:t>
      </w:r>
      <w:r>
        <w:rPr>
          <w:color w:val="231F20"/>
          <w:spacing w:val="-6"/>
        </w:rPr>
        <w:t> </w:t>
      </w:r>
      <w:r>
        <w:rPr>
          <w:color w:val="231F20"/>
        </w:rPr>
        <w:t>technology</w:t>
      </w:r>
      <w:r>
        <w:rPr>
          <w:color w:val="231F20"/>
          <w:spacing w:val="-4"/>
        </w:rPr>
        <w:t> </w:t>
      </w:r>
      <w:r>
        <w:rPr>
          <w:color w:val="231F20"/>
        </w:rPr>
        <w:t>driven</w:t>
      </w:r>
      <w:r>
        <w:rPr>
          <w:color w:val="231F20"/>
          <w:spacing w:val="-6"/>
        </w:rPr>
        <w:t> </w:t>
      </w:r>
      <w:r>
        <w:rPr>
          <w:color w:val="231F20"/>
        </w:rPr>
        <w:t>in</w:t>
      </w:r>
      <w:r>
        <w:rPr>
          <w:color w:val="231F20"/>
          <w:spacing w:val="-6"/>
        </w:rPr>
        <w:t> </w:t>
      </w:r>
      <w:r>
        <w:rPr>
          <w:color w:val="231F20"/>
        </w:rPr>
        <w:t>that</w:t>
      </w:r>
      <w:r>
        <w:rPr>
          <w:color w:val="231F20"/>
          <w:spacing w:val="-5"/>
        </w:rPr>
        <w:t> </w:t>
      </w:r>
      <w:r>
        <w:rPr>
          <w:color w:val="231F20"/>
        </w:rPr>
        <w:t>only</w:t>
      </w:r>
      <w:r>
        <w:rPr>
          <w:color w:val="231F20"/>
          <w:spacing w:val="-6"/>
        </w:rPr>
        <w:t> </w:t>
      </w:r>
      <w:r>
        <w:rPr>
          <w:color w:val="231F20"/>
        </w:rPr>
        <w:t>30%</w:t>
      </w:r>
      <w:r>
        <w:rPr>
          <w:color w:val="231F20"/>
          <w:spacing w:val="-5"/>
        </w:rPr>
        <w:t> </w:t>
      </w:r>
      <w:r>
        <w:rPr>
          <w:color w:val="231F20"/>
        </w:rPr>
        <w:t>of</w:t>
      </w:r>
      <w:r>
        <w:rPr>
          <w:color w:val="231F20"/>
          <w:spacing w:val="-6"/>
        </w:rPr>
        <w:t> </w:t>
      </w:r>
      <w:r>
        <w:rPr>
          <w:color w:val="231F20"/>
        </w:rPr>
        <w:t>the</w:t>
      </w:r>
      <w:r>
        <w:rPr>
          <w:color w:val="231F20"/>
          <w:spacing w:val="-6"/>
        </w:rPr>
        <w:t> </w:t>
      </w:r>
      <w:r>
        <w:rPr>
          <w:color w:val="231F20"/>
        </w:rPr>
        <w:t>authors</w:t>
      </w:r>
      <w:r>
        <w:rPr>
          <w:color w:val="231F20"/>
          <w:spacing w:val="-5"/>
        </w:rPr>
        <w:t> </w:t>
      </w:r>
      <w:r>
        <w:rPr>
          <w:color w:val="231F20"/>
        </w:rPr>
        <w:t>have</w:t>
      </w:r>
      <w:r>
        <w:rPr>
          <w:color w:val="231F20"/>
          <w:spacing w:val="-6"/>
        </w:rPr>
        <w:t> </w:t>
      </w:r>
      <w:r>
        <w:rPr>
          <w:color w:val="231F20"/>
        </w:rPr>
        <w:t>a</w:t>
      </w:r>
      <w:r>
        <w:rPr>
          <w:color w:val="231F20"/>
          <w:spacing w:val="-6"/>
        </w:rPr>
        <w:t> </w:t>
      </w:r>
      <w:r>
        <w:rPr>
          <w:color w:val="231F20"/>
        </w:rPr>
        <w:t>dis- ciplinary grounding in the humanities (history, literature and languages) and almost 60% belong to the technical and natural sciences (Fig. 2). This does not count the 9%</w:t>
      </w:r>
      <w:r>
        <w:rPr>
          <w:color w:val="231F20"/>
          <w:spacing w:val="-11"/>
        </w:rPr>
        <w:t> </w:t>
      </w:r>
      <w:r>
        <w:rPr>
          <w:color w:val="231F20"/>
        </w:rPr>
        <w:t>of</w:t>
      </w:r>
      <w:r>
        <w:rPr>
          <w:color w:val="231F20"/>
          <w:spacing w:val="-10"/>
        </w:rPr>
        <w:t> </w:t>
      </w:r>
      <w:r>
        <w:rPr>
          <w:color w:val="231F20"/>
        </w:rPr>
        <w:t>authors</w:t>
      </w:r>
      <w:r>
        <w:rPr>
          <w:color w:val="231F20"/>
          <w:spacing w:val="-10"/>
        </w:rPr>
        <w:t> </w:t>
      </w:r>
      <w:r>
        <w:rPr>
          <w:color w:val="231F20"/>
        </w:rPr>
        <w:t>from</w:t>
      </w:r>
      <w:r>
        <w:rPr>
          <w:color w:val="231F20"/>
          <w:spacing w:val="-11"/>
        </w:rPr>
        <w:t> </w:t>
      </w:r>
      <w:r>
        <w:rPr>
          <w:color w:val="231F20"/>
        </w:rPr>
        <w:t>linguistics</w:t>
      </w:r>
      <w:r>
        <w:rPr>
          <w:color w:val="231F20"/>
          <w:spacing w:val="-10"/>
        </w:rPr>
        <w:t> </w:t>
      </w:r>
      <w:r>
        <w:rPr>
          <w:color w:val="231F20"/>
        </w:rPr>
        <w:t>who</w:t>
      </w:r>
      <w:r>
        <w:rPr>
          <w:color w:val="231F20"/>
          <w:spacing w:val="-10"/>
        </w:rPr>
        <w:t> </w:t>
      </w:r>
      <w:r>
        <w:rPr>
          <w:color w:val="231F20"/>
        </w:rPr>
        <w:t>could</w:t>
      </w:r>
      <w:r>
        <w:rPr>
          <w:color w:val="231F20"/>
          <w:spacing w:val="-9"/>
        </w:rPr>
        <w:t> </w:t>
      </w:r>
      <w:r>
        <w:rPr>
          <w:color w:val="231F20"/>
        </w:rPr>
        <w:t>be</w:t>
      </w:r>
      <w:r>
        <w:rPr>
          <w:color w:val="231F20"/>
          <w:spacing w:val="-11"/>
        </w:rPr>
        <w:t> </w:t>
      </w:r>
      <w:r>
        <w:rPr>
          <w:color w:val="231F20"/>
        </w:rPr>
        <w:t>from</w:t>
      </w:r>
      <w:r>
        <w:rPr>
          <w:color w:val="231F20"/>
          <w:spacing w:val="-10"/>
        </w:rPr>
        <w:t> </w:t>
      </w:r>
      <w:r>
        <w:rPr>
          <w:color w:val="231F20"/>
        </w:rPr>
        <w:t>either</w:t>
      </w:r>
      <w:r>
        <w:rPr>
          <w:color w:val="231F20"/>
          <w:spacing w:val="-10"/>
        </w:rPr>
        <w:t> </w:t>
      </w:r>
      <w:r>
        <w:rPr>
          <w:color w:val="231F20"/>
        </w:rPr>
        <w:t>its</w:t>
      </w:r>
      <w:r>
        <w:rPr>
          <w:color w:val="231F20"/>
          <w:spacing w:val="-11"/>
        </w:rPr>
        <w:t> </w:t>
      </w:r>
      <w:r>
        <w:rPr>
          <w:color w:val="231F20"/>
        </w:rPr>
        <w:t>humanist</w:t>
      </w:r>
      <w:r>
        <w:rPr>
          <w:color w:val="231F20"/>
          <w:spacing w:val="-10"/>
        </w:rPr>
        <w:t> </w:t>
      </w:r>
      <w:r>
        <w:rPr>
          <w:color w:val="231F20"/>
        </w:rPr>
        <w:t>or</w:t>
      </w:r>
      <w:r>
        <w:rPr>
          <w:color w:val="231F20"/>
          <w:spacing w:val="-10"/>
        </w:rPr>
        <w:t> </w:t>
      </w:r>
      <w:r>
        <w:rPr>
          <w:color w:val="231F20"/>
        </w:rPr>
        <w:t>technical</w:t>
      </w:r>
      <w:r>
        <w:rPr>
          <w:color w:val="231F20"/>
          <w:spacing w:val="-9"/>
        </w:rPr>
        <w:t> </w:t>
      </w:r>
      <w:r>
        <w:rPr>
          <w:color w:val="231F20"/>
        </w:rPr>
        <w:t>side although it is the impression that most could be firmly placed in the technical camp. Finally one interesting finding is that such a relatively large part (13%) of the texts using topic modeling are non-standard academic publications such as blogs and websites.</w:t>
      </w:r>
    </w:p>
    <w:p>
      <w:pPr>
        <w:spacing w:after="0" w:line="242" w:lineRule="auto"/>
        <w:sectPr>
          <w:pgSz w:w="8400" w:h="11910"/>
          <w:pgMar w:header="0" w:footer="588" w:top="780" w:bottom="820" w:left="740" w:right="740"/>
        </w:sectPr>
      </w:pPr>
    </w:p>
    <w:p>
      <w:pPr>
        <w:pStyle w:val="BodyText"/>
        <w:ind w:left="231"/>
        <w:jc w:val="left"/>
        <w:rPr>
          <w:sz w:val="20"/>
        </w:rPr>
      </w:pPr>
      <w:r>
        <w:rPr>
          <w:sz w:val="20"/>
        </w:rPr>
        <w:drawing>
          <wp:inline distT="0" distB="0" distL="0" distR="0">
            <wp:extent cx="4104913" cy="2606040"/>
            <wp:effectExtent l="0" t="0" r="0" b="0"/>
            <wp:docPr id="5" name="image107.png"/>
            <wp:cNvGraphicFramePr>
              <a:graphicFrameLocks noChangeAspect="1"/>
            </wp:cNvGraphicFramePr>
            <a:graphic>
              <a:graphicData uri="http://schemas.openxmlformats.org/drawingml/2006/picture">
                <pic:pic>
                  <pic:nvPicPr>
                    <pic:cNvPr id="6" name="image107.png"/>
                    <pic:cNvPicPr/>
                  </pic:nvPicPr>
                  <pic:blipFill>
                    <a:blip r:embed="rId113" cstate="print"/>
                    <a:stretch>
                      <a:fillRect/>
                    </a:stretch>
                  </pic:blipFill>
                  <pic:spPr>
                    <a:xfrm>
                      <a:off x="0" y="0"/>
                      <a:ext cx="4104913" cy="2606040"/>
                    </a:xfrm>
                    <a:prstGeom prst="rect">
                      <a:avLst/>
                    </a:prstGeom>
                  </pic:spPr>
                </pic:pic>
              </a:graphicData>
            </a:graphic>
          </wp:inline>
        </w:drawing>
      </w:r>
      <w:r>
        <w:rPr>
          <w:sz w:val="20"/>
        </w:rPr>
      </w:r>
    </w:p>
    <w:p>
      <w:pPr>
        <w:pStyle w:val="BodyText"/>
        <w:spacing w:before="17"/>
        <w:ind w:left="1317" w:right="1371"/>
        <w:jc w:val="center"/>
      </w:pPr>
      <w:r>
        <w:rPr>
          <w:b/>
          <w:color w:val="231F20"/>
        </w:rPr>
        <w:t>Fig. 2: </w:t>
      </w:r>
      <w:r>
        <w:rPr>
          <w:color w:val="231F20"/>
        </w:rPr>
        <w:t>Academic Background of Authors in Table 1</w:t>
      </w:r>
    </w:p>
    <w:p>
      <w:pPr>
        <w:pStyle w:val="BodyText"/>
        <w:spacing w:before="6"/>
        <w:ind w:left="0"/>
        <w:jc w:val="left"/>
      </w:pPr>
    </w:p>
    <w:p>
      <w:pPr>
        <w:pStyle w:val="BodyText"/>
        <w:spacing w:line="242" w:lineRule="auto"/>
        <w:ind w:left="110" w:right="165" w:firstLine="283"/>
      </w:pPr>
      <w:r>
        <w:rPr>
          <w:color w:val="231F20"/>
        </w:rPr>
        <w:t>When it comes to the texts’ </w:t>
      </w:r>
      <w:r>
        <w:rPr>
          <w:i/>
          <w:color w:val="231F20"/>
        </w:rPr>
        <w:t>corpora </w:t>
      </w:r>
      <w:r>
        <w:rPr>
          <w:color w:val="231F20"/>
        </w:rPr>
        <w:t>also here there are some expected results. The first is, as said above, the majority use LDA in its MALLET implementation  and that the majority of corpora (74%) are in English followed by German (13%) and — perhaps more surprisingly — 13% in multiple languages. In line with this the geographical</w:t>
      </w:r>
      <w:r>
        <w:rPr>
          <w:color w:val="231F20"/>
          <w:spacing w:val="-4"/>
        </w:rPr>
        <w:t> </w:t>
      </w:r>
      <w:r>
        <w:rPr>
          <w:color w:val="231F20"/>
        </w:rPr>
        <w:t>areas</w:t>
      </w:r>
      <w:r>
        <w:rPr>
          <w:color w:val="231F20"/>
          <w:spacing w:val="-4"/>
        </w:rPr>
        <w:t> </w:t>
      </w:r>
      <w:r>
        <w:rPr>
          <w:color w:val="231F20"/>
        </w:rPr>
        <w:t>the</w:t>
      </w:r>
      <w:r>
        <w:rPr>
          <w:color w:val="231F20"/>
          <w:spacing w:val="-4"/>
        </w:rPr>
        <w:t> </w:t>
      </w:r>
      <w:r>
        <w:rPr>
          <w:color w:val="231F20"/>
        </w:rPr>
        <w:t>corpora</w:t>
      </w:r>
      <w:r>
        <w:rPr>
          <w:color w:val="231F20"/>
          <w:spacing w:val="-4"/>
        </w:rPr>
        <w:t> </w:t>
      </w:r>
      <w:r>
        <w:rPr>
          <w:color w:val="231F20"/>
        </w:rPr>
        <w:t>refers</w:t>
      </w:r>
      <w:r>
        <w:rPr>
          <w:color w:val="231F20"/>
          <w:spacing w:val="-3"/>
        </w:rPr>
        <w:t> </w:t>
      </w:r>
      <w:r>
        <w:rPr>
          <w:color w:val="231F20"/>
        </w:rPr>
        <w:t>to</w:t>
      </w:r>
      <w:r>
        <w:rPr>
          <w:color w:val="231F20"/>
          <w:spacing w:val="-4"/>
        </w:rPr>
        <w:t> </w:t>
      </w:r>
      <w:r>
        <w:rPr>
          <w:color w:val="231F20"/>
        </w:rPr>
        <w:t>are</w:t>
      </w:r>
      <w:r>
        <w:rPr>
          <w:color w:val="231F20"/>
          <w:spacing w:val="-4"/>
        </w:rPr>
        <w:t> </w:t>
      </w:r>
      <w:r>
        <w:rPr>
          <w:color w:val="231F20"/>
        </w:rPr>
        <w:t>primarily</w:t>
      </w:r>
      <w:r>
        <w:rPr>
          <w:color w:val="231F20"/>
          <w:spacing w:val="-4"/>
        </w:rPr>
        <w:t> </w:t>
      </w:r>
      <w:r>
        <w:rPr>
          <w:color w:val="231F20"/>
        </w:rPr>
        <w:t>the</w:t>
      </w:r>
      <w:r>
        <w:rPr>
          <w:color w:val="231F20"/>
          <w:spacing w:val="-3"/>
        </w:rPr>
        <w:t> </w:t>
      </w:r>
      <w:r>
        <w:rPr>
          <w:color w:val="231F20"/>
        </w:rPr>
        <w:t>USA</w:t>
      </w:r>
      <w:r>
        <w:rPr>
          <w:color w:val="231F20"/>
          <w:spacing w:val="-13"/>
        </w:rPr>
        <w:t> </w:t>
      </w:r>
      <w:r>
        <w:rPr>
          <w:color w:val="231F20"/>
        </w:rPr>
        <w:t>(62%)</w:t>
      </w:r>
      <w:r>
        <w:rPr>
          <w:color w:val="231F20"/>
          <w:spacing w:val="-4"/>
        </w:rPr>
        <w:t> </w:t>
      </w:r>
      <w:r>
        <w:rPr>
          <w:color w:val="231F20"/>
        </w:rPr>
        <w:t>but</w:t>
      </w:r>
      <w:r>
        <w:rPr>
          <w:color w:val="231F20"/>
          <w:spacing w:val="-4"/>
        </w:rPr>
        <w:t> </w:t>
      </w:r>
      <w:r>
        <w:rPr>
          <w:color w:val="231F20"/>
        </w:rPr>
        <w:t>interesting is that a substantial part (12%) are global in coverage. Each corpus’ chronological span varies between 2–134 years but most (55%) are 2–30 years. One of the most interesting</w:t>
      </w:r>
      <w:r>
        <w:rPr>
          <w:color w:val="231F20"/>
          <w:spacing w:val="-6"/>
        </w:rPr>
        <w:t> </w:t>
      </w:r>
      <w:r>
        <w:rPr>
          <w:color w:val="231F20"/>
        </w:rPr>
        <w:t>findings</w:t>
      </w:r>
      <w:r>
        <w:rPr>
          <w:color w:val="231F20"/>
          <w:spacing w:val="-5"/>
        </w:rPr>
        <w:t> </w:t>
      </w:r>
      <w:r>
        <w:rPr>
          <w:color w:val="231F20"/>
        </w:rPr>
        <w:t>is</w:t>
      </w:r>
      <w:r>
        <w:rPr>
          <w:color w:val="231F20"/>
          <w:spacing w:val="-5"/>
        </w:rPr>
        <w:t> </w:t>
      </w:r>
      <w:r>
        <w:rPr>
          <w:color w:val="231F20"/>
        </w:rPr>
        <w:t>that</w:t>
      </w:r>
      <w:r>
        <w:rPr>
          <w:color w:val="231F20"/>
          <w:spacing w:val="-5"/>
        </w:rPr>
        <w:t> </w:t>
      </w:r>
      <w:r>
        <w:rPr>
          <w:color w:val="231F20"/>
        </w:rPr>
        <w:t>it</w:t>
      </w:r>
      <w:r>
        <w:rPr>
          <w:color w:val="231F20"/>
          <w:spacing w:val="-5"/>
        </w:rPr>
        <w:t> </w:t>
      </w:r>
      <w:r>
        <w:rPr>
          <w:color w:val="231F20"/>
        </w:rPr>
        <w:t>is</w:t>
      </w:r>
      <w:r>
        <w:rPr>
          <w:color w:val="231F20"/>
          <w:spacing w:val="-6"/>
        </w:rPr>
        <w:t> </w:t>
      </w:r>
      <w:r>
        <w:rPr>
          <w:color w:val="231F20"/>
        </w:rPr>
        <w:t>so</w:t>
      </w:r>
      <w:r>
        <w:rPr>
          <w:color w:val="231F20"/>
          <w:spacing w:val="-5"/>
        </w:rPr>
        <w:t> </w:t>
      </w:r>
      <w:r>
        <w:rPr>
          <w:color w:val="231F20"/>
        </w:rPr>
        <w:t>contemporary</w:t>
      </w:r>
      <w:r>
        <w:rPr>
          <w:color w:val="231F20"/>
          <w:spacing w:val="-5"/>
        </w:rPr>
        <w:t> </w:t>
      </w:r>
      <w:r>
        <w:rPr>
          <w:color w:val="231F20"/>
        </w:rPr>
        <w:t>focused.</w:t>
      </w:r>
      <w:r>
        <w:rPr>
          <w:color w:val="231F20"/>
          <w:spacing w:val="-8"/>
        </w:rPr>
        <w:t> </w:t>
      </w:r>
      <w:r>
        <w:rPr>
          <w:color w:val="231F20"/>
        </w:rPr>
        <w:t>The</w:t>
      </w:r>
      <w:r>
        <w:rPr>
          <w:color w:val="231F20"/>
          <w:spacing w:val="-5"/>
        </w:rPr>
        <w:t> </w:t>
      </w:r>
      <w:r>
        <w:rPr>
          <w:color w:val="231F20"/>
        </w:rPr>
        <w:t>different</w:t>
      </w:r>
      <w:r>
        <w:rPr>
          <w:color w:val="231F20"/>
          <w:spacing w:val="-5"/>
        </w:rPr>
        <w:t> </w:t>
      </w:r>
      <w:r>
        <w:rPr>
          <w:color w:val="231F20"/>
        </w:rPr>
        <w:t>corpora</w:t>
      </w:r>
      <w:r>
        <w:rPr>
          <w:color w:val="231F20"/>
          <w:spacing w:val="-5"/>
        </w:rPr>
        <w:t> </w:t>
      </w:r>
      <w:r>
        <w:rPr>
          <w:color w:val="231F20"/>
        </w:rPr>
        <w:t>cover texts</w:t>
      </w:r>
      <w:r>
        <w:rPr>
          <w:color w:val="231F20"/>
          <w:spacing w:val="-12"/>
        </w:rPr>
        <w:t> </w:t>
      </w:r>
      <w:r>
        <w:rPr>
          <w:color w:val="231F20"/>
        </w:rPr>
        <w:t>between</w:t>
      </w:r>
      <w:r>
        <w:rPr>
          <w:color w:val="231F20"/>
          <w:spacing w:val="-11"/>
        </w:rPr>
        <w:t> </w:t>
      </w:r>
      <w:r>
        <w:rPr>
          <w:color w:val="231F20"/>
        </w:rPr>
        <w:t>1564–2010</w:t>
      </w:r>
      <w:r>
        <w:rPr>
          <w:color w:val="231F20"/>
          <w:spacing w:val="-12"/>
        </w:rPr>
        <w:t> </w:t>
      </w:r>
      <w:r>
        <w:rPr>
          <w:color w:val="231F20"/>
        </w:rPr>
        <w:t>(Fig.</w:t>
      </w:r>
      <w:r>
        <w:rPr>
          <w:color w:val="231F20"/>
          <w:spacing w:val="-11"/>
        </w:rPr>
        <w:t> </w:t>
      </w:r>
      <w:r>
        <w:rPr>
          <w:color w:val="231F20"/>
        </w:rPr>
        <w:t>3)</w:t>
      </w:r>
      <w:r>
        <w:rPr>
          <w:color w:val="231F20"/>
          <w:spacing w:val="-12"/>
        </w:rPr>
        <w:t> </w:t>
      </w:r>
      <w:r>
        <w:rPr>
          <w:color w:val="231F20"/>
        </w:rPr>
        <w:t>with</w:t>
      </w:r>
      <w:r>
        <w:rPr>
          <w:color w:val="231F20"/>
          <w:spacing w:val="-11"/>
        </w:rPr>
        <w:t> </w:t>
      </w:r>
      <w:r>
        <w:rPr>
          <w:color w:val="231F20"/>
        </w:rPr>
        <w:t>a</w:t>
      </w:r>
      <w:r>
        <w:rPr>
          <w:color w:val="231F20"/>
          <w:spacing w:val="-12"/>
        </w:rPr>
        <w:t> </w:t>
      </w:r>
      <w:r>
        <w:rPr>
          <w:color w:val="231F20"/>
        </w:rPr>
        <w:t>focus</w:t>
      </w:r>
      <w:r>
        <w:rPr>
          <w:color w:val="231F20"/>
          <w:spacing w:val="-11"/>
        </w:rPr>
        <w:t> </w:t>
      </w:r>
      <w:r>
        <w:rPr>
          <w:color w:val="231F20"/>
        </w:rPr>
        <w:t>on</w:t>
      </w:r>
      <w:r>
        <w:rPr>
          <w:color w:val="231F20"/>
          <w:spacing w:val="-12"/>
        </w:rPr>
        <w:t> </w:t>
      </w:r>
      <w:r>
        <w:rPr>
          <w:color w:val="231F20"/>
        </w:rPr>
        <w:t>the</w:t>
      </w:r>
      <w:r>
        <w:rPr>
          <w:color w:val="231F20"/>
          <w:spacing w:val="-11"/>
        </w:rPr>
        <w:t> </w:t>
      </w:r>
      <w:r>
        <w:rPr>
          <w:color w:val="231F20"/>
        </w:rPr>
        <w:t>near</w:t>
      </w:r>
      <w:r>
        <w:rPr>
          <w:color w:val="231F20"/>
          <w:spacing w:val="-12"/>
        </w:rPr>
        <w:t> </w:t>
      </w:r>
      <w:r>
        <w:rPr>
          <w:color w:val="231F20"/>
        </w:rPr>
        <w:t>present</w:t>
      </w:r>
      <w:r>
        <w:rPr>
          <w:color w:val="231F20"/>
          <w:spacing w:val="-11"/>
        </w:rPr>
        <w:t> </w:t>
      </w:r>
      <w:r>
        <w:rPr>
          <w:color w:val="231F20"/>
        </w:rPr>
        <w:t>with</w:t>
      </w:r>
      <w:r>
        <w:rPr>
          <w:color w:val="231F20"/>
          <w:spacing w:val="-11"/>
        </w:rPr>
        <w:t> </w:t>
      </w:r>
      <w:r>
        <w:rPr>
          <w:color w:val="231F20"/>
        </w:rPr>
        <w:t>almost</w:t>
      </w:r>
      <w:r>
        <w:rPr>
          <w:color w:val="231F20"/>
          <w:spacing w:val="-12"/>
        </w:rPr>
        <w:t> </w:t>
      </w:r>
      <w:r>
        <w:rPr>
          <w:color w:val="231F20"/>
        </w:rPr>
        <w:t>a</w:t>
      </w:r>
      <w:r>
        <w:rPr>
          <w:color w:val="231F20"/>
          <w:spacing w:val="-11"/>
        </w:rPr>
        <w:t> </w:t>
      </w:r>
      <w:r>
        <w:rPr>
          <w:color w:val="231F20"/>
        </w:rPr>
        <w:t>third starting</w:t>
      </w:r>
      <w:r>
        <w:rPr>
          <w:color w:val="231F20"/>
          <w:spacing w:val="-12"/>
        </w:rPr>
        <w:t> </w:t>
      </w:r>
      <w:r>
        <w:rPr>
          <w:color w:val="231F20"/>
        </w:rPr>
        <w:t>after</w:t>
      </w:r>
      <w:r>
        <w:rPr>
          <w:color w:val="231F20"/>
          <w:spacing w:val="-11"/>
        </w:rPr>
        <w:t> </w:t>
      </w:r>
      <w:r>
        <w:rPr>
          <w:color w:val="231F20"/>
        </w:rPr>
        <w:t>1977.</w:t>
      </w:r>
      <w:r>
        <w:rPr>
          <w:color w:val="231F20"/>
          <w:spacing w:val="-16"/>
        </w:rPr>
        <w:t> </w:t>
      </w:r>
      <w:r>
        <w:rPr>
          <w:color w:val="231F20"/>
        </w:rPr>
        <w:t>This</w:t>
      </w:r>
      <w:r>
        <w:rPr>
          <w:color w:val="231F20"/>
          <w:spacing w:val="-11"/>
        </w:rPr>
        <w:t> </w:t>
      </w:r>
      <w:r>
        <w:rPr>
          <w:color w:val="231F20"/>
        </w:rPr>
        <w:t>is</w:t>
      </w:r>
      <w:r>
        <w:rPr>
          <w:color w:val="231F20"/>
          <w:spacing w:val="-12"/>
        </w:rPr>
        <w:t> </w:t>
      </w:r>
      <w:r>
        <w:rPr>
          <w:color w:val="231F20"/>
        </w:rPr>
        <w:t>also</w:t>
      </w:r>
      <w:r>
        <w:rPr>
          <w:color w:val="231F20"/>
          <w:spacing w:val="-11"/>
        </w:rPr>
        <w:t> </w:t>
      </w:r>
      <w:r>
        <w:rPr>
          <w:color w:val="231F20"/>
        </w:rPr>
        <w:t>reflected</w:t>
      </w:r>
      <w:r>
        <w:rPr>
          <w:color w:val="231F20"/>
          <w:spacing w:val="-12"/>
        </w:rPr>
        <w:t> </w:t>
      </w:r>
      <w:r>
        <w:rPr>
          <w:color w:val="231F20"/>
        </w:rPr>
        <w:t>in</w:t>
      </w:r>
      <w:r>
        <w:rPr>
          <w:color w:val="231F20"/>
          <w:spacing w:val="-11"/>
        </w:rPr>
        <w:t> </w:t>
      </w:r>
      <w:r>
        <w:rPr>
          <w:color w:val="231F20"/>
        </w:rPr>
        <w:t>what</w:t>
      </w:r>
      <w:r>
        <w:rPr>
          <w:color w:val="231F20"/>
          <w:spacing w:val="-11"/>
        </w:rPr>
        <w:t> </w:t>
      </w:r>
      <w:r>
        <w:rPr>
          <w:color w:val="231F20"/>
        </w:rPr>
        <w:t>kind</w:t>
      </w:r>
      <w:r>
        <w:rPr>
          <w:color w:val="231F20"/>
          <w:spacing w:val="-12"/>
        </w:rPr>
        <w:t> </w:t>
      </w:r>
      <w:r>
        <w:rPr>
          <w:color w:val="231F20"/>
        </w:rPr>
        <w:t>of</w:t>
      </w:r>
      <w:r>
        <w:rPr>
          <w:color w:val="231F20"/>
          <w:spacing w:val="-11"/>
        </w:rPr>
        <w:t> </w:t>
      </w:r>
      <w:r>
        <w:rPr>
          <w:color w:val="231F20"/>
        </w:rPr>
        <w:t>corpus</w:t>
      </w:r>
      <w:r>
        <w:rPr>
          <w:color w:val="231F20"/>
          <w:spacing w:val="-12"/>
        </w:rPr>
        <w:t> </w:t>
      </w:r>
      <w:r>
        <w:rPr>
          <w:color w:val="231F20"/>
        </w:rPr>
        <w:t>that</w:t>
      </w:r>
      <w:r>
        <w:rPr>
          <w:color w:val="231F20"/>
          <w:spacing w:val="-11"/>
        </w:rPr>
        <w:t> </w:t>
      </w:r>
      <w:r>
        <w:rPr>
          <w:color w:val="231F20"/>
        </w:rPr>
        <w:t>is</w:t>
      </w:r>
      <w:r>
        <w:rPr>
          <w:color w:val="231F20"/>
          <w:spacing w:val="-12"/>
        </w:rPr>
        <w:t> </w:t>
      </w:r>
      <w:r>
        <w:rPr>
          <w:color w:val="231F20"/>
        </w:rPr>
        <w:t>studied</w:t>
      </w:r>
      <w:r>
        <w:rPr>
          <w:color w:val="231F20"/>
          <w:spacing w:val="-11"/>
        </w:rPr>
        <w:t> </w:t>
      </w:r>
      <w:r>
        <w:rPr>
          <w:color w:val="231F20"/>
        </w:rPr>
        <w:t>with</w:t>
      </w:r>
      <w:r>
        <w:rPr>
          <w:color w:val="231F20"/>
          <w:spacing w:val="-12"/>
        </w:rPr>
        <w:t> </w:t>
      </w:r>
      <w:r>
        <w:rPr>
          <w:color w:val="231F20"/>
        </w:rPr>
        <w:t>the two</w:t>
      </w:r>
      <w:r>
        <w:rPr>
          <w:color w:val="231F20"/>
          <w:spacing w:val="-9"/>
        </w:rPr>
        <w:t> </w:t>
      </w:r>
      <w:r>
        <w:rPr>
          <w:color w:val="231F20"/>
        </w:rPr>
        <w:t>largest</w:t>
      </w:r>
      <w:r>
        <w:rPr>
          <w:color w:val="231F20"/>
          <w:spacing w:val="-8"/>
        </w:rPr>
        <w:t> </w:t>
      </w:r>
      <w:r>
        <w:rPr>
          <w:color w:val="231F20"/>
        </w:rPr>
        <w:t>parts</w:t>
      </w:r>
      <w:r>
        <w:rPr>
          <w:color w:val="231F20"/>
          <w:spacing w:val="-8"/>
        </w:rPr>
        <w:t> </w:t>
      </w:r>
      <w:r>
        <w:rPr>
          <w:color w:val="231F20"/>
        </w:rPr>
        <w:t>(70%)</w:t>
      </w:r>
      <w:r>
        <w:rPr>
          <w:color w:val="231F20"/>
          <w:spacing w:val="-9"/>
        </w:rPr>
        <w:t> </w:t>
      </w:r>
      <w:r>
        <w:rPr>
          <w:color w:val="231F20"/>
        </w:rPr>
        <w:t>being</w:t>
      </w:r>
      <w:r>
        <w:rPr>
          <w:color w:val="231F20"/>
          <w:spacing w:val="-8"/>
        </w:rPr>
        <w:t> </w:t>
      </w:r>
      <w:r>
        <w:rPr>
          <w:color w:val="231F20"/>
        </w:rPr>
        <w:t>scientific</w:t>
      </w:r>
      <w:r>
        <w:rPr>
          <w:color w:val="231F20"/>
          <w:spacing w:val="-8"/>
        </w:rPr>
        <w:t> </w:t>
      </w:r>
      <w:r>
        <w:rPr>
          <w:color w:val="231F20"/>
        </w:rPr>
        <w:t>articles</w:t>
      </w:r>
      <w:r>
        <w:rPr>
          <w:color w:val="231F20"/>
          <w:spacing w:val="-8"/>
        </w:rPr>
        <w:t> </w:t>
      </w:r>
      <w:r>
        <w:rPr>
          <w:color w:val="231F20"/>
        </w:rPr>
        <w:t>and</w:t>
      </w:r>
      <w:r>
        <w:rPr>
          <w:color w:val="231F20"/>
          <w:spacing w:val="-9"/>
        </w:rPr>
        <w:t> </w:t>
      </w:r>
      <w:r>
        <w:rPr>
          <w:color w:val="231F20"/>
        </w:rPr>
        <w:t>newspapers</w:t>
      </w:r>
      <w:r>
        <w:rPr>
          <w:color w:val="231F20"/>
          <w:spacing w:val="-8"/>
        </w:rPr>
        <w:t> </w:t>
      </w:r>
      <w:r>
        <w:rPr>
          <w:color w:val="231F20"/>
        </w:rPr>
        <w:t>and</w:t>
      </w:r>
      <w:r>
        <w:rPr>
          <w:color w:val="231F20"/>
          <w:spacing w:val="-8"/>
        </w:rPr>
        <w:t> </w:t>
      </w:r>
      <w:r>
        <w:rPr>
          <w:color w:val="231F20"/>
        </w:rPr>
        <w:t>more</w:t>
      </w:r>
      <w:r>
        <w:rPr>
          <w:color w:val="231F20"/>
          <w:spacing w:val="-9"/>
        </w:rPr>
        <w:t> </w:t>
      </w:r>
      <w:r>
        <w:rPr>
          <w:color w:val="231F20"/>
        </w:rPr>
        <w:t>traditional historical</w:t>
      </w:r>
      <w:r>
        <w:rPr>
          <w:color w:val="231F20"/>
          <w:spacing w:val="-5"/>
        </w:rPr>
        <w:t> </w:t>
      </w:r>
      <w:r>
        <w:rPr>
          <w:color w:val="231F20"/>
        </w:rPr>
        <w:t>material</w:t>
      </w:r>
      <w:r>
        <w:rPr>
          <w:color w:val="231F20"/>
          <w:spacing w:val="-4"/>
        </w:rPr>
        <w:t> </w:t>
      </w:r>
      <w:r>
        <w:rPr>
          <w:color w:val="231F20"/>
        </w:rPr>
        <w:t>such</w:t>
      </w:r>
      <w:r>
        <w:rPr>
          <w:color w:val="231F20"/>
          <w:spacing w:val="-4"/>
        </w:rPr>
        <w:t> </w:t>
      </w:r>
      <w:r>
        <w:rPr>
          <w:color w:val="231F20"/>
        </w:rPr>
        <w:t>as</w:t>
      </w:r>
      <w:r>
        <w:rPr>
          <w:color w:val="231F20"/>
          <w:spacing w:val="-4"/>
        </w:rPr>
        <w:t> </w:t>
      </w:r>
      <w:r>
        <w:rPr>
          <w:color w:val="231F20"/>
        </w:rPr>
        <w:t>novels</w:t>
      </w:r>
      <w:r>
        <w:rPr>
          <w:color w:val="231F20"/>
          <w:spacing w:val="-5"/>
        </w:rPr>
        <w:t> </w:t>
      </w:r>
      <w:r>
        <w:rPr>
          <w:color w:val="231F20"/>
        </w:rPr>
        <w:t>and</w:t>
      </w:r>
      <w:r>
        <w:rPr>
          <w:color w:val="231F20"/>
          <w:spacing w:val="-4"/>
        </w:rPr>
        <w:t> </w:t>
      </w:r>
      <w:r>
        <w:rPr>
          <w:color w:val="231F20"/>
        </w:rPr>
        <w:t>handwritten</w:t>
      </w:r>
      <w:r>
        <w:rPr>
          <w:color w:val="231F20"/>
          <w:spacing w:val="-4"/>
        </w:rPr>
        <w:t> </w:t>
      </w:r>
      <w:r>
        <w:rPr>
          <w:color w:val="231F20"/>
        </w:rPr>
        <w:t>texts</w:t>
      </w:r>
      <w:r>
        <w:rPr>
          <w:color w:val="231F20"/>
          <w:spacing w:val="-4"/>
        </w:rPr>
        <w:t> </w:t>
      </w:r>
      <w:r>
        <w:rPr>
          <w:color w:val="231F20"/>
        </w:rPr>
        <w:t>making</w:t>
      </w:r>
      <w:r>
        <w:rPr>
          <w:color w:val="231F20"/>
          <w:spacing w:val="-4"/>
        </w:rPr>
        <w:t> </w:t>
      </w:r>
      <w:r>
        <w:rPr>
          <w:color w:val="231F20"/>
        </w:rPr>
        <w:t>up</w:t>
      </w:r>
      <w:r>
        <w:rPr>
          <w:color w:val="231F20"/>
          <w:spacing w:val="-5"/>
        </w:rPr>
        <w:t> </w:t>
      </w:r>
      <w:r>
        <w:rPr>
          <w:color w:val="231F20"/>
        </w:rPr>
        <w:t>the</w:t>
      </w:r>
      <w:r>
        <w:rPr>
          <w:color w:val="231F20"/>
          <w:spacing w:val="-4"/>
        </w:rPr>
        <w:t> </w:t>
      </w:r>
      <w:r>
        <w:rPr>
          <w:color w:val="231F20"/>
          <w:spacing w:val="-3"/>
        </w:rPr>
        <w:t>minority.</w:t>
      </w:r>
    </w:p>
    <w:p>
      <w:pPr>
        <w:pStyle w:val="BodyText"/>
        <w:spacing w:before="3"/>
        <w:ind w:left="0"/>
        <w:jc w:val="left"/>
        <w:rPr>
          <w:sz w:val="19"/>
        </w:rPr>
      </w:pPr>
    </w:p>
    <w:p>
      <w:pPr>
        <w:pStyle w:val="Heading3"/>
      </w:pPr>
      <w:r>
        <w:rPr>
          <w:color w:val="231F20"/>
        </w:rPr>
        <w:t>Concluding discussion: retooling history?</w:t>
      </w:r>
    </w:p>
    <w:p>
      <w:pPr>
        <w:pStyle w:val="BodyText"/>
        <w:spacing w:line="242" w:lineRule="auto" w:before="3"/>
        <w:ind w:left="110" w:right="163" w:firstLine="283"/>
      </w:pPr>
      <w:r>
        <w:rPr>
          <w:color w:val="231F20"/>
        </w:rPr>
        <w:t>This</w:t>
      </w:r>
      <w:r>
        <w:rPr>
          <w:color w:val="231F20"/>
          <w:spacing w:val="-4"/>
        </w:rPr>
        <w:t> </w:t>
      </w:r>
      <w:r>
        <w:rPr>
          <w:color w:val="231F20"/>
        </w:rPr>
        <w:t>have</w:t>
      </w:r>
      <w:r>
        <w:rPr>
          <w:color w:val="231F20"/>
          <w:spacing w:val="-4"/>
        </w:rPr>
        <w:t> </w:t>
      </w:r>
      <w:r>
        <w:rPr>
          <w:color w:val="231F20"/>
        </w:rPr>
        <w:t>consisted</w:t>
      </w:r>
      <w:r>
        <w:rPr>
          <w:color w:val="231F20"/>
          <w:spacing w:val="-3"/>
        </w:rPr>
        <w:t> </w:t>
      </w:r>
      <w:r>
        <w:rPr>
          <w:color w:val="231F20"/>
        </w:rPr>
        <w:t>in</w:t>
      </w:r>
      <w:r>
        <w:rPr>
          <w:color w:val="231F20"/>
          <w:spacing w:val="-4"/>
        </w:rPr>
        <w:t> </w:t>
      </w:r>
      <w:r>
        <w:rPr>
          <w:color w:val="231F20"/>
        </w:rPr>
        <w:t>a</w:t>
      </w:r>
      <w:r>
        <w:rPr>
          <w:color w:val="231F20"/>
          <w:spacing w:val="-3"/>
        </w:rPr>
        <w:t> </w:t>
      </w:r>
      <w:r>
        <w:rPr>
          <w:color w:val="231F20"/>
        </w:rPr>
        <w:t>first</w:t>
      </w:r>
      <w:r>
        <w:rPr>
          <w:color w:val="231F20"/>
          <w:spacing w:val="-4"/>
        </w:rPr>
        <w:t> </w:t>
      </w:r>
      <w:r>
        <w:rPr>
          <w:color w:val="231F20"/>
        </w:rPr>
        <w:t>attempt</w:t>
      </w:r>
      <w:r>
        <w:rPr>
          <w:color w:val="231F20"/>
          <w:spacing w:val="-3"/>
        </w:rPr>
        <w:t> </w:t>
      </w:r>
      <w:r>
        <w:rPr>
          <w:color w:val="231F20"/>
        </w:rPr>
        <w:t>towards</w:t>
      </w:r>
      <w:r>
        <w:rPr>
          <w:color w:val="231F20"/>
          <w:spacing w:val="-3"/>
        </w:rPr>
        <w:t> </w:t>
      </w:r>
      <w:r>
        <w:rPr>
          <w:color w:val="231F20"/>
        </w:rPr>
        <w:t>systematically</w:t>
      </w:r>
      <w:r>
        <w:rPr>
          <w:color w:val="231F20"/>
          <w:spacing w:val="-3"/>
        </w:rPr>
        <w:t> </w:t>
      </w:r>
      <w:r>
        <w:rPr>
          <w:color w:val="231F20"/>
        </w:rPr>
        <w:t>assessing</w:t>
      </w:r>
      <w:r>
        <w:rPr>
          <w:color w:val="231F20"/>
          <w:spacing w:val="-4"/>
        </w:rPr>
        <w:t> </w:t>
      </w:r>
      <w:r>
        <w:rPr>
          <w:color w:val="231F20"/>
        </w:rPr>
        <w:t>the</w:t>
      </w:r>
      <w:r>
        <w:rPr>
          <w:color w:val="231F20"/>
          <w:spacing w:val="-3"/>
        </w:rPr>
        <w:t> </w:t>
      </w:r>
      <w:r>
        <w:rPr>
          <w:color w:val="231F20"/>
        </w:rPr>
        <w:t>state of the art of the use of topic modeling within the prognosticated digital revolution of historical studies. The study has applied a distant reading approach towards a cor- pus</w:t>
      </w:r>
      <w:r>
        <w:rPr>
          <w:color w:val="231F20"/>
          <w:spacing w:val="-10"/>
        </w:rPr>
        <w:t> </w:t>
      </w:r>
      <w:r>
        <w:rPr>
          <w:color w:val="231F20"/>
        </w:rPr>
        <w:t>of</w:t>
      </w:r>
      <w:r>
        <w:rPr>
          <w:color w:val="231F20"/>
          <w:spacing w:val="-10"/>
        </w:rPr>
        <w:t> </w:t>
      </w:r>
      <w:r>
        <w:rPr>
          <w:color w:val="231F20"/>
        </w:rPr>
        <w:t>23</w:t>
      </w:r>
      <w:r>
        <w:rPr>
          <w:color w:val="231F20"/>
          <w:spacing w:val="-10"/>
        </w:rPr>
        <w:t> </w:t>
      </w:r>
      <w:r>
        <w:rPr>
          <w:color w:val="231F20"/>
        </w:rPr>
        <w:t>texts</w:t>
      </w:r>
      <w:r>
        <w:rPr>
          <w:color w:val="231F20"/>
          <w:spacing w:val="-10"/>
        </w:rPr>
        <w:t> </w:t>
      </w:r>
      <w:r>
        <w:rPr>
          <w:color w:val="231F20"/>
        </w:rPr>
        <w:t>consisting</w:t>
      </w:r>
      <w:r>
        <w:rPr>
          <w:color w:val="231F20"/>
          <w:spacing w:val="-10"/>
        </w:rPr>
        <w:t> </w:t>
      </w:r>
      <w:r>
        <w:rPr>
          <w:color w:val="231F20"/>
        </w:rPr>
        <w:t>of</w:t>
      </w:r>
      <w:r>
        <w:rPr>
          <w:color w:val="231F20"/>
          <w:spacing w:val="-10"/>
        </w:rPr>
        <w:t> </w:t>
      </w:r>
      <w:r>
        <w:rPr>
          <w:color w:val="231F20"/>
        </w:rPr>
        <w:t>historical</w:t>
      </w:r>
      <w:r>
        <w:rPr>
          <w:color w:val="231F20"/>
          <w:spacing w:val="-10"/>
        </w:rPr>
        <w:t> </w:t>
      </w:r>
      <w:r>
        <w:rPr>
          <w:color w:val="231F20"/>
        </w:rPr>
        <w:t>studies</w:t>
      </w:r>
      <w:r>
        <w:rPr>
          <w:color w:val="231F20"/>
          <w:spacing w:val="-10"/>
        </w:rPr>
        <w:t> </w:t>
      </w:r>
      <w:r>
        <w:rPr>
          <w:color w:val="231F20"/>
        </w:rPr>
        <w:t>of</w:t>
      </w:r>
      <w:r>
        <w:rPr>
          <w:color w:val="231F20"/>
          <w:spacing w:val="-9"/>
        </w:rPr>
        <w:t> </w:t>
      </w:r>
      <w:r>
        <w:rPr>
          <w:color w:val="231F20"/>
        </w:rPr>
        <w:t>topic</w:t>
      </w:r>
      <w:r>
        <w:rPr>
          <w:color w:val="231F20"/>
          <w:spacing w:val="-10"/>
        </w:rPr>
        <w:t> </w:t>
      </w:r>
      <w:r>
        <w:rPr>
          <w:color w:val="231F20"/>
        </w:rPr>
        <w:t>modeling</w:t>
      </w:r>
      <w:r>
        <w:rPr>
          <w:color w:val="231F20"/>
          <w:spacing w:val="-10"/>
        </w:rPr>
        <w:t> </w:t>
      </w:r>
      <w:r>
        <w:rPr>
          <w:color w:val="231F20"/>
        </w:rPr>
        <w:t>2006-2012.</w:t>
      </w:r>
      <w:r>
        <w:rPr>
          <w:color w:val="231F20"/>
          <w:spacing w:val="-20"/>
        </w:rPr>
        <w:t> </w:t>
      </w:r>
      <w:r>
        <w:rPr>
          <w:color w:val="231F20"/>
        </w:rPr>
        <w:t>Although saving a closer reading of the use of topic modeling in the corpus for a future study what the study have shown is that very few in-depth and exhaustive historical stud- ies</w:t>
      </w:r>
      <w:r>
        <w:rPr>
          <w:color w:val="231F20"/>
          <w:spacing w:val="-3"/>
        </w:rPr>
        <w:t> </w:t>
      </w:r>
      <w:r>
        <w:rPr>
          <w:color w:val="231F20"/>
        </w:rPr>
        <w:t>of</w:t>
      </w:r>
      <w:r>
        <w:rPr>
          <w:color w:val="231F20"/>
          <w:spacing w:val="-3"/>
        </w:rPr>
        <w:t> </w:t>
      </w:r>
      <w:r>
        <w:rPr>
          <w:color w:val="231F20"/>
        </w:rPr>
        <w:t>topic</w:t>
      </w:r>
      <w:r>
        <w:rPr>
          <w:color w:val="231F20"/>
          <w:spacing w:val="-3"/>
        </w:rPr>
        <w:t> </w:t>
      </w:r>
      <w:r>
        <w:rPr>
          <w:color w:val="231F20"/>
        </w:rPr>
        <w:t>modeling</w:t>
      </w:r>
      <w:r>
        <w:rPr>
          <w:color w:val="231F20"/>
          <w:spacing w:val="-3"/>
        </w:rPr>
        <w:t> </w:t>
      </w:r>
      <w:r>
        <w:rPr>
          <w:color w:val="231F20"/>
        </w:rPr>
        <w:t>can</w:t>
      </w:r>
      <w:r>
        <w:rPr>
          <w:color w:val="231F20"/>
          <w:spacing w:val="-3"/>
        </w:rPr>
        <w:t> </w:t>
      </w:r>
      <w:r>
        <w:rPr>
          <w:color w:val="231F20"/>
        </w:rPr>
        <w:t>be</w:t>
      </w:r>
      <w:r>
        <w:rPr>
          <w:color w:val="231F20"/>
          <w:spacing w:val="-3"/>
        </w:rPr>
        <w:t> </w:t>
      </w:r>
      <w:r>
        <w:rPr>
          <w:color w:val="231F20"/>
        </w:rPr>
        <w:t>found.</w:t>
      </w:r>
      <w:r>
        <w:rPr>
          <w:color w:val="231F20"/>
          <w:spacing w:val="-6"/>
        </w:rPr>
        <w:t> </w:t>
      </w:r>
      <w:r>
        <w:rPr>
          <w:color w:val="231F20"/>
        </w:rPr>
        <w:t>The</w:t>
      </w:r>
      <w:r>
        <w:rPr>
          <w:color w:val="231F20"/>
          <w:spacing w:val="-3"/>
        </w:rPr>
        <w:t> </w:t>
      </w:r>
      <w:r>
        <w:rPr>
          <w:color w:val="231F20"/>
        </w:rPr>
        <w:t>method</w:t>
      </w:r>
      <w:r>
        <w:rPr>
          <w:color w:val="231F20"/>
          <w:spacing w:val="-3"/>
        </w:rPr>
        <w:t> </w:t>
      </w:r>
      <w:r>
        <w:rPr>
          <w:color w:val="231F20"/>
        </w:rPr>
        <w:t>is</w:t>
      </w:r>
      <w:r>
        <w:rPr>
          <w:color w:val="231F20"/>
          <w:spacing w:val="-3"/>
        </w:rPr>
        <w:t> </w:t>
      </w:r>
      <w:r>
        <w:rPr>
          <w:color w:val="231F20"/>
        </w:rPr>
        <w:t>currently</w:t>
      </w:r>
      <w:r>
        <w:rPr>
          <w:color w:val="231F20"/>
          <w:spacing w:val="-3"/>
        </w:rPr>
        <w:t> </w:t>
      </w:r>
      <w:r>
        <w:rPr>
          <w:color w:val="231F20"/>
        </w:rPr>
        <w:t>very</w:t>
      </w:r>
      <w:r>
        <w:rPr>
          <w:color w:val="231F20"/>
          <w:spacing w:val="-3"/>
        </w:rPr>
        <w:t> </w:t>
      </w:r>
      <w:r>
        <w:rPr>
          <w:color w:val="231F20"/>
        </w:rPr>
        <w:t>much</w:t>
      </w:r>
      <w:r>
        <w:rPr>
          <w:color w:val="231F20"/>
          <w:spacing w:val="-3"/>
        </w:rPr>
        <w:t> </w:t>
      </w:r>
      <w:r>
        <w:rPr>
          <w:color w:val="231F20"/>
        </w:rPr>
        <w:t>an</w:t>
      </w:r>
      <w:r>
        <w:rPr>
          <w:color w:val="231F20"/>
          <w:spacing w:val="-3"/>
        </w:rPr>
        <w:t> </w:t>
      </w:r>
      <w:r>
        <w:rPr>
          <w:color w:val="231F20"/>
        </w:rPr>
        <w:t>emergent method in its</w:t>
      </w:r>
      <w:r>
        <w:rPr>
          <w:color w:val="231F20"/>
          <w:spacing w:val="-2"/>
        </w:rPr>
        <w:t> </w:t>
      </w:r>
      <w:r>
        <w:rPr>
          <w:color w:val="231F20"/>
          <w:spacing w:val="-3"/>
        </w:rPr>
        <w:t>infancy.</w:t>
      </w:r>
    </w:p>
    <w:p>
      <w:pPr>
        <w:pStyle w:val="BodyText"/>
        <w:spacing w:line="242" w:lineRule="auto" w:before="8"/>
        <w:ind w:left="110" w:right="164" w:firstLine="283"/>
      </w:pPr>
      <w:r>
        <w:rPr>
          <w:color w:val="231F20"/>
        </w:rPr>
        <w:t>From a methodological point of view topic modeling has reached some stability in</w:t>
      </w:r>
      <w:r>
        <w:rPr>
          <w:color w:val="231F20"/>
          <w:spacing w:val="-9"/>
        </w:rPr>
        <w:t> </w:t>
      </w:r>
      <w:r>
        <w:rPr>
          <w:color w:val="231F20"/>
        </w:rPr>
        <w:t>that</w:t>
      </w:r>
      <w:r>
        <w:rPr>
          <w:color w:val="231F20"/>
          <w:spacing w:val="-8"/>
        </w:rPr>
        <w:t> </w:t>
      </w:r>
      <w:r>
        <w:rPr>
          <w:color w:val="231F20"/>
        </w:rPr>
        <w:t>there</w:t>
      </w:r>
      <w:r>
        <w:rPr>
          <w:color w:val="231F20"/>
          <w:spacing w:val="-8"/>
        </w:rPr>
        <w:t> </w:t>
      </w:r>
      <w:r>
        <w:rPr>
          <w:color w:val="231F20"/>
        </w:rPr>
        <w:t>are</w:t>
      </w:r>
      <w:r>
        <w:rPr>
          <w:color w:val="231F20"/>
          <w:spacing w:val="-8"/>
        </w:rPr>
        <w:t> </w:t>
      </w:r>
      <w:r>
        <w:rPr>
          <w:color w:val="231F20"/>
        </w:rPr>
        <w:t>primarily</w:t>
      </w:r>
      <w:r>
        <w:rPr>
          <w:color w:val="231F20"/>
          <w:spacing w:val="-8"/>
        </w:rPr>
        <w:t> </w:t>
      </w:r>
      <w:r>
        <w:rPr>
          <w:color w:val="231F20"/>
        </w:rPr>
        <w:t>one</w:t>
      </w:r>
      <w:r>
        <w:rPr>
          <w:color w:val="231F20"/>
          <w:spacing w:val="-8"/>
        </w:rPr>
        <w:t> </w:t>
      </w:r>
      <w:r>
        <w:rPr>
          <w:color w:val="231F20"/>
        </w:rPr>
        <w:t>method</w:t>
      </w:r>
      <w:r>
        <w:rPr>
          <w:color w:val="231F20"/>
          <w:spacing w:val="-8"/>
        </w:rPr>
        <w:t> </w:t>
      </w:r>
      <w:r>
        <w:rPr>
          <w:color w:val="231F20"/>
        </w:rPr>
        <w:t>(LDA)</w:t>
      </w:r>
      <w:r>
        <w:rPr>
          <w:color w:val="231F20"/>
          <w:spacing w:val="-8"/>
        </w:rPr>
        <w:t> </w:t>
      </w:r>
      <w:r>
        <w:rPr>
          <w:color w:val="231F20"/>
        </w:rPr>
        <w:t>and</w:t>
      </w:r>
      <w:r>
        <w:rPr>
          <w:color w:val="231F20"/>
          <w:spacing w:val="-8"/>
        </w:rPr>
        <w:t> </w:t>
      </w:r>
      <w:r>
        <w:rPr>
          <w:color w:val="231F20"/>
        </w:rPr>
        <w:t>one</w:t>
      </w:r>
      <w:r>
        <w:rPr>
          <w:color w:val="231F20"/>
          <w:spacing w:val="-8"/>
        </w:rPr>
        <w:t> </w:t>
      </w:r>
      <w:r>
        <w:rPr>
          <w:color w:val="231F20"/>
        </w:rPr>
        <w:t>implementation</w:t>
      </w:r>
      <w:r>
        <w:rPr>
          <w:color w:val="231F20"/>
          <w:spacing w:val="-8"/>
        </w:rPr>
        <w:t> </w:t>
      </w:r>
      <w:r>
        <w:rPr>
          <w:color w:val="231F20"/>
        </w:rPr>
        <w:t>(MALLET)</w:t>
      </w:r>
      <w:r>
        <w:rPr>
          <w:color w:val="231F20"/>
          <w:spacing w:val="-8"/>
        </w:rPr>
        <w:t> </w:t>
      </w:r>
      <w:r>
        <w:rPr>
          <w:color w:val="231F20"/>
        </w:rPr>
        <w:t>that is</w:t>
      </w:r>
      <w:r>
        <w:rPr>
          <w:color w:val="231F20"/>
          <w:spacing w:val="-9"/>
        </w:rPr>
        <w:t> </w:t>
      </w:r>
      <w:r>
        <w:rPr>
          <w:color w:val="231F20"/>
        </w:rPr>
        <w:t>used</w:t>
      </w:r>
      <w:r>
        <w:rPr>
          <w:color w:val="231F20"/>
          <w:spacing w:val="-8"/>
        </w:rPr>
        <w:t> </w:t>
      </w:r>
      <w:r>
        <w:rPr>
          <w:color w:val="231F20"/>
        </w:rPr>
        <w:t>by</w:t>
      </w:r>
      <w:r>
        <w:rPr>
          <w:color w:val="231F20"/>
          <w:spacing w:val="-8"/>
        </w:rPr>
        <w:t> </w:t>
      </w:r>
      <w:r>
        <w:rPr>
          <w:color w:val="231F20"/>
        </w:rPr>
        <w:t>the</w:t>
      </w:r>
      <w:r>
        <w:rPr>
          <w:color w:val="231F20"/>
          <w:spacing w:val="-8"/>
        </w:rPr>
        <w:t> </w:t>
      </w:r>
      <w:r>
        <w:rPr>
          <w:color w:val="231F20"/>
        </w:rPr>
        <w:t>majority</w:t>
      </w:r>
      <w:r>
        <w:rPr>
          <w:color w:val="231F20"/>
          <w:spacing w:val="-8"/>
        </w:rPr>
        <w:t> </w:t>
      </w:r>
      <w:r>
        <w:rPr>
          <w:color w:val="231F20"/>
        </w:rPr>
        <w:t>of</w:t>
      </w:r>
      <w:r>
        <w:rPr>
          <w:color w:val="231F20"/>
          <w:spacing w:val="-8"/>
        </w:rPr>
        <w:t> </w:t>
      </w:r>
      <w:r>
        <w:rPr>
          <w:color w:val="231F20"/>
        </w:rPr>
        <w:t>users.</w:t>
      </w:r>
      <w:r>
        <w:rPr>
          <w:color w:val="231F20"/>
          <w:spacing w:val="-8"/>
        </w:rPr>
        <w:t> </w:t>
      </w:r>
      <w:r>
        <w:rPr>
          <w:color w:val="231F20"/>
        </w:rPr>
        <w:t>However,</w:t>
      </w:r>
      <w:r>
        <w:rPr>
          <w:color w:val="231F20"/>
          <w:spacing w:val="-8"/>
        </w:rPr>
        <w:t> </w:t>
      </w:r>
      <w:r>
        <w:rPr>
          <w:color w:val="231F20"/>
        </w:rPr>
        <w:t>despite</w:t>
      </w:r>
      <w:r>
        <w:rPr>
          <w:color w:val="231F20"/>
          <w:spacing w:val="-8"/>
        </w:rPr>
        <w:t> </w:t>
      </w:r>
      <w:r>
        <w:rPr>
          <w:color w:val="231F20"/>
        </w:rPr>
        <w:t>this</w:t>
      </w:r>
      <w:r>
        <w:rPr>
          <w:color w:val="231F20"/>
          <w:spacing w:val="-8"/>
        </w:rPr>
        <w:t> </w:t>
      </w:r>
      <w:r>
        <w:rPr>
          <w:color w:val="231F20"/>
        </w:rPr>
        <w:t>there</w:t>
      </w:r>
      <w:r>
        <w:rPr>
          <w:color w:val="231F20"/>
          <w:spacing w:val="-8"/>
        </w:rPr>
        <w:t> </w:t>
      </w:r>
      <w:r>
        <w:rPr>
          <w:color w:val="231F20"/>
        </w:rPr>
        <w:t>are</w:t>
      </w:r>
      <w:r>
        <w:rPr>
          <w:color w:val="231F20"/>
          <w:spacing w:val="-8"/>
        </w:rPr>
        <w:t> </w:t>
      </w:r>
      <w:r>
        <w:rPr>
          <w:color w:val="231F20"/>
        </w:rPr>
        <w:t>a</w:t>
      </w:r>
      <w:r>
        <w:rPr>
          <w:color w:val="231F20"/>
          <w:spacing w:val="-8"/>
        </w:rPr>
        <w:t> </w:t>
      </w:r>
      <w:r>
        <w:rPr>
          <w:color w:val="231F20"/>
        </w:rPr>
        <w:t>large</w:t>
      </w:r>
      <w:r>
        <w:rPr>
          <w:color w:val="231F20"/>
          <w:spacing w:val="-8"/>
        </w:rPr>
        <w:t> </w:t>
      </w:r>
      <w:r>
        <w:rPr>
          <w:color w:val="231F20"/>
        </w:rPr>
        <w:t>interest</w:t>
      </w:r>
      <w:r>
        <w:rPr>
          <w:color w:val="231F20"/>
          <w:spacing w:val="-9"/>
        </w:rPr>
        <w:t> </w:t>
      </w:r>
      <w:r>
        <w:rPr>
          <w:color w:val="231F20"/>
        </w:rPr>
        <w:t>both among</w:t>
      </w:r>
      <w:r>
        <w:rPr>
          <w:color w:val="231F20"/>
          <w:spacing w:val="8"/>
        </w:rPr>
        <w:t> </w:t>
      </w:r>
      <w:r>
        <w:rPr>
          <w:color w:val="231F20"/>
        </w:rPr>
        <w:t>computer</w:t>
      </w:r>
      <w:r>
        <w:rPr>
          <w:color w:val="231F20"/>
          <w:spacing w:val="9"/>
        </w:rPr>
        <w:t> </w:t>
      </w:r>
      <w:r>
        <w:rPr>
          <w:color w:val="231F20"/>
        </w:rPr>
        <w:t>scientists</w:t>
      </w:r>
      <w:r>
        <w:rPr>
          <w:color w:val="231F20"/>
          <w:spacing w:val="8"/>
        </w:rPr>
        <w:t> </w:t>
      </w:r>
      <w:r>
        <w:rPr>
          <w:color w:val="231F20"/>
        </w:rPr>
        <w:t>and</w:t>
      </w:r>
      <w:r>
        <w:rPr>
          <w:color w:val="231F20"/>
          <w:spacing w:val="9"/>
        </w:rPr>
        <w:t> </w:t>
      </w:r>
      <w:r>
        <w:rPr>
          <w:color w:val="231F20"/>
        </w:rPr>
        <w:t>historians</w:t>
      </w:r>
      <w:r>
        <w:rPr>
          <w:color w:val="231F20"/>
          <w:spacing w:val="9"/>
        </w:rPr>
        <w:t> </w:t>
      </w:r>
      <w:r>
        <w:rPr>
          <w:color w:val="231F20"/>
        </w:rPr>
        <w:t>in</w:t>
      </w:r>
      <w:r>
        <w:rPr>
          <w:color w:val="231F20"/>
          <w:spacing w:val="8"/>
        </w:rPr>
        <w:t> </w:t>
      </w:r>
      <w:r>
        <w:rPr>
          <w:color w:val="231F20"/>
        </w:rPr>
        <w:t>developing</w:t>
      </w:r>
      <w:r>
        <w:rPr>
          <w:color w:val="231F20"/>
          <w:spacing w:val="8"/>
        </w:rPr>
        <w:t> </w:t>
      </w:r>
      <w:r>
        <w:rPr>
          <w:color w:val="231F20"/>
        </w:rPr>
        <w:t>new</w:t>
      </w:r>
      <w:r>
        <w:rPr>
          <w:color w:val="231F20"/>
          <w:spacing w:val="9"/>
        </w:rPr>
        <w:t> </w:t>
      </w:r>
      <w:r>
        <w:rPr>
          <w:color w:val="231F20"/>
        </w:rPr>
        <w:t>variants</w:t>
      </w:r>
      <w:r>
        <w:rPr>
          <w:color w:val="231F20"/>
          <w:spacing w:val="8"/>
        </w:rPr>
        <w:t> </w:t>
      </w:r>
      <w:r>
        <w:rPr>
          <w:color w:val="231F20"/>
        </w:rPr>
        <w:t>and</w:t>
      </w:r>
      <w:r>
        <w:rPr>
          <w:color w:val="231F20"/>
          <w:spacing w:val="9"/>
        </w:rPr>
        <w:t> </w:t>
      </w:r>
      <w:r>
        <w:rPr>
          <w:color w:val="231F20"/>
        </w:rPr>
        <w:t>applica-</w:t>
      </w:r>
    </w:p>
    <w:p>
      <w:pPr>
        <w:spacing w:after="0" w:line="242" w:lineRule="auto"/>
        <w:sectPr>
          <w:pgSz w:w="8400" w:h="11910"/>
          <w:pgMar w:header="0" w:footer="588" w:top="900" w:bottom="820" w:left="740" w:right="740"/>
        </w:sectPr>
      </w:pPr>
    </w:p>
    <w:p>
      <w:pPr>
        <w:pStyle w:val="BodyText"/>
        <w:ind w:left="168"/>
        <w:jc w:val="left"/>
        <w:rPr>
          <w:sz w:val="20"/>
        </w:rPr>
      </w:pPr>
      <w:r>
        <w:rPr>
          <w:sz w:val="20"/>
        </w:rPr>
        <w:drawing>
          <wp:inline distT="0" distB="0" distL="0" distR="0">
            <wp:extent cx="4205272" cy="2912078"/>
            <wp:effectExtent l="0" t="0" r="0" b="0"/>
            <wp:docPr id="7" name="image108.png"/>
            <wp:cNvGraphicFramePr>
              <a:graphicFrameLocks noChangeAspect="1"/>
            </wp:cNvGraphicFramePr>
            <a:graphic>
              <a:graphicData uri="http://schemas.openxmlformats.org/drawingml/2006/picture">
                <pic:pic>
                  <pic:nvPicPr>
                    <pic:cNvPr id="8" name="image108.png"/>
                    <pic:cNvPicPr/>
                  </pic:nvPicPr>
                  <pic:blipFill>
                    <a:blip r:embed="rId114" cstate="print"/>
                    <a:stretch>
                      <a:fillRect/>
                    </a:stretch>
                  </pic:blipFill>
                  <pic:spPr>
                    <a:xfrm>
                      <a:off x="0" y="0"/>
                      <a:ext cx="4205272" cy="2912078"/>
                    </a:xfrm>
                    <a:prstGeom prst="rect">
                      <a:avLst/>
                    </a:prstGeom>
                  </pic:spPr>
                </pic:pic>
              </a:graphicData>
            </a:graphic>
          </wp:inline>
        </w:drawing>
      </w:r>
      <w:r>
        <w:rPr>
          <w:sz w:val="20"/>
        </w:rPr>
      </w:r>
    </w:p>
    <w:p>
      <w:pPr>
        <w:pStyle w:val="BodyText"/>
        <w:spacing w:before="150"/>
        <w:jc w:val="left"/>
      </w:pPr>
      <w:r>
        <w:rPr>
          <w:b/>
          <w:color w:val="231F20"/>
        </w:rPr>
        <w:t>Fig. 3. </w:t>
      </w:r>
      <w:r>
        <w:rPr>
          <w:color w:val="231F20"/>
        </w:rPr>
        <w:t>Temporal coverage of corpora where the numbers refer to their ID in Table 1.</w:t>
      </w:r>
    </w:p>
    <w:p>
      <w:pPr>
        <w:pStyle w:val="BodyText"/>
        <w:spacing w:before="6"/>
        <w:ind w:left="0"/>
        <w:jc w:val="left"/>
        <w:rPr>
          <w:sz w:val="15"/>
        </w:rPr>
      </w:pPr>
    </w:p>
    <w:p>
      <w:pPr>
        <w:pStyle w:val="BodyText"/>
        <w:spacing w:line="242" w:lineRule="auto" w:before="94"/>
        <w:ind w:right="108"/>
      </w:pPr>
      <w:r>
        <w:rPr>
          <w:color w:val="231F20"/>
        </w:rPr>
        <w:t>tions</w:t>
      </w:r>
      <w:r>
        <w:rPr>
          <w:color w:val="231F20"/>
          <w:spacing w:val="-5"/>
        </w:rPr>
        <w:t> </w:t>
      </w:r>
      <w:r>
        <w:rPr>
          <w:color w:val="231F20"/>
        </w:rPr>
        <w:t>(such</w:t>
      </w:r>
      <w:r>
        <w:rPr>
          <w:color w:val="231F20"/>
          <w:spacing w:val="-4"/>
        </w:rPr>
        <w:t> </w:t>
      </w:r>
      <w:r>
        <w:rPr>
          <w:color w:val="231F20"/>
        </w:rPr>
        <w:t>as</w:t>
      </w:r>
      <w:r>
        <w:rPr>
          <w:color w:val="231F20"/>
          <w:spacing w:val="-4"/>
        </w:rPr>
        <w:t> </w:t>
      </w:r>
      <w:r>
        <w:rPr>
          <w:color w:val="231F20"/>
        </w:rPr>
        <w:t>Paper</w:t>
      </w:r>
      <w:r>
        <w:rPr>
          <w:color w:val="231F20"/>
          <w:spacing w:val="-5"/>
        </w:rPr>
        <w:t> </w:t>
      </w:r>
      <w:r>
        <w:rPr>
          <w:color w:val="231F20"/>
        </w:rPr>
        <w:t>Machines)</w:t>
      </w:r>
      <w:r>
        <w:rPr>
          <w:color w:val="231F20"/>
          <w:spacing w:val="-4"/>
        </w:rPr>
        <w:t> </w:t>
      </w:r>
      <w:r>
        <w:rPr>
          <w:color w:val="231F20"/>
        </w:rPr>
        <w:t>for</w:t>
      </w:r>
      <w:r>
        <w:rPr>
          <w:color w:val="231F20"/>
          <w:spacing w:val="-4"/>
        </w:rPr>
        <w:t> </w:t>
      </w:r>
      <w:r>
        <w:rPr>
          <w:color w:val="231F20"/>
        </w:rPr>
        <w:t>topic</w:t>
      </w:r>
      <w:r>
        <w:rPr>
          <w:color w:val="231F20"/>
          <w:spacing w:val="-5"/>
        </w:rPr>
        <w:t> </w:t>
      </w:r>
      <w:r>
        <w:rPr>
          <w:color w:val="231F20"/>
        </w:rPr>
        <w:t>modeling.</w:t>
      </w:r>
      <w:r>
        <w:rPr>
          <w:color w:val="231F20"/>
          <w:spacing w:val="-7"/>
        </w:rPr>
        <w:t> </w:t>
      </w:r>
      <w:r>
        <w:rPr>
          <w:color w:val="231F20"/>
        </w:rPr>
        <w:t>TM</w:t>
      </w:r>
      <w:r>
        <w:rPr>
          <w:color w:val="231F20"/>
          <w:spacing w:val="-4"/>
        </w:rPr>
        <w:t> </w:t>
      </w:r>
      <w:r>
        <w:rPr>
          <w:color w:val="231F20"/>
        </w:rPr>
        <w:t>also</w:t>
      </w:r>
      <w:r>
        <w:rPr>
          <w:color w:val="231F20"/>
          <w:spacing w:val="-5"/>
        </w:rPr>
        <w:t> </w:t>
      </w:r>
      <w:r>
        <w:rPr>
          <w:color w:val="231F20"/>
        </w:rPr>
        <w:t>shows</w:t>
      </w:r>
      <w:r>
        <w:rPr>
          <w:color w:val="231F20"/>
          <w:spacing w:val="-4"/>
        </w:rPr>
        <w:t> </w:t>
      </w:r>
      <w:r>
        <w:rPr>
          <w:color w:val="231F20"/>
        </w:rPr>
        <w:t>great</w:t>
      </w:r>
      <w:r>
        <w:rPr>
          <w:color w:val="231F20"/>
          <w:spacing w:val="-4"/>
        </w:rPr>
        <w:t> </w:t>
      </w:r>
      <w:r>
        <w:rPr>
          <w:color w:val="231F20"/>
        </w:rPr>
        <w:t>potential</w:t>
      </w:r>
      <w:r>
        <w:rPr>
          <w:color w:val="231F20"/>
          <w:spacing w:val="-5"/>
        </w:rPr>
        <w:t> </w:t>
      </w:r>
      <w:r>
        <w:rPr>
          <w:color w:val="231F20"/>
        </w:rPr>
        <w:t>in becoming used as search function and indexing method. Probably the best current application of TM is its application to quantitative check for intuitions. That most — although not all — of the work done upon developing TM is conducted by people from the computing disciplines are not surprising, what might be more surprising is that they are also in the majority developing it for historical</w:t>
      </w:r>
      <w:r>
        <w:rPr>
          <w:color w:val="231F20"/>
          <w:spacing w:val="-14"/>
        </w:rPr>
        <w:t> </w:t>
      </w:r>
      <w:r>
        <w:rPr>
          <w:color w:val="231F20"/>
        </w:rPr>
        <w:t>studies.</w:t>
      </w:r>
    </w:p>
    <w:p>
      <w:pPr>
        <w:pStyle w:val="BodyText"/>
        <w:spacing w:line="242" w:lineRule="auto" w:before="6"/>
        <w:ind w:right="107" w:firstLine="283"/>
      </w:pPr>
      <w:r>
        <w:rPr>
          <w:color w:val="231F20"/>
        </w:rPr>
        <w:t>When it comes to the historical survey many results are rather unsurprising and expected such as the US and English dominance. What is less expected is the dominance of technology and of junior researchers. Historical studies using topic modeling is in many ways following the model from natural sciences in that it is    so far a young men’s and computer scientist’s game rather than the established historian’s. This relative lack of experienced humanists might probably to a large degree explain why so many of the studies are focused on the near present and on method development. Contrary to the natural and technical sciences, in humanities new critical perspectives and questions are generally considered to be the fruits of experienced scholars. Perhaps what topic modeling is lacking more than more so- phisticated models is the experience to ask the new unexpected</w:t>
      </w:r>
      <w:r>
        <w:rPr>
          <w:color w:val="231F20"/>
          <w:spacing w:val="-24"/>
        </w:rPr>
        <w:t> </w:t>
      </w:r>
      <w:r>
        <w:rPr>
          <w:color w:val="231F20"/>
        </w:rPr>
        <w:t>questions.</w:t>
      </w:r>
    </w:p>
    <w:p>
      <w:pPr>
        <w:pStyle w:val="BodyText"/>
        <w:spacing w:line="242" w:lineRule="auto" w:before="11"/>
        <w:ind w:right="108" w:firstLine="283"/>
      </w:pPr>
      <w:r>
        <w:rPr>
          <w:color w:val="231F20"/>
        </w:rPr>
        <w:t>As it is now topic modeling is primarily being developed and explored rather than</w:t>
      </w:r>
      <w:r>
        <w:rPr>
          <w:color w:val="231F20"/>
          <w:spacing w:val="-13"/>
        </w:rPr>
        <w:t> </w:t>
      </w:r>
      <w:r>
        <w:rPr>
          <w:color w:val="231F20"/>
        </w:rPr>
        <w:t>utilized</w:t>
      </w:r>
      <w:r>
        <w:rPr>
          <w:color w:val="231F20"/>
          <w:spacing w:val="-12"/>
        </w:rPr>
        <w:t> </w:t>
      </w:r>
      <w:r>
        <w:rPr>
          <w:color w:val="231F20"/>
        </w:rPr>
        <w:t>as</w:t>
      </w:r>
      <w:r>
        <w:rPr>
          <w:color w:val="231F20"/>
          <w:spacing w:val="-12"/>
        </w:rPr>
        <w:t> </w:t>
      </w:r>
      <w:r>
        <w:rPr>
          <w:color w:val="231F20"/>
        </w:rPr>
        <w:t>a</w:t>
      </w:r>
      <w:r>
        <w:rPr>
          <w:color w:val="231F20"/>
          <w:spacing w:val="-13"/>
        </w:rPr>
        <w:t> </w:t>
      </w:r>
      <w:r>
        <w:rPr>
          <w:color w:val="231F20"/>
        </w:rPr>
        <w:t>reliable</w:t>
      </w:r>
      <w:r>
        <w:rPr>
          <w:color w:val="231F20"/>
          <w:spacing w:val="-12"/>
        </w:rPr>
        <w:t> </w:t>
      </w:r>
      <w:r>
        <w:rPr>
          <w:color w:val="231F20"/>
        </w:rPr>
        <w:t>historical</w:t>
      </w:r>
      <w:r>
        <w:rPr>
          <w:color w:val="231F20"/>
          <w:spacing w:val="-12"/>
        </w:rPr>
        <w:t> </w:t>
      </w:r>
      <w:r>
        <w:rPr>
          <w:color w:val="231F20"/>
        </w:rPr>
        <w:t>method.</w:t>
      </w:r>
      <w:r>
        <w:rPr>
          <w:color w:val="231F20"/>
          <w:spacing w:val="-22"/>
        </w:rPr>
        <w:t> </w:t>
      </w:r>
      <w:r>
        <w:rPr>
          <w:color w:val="231F20"/>
        </w:rPr>
        <w:t>And</w:t>
      </w:r>
      <w:r>
        <w:rPr>
          <w:color w:val="231F20"/>
          <w:spacing w:val="-12"/>
        </w:rPr>
        <w:t> </w:t>
      </w:r>
      <w:r>
        <w:rPr>
          <w:color w:val="231F20"/>
        </w:rPr>
        <w:t>although</w:t>
      </w:r>
      <w:r>
        <w:rPr>
          <w:color w:val="231F20"/>
          <w:spacing w:val="-12"/>
        </w:rPr>
        <w:t> </w:t>
      </w:r>
      <w:r>
        <w:rPr>
          <w:color w:val="231F20"/>
        </w:rPr>
        <w:t>representing</w:t>
      </w:r>
      <w:r>
        <w:rPr>
          <w:color w:val="231F20"/>
          <w:spacing w:val="-12"/>
        </w:rPr>
        <w:t> </w:t>
      </w:r>
      <w:r>
        <w:rPr>
          <w:color w:val="231F20"/>
        </w:rPr>
        <w:t>an</w:t>
      </w:r>
      <w:r>
        <w:rPr>
          <w:color w:val="231F20"/>
          <w:spacing w:val="-13"/>
        </w:rPr>
        <w:t> </w:t>
      </w:r>
      <w:r>
        <w:rPr>
          <w:color w:val="231F20"/>
        </w:rPr>
        <w:t>interesting and promising methodology for historical applications is still very much a solution in search of its perfect problem to prove its value to historians. Or perhaps </w:t>
      </w:r>
      <w:r>
        <w:rPr>
          <w:color w:val="231F20"/>
          <w:spacing w:val="-3"/>
        </w:rPr>
        <w:t>better, </w:t>
      </w:r>
      <w:r>
        <w:rPr>
          <w:color w:val="231F20"/>
        </w:rPr>
        <w:t>it is a technology in search for the historical killer app that will make it into a necessary sharp cutting-edge tool in the historian’s</w:t>
      </w:r>
      <w:r>
        <w:rPr>
          <w:color w:val="231F20"/>
          <w:spacing w:val="-3"/>
        </w:rPr>
        <w:t> </w:t>
      </w:r>
      <w:r>
        <w:rPr>
          <w:color w:val="231F20"/>
        </w:rPr>
        <w:t>toolbox.</w:t>
      </w:r>
    </w:p>
    <w:p>
      <w:pPr>
        <w:spacing w:after="0" w:line="242" w:lineRule="auto"/>
        <w:sectPr>
          <w:pgSz w:w="8400" w:h="11910"/>
          <w:pgMar w:header="0" w:footer="588" w:top="920" w:bottom="820" w:left="740" w:right="740"/>
        </w:sectPr>
      </w:pPr>
    </w:p>
    <w:p>
      <w:pPr>
        <w:pStyle w:val="Heading3"/>
        <w:spacing w:before="83"/>
        <w:jc w:val="left"/>
      </w:pPr>
      <w:r>
        <w:rPr>
          <w:color w:val="231F20"/>
        </w:rPr>
        <w:t>Bibliography</w:t>
      </w:r>
    </w:p>
    <w:p>
      <w:pPr>
        <w:spacing w:line="242" w:lineRule="auto" w:before="3"/>
        <w:ind w:left="110" w:right="163" w:firstLine="283"/>
        <w:jc w:val="both"/>
        <w:rPr>
          <w:sz w:val="18"/>
        </w:rPr>
      </w:pPr>
      <w:r>
        <w:rPr>
          <w:color w:val="231F20"/>
          <w:sz w:val="18"/>
        </w:rPr>
        <w:t>*</w:t>
      </w:r>
      <w:r>
        <w:rPr>
          <w:b/>
          <w:color w:val="231F20"/>
          <w:sz w:val="18"/>
        </w:rPr>
        <w:t>Anderson,</w:t>
      </w:r>
      <w:r>
        <w:rPr>
          <w:b/>
          <w:color w:val="231F20"/>
          <w:spacing w:val="-14"/>
          <w:sz w:val="18"/>
        </w:rPr>
        <w:t> </w:t>
      </w:r>
      <w:r>
        <w:rPr>
          <w:b/>
          <w:color w:val="231F20"/>
          <w:sz w:val="18"/>
        </w:rPr>
        <w:t>A.,</w:t>
      </w:r>
      <w:r>
        <w:rPr>
          <w:b/>
          <w:color w:val="231F20"/>
          <w:spacing w:val="-7"/>
          <w:sz w:val="18"/>
        </w:rPr>
        <w:t> </w:t>
      </w:r>
      <w:r>
        <w:rPr>
          <w:b/>
          <w:color w:val="231F20"/>
          <w:sz w:val="18"/>
        </w:rPr>
        <w:t>McFarland,</w:t>
      </w:r>
      <w:r>
        <w:rPr>
          <w:b/>
          <w:color w:val="231F20"/>
          <w:spacing w:val="-8"/>
          <w:sz w:val="18"/>
        </w:rPr>
        <w:t> </w:t>
      </w:r>
      <w:r>
        <w:rPr>
          <w:b/>
          <w:color w:val="231F20"/>
          <w:sz w:val="18"/>
        </w:rPr>
        <w:t>D.</w:t>
      </w:r>
      <w:r>
        <w:rPr>
          <w:b/>
          <w:color w:val="231F20"/>
          <w:spacing w:val="-7"/>
          <w:sz w:val="18"/>
        </w:rPr>
        <w:t> </w:t>
      </w:r>
      <w:r>
        <w:rPr>
          <w:b/>
          <w:color w:val="231F20"/>
          <w:sz w:val="18"/>
        </w:rPr>
        <w:t>&amp;</w:t>
      </w:r>
      <w:r>
        <w:rPr>
          <w:b/>
          <w:color w:val="231F20"/>
          <w:spacing w:val="-6"/>
          <w:sz w:val="18"/>
        </w:rPr>
        <w:t> </w:t>
      </w:r>
      <w:r>
        <w:rPr>
          <w:b/>
          <w:color w:val="231F20"/>
          <w:spacing w:val="-3"/>
          <w:sz w:val="18"/>
        </w:rPr>
        <w:t>Jurafsky,</w:t>
      </w:r>
      <w:r>
        <w:rPr>
          <w:b/>
          <w:color w:val="231F20"/>
          <w:spacing w:val="-7"/>
          <w:sz w:val="18"/>
        </w:rPr>
        <w:t> </w:t>
      </w:r>
      <w:r>
        <w:rPr>
          <w:b/>
          <w:color w:val="231F20"/>
          <w:sz w:val="18"/>
        </w:rPr>
        <w:t>D.</w:t>
      </w:r>
      <w:r>
        <w:rPr>
          <w:b/>
          <w:color w:val="231F20"/>
          <w:spacing w:val="-5"/>
          <w:sz w:val="18"/>
        </w:rPr>
        <w:t> </w:t>
      </w:r>
      <w:r>
        <w:rPr>
          <w:color w:val="231F20"/>
          <w:sz w:val="18"/>
        </w:rPr>
        <w:t>(2012).</w:t>
      </w:r>
      <w:r>
        <w:rPr>
          <w:color w:val="231F20"/>
          <w:spacing w:val="-11"/>
          <w:sz w:val="18"/>
        </w:rPr>
        <w:t> </w:t>
      </w:r>
      <w:r>
        <w:rPr>
          <w:color w:val="231F20"/>
          <w:spacing w:val="-4"/>
          <w:sz w:val="18"/>
        </w:rPr>
        <w:t>Towards</w:t>
      </w:r>
      <w:r>
        <w:rPr>
          <w:color w:val="231F20"/>
          <w:spacing w:val="-6"/>
          <w:sz w:val="18"/>
        </w:rPr>
        <w:t> </w:t>
      </w:r>
      <w:r>
        <w:rPr>
          <w:color w:val="231F20"/>
          <w:sz w:val="18"/>
        </w:rPr>
        <w:t>a</w:t>
      </w:r>
      <w:r>
        <w:rPr>
          <w:color w:val="231F20"/>
          <w:spacing w:val="-8"/>
          <w:sz w:val="18"/>
        </w:rPr>
        <w:t> </w:t>
      </w:r>
      <w:r>
        <w:rPr>
          <w:color w:val="231F20"/>
          <w:sz w:val="18"/>
        </w:rPr>
        <w:t>Computational History of the ACL: 1980-2008, </w:t>
      </w:r>
      <w:r>
        <w:rPr>
          <w:i/>
          <w:color w:val="231F20"/>
          <w:sz w:val="18"/>
        </w:rPr>
        <w:t>Proceedings of the ACL-2012 Special Workshop on </w:t>
      </w:r>
      <w:r>
        <w:rPr>
          <w:i/>
          <w:color w:val="231F20"/>
          <w:sz w:val="18"/>
        </w:rPr>
        <w:t>Rediscovering 50 </w:t>
      </w:r>
      <w:r>
        <w:rPr>
          <w:i/>
          <w:color w:val="231F20"/>
          <w:spacing w:val="-3"/>
          <w:sz w:val="18"/>
        </w:rPr>
        <w:t>Years </w:t>
      </w:r>
      <w:r>
        <w:rPr>
          <w:i/>
          <w:color w:val="231F20"/>
          <w:sz w:val="18"/>
        </w:rPr>
        <w:t>of Discoveries,</w:t>
      </w:r>
      <w:r>
        <w:rPr>
          <w:i/>
          <w:color w:val="231F20"/>
          <w:spacing w:val="-6"/>
          <w:sz w:val="18"/>
        </w:rPr>
        <w:t> </w:t>
      </w:r>
      <w:r>
        <w:rPr>
          <w:color w:val="231F20"/>
          <w:sz w:val="18"/>
        </w:rPr>
        <w:t>13-21.</w:t>
      </w:r>
    </w:p>
    <w:p>
      <w:pPr>
        <w:spacing w:line="242" w:lineRule="auto" w:before="3"/>
        <w:ind w:left="110" w:right="165" w:firstLine="283"/>
        <w:jc w:val="both"/>
        <w:rPr>
          <w:sz w:val="18"/>
        </w:rPr>
      </w:pPr>
      <w:r>
        <w:rPr>
          <w:color w:val="231F20"/>
          <w:sz w:val="18"/>
        </w:rPr>
        <w:t>*</w:t>
      </w:r>
      <w:r>
        <w:rPr>
          <w:b/>
          <w:color w:val="231F20"/>
          <w:sz w:val="18"/>
        </w:rPr>
        <w:t>Andrew, </w:t>
      </w:r>
      <w:r>
        <w:rPr>
          <w:b/>
          <w:color w:val="231F20"/>
          <w:spacing w:val="-12"/>
          <w:sz w:val="18"/>
        </w:rPr>
        <w:t>P. </w:t>
      </w:r>
      <w:r>
        <w:rPr>
          <w:b/>
          <w:color w:val="231F20"/>
          <w:sz w:val="18"/>
        </w:rPr>
        <w:t>&amp; Algee-Hewitt, M. </w:t>
      </w:r>
      <w:r>
        <w:rPr>
          <w:color w:val="231F20"/>
          <w:sz w:val="18"/>
        </w:rPr>
        <w:t>(2012). The Werther Effect I: Goethe </w:t>
      </w:r>
      <w:r>
        <w:rPr>
          <w:color w:val="231F20"/>
          <w:spacing w:val="-3"/>
          <w:sz w:val="18"/>
        </w:rPr>
        <w:t>Topologi- </w:t>
      </w:r>
      <w:r>
        <w:rPr>
          <w:color w:val="231F20"/>
          <w:sz w:val="18"/>
        </w:rPr>
        <w:t>cally</w:t>
      </w:r>
      <w:r>
        <w:rPr>
          <w:i/>
          <w:color w:val="231F20"/>
          <w:sz w:val="18"/>
        </w:rPr>
        <w:t>. </w:t>
      </w:r>
      <w:r>
        <w:rPr>
          <w:color w:val="231F20"/>
          <w:sz w:val="18"/>
        </w:rPr>
        <w:t>In </w:t>
      </w:r>
      <w:r>
        <w:rPr>
          <w:i/>
          <w:color w:val="231F20"/>
          <w:sz w:val="18"/>
        </w:rPr>
        <w:t>Distant Readings/Descriptive </w:t>
      </w:r>
      <w:r>
        <w:rPr>
          <w:i/>
          <w:color w:val="231F20"/>
          <w:spacing w:val="-3"/>
          <w:sz w:val="18"/>
        </w:rPr>
        <w:t>Turns: Topologies </w:t>
      </w:r>
      <w:r>
        <w:rPr>
          <w:i/>
          <w:color w:val="231F20"/>
          <w:sz w:val="18"/>
        </w:rPr>
        <w:t>of German Culture in the </w:t>
      </w:r>
      <w:r>
        <w:rPr>
          <w:i/>
          <w:color w:val="231F20"/>
          <w:sz w:val="18"/>
        </w:rPr>
        <w:t>Long Nineteenth Century</w:t>
      </w:r>
      <w:r>
        <w:rPr>
          <w:color w:val="231F20"/>
          <w:sz w:val="18"/>
        </w:rPr>
        <w:t>. Matt Erlin &amp; Lynn </w:t>
      </w:r>
      <w:r>
        <w:rPr>
          <w:color w:val="231F20"/>
          <w:spacing w:val="-4"/>
          <w:sz w:val="18"/>
        </w:rPr>
        <w:t>Tatlock, </w:t>
      </w:r>
      <w:r>
        <w:rPr>
          <w:color w:val="231F20"/>
          <w:sz w:val="18"/>
        </w:rPr>
        <w:t>ed. Rochester, </w:t>
      </w:r>
      <w:r>
        <w:rPr>
          <w:color w:val="231F20"/>
          <w:spacing w:val="-4"/>
          <w:sz w:val="18"/>
        </w:rPr>
        <w:t>NY: </w:t>
      </w:r>
      <w:r>
        <w:rPr>
          <w:color w:val="231F20"/>
          <w:sz w:val="18"/>
        </w:rPr>
        <w:t>Camden House, forthcoming, 24 pp.</w:t>
      </w:r>
    </w:p>
    <w:p>
      <w:pPr>
        <w:spacing w:line="242" w:lineRule="auto" w:before="4"/>
        <w:ind w:left="110" w:right="165" w:firstLine="283"/>
        <w:jc w:val="both"/>
        <w:rPr>
          <w:sz w:val="18"/>
        </w:rPr>
      </w:pPr>
      <w:r>
        <w:rPr>
          <w:b/>
          <w:color w:val="231F20"/>
          <w:sz w:val="18"/>
        </w:rPr>
        <w:t>Asuncion, A., Smyth, P., &amp; Welling, M. </w:t>
      </w:r>
      <w:r>
        <w:rPr>
          <w:color w:val="231F20"/>
          <w:sz w:val="18"/>
        </w:rPr>
        <w:t>(2011). Asynchronous distributed esti- mation of topic models for document analysis, </w:t>
      </w:r>
      <w:r>
        <w:rPr>
          <w:i/>
          <w:color w:val="231F20"/>
          <w:sz w:val="18"/>
        </w:rPr>
        <w:t>Statistical Methodology</w:t>
      </w:r>
      <w:r>
        <w:rPr>
          <w:color w:val="231F20"/>
          <w:sz w:val="18"/>
        </w:rPr>
        <w:t>, 8:1, 3-17.</w:t>
      </w:r>
    </w:p>
    <w:p>
      <w:pPr>
        <w:spacing w:line="242" w:lineRule="auto" w:before="2"/>
        <w:ind w:left="110" w:right="165" w:firstLine="283"/>
        <w:jc w:val="both"/>
        <w:rPr>
          <w:sz w:val="18"/>
        </w:rPr>
      </w:pPr>
      <w:r>
        <w:rPr>
          <w:b/>
          <w:color w:val="231F20"/>
          <w:sz w:val="18"/>
        </w:rPr>
        <w:t>Baillie, M., Carman, M. &amp; Crestani, F. </w:t>
      </w:r>
      <w:r>
        <w:rPr>
          <w:color w:val="231F20"/>
          <w:sz w:val="18"/>
        </w:rPr>
        <w:t>(2011). A multi-collection latent topic model for federated search, </w:t>
      </w:r>
      <w:r>
        <w:rPr>
          <w:i/>
          <w:color w:val="231F20"/>
          <w:sz w:val="18"/>
        </w:rPr>
        <w:t>Information Retrieval</w:t>
      </w:r>
      <w:r>
        <w:rPr>
          <w:color w:val="231F20"/>
          <w:sz w:val="18"/>
        </w:rPr>
        <w:t>, 14:4, 390-412.</w:t>
      </w:r>
    </w:p>
    <w:p>
      <w:pPr>
        <w:spacing w:line="242" w:lineRule="auto" w:before="2"/>
        <w:ind w:left="110" w:right="165" w:firstLine="283"/>
        <w:jc w:val="both"/>
        <w:rPr>
          <w:sz w:val="18"/>
        </w:rPr>
      </w:pPr>
      <w:r>
        <w:rPr>
          <w:b/>
          <w:color w:val="231F20"/>
          <w:sz w:val="18"/>
        </w:rPr>
        <w:t>Blei, D.M. (</w:t>
      </w:r>
      <w:r>
        <w:rPr>
          <w:color w:val="231F20"/>
          <w:sz w:val="18"/>
        </w:rPr>
        <w:t>2012). Probabilistic topic models. </w:t>
      </w:r>
      <w:r>
        <w:rPr>
          <w:i/>
          <w:color w:val="231F20"/>
          <w:sz w:val="18"/>
        </w:rPr>
        <w:t>Communications of the ACM</w:t>
      </w:r>
      <w:r>
        <w:rPr>
          <w:color w:val="231F20"/>
          <w:sz w:val="18"/>
        </w:rPr>
        <w:t>, 55(4), 77-84.</w:t>
      </w:r>
    </w:p>
    <w:p>
      <w:pPr>
        <w:spacing w:line="242" w:lineRule="auto" w:before="2"/>
        <w:ind w:left="110" w:right="165" w:firstLine="283"/>
        <w:jc w:val="both"/>
        <w:rPr>
          <w:sz w:val="18"/>
        </w:rPr>
      </w:pPr>
      <w:r>
        <w:rPr>
          <w:color w:val="231F20"/>
          <w:sz w:val="18"/>
        </w:rPr>
        <w:t>*</w:t>
      </w:r>
      <w:r>
        <w:rPr>
          <w:b/>
          <w:color w:val="231F20"/>
          <w:sz w:val="18"/>
        </w:rPr>
        <w:t>Blei,</w:t>
      </w:r>
      <w:r>
        <w:rPr>
          <w:b/>
          <w:color w:val="231F20"/>
          <w:spacing w:val="-8"/>
          <w:sz w:val="18"/>
        </w:rPr>
        <w:t> </w:t>
      </w:r>
      <w:r>
        <w:rPr>
          <w:b/>
          <w:color w:val="231F20"/>
          <w:sz w:val="18"/>
        </w:rPr>
        <w:t>D.</w:t>
      </w:r>
      <w:r>
        <w:rPr>
          <w:b/>
          <w:color w:val="231F20"/>
          <w:spacing w:val="-8"/>
          <w:sz w:val="18"/>
        </w:rPr>
        <w:t> </w:t>
      </w:r>
      <w:r>
        <w:rPr>
          <w:b/>
          <w:color w:val="231F20"/>
          <w:sz w:val="18"/>
        </w:rPr>
        <w:t>M.,</w:t>
      </w:r>
      <w:r>
        <w:rPr>
          <w:b/>
          <w:color w:val="231F20"/>
          <w:spacing w:val="-8"/>
          <w:sz w:val="18"/>
        </w:rPr>
        <w:t> </w:t>
      </w:r>
      <w:r>
        <w:rPr>
          <w:b/>
          <w:color w:val="231F20"/>
          <w:sz w:val="18"/>
        </w:rPr>
        <w:t>&amp;</w:t>
      </w:r>
      <w:r>
        <w:rPr>
          <w:b/>
          <w:color w:val="231F20"/>
          <w:spacing w:val="-7"/>
          <w:sz w:val="18"/>
        </w:rPr>
        <w:t> </w:t>
      </w:r>
      <w:r>
        <w:rPr>
          <w:b/>
          <w:color w:val="231F20"/>
          <w:sz w:val="18"/>
        </w:rPr>
        <w:t>Lafferty,</w:t>
      </w:r>
      <w:r>
        <w:rPr>
          <w:b/>
          <w:color w:val="231F20"/>
          <w:spacing w:val="-8"/>
          <w:sz w:val="18"/>
        </w:rPr>
        <w:t> </w:t>
      </w:r>
      <w:r>
        <w:rPr>
          <w:b/>
          <w:color w:val="231F20"/>
          <w:sz w:val="18"/>
        </w:rPr>
        <w:t>J.D.</w:t>
      </w:r>
      <w:r>
        <w:rPr>
          <w:b/>
          <w:color w:val="231F20"/>
          <w:spacing w:val="-8"/>
          <w:sz w:val="18"/>
        </w:rPr>
        <w:t> </w:t>
      </w:r>
      <w:r>
        <w:rPr>
          <w:color w:val="231F20"/>
          <w:sz w:val="18"/>
        </w:rPr>
        <w:t>(2007).</w:t>
      </w:r>
      <w:r>
        <w:rPr>
          <w:color w:val="231F20"/>
          <w:spacing w:val="-17"/>
          <w:sz w:val="18"/>
        </w:rPr>
        <w:t> </w:t>
      </w:r>
      <w:r>
        <w:rPr>
          <w:color w:val="231F20"/>
          <w:sz w:val="18"/>
        </w:rPr>
        <w:t>A</w:t>
      </w:r>
      <w:r>
        <w:rPr>
          <w:color w:val="231F20"/>
          <w:spacing w:val="-18"/>
          <w:sz w:val="18"/>
        </w:rPr>
        <w:t> </w:t>
      </w:r>
      <w:r>
        <w:rPr>
          <w:color w:val="231F20"/>
          <w:sz w:val="18"/>
        </w:rPr>
        <w:t>correlated</w:t>
      </w:r>
      <w:r>
        <w:rPr>
          <w:color w:val="231F20"/>
          <w:spacing w:val="-7"/>
          <w:sz w:val="18"/>
        </w:rPr>
        <w:t> </w:t>
      </w:r>
      <w:r>
        <w:rPr>
          <w:color w:val="231F20"/>
          <w:sz w:val="18"/>
        </w:rPr>
        <w:t>topic</w:t>
      </w:r>
      <w:r>
        <w:rPr>
          <w:color w:val="231F20"/>
          <w:spacing w:val="-8"/>
          <w:sz w:val="18"/>
        </w:rPr>
        <w:t> </w:t>
      </w:r>
      <w:r>
        <w:rPr>
          <w:color w:val="231F20"/>
          <w:sz w:val="18"/>
        </w:rPr>
        <w:t>model</w:t>
      </w:r>
      <w:r>
        <w:rPr>
          <w:color w:val="231F20"/>
          <w:spacing w:val="-8"/>
          <w:sz w:val="18"/>
        </w:rPr>
        <w:t> </w:t>
      </w:r>
      <w:r>
        <w:rPr>
          <w:color w:val="231F20"/>
          <w:sz w:val="18"/>
        </w:rPr>
        <w:t>of</w:t>
      </w:r>
      <w:r>
        <w:rPr>
          <w:color w:val="231F20"/>
          <w:spacing w:val="-9"/>
          <w:sz w:val="18"/>
        </w:rPr>
        <w:t> </w:t>
      </w:r>
      <w:r>
        <w:rPr>
          <w:i/>
          <w:color w:val="231F20"/>
          <w:sz w:val="18"/>
        </w:rPr>
        <w:t>Science</w:t>
      </w:r>
      <w:r>
        <w:rPr>
          <w:color w:val="231F20"/>
          <w:sz w:val="18"/>
        </w:rPr>
        <w:t>,</w:t>
      </w:r>
      <w:r>
        <w:rPr>
          <w:color w:val="231F20"/>
          <w:spacing w:val="-7"/>
          <w:sz w:val="18"/>
        </w:rPr>
        <w:t> </w:t>
      </w:r>
      <w:r>
        <w:rPr>
          <w:i/>
          <w:color w:val="231F20"/>
          <w:sz w:val="18"/>
        </w:rPr>
        <w:t>Annals </w:t>
      </w:r>
      <w:r>
        <w:rPr>
          <w:i/>
          <w:color w:val="231F20"/>
          <w:sz w:val="18"/>
        </w:rPr>
        <w:t>of Applied Statistics</w:t>
      </w:r>
      <w:r>
        <w:rPr>
          <w:color w:val="231F20"/>
          <w:sz w:val="18"/>
        </w:rPr>
        <w:t>, 1:1,</w:t>
      </w:r>
      <w:r>
        <w:rPr>
          <w:color w:val="231F20"/>
          <w:spacing w:val="-9"/>
          <w:sz w:val="18"/>
        </w:rPr>
        <w:t> </w:t>
      </w:r>
      <w:r>
        <w:rPr>
          <w:color w:val="231F20"/>
          <w:sz w:val="18"/>
        </w:rPr>
        <w:t>17-35.</w:t>
      </w:r>
    </w:p>
    <w:p>
      <w:pPr>
        <w:spacing w:line="242" w:lineRule="auto" w:before="2"/>
        <w:ind w:left="110" w:right="165" w:firstLine="283"/>
        <w:jc w:val="both"/>
        <w:rPr>
          <w:sz w:val="18"/>
        </w:rPr>
      </w:pPr>
      <w:r>
        <w:rPr>
          <w:b/>
          <w:color w:val="231F20"/>
          <w:sz w:val="18"/>
        </w:rPr>
        <w:t>Blei, D.M. &amp; Lafferty, J.D. </w:t>
      </w:r>
      <w:r>
        <w:rPr>
          <w:color w:val="231F20"/>
          <w:sz w:val="18"/>
        </w:rPr>
        <w:t>(2007). A correlated topic model of </w:t>
      </w:r>
      <w:r>
        <w:rPr>
          <w:i/>
          <w:color w:val="231F20"/>
          <w:sz w:val="18"/>
        </w:rPr>
        <w:t>Science</w:t>
      </w:r>
      <w:r>
        <w:rPr>
          <w:color w:val="231F20"/>
          <w:sz w:val="18"/>
        </w:rPr>
        <w:t>, </w:t>
      </w:r>
      <w:r>
        <w:rPr>
          <w:i/>
          <w:color w:val="231F20"/>
          <w:sz w:val="18"/>
        </w:rPr>
        <w:t>Annals </w:t>
      </w:r>
      <w:r>
        <w:rPr>
          <w:i/>
          <w:color w:val="231F20"/>
          <w:sz w:val="18"/>
        </w:rPr>
        <w:t>of Applied Statistics</w:t>
      </w:r>
      <w:r>
        <w:rPr>
          <w:color w:val="231F20"/>
          <w:sz w:val="18"/>
        </w:rPr>
        <w:t>, 1:2, 634-642.</w:t>
      </w:r>
    </w:p>
    <w:p>
      <w:pPr>
        <w:spacing w:line="242" w:lineRule="auto" w:before="2"/>
        <w:ind w:left="110" w:right="165" w:firstLine="283"/>
        <w:jc w:val="both"/>
        <w:rPr>
          <w:sz w:val="18"/>
        </w:rPr>
      </w:pPr>
      <w:r>
        <w:rPr>
          <w:color w:val="231F20"/>
          <w:sz w:val="18"/>
        </w:rPr>
        <w:t>*</w:t>
      </w:r>
      <w:r>
        <w:rPr>
          <w:b/>
          <w:color w:val="231F20"/>
          <w:sz w:val="18"/>
        </w:rPr>
        <w:t>Blevins, D. </w:t>
      </w:r>
      <w:r>
        <w:rPr>
          <w:color w:val="231F20"/>
          <w:sz w:val="18"/>
        </w:rPr>
        <w:t>(2010). </w:t>
      </w:r>
      <w:r>
        <w:rPr>
          <w:color w:val="231F20"/>
          <w:spacing w:val="-5"/>
          <w:sz w:val="18"/>
        </w:rPr>
        <w:t>Topic </w:t>
      </w:r>
      <w:r>
        <w:rPr>
          <w:color w:val="231F20"/>
          <w:sz w:val="18"/>
        </w:rPr>
        <w:t>Modeling Martha Ballard’s </w:t>
      </w:r>
      <w:r>
        <w:rPr>
          <w:color w:val="231F20"/>
          <w:spacing w:val="-3"/>
          <w:sz w:val="18"/>
        </w:rPr>
        <w:t>Diary, </w:t>
      </w:r>
      <w:r>
        <w:rPr>
          <w:i/>
          <w:color w:val="231F20"/>
          <w:sz w:val="18"/>
        </w:rPr>
        <w:t>historying: thoughts </w:t>
      </w:r>
      <w:r>
        <w:rPr>
          <w:i/>
          <w:color w:val="231F20"/>
          <w:sz w:val="18"/>
        </w:rPr>
        <w:t>on scholarship and history in a digital age, </w:t>
      </w:r>
      <w:r>
        <w:rPr>
          <w:color w:val="231F20"/>
          <w:sz w:val="18"/>
        </w:rPr>
        <w:t>blog available at: historying.org/ 2010/04/01/topic-modeling-martha-ballards-diary/ accessed 2013-07-29.</w:t>
      </w:r>
    </w:p>
    <w:p>
      <w:pPr>
        <w:spacing w:line="242" w:lineRule="auto" w:before="2"/>
        <w:ind w:left="110" w:right="164" w:firstLine="283"/>
        <w:jc w:val="both"/>
        <w:rPr>
          <w:sz w:val="18"/>
        </w:rPr>
      </w:pPr>
      <w:r>
        <w:rPr>
          <w:color w:val="231F20"/>
          <w:sz w:val="18"/>
        </w:rPr>
        <w:t>*</w:t>
      </w:r>
      <w:r>
        <w:rPr>
          <w:b/>
          <w:color w:val="231F20"/>
          <w:sz w:val="18"/>
        </w:rPr>
        <w:t>Block, S. &amp; Newman, D.J. </w:t>
      </w:r>
      <w:r>
        <w:rPr>
          <w:color w:val="231F20"/>
          <w:sz w:val="18"/>
        </w:rPr>
        <w:t>(2011). What, Where, When and Sometimes Why: Data Mining Twenty Years of Women’s History Abstracts, </w:t>
      </w:r>
      <w:r>
        <w:rPr>
          <w:i/>
          <w:color w:val="231F20"/>
          <w:sz w:val="18"/>
        </w:rPr>
        <w:t>Journal of Women’s His- </w:t>
      </w:r>
      <w:r>
        <w:rPr>
          <w:i/>
          <w:color w:val="231F20"/>
          <w:sz w:val="18"/>
        </w:rPr>
        <w:t>tory</w:t>
      </w:r>
      <w:r>
        <w:rPr>
          <w:color w:val="231F20"/>
          <w:sz w:val="18"/>
        </w:rPr>
        <w:t>, 23:1, 81-109.</w:t>
      </w:r>
    </w:p>
    <w:p>
      <w:pPr>
        <w:spacing w:line="242" w:lineRule="auto" w:before="3"/>
        <w:ind w:left="110" w:right="165" w:firstLine="283"/>
        <w:jc w:val="both"/>
        <w:rPr>
          <w:sz w:val="18"/>
        </w:rPr>
      </w:pPr>
      <w:r>
        <w:rPr>
          <w:color w:val="231F20"/>
          <w:sz w:val="18"/>
        </w:rPr>
        <w:t>*</w:t>
      </w:r>
      <w:r>
        <w:rPr>
          <w:b/>
          <w:color w:val="231F20"/>
          <w:sz w:val="18"/>
        </w:rPr>
        <w:t>Block,</w:t>
      </w:r>
      <w:r>
        <w:rPr>
          <w:b/>
          <w:color w:val="231F20"/>
          <w:spacing w:val="-11"/>
          <w:sz w:val="18"/>
        </w:rPr>
        <w:t> </w:t>
      </w:r>
      <w:r>
        <w:rPr>
          <w:b/>
          <w:color w:val="231F20"/>
          <w:sz w:val="18"/>
        </w:rPr>
        <w:t>S</w:t>
      </w:r>
      <w:r>
        <w:rPr>
          <w:color w:val="231F20"/>
          <w:sz w:val="18"/>
        </w:rPr>
        <w:t>.</w:t>
      </w:r>
      <w:r>
        <w:rPr>
          <w:color w:val="231F20"/>
          <w:spacing w:val="-11"/>
          <w:sz w:val="18"/>
        </w:rPr>
        <w:t> </w:t>
      </w:r>
      <w:r>
        <w:rPr>
          <w:color w:val="231F20"/>
          <w:sz w:val="18"/>
        </w:rPr>
        <w:t>(2006).</w:t>
      </w:r>
      <w:r>
        <w:rPr>
          <w:color w:val="231F20"/>
          <w:spacing w:val="-11"/>
          <w:sz w:val="18"/>
        </w:rPr>
        <w:t> </w:t>
      </w:r>
      <w:r>
        <w:rPr>
          <w:color w:val="231F20"/>
          <w:sz w:val="18"/>
        </w:rPr>
        <w:t>Doing</w:t>
      </w:r>
      <w:r>
        <w:rPr>
          <w:color w:val="231F20"/>
          <w:spacing w:val="-11"/>
          <w:sz w:val="18"/>
        </w:rPr>
        <w:t> </w:t>
      </w:r>
      <w:r>
        <w:rPr>
          <w:color w:val="231F20"/>
          <w:sz w:val="18"/>
        </w:rPr>
        <w:t>More</w:t>
      </w:r>
      <w:r>
        <w:rPr>
          <w:color w:val="231F20"/>
          <w:spacing w:val="-11"/>
          <w:sz w:val="18"/>
        </w:rPr>
        <w:t> </w:t>
      </w:r>
      <w:r>
        <w:rPr>
          <w:color w:val="231F20"/>
          <w:sz w:val="18"/>
        </w:rPr>
        <w:t>with</w:t>
      </w:r>
      <w:r>
        <w:rPr>
          <w:color w:val="231F20"/>
          <w:spacing w:val="-11"/>
          <w:sz w:val="18"/>
        </w:rPr>
        <w:t> </w:t>
      </w:r>
      <w:r>
        <w:rPr>
          <w:color w:val="231F20"/>
          <w:sz w:val="18"/>
        </w:rPr>
        <w:t>Digitization:</w:t>
      </w:r>
      <w:r>
        <w:rPr>
          <w:color w:val="231F20"/>
          <w:spacing w:val="-20"/>
          <w:sz w:val="18"/>
        </w:rPr>
        <w:t> </w:t>
      </w:r>
      <w:r>
        <w:rPr>
          <w:color w:val="231F20"/>
          <w:sz w:val="18"/>
        </w:rPr>
        <w:t>An</w:t>
      </w:r>
      <w:r>
        <w:rPr>
          <w:color w:val="231F20"/>
          <w:spacing w:val="-11"/>
          <w:sz w:val="18"/>
        </w:rPr>
        <w:t> </w:t>
      </w:r>
      <w:r>
        <w:rPr>
          <w:color w:val="231F20"/>
          <w:sz w:val="18"/>
        </w:rPr>
        <w:t>introduction</w:t>
      </w:r>
      <w:r>
        <w:rPr>
          <w:color w:val="231F20"/>
          <w:spacing w:val="-11"/>
          <w:sz w:val="18"/>
        </w:rPr>
        <w:t> </w:t>
      </w:r>
      <w:r>
        <w:rPr>
          <w:color w:val="231F20"/>
          <w:sz w:val="18"/>
        </w:rPr>
        <w:t>to</w:t>
      </w:r>
      <w:r>
        <w:rPr>
          <w:color w:val="231F20"/>
          <w:spacing w:val="-11"/>
          <w:sz w:val="18"/>
        </w:rPr>
        <w:t> </w:t>
      </w:r>
      <w:r>
        <w:rPr>
          <w:color w:val="231F20"/>
          <w:sz w:val="18"/>
        </w:rPr>
        <w:t>topic</w:t>
      </w:r>
      <w:r>
        <w:rPr>
          <w:color w:val="231F20"/>
          <w:spacing w:val="-11"/>
          <w:sz w:val="18"/>
        </w:rPr>
        <w:t> </w:t>
      </w:r>
      <w:r>
        <w:rPr>
          <w:color w:val="231F20"/>
          <w:sz w:val="18"/>
        </w:rPr>
        <w:t>modeling of early American sources, </w:t>
      </w:r>
      <w:r>
        <w:rPr>
          <w:i/>
          <w:color w:val="231F20"/>
          <w:sz w:val="18"/>
        </w:rPr>
        <w:t>Common-place</w:t>
      </w:r>
      <w:r>
        <w:rPr>
          <w:color w:val="231F20"/>
          <w:sz w:val="18"/>
        </w:rPr>
        <w:t>: </w:t>
      </w:r>
      <w:r>
        <w:rPr>
          <w:i/>
          <w:color w:val="231F20"/>
          <w:sz w:val="18"/>
        </w:rPr>
        <w:t>The Interactive Journal of Early Ameri- </w:t>
      </w:r>
      <w:r>
        <w:rPr>
          <w:i/>
          <w:color w:val="231F20"/>
          <w:sz w:val="18"/>
        </w:rPr>
        <w:t>can Life </w:t>
      </w:r>
      <w:r>
        <w:rPr>
          <w:color w:val="231F20"/>
          <w:sz w:val="18"/>
        </w:rPr>
        <w:t>6:2,</w:t>
      </w:r>
      <w:hyperlink r:id="rId115">
        <w:r>
          <w:rPr>
            <w:color w:val="231F20"/>
            <w:sz w:val="18"/>
          </w:rPr>
          <w:t> www.common-place.org/vol-06/no-02/tales/, </w:t>
        </w:r>
      </w:hyperlink>
      <w:r>
        <w:rPr>
          <w:color w:val="231F20"/>
          <w:sz w:val="18"/>
        </w:rPr>
        <w:t>accessed</w:t>
      </w:r>
      <w:r>
        <w:rPr>
          <w:color w:val="231F20"/>
          <w:spacing w:val="-19"/>
          <w:sz w:val="18"/>
        </w:rPr>
        <w:t> </w:t>
      </w:r>
      <w:r>
        <w:rPr>
          <w:color w:val="231F20"/>
          <w:sz w:val="18"/>
        </w:rPr>
        <w:t>2013-07-29.</w:t>
      </w:r>
    </w:p>
    <w:p>
      <w:pPr>
        <w:spacing w:line="242" w:lineRule="auto" w:before="3"/>
        <w:ind w:left="110" w:right="165" w:firstLine="283"/>
        <w:jc w:val="both"/>
        <w:rPr>
          <w:sz w:val="18"/>
        </w:rPr>
      </w:pPr>
      <w:r>
        <w:rPr>
          <w:b/>
          <w:color w:val="231F20"/>
          <w:sz w:val="18"/>
        </w:rPr>
        <w:t>Brauer, R. &amp; Dymitrow, M. </w:t>
      </w:r>
      <w:r>
        <w:rPr>
          <w:color w:val="231F20"/>
          <w:sz w:val="18"/>
        </w:rPr>
        <w:t>(2013). Digitally modeling regional development in Europe: a new methodological approach to policy analysis, </w:t>
      </w:r>
      <w:r>
        <w:rPr>
          <w:i/>
          <w:color w:val="231F20"/>
          <w:sz w:val="18"/>
        </w:rPr>
        <w:t>Man-City-Nature </w:t>
      </w:r>
      <w:r>
        <w:rPr>
          <w:color w:val="231F20"/>
          <w:sz w:val="18"/>
        </w:rPr>
        <w:t>[forth- coming].</w:t>
      </w:r>
    </w:p>
    <w:p>
      <w:pPr>
        <w:spacing w:line="242" w:lineRule="auto" w:before="3"/>
        <w:ind w:left="110" w:right="165" w:firstLine="283"/>
        <w:jc w:val="both"/>
        <w:rPr>
          <w:sz w:val="18"/>
        </w:rPr>
      </w:pPr>
      <w:r>
        <w:rPr>
          <w:b/>
          <w:color w:val="231F20"/>
          <w:sz w:val="18"/>
        </w:rPr>
        <w:t>Chang,</w:t>
      </w:r>
      <w:r>
        <w:rPr>
          <w:b/>
          <w:color w:val="231F20"/>
          <w:spacing w:val="-7"/>
          <w:sz w:val="18"/>
        </w:rPr>
        <w:t> </w:t>
      </w:r>
      <w:r>
        <w:rPr>
          <w:b/>
          <w:color w:val="231F20"/>
          <w:sz w:val="18"/>
        </w:rPr>
        <w:t>J.,</w:t>
      </w:r>
      <w:r>
        <w:rPr>
          <w:b/>
          <w:color w:val="231F20"/>
          <w:spacing w:val="-5"/>
          <w:sz w:val="18"/>
        </w:rPr>
        <w:t> </w:t>
      </w:r>
      <w:r>
        <w:rPr>
          <w:b/>
          <w:color w:val="231F20"/>
          <w:sz w:val="18"/>
        </w:rPr>
        <w:t>Boyd-Graber,</w:t>
      </w:r>
      <w:r>
        <w:rPr>
          <w:b/>
          <w:color w:val="231F20"/>
          <w:spacing w:val="-6"/>
          <w:sz w:val="18"/>
        </w:rPr>
        <w:t> </w:t>
      </w:r>
      <w:r>
        <w:rPr>
          <w:b/>
          <w:color w:val="231F20"/>
          <w:sz w:val="18"/>
        </w:rPr>
        <w:t>J.,</w:t>
      </w:r>
      <w:r>
        <w:rPr>
          <w:b/>
          <w:color w:val="231F20"/>
          <w:spacing w:val="-5"/>
          <w:sz w:val="18"/>
        </w:rPr>
        <w:t> </w:t>
      </w:r>
      <w:r>
        <w:rPr>
          <w:b/>
          <w:color w:val="231F20"/>
          <w:sz w:val="18"/>
        </w:rPr>
        <w:t>Wang,</w:t>
      </w:r>
      <w:r>
        <w:rPr>
          <w:b/>
          <w:color w:val="231F20"/>
          <w:spacing w:val="-6"/>
          <w:sz w:val="18"/>
        </w:rPr>
        <w:t> </w:t>
      </w:r>
      <w:r>
        <w:rPr>
          <w:b/>
          <w:color w:val="231F20"/>
          <w:sz w:val="18"/>
        </w:rPr>
        <w:t>C.,</w:t>
      </w:r>
      <w:r>
        <w:rPr>
          <w:b/>
          <w:color w:val="231F20"/>
          <w:spacing w:val="-6"/>
          <w:sz w:val="18"/>
        </w:rPr>
        <w:t> </w:t>
      </w:r>
      <w:r>
        <w:rPr>
          <w:b/>
          <w:color w:val="231F20"/>
          <w:sz w:val="18"/>
        </w:rPr>
        <w:t>Gerrish,</w:t>
      </w:r>
      <w:r>
        <w:rPr>
          <w:b/>
          <w:color w:val="231F20"/>
          <w:spacing w:val="-6"/>
          <w:sz w:val="18"/>
        </w:rPr>
        <w:t> </w:t>
      </w:r>
      <w:r>
        <w:rPr>
          <w:b/>
          <w:color w:val="231F20"/>
          <w:sz w:val="18"/>
        </w:rPr>
        <w:t>S.</w:t>
      </w:r>
      <w:r>
        <w:rPr>
          <w:b/>
          <w:color w:val="231F20"/>
          <w:spacing w:val="-5"/>
          <w:sz w:val="18"/>
        </w:rPr>
        <w:t> </w:t>
      </w:r>
      <w:r>
        <w:rPr>
          <w:b/>
          <w:color w:val="231F20"/>
          <w:sz w:val="18"/>
        </w:rPr>
        <w:t>&amp;</w:t>
      </w:r>
      <w:r>
        <w:rPr>
          <w:b/>
          <w:color w:val="231F20"/>
          <w:spacing w:val="-7"/>
          <w:sz w:val="18"/>
        </w:rPr>
        <w:t> </w:t>
      </w:r>
      <w:r>
        <w:rPr>
          <w:b/>
          <w:color w:val="231F20"/>
          <w:sz w:val="18"/>
        </w:rPr>
        <w:t>Blei,</w:t>
      </w:r>
      <w:r>
        <w:rPr>
          <w:b/>
          <w:color w:val="231F20"/>
          <w:spacing w:val="-6"/>
          <w:sz w:val="18"/>
        </w:rPr>
        <w:t> </w:t>
      </w:r>
      <w:r>
        <w:rPr>
          <w:b/>
          <w:color w:val="231F20"/>
          <w:sz w:val="18"/>
        </w:rPr>
        <w:t>D.</w:t>
      </w:r>
      <w:r>
        <w:rPr>
          <w:b/>
          <w:color w:val="231F20"/>
          <w:spacing w:val="-7"/>
          <w:sz w:val="18"/>
        </w:rPr>
        <w:t> </w:t>
      </w:r>
      <w:r>
        <w:rPr>
          <w:b/>
          <w:color w:val="231F20"/>
          <w:sz w:val="18"/>
        </w:rPr>
        <w:t>M.</w:t>
      </w:r>
      <w:r>
        <w:rPr>
          <w:b/>
          <w:color w:val="231F20"/>
          <w:spacing w:val="-4"/>
          <w:sz w:val="18"/>
        </w:rPr>
        <w:t> </w:t>
      </w:r>
      <w:r>
        <w:rPr>
          <w:color w:val="231F20"/>
          <w:sz w:val="18"/>
        </w:rPr>
        <w:t>(2009).</w:t>
      </w:r>
      <w:r>
        <w:rPr>
          <w:color w:val="231F20"/>
          <w:spacing w:val="-6"/>
          <w:sz w:val="18"/>
        </w:rPr>
        <w:t> </w:t>
      </w:r>
      <w:r>
        <w:rPr>
          <w:color w:val="231F20"/>
          <w:sz w:val="18"/>
        </w:rPr>
        <w:t>Read- ing </w:t>
      </w:r>
      <w:r>
        <w:rPr>
          <w:color w:val="231F20"/>
          <w:spacing w:val="-7"/>
          <w:sz w:val="18"/>
        </w:rPr>
        <w:t>Tea </w:t>
      </w:r>
      <w:r>
        <w:rPr>
          <w:color w:val="231F20"/>
          <w:sz w:val="18"/>
        </w:rPr>
        <w:t>Leaves: How Humans Interpret </w:t>
      </w:r>
      <w:r>
        <w:rPr>
          <w:color w:val="231F20"/>
          <w:spacing w:val="-5"/>
          <w:sz w:val="18"/>
        </w:rPr>
        <w:t>Topic </w:t>
      </w:r>
      <w:r>
        <w:rPr>
          <w:color w:val="231F20"/>
          <w:sz w:val="18"/>
        </w:rPr>
        <w:t>Models, available at: www.umiacs. umd.edu/~jbg/docs/ nips2009-rtl.pdf, accessed</w:t>
      </w:r>
      <w:r>
        <w:rPr>
          <w:color w:val="231F20"/>
          <w:spacing w:val="-7"/>
          <w:sz w:val="18"/>
        </w:rPr>
        <w:t> </w:t>
      </w:r>
      <w:r>
        <w:rPr>
          <w:color w:val="231F20"/>
          <w:sz w:val="18"/>
        </w:rPr>
        <w:t>2013-07-23.</w:t>
      </w:r>
    </w:p>
    <w:p>
      <w:pPr>
        <w:spacing w:line="242" w:lineRule="auto" w:before="3"/>
        <w:ind w:left="110" w:right="164" w:firstLine="283"/>
        <w:jc w:val="both"/>
        <w:rPr>
          <w:sz w:val="18"/>
        </w:rPr>
      </w:pPr>
      <w:r>
        <w:rPr>
          <w:b/>
          <w:color w:val="231F20"/>
          <w:sz w:val="18"/>
        </w:rPr>
        <w:t>Chen,</w:t>
      </w:r>
      <w:r>
        <w:rPr>
          <w:b/>
          <w:color w:val="231F20"/>
          <w:spacing w:val="-8"/>
          <w:sz w:val="18"/>
        </w:rPr>
        <w:t> </w:t>
      </w:r>
      <w:r>
        <w:rPr>
          <w:b/>
          <w:color w:val="231F20"/>
          <w:sz w:val="18"/>
        </w:rPr>
        <w:t>X.,</w:t>
      </w:r>
      <w:r>
        <w:rPr>
          <w:b/>
          <w:color w:val="231F20"/>
          <w:spacing w:val="-8"/>
          <w:sz w:val="18"/>
        </w:rPr>
        <w:t> </w:t>
      </w:r>
      <w:r>
        <w:rPr>
          <w:b/>
          <w:color w:val="231F20"/>
          <w:sz w:val="18"/>
        </w:rPr>
        <w:t>Hu,</w:t>
      </w:r>
      <w:r>
        <w:rPr>
          <w:b/>
          <w:color w:val="231F20"/>
          <w:spacing w:val="-8"/>
          <w:sz w:val="18"/>
        </w:rPr>
        <w:t> </w:t>
      </w:r>
      <w:r>
        <w:rPr>
          <w:b/>
          <w:color w:val="231F20"/>
          <w:sz w:val="18"/>
        </w:rPr>
        <w:t>X.,</w:t>
      </w:r>
      <w:r>
        <w:rPr>
          <w:b/>
          <w:color w:val="231F20"/>
          <w:spacing w:val="-8"/>
          <w:sz w:val="18"/>
        </w:rPr>
        <w:t> </w:t>
      </w:r>
      <w:r>
        <w:rPr>
          <w:b/>
          <w:color w:val="231F20"/>
          <w:sz w:val="18"/>
        </w:rPr>
        <w:t>Lim,</w:t>
      </w:r>
      <w:r>
        <w:rPr>
          <w:b/>
          <w:color w:val="231F20"/>
          <w:spacing w:val="-8"/>
          <w:sz w:val="18"/>
        </w:rPr>
        <w:t> T.Y.,</w:t>
      </w:r>
      <w:r>
        <w:rPr>
          <w:b/>
          <w:color w:val="231F20"/>
          <w:spacing w:val="-7"/>
          <w:sz w:val="18"/>
        </w:rPr>
        <w:t> </w:t>
      </w:r>
      <w:r>
        <w:rPr>
          <w:b/>
          <w:color w:val="231F20"/>
          <w:sz w:val="18"/>
        </w:rPr>
        <w:t>Shen,</w:t>
      </w:r>
      <w:r>
        <w:rPr>
          <w:b/>
          <w:color w:val="231F20"/>
          <w:spacing w:val="-8"/>
          <w:sz w:val="18"/>
        </w:rPr>
        <w:t> </w:t>
      </w:r>
      <w:r>
        <w:rPr>
          <w:b/>
          <w:color w:val="231F20"/>
          <w:sz w:val="18"/>
        </w:rPr>
        <w:t>X.,</w:t>
      </w:r>
      <w:r>
        <w:rPr>
          <w:b/>
          <w:color w:val="231F20"/>
          <w:spacing w:val="-8"/>
          <w:sz w:val="18"/>
        </w:rPr>
        <w:t> </w:t>
      </w:r>
      <w:r>
        <w:rPr>
          <w:b/>
          <w:color w:val="231F20"/>
          <w:sz w:val="18"/>
        </w:rPr>
        <w:t>Park,</w:t>
      </w:r>
      <w:r>
        <w:rPr>
          <w:b/>
          <w:color w:val="231F20"/>
          <w:spacing w:val="-8"/>
          <w:sz w:val="18"/>
        </w:rPr>
        <w:t> </w:t>
      </w:r>
      <w:r>
        <w:rPr>
          <w:b/>
          <w:color w:val="231F20"/>
          <w:sz w:val="18"/>
        </w:rPr>
        <w:t>E.K.,</w:t>
      </w:r>
      <w:r>
        <w:rPr>
          <w:b/>
          <w:color w:val="231F20"/>
          <w:spacing w:val="-8"/>
          <w:sz w:val="18"/>
        </w:rPr>
        <w:t> </w:t>
      </w:r>
      <w:r>
        <w:rPr>
          <w:b/>
          <w:color w:val="231F20"/>
          <w:sz w:val="18"/>
        </w:rPr>
        <w:t>&amp;</w:t>
      </w:r>
      <w:r>
        <w:rPr>
          <w:b/>
          <w:color w:val="231F20"/>
          <w:spacing w:val="-7"/>
          <w:sz w:val="18"/>
        </w:rPr>
        <w:t> </w:t>
      </w:r>
      <w:r>
        <w:rPr>
          <w:b/>
          <w:color w:val="231F20"/>
          <w:sz w:val="18"/>
        </w:rPr>
        <w:t>Rosen,</w:t>
      </w:r>
      <w:r>
        <w:rPr>
          <w:b/>
          <w:color w:val="231F20"/>
          <w:spacing w:val="-8"/>
          <w:sz w:val="18"/>
        </w:rPr>
        <w:t> </w:t>
      </w:r>
      <w:r>
        <w:rPr>
          <w:b/>
          <w:color w:val="231F20"/>
          <w:sz w:val="18"/>
        </w:rPr>
        <w:t>G.L.</w:t>
      </w:r>
      <w:r>
        <w:rPr>
          <w:b/>
          <w:color w:val="231F20"/>
          <w:spacing w:val="-7"/>
          <w:sz w:val="18"/>
        </w:rPr>
        <w:t> </w:t>
      </w:r>
      <w:r>
        <w:rPr>
          <w:color w:val="231F20"/>
          <w:sz w:val="18"/>
        </w:rPr>
        <w:t>(2012).</w:t>
      </w:r>
      <w:r>
        <w:rPr>
          <w:color w:val="231F20"/>
          <w:spacing w:val="-8"/>
          <w:sz w:val="18"/>
        </w:rPr>
        <w:t> </w:t>
      </w:r>
      <w:r>
        <w:rPr>
          <w:color w:val="231F20"/>
          <w:sz w:val="18"/>
        </w:rPr>
        <w:t>Exploit- ing the functional and taxonomic structure of genomic data by probabilistic topic modeling,</w:t>
      </w:r>
      <w:r>
        <w:rPr>
          <w:color w:val="231F20"/>
          <w:spacing w:val="-7"/>
          <w:sz w:val="18"/>
        </w:rPr>
        <w:t> </w:t>
      </w:r>
      <w:r>
        <w:rPr>
          <w:i/>
          <w:color w:val="231F20"/>
          <w:sz w:val="18"/>
        </w:rPr>
        <w:t>IEEE/ACM</w:t>
      </w:r>
      <w:r>
        <w:rPr>
          <w:i/>
          <w:color w:val="231F20"/>
          <w:spacing w:val="-7"/>
          <w:sz w:val="18"/>
        </w:rPr>
        <w:t> </w:t>
      </w:r>
      <w:r>
        <w:rPr>
          <w:i/>
          <w:color w:val="231F20"/>
          <w:sz w:val="18"/>
        </w:rPr>
        <w:t>transactions</w:t>
      </w:r>
      <w:r>
        <w:rPr>
          <w:i/>
          <w:color w:val="231F20"/>
          <w:spacing w:val="-7"/>
          <w:sz w:val="18"/>
        </w:rPr>
        <w:t> </w:t>
      </w:r>
      <w:r>
        <w:rPr>
          <w:i/>
          <w:color w:val="231F20"/>
          <w:sz w:val="18"/>
        </w:rPr>
        <w:t>on</w:t>
      </w:r>
      <w:r>
        <w:rPr>
          <w:i/>
          <w:color w:val="231F20"/>
          <w:spacing w:val="-6"/>
          <w:sz w:val="18"/>
        </w:rPr>
        <w:t> </w:t>
      </w:r>
      <w:r>
        <w:rPr>
          <w:i/>
          <w:color w:val="231F20"/>
          <w:sz w:val="18"/>
        </w:rPr>
        <w:t>computational</w:t>
      </w:r>
      <w:r>
        <w:rPr>
          <w:i/>
          <w:color w:val="231F20"/>
          <w:spacing w:val="-7"/>
          <w:sz w:val="18"/>
        </w:rPr>
        <w:t> </w:t>
      </w:r>
      <w:r>
        <w:rPr>
          <w:i/>
          <w:color w:val="231F20"/>
          <w:sz w:val="18"/>
        </w:rPr>
        <w:t>biology</w:t>
      </w:r>
      <w:r>
        <w:rPr>
          <w:i/>
          <w:color w:val="231F20"/>
          <w:spacing w:val="-7"/>
          <w:sz w:val="18"/>
        </w:rPr>
        <w:t> </w:t>
      </w:r>
      <w:r>
        <w:rPr>
          <w:i/>
          <w:color w:val="231F20"/>
          <w:sz w:val="18"/>
        </w:rPr>
        <w:t>and</w:t>
      </w:r>
      <w:r>
        <w:rPr>
          <w:i/>
          <w:color w:val="231F20"/>
          <w:spacing w:val="-7"/>
          <w:sz w:val="18"/>
        </w:rPr>
        <w:t> </w:t>
      </w:r>
      <w:r>
        <w:rPr>
          <w:i/>
          <w:color w:val="231F20"/>
          <w:sz w:val="18"/>
        </w:rPr>
        <w:t>bioinformatics</w:t>
      </w:r>
      <w:r>
        <w:rPr>
          <w:color w:val="231F20"/>
          <w:sz w:val="18"/>
        </w:rPr>
        <w:t>,</w:t>
      </w:r>
      <w:r>
        <w:rPr>
          <w:color w:val="231F20"/>
          <w:spacing w:val="-6"/>
          <w:sz w:val="18"/>
        </w:rPr>
        <w:t> </w:t>
      </w:r>
      <w:r>
        <w:rPr>
          <w:color w:val="231F20"/>
          <w:sz w:val="18"/>
        </w:rPr>
        <w:t>9:4, 980-994.</w:t>
      </w:r>
    </w:p>
    <w:p>
      <w:pPr>
        <w:pStyle w:val="BodyText"/>
        <w:spacing w:before="4"/>
        <w:ind w:left="393"/>
      </w:pPr>
      <w:r>
        <w:rPr>
          <w:b/>
          <w:color w:val="231F20"/>
        </w:rPr>
        <w:t>Daud, A. </w:t>
      </w:r>
      <w:r>
        <w:rPr>
          <w:color w:val="231F20"/>
        </w:rPr>
        <w:t>(2012). Using time topic modeling for semantics-based dynamic re-</w:t>
      </w:r>
    </w:p>
    <w:p>
      <w:pPr>
        <w:spacing w:before="3"/>
        <w:ind w:left="110" w:right="0" w:firstLine="0"/>
        <w:jc w:val="both"/>
        <w:rPr>
          <w:sz w:val="18"/>
        </w:rPr>
      </w:pPr>
      <w:r>
        <w:rPr>
          <w:color w:val="231F20"/>
          <w:sz w:val="18"/>
        </w:rPr>
        <w:t>search interest finding, </w:t>
      </w:r>
      <w:r>
        <w:rPr>
          <w:i/>
          <w:color w:val="231F20"/>
          <w:sz w:val="18"/>
        </w:rPr>
        <w:t>Knowledge-Based Systems</w:t>
      </w:r>
      <w:r>
        <w:rPr>
          <w:color w:val="231F20"/>
          <w:sz w:val="18"/>
        </w:rPr>
        <w:t>, 26, 154-163.</w:t>
      </w:r>
    </w:p>
    <w:p>
      <w:pPr>
        <w:spacing w:line="242" w:lineRule="auto" w:before="3"/>
        <w:ind w:left="110" w:right="164" w:firstLine="283"/>
        <w:jc w:val="both"/>
        <w:rPr>
          <w:sz w:val="18"/>
        </w:rPr>
      </w:pPr>
      <w:r>
        <w:rPr>
          <w:b/>
          <w:color w:val="231F20"/>
          <w:sz w:val="18"/>
        </w:rPr>
        <w:t>Deerwester, S., Dumais, </w:t>
      </w:r>
      <w:r>
        <w:rPr>
          <w:b/>
          <w:color w:val="231F20"/>
          <w:spacing w:val="-4"/>
          <w:sz w:val="18"/>
        </w:rPr>
        <w:t>S.T., </w:t>
      </w:r>
      <w:r>
        <w:rPr>
          <w:b/>
          <w:color w:val="231F20"/>
          <w:sz w:val="18"/>
        </w:rPr>
        <w:t>Furnas, </w:t>
      </w:r>
      <w:r>
        <w:rPr>
          <w:b/>
          <w:color w:val="231F20"/>
          <w:spacing w:val="-3"/>
          <w:sz w:val="18"/>
        </w:rPr>
        <w:t>G.W., </w:t>
      </w:r>
      <w:r>
        <w:rPr>
          <w:b/>
          <w:color w:val="231F20"/>
          <w:sz w:val="18"/>
        </w:rPr>
        <w:t>Landauer, </w:t>
      </w:r>
      <w:r>
        <w:rPr>
          <w:b/>
          <w:color w:val="231F20"/>
          <w:spacing w:val="-5"/>
          <w:sz w:val="18"/>
        </w:rPr>
        <w:t>T.K. </w:t>
      </w:r>
      <w:r>
        <w:rPr>
          <w:b/>
          <w:color w:val="231F20"/>
          <w:sz w:val="18"/>
        </w:rPr>
        <w:t>&amp; Harshman, R. </w:t>
      </w:r>
      <w:r>
        <w:rPr>
          <w:color w:val="231F20"/>
          <w:sz w:val="18"/>
        </w:rPr>
        <w:t>(1990). Indexing by Latent Semantic Analysis, </w:t>
      </w:r>
      <w:r>
        <w:rPr>
          <w:i/>
          <w:color w:val="231F20"/>
          <w:sz w:val="18"/>
        </w:rPr>
        <w:t>Journal of the American Society for </w:t>
      </w:r>
      <w:r>
        <w:rPr>
          <w:i/>
          <w:color w:val="231F20"/>
          <w:sz w:val="18"/>
        </w:rPr>
        <w:t>Information Science and </w:t>
      </w:r>
      <w:r>
        <w:rPr>
          <w:i/>
          <w:color w:val="231F20"/>
          <w:spacing w:val="-3"/>
          <w:sz w:val="18"/>
        </w:rPr>
        <w:t>Technology </w:t>
      </w:r>
      <w:r>
        <w:rPr>
          <w:color w:val="231F20"/>
          <w:sz w:val="18"/>
        </w:rPr>
        <w:t>41:6, 391-407.</w:t>
      </w:r>
    </w:p>
    <w:p>
      <w:pPr>
        <w:pStyle w:val="BodyText"/>
        <w:spacing w:before="2"/>
        <w:ind w:left="393"/>
      </w:pPr>
      <w:r>
        <w:rPr>
          <w:b/>
          <w:color w:val="231F20"/>
        </w:rPr>
        <w:t>Ding, Y. (</w:t>
      </w:r>
      <w:r>
        <w:rPr>
          <w:color w:val="231F20"/>
        </w:rPr>
        <w:t>2011). Scientific collaboration and endorsement: Network analysis of</w:t>
      </w:r>
    </w:p>
    <w:p>
      <w:pPr>
        <w:spacing w:before="3"/>
        <w:ind w:left="110" w:right="0" w:firstLine="0"/>
        <w:jc w:val="both"/>
        <w:rPr>
          <w:sz w:val="18"/>
        </w:rPr>
      </w:pPr>
      <w:r>
        <w:rPr>
          <w:color w:val="231F20"/>
          <w:sz w:val="18"/>
        </w:rPr>
        <w:t>coauthorship and citation networks, </w:t>
      </w:r>
      <w:r>
        <w:rPr>
          <w:i/>
          <w:color w:val="231F20"/>
          <w:sz w:val="18"/>
        </w:rPr>
        <w:t>Journal of Informetrics</w:t>
      </w:r>
      <w:r>
        <w:rPr>
          <w:color w:val="231F20"/>
          <w:sz w:val="18"/>
        </w:rPr>
        <w:t>, 5:1, 187–203.</w:t>
      </w:r>
    </w:p>
    <w:p>
      <w:pPr>
        <w:spacing w:line="242" w:lineRule="auto" w:before="3"/>
        <w:ind w:left="39" w:right="164" w:firstLine="283"/>
        <w:jc w:val="right"/>
        <w:rPr>
          <w:i/>
          <w:sz w:val="18"/>
        </w:rPr>
      </w:pPr>
      <w:r>
        <w:rPr>
          <w:color w:val="231F20"/>
          <w:sz w:val="18"/>
        </w:rPr>
        <w:t>*</w:t>
      </w:r>
      <w:r>
        <w:rPr>
          <w:b/>
          <w:color w:val="231F20"/>
          <w:sz w:val="18"/>
        </w:rPr>
        <w:t>Erlin, M. (</w:t>
      </w:r>
      <w:r>
        <w:rPr>
          <w:color w:val="231F20"/>
          <w:sz w:val="18"/>
        </w:rPr>
        <w:t>2012). Rethinking the History of German Literature 1731-1864: A Sta- tistical Approach, available at: hdw.artsci.wustl.edu/node/42, accessed 2013-08-15. </w:t>
      </w:r>
      <w:r>
        <w:rPr>
          <w:b/>
          <w:color w:val="231F20"/>
          <w:sz w:val="18"/>
        </w:rPr>
        <w:t>Griffiths, T. L., Steyvers, M. (</w:t>
      </w:r>
      <w:r>
        <w:rPr>
          <w:color w:val="231F20"/>
          <w:sz w:val="18"/>
        </w:rPr>
        <w:t>2004). Finding scientific topics, </w:t>
      </w:r>
      <w:r>
        <w:rPr>
          <w:i/>
          <w:color w:val="231F20"/>
          <w:sz w:val="18"/>
        </w:rPr>
        <w:t>Proceedings of the</w:t>
      </w:r>
    </w:p>
    <w:p>
      <w:pPr>
        <w:spacing w:before="3"/>
        <w:ind w:left="110" w:right="0" w:firstLine="0"/>
        <w:jc w:val="left"/>
        <w:rPr>
          <w:sz w:val="18"/>
        </w:rPr>
      </w:pPr>
      <w:r>
        <w:rPr>
          <w:i/>
          <w:color w:val="231F20"/>
          <w:sz w:val="18"/>
        </w:rPr>
        <w:t>National Academy of Sciences of the United States of America</w:t>
      </w:r>
      <w:r>
        <w:rPr>
          <w:color w:val="231F20"/>
          <w:sz w:val="18"/>
        </w:rPr>
        <w:t>, 101:1, 5228-5235.</w:t>
      </w:r>
    </w:p>
    <w:p>
      <w:pPr>
        <w:spacing w:after="0"/>
        <w:jc w:val="left"/>
        <w:rPr>
          <w:sz w:val="18"/>
        </w:rPr>
        <w:sectPr>
          <w:pgSz w:w="8400" w:h="11910"/>
          <w:pgMar w:header="0" w:footer="588" w:top="780" w:bottom="820" w:left="740" w:right="740"/>
        </w:sectPr>
      </w:pPr>
    </w:p>
    <w:p>
      <w:pPr>
        <w:spacing w:line="242" w:lineRule="auto" w:before="84"/>
        <w:ind w:left="167" w:right="108" w:firstLine="283"/>
        <w:jc w:val="both"/>
        <w:rPr>
          <w:sz w:val="18"/>
        </w:rPr>
      </w:pPr>
      <w:r>
        <w:rPr>
          <w:color w:val="231F20"/>
          <w:sz w:val="18"/>
        </w:rPr>
        <w:t>*</w:t>
      </w:r>
      <w:r>
        <w:rPr>
          <w:b/>
          <w:color w:val="231F20"/>
          <w:sz w:val="18"/>
        </w:rPr>
        <w:t>Hall, D., Jurafsky, D., Manning, C. D. (</w:t>
      </w:r>
      <w:r>
        <w:rPr>
          <w:color w:val="231F20"/>
          <w:sz w:val="18"/>
        </w:rPr>
        <w:t>2008). Studying the History of Ideas Using Topic Models, </w:t>
      </w:r>
      <w:r>
        <w:rPr>
          <w:i/>
          <w:color w:val="231F20"/>
          <w:sz w:val="18"/>
        </w:rPr>
        <w:t>Proceedings of the 2008 Conference on Empirical Methods in </w:t>
      </w:r>
      <w:r>
        <w:rPr>
          <w:i/>
          <w:color w:val="231F20"/>
          <w:sz w:val="18"/>
        </w:rPr>
        <w:t>Natural Language Processing</w:t>
      </w:r>
      <w:r>
        <w:rPr>
          <w:color w:val="231F20"/>
          <w:sz w:val="18"/>
        </w:rPr>
        <w:t>, 363–371.</w:t>
      </w:r>
    </w:p>
    <w:p>
      <w:pPr>
        <w:spacing w:line="242" w:lineRule="auto" w:before="2"/>
        <w:ind w:left="167" w:right="108" w:firstLine="283"/>
        <w:jc w:val="both"/>
        <w:rPr>
          <w:sz w:val="18"/>
        </w:rPr>
      </w:pPr>
      <w:r>
        <w:rPr>
          <w:color w:val="231F20"/>
          <w:sz w:val="18"/>
        </w:rPr>
        <w:t>*</w:t>
      </w:r>
      <w:r>
        <w:rPr>
          <w:b/>
          <w:color w:val="231F20"/>
          <w:sz w:val="18"/>
        </w:rPr>
        <w:t>Hall, D.L.W. </w:t>
      </w:r>
      <w:r>
        <w:rPr>
          <w:color w:val="231F20"/>
          <w:sz w:val="18"/>
        </w:rPr>
        <w:t>(2008). </w:t>
      </w:r>
      <w:r>
        <w:rPr>
          <w:i/>
          <w:color w:val="231F20"/>
          <w:sz w:val="18"/>
        </w:rPr>
        <w:t>Tracking the Evolution of Science</w:t>
      </w:r>
      <w:r>
        <w:rPr>
          <w:color w:val="231F20"/>
          <w:sz w:val="18"/>
        </w:rPr>
        <w:t>, BSc Honors Thesis, Stanford University, 58 pp.</w:t>
      </w:r>
    </w:p>
    <w:p>
      <w:pPr>
        <w:spacing w:line="242" w:lineRule="auto" w:before="2"/>
        <w:ind w:left="167" w:right="108" w:firstLine="283"/>
        <w:jc w:val="both"/>
        <w:rPr>
          <w:sz w:val="18"/>
        </w:rPr>
      </w:pPr>
      <w:r>
        <w:rPr>
          <w:color w:val="231F20"/>
          <w:sz w:val="18"/>
        </w:rPr>
        <w:t>*</w:t>
      </w:r>
      <w:r>
        <w:rPr>
          <w:b/>
          <w:color w:val="231F20"/>
          <w:sz w:val="18"/>
        </w:rPr>
        <w:t>He, Q., Chen, B., Pei, J., Qiu, B., Mitra, P., Giles C.L. (</w:t>
      </w:r>
      <w:r>
        <w:rPr>
          <w:color w:val="231F20"/>
          <w:sz w:val="18"/>
        </w:rPr>
        <w:t>2009). Detecting topic evolution in scientific literature: how can citations help?, </w:t>
      </w:r>
      <w:r>
        <w:rPr>
          <w:i/>
          <w:color w:val="231F20"/>
          <w:sz w:val="18"/>
        </w:rPr>
        <w:t>The ACM Conference on </w:t>
      </w:r>
      <w:r>
        <w:rPr>
          <w:i/>
          <w:color w:val="231F20"/>
          <w:sz w:val="18"/>
        </w:rPr>
        <w:t>Information and Knowledge Management, </w:t>
      </w:r>
      <w:r>
        <w:rPr>
          <w:color w:val="231F20"/>
          <w:sz w:val="18"/>
        </w:rPr>
        <w:t>957-966.</w:t>
      </w:r>
    </w:p>
    <w:p>
      <w:pPr>
        <w:spacing w:line="242" w:lineRule="auto" w:before="3"/>
        <w:ind w:left="167" w:right="108" w:firstLine="283"/>
        <w:jc w:val="both"/>
        <w:rPr>
          <w:sz w:val="18"/>
        </w:rPr>
      </w:pPr>
      <w:r>
        <w:rPr>
          <w:color w:val="231F20"/>
          <w:sz w:val="18"/>
        </w:rPr>
        <w:t>*</w:t>
      </w:r>
      <w:r>
        <w:rPr>
          <w:b/>
          <w:color w:val="231F20"/>
          <w:sz w:val="18"/>
        </w:rPr>
        <w:t>Heuser, R., Le-Khac, L. (</w:t>
      </w:r>
      <w:r>
        <w:rPr>
          <w:color w:val="231F20"/>
          <w:sz w:val="18"/>
        </w:rPr>
        <w:t>2012). A Quantitative Literary History of 2,958 Nine- teenth-Century</w:t>
      </w:r>
      <w:r>
        <w:rPr>
          <w:color w:val="231F20"/>
          <w:spacing w:val="-11"/>
          <w:sz w:val="18"/>
        </w:rPr>
        <w:t> </w:t>
      </w:r>
      <w:r>
        <w:rPr>
          <w:color w:val="231F20"/>
          <w:sz w:val="18"/>
        </w:rPr>
        <w:t>British</w:t>
      </w:r>
      <w:r>
        <w:rPr>
          <w:color w:val="231F20"/>
          <w:spacing w:val="-10"/>
          <w:sz w:val="18"/>
        </w:rPr>
        <w:t> </w:t>
      </w:r>
      <w:r>
        <w:rPr>
          <w:color w:val="231F20"/>
          <w:sz w:val="18"/>
        </w:rPr>
        <w:t>Novels:</w:t>
      </w:r>
      <w:r>
        <w:rPr>
          <w:color w:val="231F20"/>
          <w:spacing w:val="-13"/>
          <w:sz w:val="18"/>
        </w:rPr>
        <w:t> </w:t>
      </w:r>
      <w:r>
        <w:rPr>
          <w:color w:val="231F20"/>
          <w:sz w:val="18"/>
        </w:rPr>
        <w:t>The</w:t>
      </w:r>
      <w:r>
        <w:rPr>
          <w:color w:val="231F20"/>
          <w:spacing w:val="-10"/>
          <w:sz w:val="18"/>
        </w:rPr>
        <w:t> </w:t>
      </w:r>
      <w:r>
        <w:rPr>
          <w:color w:val="231F20"/>
          <w:sz w:val="18"/>
        </w:rPr>
        <w:t>Semantic</w:t>
      </w:r>
      <w:r>
        <w:rPr>
          <w:color w:val="231F20"/>
          <w:spacing w:val="-11"/>
          <w:sz w:val="18"/>
        </w:rPr>
        <w:t> </w:t>
      </w:r>
      <w:r>
        <w:rPr>
          <w:color w:val="231F20"/>
          <w:sz w:val="18"/>
        </w:rPr>
        <w:t>Cohort</w:t>
      </w:r>
      <w:r>
        <w:rPr>
          <w:color w:val="231F20"/>
          <w:spacing w:val="-10"/>
          <w:sz w:val="18"/>
        </w:rPr>
        <w:t> </w:t>
      </w:r>
      <w:r>
        <w:rPr>
          <w:color w:val="231F20"/>
          <w:sz w:val="18"/>
        </w:rPr>
        <w:t>Method,</w:t>
      </w:r>
      <w:r>
        <w:rPr>
          <w:color w:val="231F20"/>
          <w:spacing w:val="-11"/>
          <w:sz w:val="18"/>
        </w:rPr>
        <w:t> </w:t>
      </w:r>
      <w:r>
        <w:rPr>
          <w:i/>
          <w:color w:val="231F20"/>
          <w:sz w:val="18"/>
        </w:rPr>
        <w:t>Pamphlets</w:t>
      </w:r>
      <w:r>
        <w:rPr>
          <w:i/>
          <w:color w:val="231F20"/>
          <w:spacing w:val="-10"/>
          <w:sz w:val="18"/>
        </w:rPr>
        <w:t> </w:t>
      </w:r>
      <w:r>
        <w:rPr>
          <w:i/>
          <w:color w:val="231F20"/>
          <w:sz w:val="18"/>
        </w:rPr>
        <w:t>of</w:t>
      </w:r>
      <w:r>
        <w:rPr>
          <w:i/>
          <w:color w:val="231F20"/>
          <w:spacing w:val="-10"/>
          <w:sz w:val="18"/>
        </w:rPr>
        <w:t> </w:t>
      </w:r>
      <w:r>
        <w:rPr>
          <w:i/>
          <w:color w:val="231F20"/>
          <w:sz w:val="18"/>
        </w:rPr>
        <w:t>the</w:t>
      </w:r>
      <w:r>
        <w:rPr>
          <w:i/>
          <w:color w:val="231F20"/>
          <w:spacing w:val="-11"/>
          <w:sz w:val="18"/>
        </w:rPr>
        <w:t> </w:t>
      </w:r>
      <w:r>
        <w:rPr>
          <w:i/>
          <w:color w:val="231F20"/>
          <w:sz w:val="18"/>
        </w:rPr>
        <w:t>Stan- </w:t>
      </w:r>
      <w:r>
        <w:rPr>
          <w:i/>
          <w:color w:val="231F20"/>
          <w:sz w:val="18"/>
        </w:rPr>
        <w:t>ford Literary Lab 4</w:t>
      </w:r>
      <w:r>
        <w:rPr>
          <w:color w:val="231F20"/>
          <w:sz w:val="18"/>
        </w:rPr>
        <w:t>, 66</w:t>
      </w:r>
      <w:r>
        <w:rPr>
          <w:color w:val="231F20"/>
          <w:spacing w:val="-4"/>
          <w:sz w:val="18"/>
        </w:rPr>
        <w:t> </w:t>
      </w:r>
      <w:r>
        <w:rPr>
          <w:color w:val="231F20"/>
          <w:sz w:val="18"/>
        </w:rPr>
        <w:t>pp.</w:t>
      </w:r>
    </w:p>
    <w:p>
      <w:pPr>
        <w:spacing w:line="242" w:lineRule="auto" w:before="3"/>
        <w:ind w:left="167" w:right="108" w:firstLine="283"/>
        <w:jc w:val="both"/>
        <w:rPr>
          <w:sz w:val="18"/>
        </w:rPr>
      </w:pPr>
      <w:r>
        <w:rPr>
          <w:b/>
          <w:color w:val="231F20"/>
          <w:sz w:val="18"/>
        </w:rPr>
        <w:t>Huh, S., Feinberg, S.E. (</w:t>
      </w:r>
      <w:r>
        <w:rPr>
          <w:color w:val="231F20"/>
          <w:sz w:val="18"/>
        </w:rPr>
        <w:t>2012). Discriminative Topic Modeling Based on Mani- fold Learning, </w:t>
      </w:r>
      <w:r>
        <w:rPr>
          <w:i/>
          <w:color w:val="231F20"/>
          <w:sz w:val="18"/>
        </w:rPr>
        <w:t>Transactions on Knowledge Discovery from Data</w:t>
      </w:r>
      <w:r>
        <w:rPr>
          <w:color w:val="231F20"/>
          <w:sz w:val="18"/>
        </w:rPr>
        <w:t>, 5:4, 1-25.</w:t>
      </w:r>
    </w:p>
    <w:p>
      <w:pPr>
        <w:spacing w:line="242" w:lineRule="auto" w:before="2"/>
        <w:ind w:left="167" w:right="108" w:firstLine="283"/>
        <w:jc w:val="both"/>
        <w:rPr>
          <w:sz w:val="18"/>
        </w:rPr>
      </w:pPr>
      <w:r>
        <w:rPr>
          <w:b/>
          <w:color w:val="231F20"/>
          <w:sz w:val="18"/>
        </w:rPr>
        <w:t>Jianping,</w:t>
      </w:r>
      <w:r>
        <w:rPr>
          <w:b/>
          <w:color w:val="231F20"/>
          <w:spacing w:val="-7"/>
          <w:sz w:val="18"/>
        </w:rPr>
        <w:t> </w:t>
      </w:r>
      <w:r>
        <w:rPr>
          <w:b/>
          <w:color w:val="231F20"/>
          <w:sz w:val="18"/>
        </w:rPr>
        <w:t>Z.,</w:t>
      </w:r>
      <w:r>
        <w:rPr>
          <w:b/>
          <w:color w:val="231F20"/>
          <w:spacing w:val="-6"/>
          <w:sz w:val="18"/>
        </w:rPr>
        <w:t> </w:t>
      </w:r>
      <w:r>
        <w:rPr>
          <w:b/>
          <w:color w:val="231F20"/>
          <w:sz w:val="18"/>
        </w:rPr>
        <w:t>Jiangjiao,</w:t>
      </w:r>
      <w:r>
        <w:rPr>
          <w:b/>
          <w:color w:val="231F20"/>
          <w:spacing w:val="-6"/>
          <w:sz w:val="18"/>
        </w:rPr>
        <w:t> </w:t>
      </w:r>
      <w:r>
        <w:rPr>
          <w:b/>
          <w:color w:val="231F20"/>
          <w:sz w:val="18"/>
        </w:rPr>
        <w:t>D.,</w:t>
      </w:r>
      <w:r>
        <w:rPr>
          <w:b/>
          <w:color w:val="231F20"/>
          <w:spacing w:val="-6"/>
          <w:sz w:val="18"/>
        </w:rPr>
        <w:t> </w:t>
      </w:r>
      <w:r>
        <w:rPr>
          <w:b/>
          <w:color w:val="231F20"/>
          <w:sz w:val="18"/>
        </w:rPr>
        <w:t>Wenjun,</w:t>
      </w:r>
      <w:r>
        <w:rPr>
          <w:b/>
          <w:color w:val="231F20"/>
          <w:spacing w:val="-6"/>
          <w:sz w:val="18"/>
        </w:rPr>
        <w:t> </w:t>
      </w:r>
      <w:r>
        <w:rPr>
          <w:b/>
          <w:color w:val="231F20"/>
          <w:sz w:val="18"/>
        </w:rPr>
        <w:t>C.,</w:t>
      </w:r>
      <w:r>
        <w:rPr>
          <w:b/>
          <w:color w:val="231F20"/>
          <w:spacing w:val="-7"/>
          <w:sz w:val="18"/>
        </w:rPr>
        <w:t> </w:t>
      </w:r>
      <w:r>
        <w:rPr>
          <w:b/>
          <w:color w:val="231F20"/>
          <w:sz w:val="18"/>
        </w:rPr>
        <w:t>&amp;</w:t>
      </w:r>
      <w:r>
        <w:rPr>
          <w:b/>
          <w:color w:val="231F20"/>
          <w:spacing w:val="-6"/>
          <w:sz w:val="18"/>
        </w:rPr>
        <w:t> </w:t>
      </w:r>
      <w:r>
        <w:rPr>
          <w:b/>
          <w:color w:val="231F20"/>
          <w:sz w:val="18"/>
        </w:rPr>
        <w:t>Chengrong,</w:t>
      </w:r>
      <w:r>
        <w:rPr>
          <w:b/>
          <w:color w:val="231F20"/>
          <w:spacing w:val="-6"/>
          <w:sz w:val="18"/>
        </w:rPr>
        <w:t> </w:t>
      </w:r>
      <w:r>
        <w:rPr>
          <w:b/>
          <w:color w:val="231F20"/>
          <w:spacing w:val="-5"/>
          <w:sz w:val="18"/>
        </w:rPr>
        <w:t>W.</w:t>
      </w:r>
      <w:r>
        <w:rPr>
          <w:b/>
          <w:color w:val="231F20"/>
          <w:spacing w:val="-3"/>
          <w:sz w:val="18"/>
        </w:rPr>
        <w:t> </w:t>
      </w:r>
      <w:r>
        <w:rPr>
          <w:color w:val="231F20"/>
          <w:sz w:val="18"/>
        </w:rPr>
        <w:t>(2012).</w:t>
      </w:r>
      <w:r>
        <w:rPr>
          <w:color w:val="231F20"/>
          <w:spacing w:val="-9"/>
          <w:sz w:val="18"/>
        </w:rPr>
        <w:t> </w:t>
      </w:r>
      <w:r>
        <w:rPr>
          <w:color w:val="231F20"/>
          <w:spacing w:val="-4"/>
          <w:sz w:val="18"/>
        </w:rPr>
        <w:t>Topics</w:t>
      </w:r>
      <w:r>
        <w:rPr>
          <w:color w:val="231F20"/>
          <w:spacing w:val="-7"/>
          <w:sz w:val="18"/>
        </w:rPr>
        <w:t> </w:t>
      </w:r>
      <w:r>
        <w:rPr>
          <w:color w:val="231F20"/>
          <w:sz w:val="18"/>
        </w:rPr>
        <w:t>mod- eling based on selective Zipf distribution, </w:t>
      </w:r>
      <w:r>
        <w:rPr>
          <w:i/>
          <w:color w:val="231F20"/>
          <w:sz w:val="18"/>
        </w:rPr>
        <w:t>Expert Systems With Applications</w:t>
      </w:r>
      <w:r>
        <w:rPr>
          <w:color w:val="231F20"/>
          <w:sz w:val="18"/>
        </w:rPr>
        <w:t>, 39:7, 6541-6546.</w:t>
      </w:r>
    </w:p>
    <w:p>
      <w:pPr>
        <w:spacing w:line="242" w:lineRule="auto" w:before="3"/>
        <w:ind w:left="167" w:right="108" w:firstLine="283"/>
        <w:jc w:val="both"/>
        <w:rPr>
          <w:sz w:val="18"/>
        </w:rPr>
      </w:pPr>
      <w:r>
        <w:rPr>
          <w:b/>
          <w:color w:val="231F20"/>
          <w:sz w:val="18"/>
        </w:rPr>
        <w:t>Jockers, M.L. </w:t>
      </w:r>
      <w:r>
        <w:rPr>
          <w:color w:val="231F20"/>
          <w:sz w:val="18"/>
        </w:rPr>
        <w:t>(2013). </w:t>
      </w:r>
      <w:r>
        <w:rPr>
          <w:i/>
          <w:color w:val="231F20"/>
          <w:sz w:val="18"/>
        </w:rPr>
        <w:t>Macroanalysis: Digital methods and literary history</w:t>
      </w:r>
      <w:r>
        <w:rPr>
          <w:color w:val="231F20"/>
          <w:sz w:val="18"/>
        </w:rPr>
        <w:t>. Uni- versity of Illinois Press.</w:t>
      </w:r>
    </w:p>
    <w:p>
      <w:pPr>
        <w:spacing w:line="242" w:lineRule="auto" w:before="2"/>
        <w:ind w:left="167" w:right="108" w:firstLine="283"/>
        <w:jc w:val="both"/>
        <w:rPr>
          <w:sz w:val="18"/>
        </w:rPr>
      </w:pPr>
      <w:r>
        <w:rPr>
          <w:color w:val="231F20"/>
          <w:sz w:val="18"/>
        </w:rPr>
        <w:t>*</w:t>
      </w:r>
      <w:r>
        <w:rPr>
          <w:b/>
          <w:color w:val="231F20"/>
          <w:sz w:val="18"/>
        </w:rPr>
        <w:t>Jockers, M.L., Mimno, D. (</w:t>
      </w:r>
      <w:r>
        <w:rPr>
          <w:color w:val="231F20"/>
          <w:sz w:val="18"/>
        </w:rPr>
        <w:t>2012). Significant Themes in 19th-Century Litera- ture, </w:t>
      </w:r>
      <w:r>
        <w:rPr>
          <w:i/>
          <w:color w:val="231F20"/>
          <w:sz w:val="18"/>
        </w:rPr>
        <w:t>Faculty Publications — Department of English</w:t>
      </w:r>
      <w:r>
        <w:rPr>
          <w:color w:val="231F20"/>
          <w:sz w:val="18"/>
        </w:rPr>
        <w:t>. Paper 105. 24 pp.</w:t>
      </w:r>
    </w:p>
    <w:p>
      <w:pPr>
        <w:spacing w:line="242" w:lineRule="auto" w:before="1"/>
        <w:ind w:left="167" w:right="108" w:firstLine="283"/>
        <w:jc w:val="both"/>
        <w:rPr>
          <w:sz w:val="18"/>
        </w:rPr>
      </w:pPr>
      <w:r>
        <w:rPr>
          <w:b/>
          <w:color w:val="231F20"/>
          <w:sz w:val="18"/>
        </w:rPr>
        <w:t>Johnson-Roberson, C. (</w:t>
      </w:r>
      <w:r>
        <w:rPr>
          <w:color w:val="231F20"/>
          <w:sz w:val="18"/>
        </w:rPr>
        <w:t>2012). Paper machines, </w:t>
      </w:r>
      <w:r>
        <w:rPr>
          <w:i/>
          <w:color w:val="231F20"/>
          <w:sz w:val="18"/>
        </w:rPr>
        <w:t>metaLAB (at) Harvard Blog</w:t>
      </w:r>
      <w:r>
        <w:rPr>
          <w:color w:val="231F20"/>
          <w:sz w:val="18"/>
        </w:rPr>
        <w:t>, available at metalab.harvard.edu/2012/07/paper-machines/, accessed 2012-07-12.</w:t>
      </w:r>
    </w:p>
    <w:p>
      <w:pPr>
        <w:spacing w:line="242" w:lineRule="auto" w:before="2"/>
        <w:ind w:left="167" w:right="108" w:firstLine="283"/>
        <w:jc w:val="both"/>
        <w:rPr>
          <w:sz w:val="18"/>
        </w:rPr>
      </w:pPr>
      <w:r>
        <w:rPr>
          <w:color w:val="231F20"/>
          <w:sz w:val="18"/>
        </w:rPr>
        <w:t>*</w:t>
      </w:r>
      <w:r>
        <w:rPr>
          <w:b/>
          <w:color w:val="231F20"/>
          <w:sz w:val="18"/>
        </w:rPr>
        <w:t>Kushkuley, S. (</w:t>
      </w:r>
      <w:r>
        <w:rPr>
          <w:color w:val="231F20"/>
          <w:sz w:val="18"/>
        </w:rPr>
        <w:t>2012). Trend Analysis in Harper’s Bazaar, </w:t>
      </w:r>
      <w:r>
        <w:rPr>
          <w:i/>
          <w:color w:val="231F20"/>
          <w:sz w:val="18"/>
        </w:rPr>
        <w:t>Workshop on Com- </w:t>
      </w:r>
      <w:r>
        <w:rPr>
          <w:i/>
          <w:color w:val="231F20"/>
          <w:sz w:val="18"/>
        </w:rPr>
        <w:t>putational Linguistics for Literature</w:t>
      </w:r>
      <w:r>
        <w:rPr>
          <w:color w:val="231F20"/>
          <w:sz w:val="18"/>
        </w:rPr>
        <w:t>, 84–87.</w:t>
      </w:r>
    </w:p>
    <w:p>
      <w:pPr>
        <w:spacing w:line="242" w:lineRule="auto" w:before="2"/>
        <w:ind w:left="167" w:right="108" w:firstLine="283"/>
        <w:jc w:val="both"/>
        <w:rPr>
          <w:sz w:val="18"/>
        </w:rPr>
      </w:pPr>
      <w:r>
        <w:rPr>
          <w:b/>
          <w:color w:val="231F20"/>
          <w:sz w:val="18"/>
        </w:rPr>
        <w:t>Li, L.-J., Wang, C., Lim, Y., Blei, D., &amp; Fei-Fei, L. (</w:t>
      </w:r>
      <w:r>
        <w:rPr>
          <w:color w:val="231F20"/>
          <w:sz w:val="18"/>
        </w:rPr>
        <w:t>2010). Building and using a </w:t>
      </w:r>
      <w:r>
        <w:rPr>
          <w:i/>
          <w:color w:val="231F20"/>
          <w:sz w:val="18"/>
        </w:rPr>
        <w:t>semantivisual </w:t>
      </w:r>
      <w:r>
        <w:rPr>
          <w:color w:val="231F20"/>
          <w:sz w:val="18"/>
        </w:rPr>
        <w:t>image hierarchy. In </w:t>
      </w:r>
      <w:r>
        <w:rPr>
          <w:i/>
          <w:color w:val="231F20"/>
          <w:sz w:val="18"/>
        </w:rPr>
        <w:t>2010 IEEE Conference on Computer Vision and </w:t>
      </w:r>
      <w:r>
        <w:rPr>
          <w:i/>
          <w:color w:val="231F20"/>
          <w:sz w:val="18"/>
        </w:rPr>
        <w:t>Pattern Recognition (CVPR)</w:t>
      </w:r>
      <w:r>
        <w:rPr>
          <w:color w:val="231F20"/>
          <w:sz w:val="18"/>
        </w:rPr>
        <w:t>, 3336 — 3343.</w:t>
      </w:r>
    </w:p>
    <w:p>
      <w:pPr>
        <w:spacing w:line="242" w:lineRule="auto" w:before="3"/>
        <w:ind w:left="167" w:right="109" w:firstLine="283"/>
        <w:jc w:val="both"/>
        <w:rPr>
          <w:sz w:val="18"/>
        </w:rPr>
      </w:pPr>
      <w:r>
        <w:rPr>
          <w:color w:val="231F20"/>
          <w:sz w:val="18"/>
        </w:rPr>
        <w:t>*</w:t>
      </w:r>
      <w:r>
        <w:rPr>
          <w:b/>
          <w:color w:val="231F20"/>
          <w:sz w:val="18"/>
        </w:rPr>
        <w:t>Mimno, D. (</w:t>
      </w:r>
      <w:r>
        <w:rPr>
          <w:color w:val="231F20"/>
          <w:sz w:val="18"/>
        </w:rPr>
        <w:t>2012). Computational historiography: Data mining in a century of classics journals, </w:t>
      </w:r>
      <w:r>
        <w:rPr>
          <w:i/>
          <w:color w:val="231F20"/>
          <w:sz w:val="18"/>
        </w:rPr>
        <w:t>Journal on Computing and Cultural Heritage</w:t>
      </w:r>
      <w:r>
        <w:rPr>
          <w:color w:val="231F20"/>
          <w:sz w:val="18"/>
        </w:rPr>
        <w:t>, 5:1, 1–19.</w:t>
      </w:r>
    </w:p>
    <w:p>
      <w:pPr>
        <w:spacing w:line="242" w:lineRule="auto" w:before="2"/>
        <w:ind w:left="167" w:right="108" w:firstLine="283"/>
        <w:jc w:val="both"/>
        <w:rPr>
          <w:sz w:val="18"/>
        </w:rPr>
      </w:pPr>
      <w:r>
        <w:rPr>
          <w:b/>
          <w:color w:val="231F20"/>
          <w:sz w:val="18"/>
        </w:rPr>
        <w:t>Mimno, D., Wallach, H.M., </w:t>
      </w:r>
      <w:r>
        <w:rPr>
          <w:b/>
          <w:color w:val="231F20"/>
          <w:spacing w:val="-3"/>
          <w:sz w:val="18"/>
        </w:rPr>
        <w:t>Naradowsky, </w:t>
      </w:r>
      <w:r>
        <w:rPr>
          <w:b/>
          <w:color w:val="231F20"/>
          <w:sz w:val="18"/>
        </w:rPr>
        <w:t>J., Smith, D.A., &amp; McCallum, A. (</w:t>
      </w:r>
      <w:r>
        <w:rPr>
          <w:color w:val="231F20"/>
          <w:sz w:val="18"/>
        </w:rPr>
        <w:t>2009).</w:t>
      </w:r>
      <w:r>
        <w:rPr>
          <w:color w:val="231F20"/>
          <w:spacing w:val="-5"/>
          <w:sz w:val="18"/>
        </w:rPr>
        <w:t> </w:t>
      </w:r>
      <w:r>
        <w:rPr>
          <w:color w:val="231F20"/>
          <w:sz w:val="18"/>
        </w:rPr>
        <w:t>Polylingual</w:t>
      </w:r>
      <w:r>
        <w:rPr>
          <w:color w:val="231F20"/>
          <w:spacing w:val="-8"/>
          <w:sz w:val="18"/>
        </w:rPr>
        <w:t> </w:t>
      </w:r>
      <w:r>
        <w:rPr>
          <w:color w:val="231F20"/>
          <w:spacing w:val="-5"/>
          <w:sz w:val="18"/>
        </w:rPr>
        <w:t>Topic</w:t>
      </w:r>
      <w:r>
        <w:rPr>
          <w:color w:val="231F20"/>
          <w:spacing w:val="-4"/>
          <w:sz w:val="18"/>
        </w:rPr>
        <w:t> </w:t>
      </w:r>
      <w:r>
        <w:rPr>
          <w:color w:val="231F20"/>
          <w:sz w:val="18"/>
        </w:rPr>
        <w:t>Models,</w:t>
      </w:r>
      <w:r>
        <w:rPr>
          <w:color w:val="231F20"/>
          <w:spacing w:val="-5"/>
          <w:sz w:val="18"/>
        </w:rPr>
        <w:t> </w:t>
      </w:r>
      <w:r>
        <w:rPr>
          <w:i/>
          <w:color w:val="231F20"/>
          <w:sz w:val="18"/>
        </w:rPr>
        <w:t>Proceedings</w:t>
      </w:r>
      <w:r>
        <w:rPr>
          <w:i/>
          <w:color w:val="231F20"/>
          <w:spacing w:val="-4"/>
          <w:sz w:val="18"/>
        </w:rPr>
        <w:t> </w:t>
      </w:r>
      <w:r>
        <w:rPr>
          <w:i/>
          <w:color w:val="231F20"/>
          <w:sz w:val="18"/>
        </w:rPr>
        <w:t>of</w:t>
      </w:r>
      <w:r>
        <w:rPr>
          <w:i/>
          <w:color w:val="231F20"/>
          <w:spacing w:val="-5"/>
          <w:sz w:val="18"/>
        </w:rPr>
        <w:t> </w:t>
      </w:r>
      <w:r>
        <w:rPr>
          <w:i/>
          <w:color w:val="231F20"/>
          <w:sz w:val="18"/>
        </w:rPr>
        <w:t>the</w:t>
      </w:r>
      <w:r>
        <w:rPr>
          <w:i/>
          <w:color w:val="231F20"/>
          <w:spacing w:val="-5"/>
          <w:sz w:val="18"/>
        </w:rPr>
        <w:t> </w:t>
      </w:r>
      <w:r>
        <w:rPr>
          <w:i/>
          <w:color w:val="231F20"/>
          <w:sz w:val="18"/>
        </w:rPr>
        <w:t>2009</w:t>
      </w:r>
      <w:r>
        <w:rPr>
          <w:i/>
          <w:color w:val="231F20"/>
          <w:spacing w:val="-4"/>
          <w:sz w:val="18"/>
        </w:rPr>
        <w:t> </w:t>
      </w:r>
      <w:r>
        <w:rPr>
          <w:i/>
          <w:color w:val="231F20"/>
          <w:sz w:val="18"/>
        </w:rPr>
        <w:t>Conference</w:t>
      </w:r>
      <w:r>
        <w:rPr>
          <w:i/>
          <w:color w:val="231F20"/>
          <w:spacing w:val="-5"/>
          <w:sz w:val="18"/>
        </w:rPr>
        <w:t> </w:t>
      </w:r>
      <w:r>
        <w:rPr>
          <w:i/>
          <w:color w:val="231F20"/>
          <w:sz w:val="18"/>
        </w:rPr>
        <w:t>on</w:t>
      </w:r>
      <w:r>
        <w:rPr>
          <w:i/>
          <w:color w:val="231F20"/>
          <w:spacing w:val="-4"/>
          <w:sz w:val="18"/>
        </w:rPr>
        <w:t> </w:t>
      </w:r>
      <w:r>
        <w:rPr>
          <w:i/>
          <w:color w:val="231F20"/>
          <w:sz w:val="18"/>
        </w:rPr>
        <w:t>Empirical </w:t>
      </w:r>
      <w:r>
        <w:rPr>
          <w:i/>
          <w:color w:val="231F20"/>
          <w:sz w:val="18"/>
        </w:rPr>
        <w:t>Methods in Natural Language Processing</w:t>
      </w:r>
      <w:r>
        <w:rPr>
          <w:color w:val="231F20"/>
          <w:sz w:val="18"/>
        </w:rPr>
        <w:t>,</w:t>
      </w:r>
      <w:r>
        <w:rPr>
          <w:color w:val="231F20"/>
          <w:spacing w:val="-5"/>
          <w:sz w:val="18"/>
        </w:rPr>
        <w:t> </w:t>
      </w:r>
      <w:r>
        <w:rPr>
          <w:color w:val="231F20"/>
          <w:sz w:val="18"/>
        </w:rPr>
        <w:t>880-889.</w:t>
      </w:r>
    </w:p>
    <w:p>
      <w:pPr>
        <w:spacing w:line="242" w:lineRule="auto" w:before="3"/>
        <w:ind w:left="167" w:right="109" w:firstLine="283"/>
        <w:jc w:val="both"/>
        <w:rPr>
          <w:sz w:val="18"/>
        </w:rPr>
      </w:pPr>
      <w:r>
        <w:rPr>
          <w:b/>
          <w:color w:val="231F20"/>
          <w:sz w:val="18"/>
        </w:rPr>
        <w:t>Moretti, F. </w:t>
      </w:r>
      <w:r>
        <w:rPr>
          <w:color w:val="231F20"/>
          <w:sz w:val="18"/>
        </w:rPr>
        <w:t>(2000), Conjectures on World Literature, </w:t>
      </w:r>
      <w:r>
        <w:rPr>
          <w:i/>
          <w:color w:val="231F20"/>
          <w:sz w:val="18"/>
        </w:rPr>
        <w:t>New Left Review </w:t>
      </w:r>
      <w:r>
        <w:rPr>
          <w:color w:val="231F20"/>
          <w:sz w:val="18"/>
        </w:rPr>
        <w:t>N.S., 1:1, 54–68.</w:t>
      </w:r>
    </w:p>
    <w:p>
      <w:pPr>
        <w:spacing w:before="2"/>
        <w:ind w:left="450" w:right="0" w:firstLine="0"/>
        <w:jc w:val="both"/>
        <w:rPr>
          <w:sz w:val="18"/>
        </w:rPr>
      </w:pPr>
      <w:r>
        <w:rPr>
          <w:b/>
          <w:color w:val="231F20"/>
          <w:sz w:val="18"/>
        </w:rPr>
        <w:t>Moretti, F. </w:t>
      </w:r>
      <w:r>
        <w:rPr>
          <w:color w:val="231F20"/>
          <w:sz w:val="18"/>
        </w:rPr>
        <w:t>(2013), </w:t>
      </w:r>
      <w:r>
        <w:rPr>
          <w:i/>
          <w:color w:val="231F20"/>
          <w:sz w:val="18"/>
        </w:rPr>
        <w:t>Distant reading</w:t>
      </w:r>
      <w:r>
        <w:rPr>
          <w:color w:val="231F20"/>
          <w:sz w:val="18"/>
        </w:rPr>
        <w:t>, London: Verso.</w:t>
      </w:r>
    </w:p>
    <w:p>
      <w:pPr>
        <w:spacing w:line="242" w:lineRule="auto" w:before="3"/>
        <w:ind w:left="167" w:right="108" w:firstLine="283"/>
        <w:jc w:val="both"/>
        <w:rPr>
          <w:sz w:val="18"/>
        </w:rPr>
      </w:pPr>
      <w:r>
        <w:rPr>
          <w:b/>
          <w:color w:val="231F20"/>
          <w:sz w:val="18"/>
        </w:rPr>
        <w:t>Mueller, M. </w:t>
      </w:r>
      <w:r>
        <w:rPr>
          <w:color w:val="231F20"/>
          <w:sz w:val="18"/>
        </w:rPr>
        <w:t>(2007), “Notes towards a user manual of Monk”, </w:t>
      </w:r>
      <w:r>
        <w:rPr>
          <w:i/>
          <w:color w:val="231F20"/>
          <w:sz w:val="18"/>
        </w:rPr>
        <w:t>The MONK</w:t>
      </w:r>
      <w:r>
        <w:rPr>
          <w:i/>
          <w:color w:val="231F20"/>
          <w:spacing w:val="-26"/>
          <w:sz w:val="18"/>
        </w:rPr>
        <w:t> </w:t>
      </w:r>
      <w:r>
        <w:rPr>
          <w:i/>
          <w:color w:val="231F20"/>
          <w:sz w:val="18"/>
        </w:rPr>
        <w:t>Project </w:t>
      </w:r>
      <w:r>
        <w:rPr>
          <w:i/>
          <w:color w:val="231F20"/>
          <w:sz w:val="18"/>
        </w:rPr>
        <w:t>Wiki, </w:t>
      </w:r>
      <w:r>
        <w:rPr>
          <w:color w:val="231F20"/>
          <w:sz w:val="18"/>
        </w:rPr>
        <w:t>apps.lis.illinois.edu/wiki/display/MONK/Notes+towards+a+user+manual+of+M onk, May 06,</w:t>
      </w:r>
      <w:r>
        <w:rPr>
          <w:color w:val="231F20"/>
          <w:spacing w:val="-3"/>
          <w:sz w:val="18"/>
        </w:rPr>
        <w:t> </w:t>
      </w:r>
      <w:r>
        <w:rPr>
          <w:color w:val="231F20"/>
          <w:sz w:val="18"/>
        </w:rPr>
        <w:t>2007.</w:t>
      </w:r>
    </w:p>
    <w:p>
      <w:pPr>
        <w:pStyle w:val="BodyText"/>
        <w:spacing w:line="242" w:lineRule="auto" w:before="3"/>
        <w:ind w:right="108" w:firstLine="283"/>
      </w:pPr>
      <w:r>
        <w:rPr>
          <w:color w:val="231F20"/>
        </w:rPr>
        <w:t>*</w:t>
      </w:r>
      <w:r>
        <w:rPr>
          <w:b/>
          <w:color w:val="231F20"/>
        </w:rPr>
        <w:t>Mullen, L. (</w:t>
      </w:r>
      <w:r>
        <w:rPr>
          <w:color w:val="231F20"/>
        </w:rPr>
        <w:t>2011). The Vocabulary of Conversation: Text-Mining the East Windsor Conversation Relations, Paper presented at the annual meeting of the American Society for Church History, Boston, January 9, 2011, available at: lin- colnmullen.com/downloads/ docs/Mullen.Vocabulary-of-Conversion.pdf, accessed 2013-07-29.</w:t>
      </w:r>
    </w:p>
    <w:p>
      <w:pPr>
        <w:spacing w:line="242" w:lineRule="auto" w:before="4"/>
        <w:ind w:left="167" w:right="108" w:firstLine="283"/>
        <w:jc w:val="both"/>
        <w:rPr>
          <w:sz w:val="18"/>
        </w:rPr>
      </w:pPr>
      <w:r>
        <w:rPr>
          <w:color w:val="231F20"/>
          <w:sz w:val="18"/>
        </w:rPr>
        <w:t>*</w:t>
      </w:r>
      <w:r>
        <w:rPr>
          <w:b/>
          <w:color w:val="231F20"/>
          <w:sz w:val="18"/>
        </w:rPr>
        <w:t>Nelson</w:t>
      </w:r>
      <w:r>
        <w:rPr>
          <w:b/>
          <w:color w:val="231F20"/>
          <w:spacing w:val="-10"/>
          <w:sz w:val="18"/>
        </w:rPr>
        <w:t> </w:t>
      </w:r>
      <w:r>
        <w:rPr>
          <w:b/>
          <w:color w:val="231F20"/>
          <w:sz w:val="18"/>
        </w:rPr>
        <w:t>R.</w:t>
      </w:r>
      <w:r>
        <w:rPr>
          <w:b/>
          <w:color w:val="231F20"/>
          <w:spacing w:val="-10"/>
          <w:sz w:val="18"/>
        </w:rPr>
        <w:t> </w:t>
      </w:r>
      <w:r>
        <w:rPr>
          <w:b/>
          <w:color w:val="231F20"/>
          <w:sz w:val="18"/>
        </w:rPr>
        <w:t>K.</w:t>
      </w:r>
      <w:r>
        <w:rPr>
          <w:b/>
          <w:color w:val="231F20"/>
          <w:spacing w:val="-10"/>
          <w:sz w:val="18"/>
        </w:rPr>
        <w:t> </w:t>
      </w:r>
      <w:r>
        <w:rPr>
          <w:b/>
          <w:color w:val="231F20"/>
          <w:spacing w:val="-3"/>
          <w:sz w:val="18"/>
        </w:rPr>
        <w:t>(</w:t>
      </w:r>
      <w:r>
        <w:rPr>
          <w:color w:val="231F20"/>
          <w:spacing w:val="-3"/>
          <w:sz w:val="18"/>
        </w:rPr>
        <w:t>2011).</w:t>
      </w:r>
      <w:r>
        <w:rPr>
          <w:color w:val="231F20"/>
          <w:spacing w:val="-9"/>
          <w:sz w:val="18"/>
        </w:rPr>
        <w:t> </w:t>
      </w:r>
      <w:r>
        <w:rPr>
          <w:color w:val="231F20"/>
          <w:sz w:val="18"/>
        </w:rPr>
        <w:t>Of</w:t>
      </w:r>
      <w:r>
        <w:rPr>
          <w:color w:val="231F20"/>
          <w:spacing w:val="-10"/>
          <w:sz w:val="18"/>
        </w:rPr>
        <w:t> </w:t>
      </w:r>
      <w:r>
        <w:rPr>
          <w:color w:val="231F20"/>
          <w:sz w:val="18"/>
        </w:rPr>
        <w:t>Monsters,</w:t>
      </w:r>
      <w:r>
        <w:rPr>
          <w:color w:val="231F20"/>
          <w:spacing w:val="-10"/>
          <w:sz w:val="18"/>
        </w:rPr>
        <w:t> </w:t>
      </w:r>
      <w:r>
        <w:rPr>
          <w:color w:val="231F20"/>
          <w:sz w:val="18"/>
        </w:rPr>
        <w:t>Men</w:t>
      </w:r>
      <w:r>
        <w:rPr>
          <w:color w:val="231F20"/>
          <w:spacing w:val="-10"/>
          <w:sz w:val="18"/>
        </w:rPr>
        <w:t> </w:t>
      </w:r>
      <w:r>
        <w:rPr>
          <w:color w:val="231F20"/>
          <w:sz w:val="18"/>
        </w:rPr>
        <w:t>—</w:t>
      </w:r>
      <w:r>
        <w:rPr>
          <w:color w:val="231F20"/>
          <w:spacing w:val="-19"/>
          <w:sz w:val="18"/>
        </w:rPr>
        <w:t> </w:t>
      </w:r>
      <w:r>
        <w:rPr>
          <w:color w:val="231F20"/>
          <w:sz w:val="18"/>
        </w:rPr>
        <w:t>And</w:t>
      </w:r>
      <w:r>
        <w:rPr>
          <w:color w:val="231F20"/>
          <w:spacing w:val="-13"/>
          <w:sz w:val="18"/>
        </w:rPr>
        <w:t> </w:t>
      </w:r>
      <w:r>
        <w:rPr>
          <w:color w:val="231F20"/>
          <w:spacing w:val="-5"/>
          <w:sz w:val="18"/>
        </w:rPr>
        <w:t>Topic</w:t>
      </w:r>
      <w:r>
        <w:rPr>
          <w:color w:val="231F20"/>
          <w:spacing w:val="-10"/>
          <w:sz w:val="18"/>
        </w:rPr>
        <w:t> </w:t>
      </w:r>
      <w:r>
        <w:rPr>
          <w:color w:val="231F20"/>
          <w:sz w:val="18"/>
        </w:rPr>
        <w:t>Modeling,</w:t>
      </w:r>
      <w:r>
        <w:rPr>
          <w:color w:val="231F20"/>
          <w:spacing w:val="-9"/>
          <w:sz w:val="18"/>
        </w:rPr>
        <w:t> </w:t>
      </w:r>
      <w:r>
        <w:rPr>
          <w:i/>
          <w:color w:val="231F20"/>
          <w:sz w:val="18"/>
        </w:rPr>
        <w:t>New</w:t>
      </w:r>
      <w:r>
        <w:rPr>
          <w:i/>
          <w:color w:val="231F20"/>
          <w:spacing w:val="-13"/>
          <w:sz w:val="18"/>
        </w:rPr>
        <w:t> </w:t>
      </w:r>
      <w:r>
        <w:rPr>
          <w:i/>
          <w:color w:val="231F20"/>
          <w:spacing w:val="-3"/>
          <w:sz w:val="18"/>
        </w:rPr>
        <w:t>York</w:t>
      </w:r>
      <w:r>
        <w:rPr>
          <w:i/>
          <w:color w:val="231F20"/>
          <w:spacing w:val="-10"/>
          <w:sz w:val="18"/>
        </w:rPr>
        <w:t> </w:t>
      </w:r>
      <w:r>
        <w:rPr>
          <w:i/>
          <w:color w:val="231F20"/>
          <w:sz w:val="18"/>
        </w:rPr>
        <w:t>Times </w:t>
      </w:r>
      <w:r>
        <w:rPr>
          <w:i/>
          <w:color w:val="231F20"/>
          <w:sz w:val="18"/>
        </w:rPr>
        <w:t>Disunion</w:t>
      </w:r>
      <w:r>
        <w:rPr>
          <w:i/>
          <w:color w:val="231F20"/>
          <w:spacing w:val="-15"/>
          <w:sz w:val="18"/>
        </w:rPr>
        <w:t> </w:t>
      </w:r>
      <w:r>
        <w:rPr>
          <w:i/>
          <w:color w:val="231F20"/>
          <w:sz w:val="18"/>
        </w:rPr>
        <w:t>Blog</w:t>
      </w:r>
      <w:r>
        <w:rPr>
          <w:color w:val="231F20"/>
          <w:sz w:val="18"/>
        </w:rPr>
        <w:t>,</w:t>
      </w:r>
      <w:r>
        <w:rPr>
          <w:color w:val="231F20"/>
          <w:spacing w:val="-15"/>
          <w:sz w:val="18"/>
        </w:rPr>
        <w:t> </w:t>
      </w:r>
      <w:r>
        <w:rPr>
          <w:color w:val="231F20"/>
          <w:sz w:val="18"/>
        </w:rPr>
        <w:t>available</w:t>
      </w:r>
      <w:r>
        <w:rPr>
          <w:color w:val="231F20"/>
          <w:spacing w:val="-14"/>
          <w:sz w:val="18"/>
        </w:rPr>
        <w:t> </w:t>
      </w:r>
      <w:r>
        <w:rPr>
          <w:color w:val="231F20"/>
          <w:sz w:val="18"/>
        </w:rPr>
        <w:t>at:</w:t>
      </w:r>
      <w:r>
        <w:rPr>
          <w:color w:val="231F20"/>
          <w:spacing w:val="-15"/>
          <w:sz w:val="18"/>
        </w:rPr>
        <w:t> </w:t>
      </w:r>
      <w:r>
        <w:rPr>
          <w:color w:val="231F20"/>
          <w:sz w:val="18"/>
        </w:rPr>
        <w:t>opinionator.blogs.nytimes.com/2011/05/29/of-monsters- men-and-topic-modeling/?_r=0 accessed</w:t>
      </w:r>
      <w:r>
        <w:rPr>
          <w:color w:val="231F20"/>
          <w:spacing w:val="-2"/>
          <w:sz w:val="18"/>
        </w:rPr>
        <w:t> </w:t>
      </w:r>
      <w:r>
        <w:rPr>
          <w:color w:val="231F20"/>
          <w:sz w:val="18"/>
        </w:rPr>
        <w:t>2013-07-29.</w:t>
      </w:r>
    </w:p>
    <w:p>
      <w:pPr>
        <w:spacing w:line="242" w:lineRule="auto" w:before="3"/>
        <w:ind w:left="167" w:right="109" w:firstLine="283"/>
        <w:jc w:val="both"/>
        <w:rPr>
          <w:sz w:val="18"/>
        </w:rPr>
      </w:pPr>
      <w:r>
        <w:rPr>
          <w:color w:val="231F20"/>
          <w:sz w:val="18"/>
        </w:rPr>
        <w:t>*</w:t>
      </w:r>
      <w:r>
        <w:rPr>
          <w:b/>
          <w:color w:val="231F20"/>
          <w:sz w:val="18"/>
        </w:rPr>
        <w:t>Nelson, R.K. (</w:t>
      </w:r>
      <w:r>
        <w:rPr>
          <w:color w:val="231F20"/>
          <w:sz w:val="18"/>
        </w:rPr>
        <w:t>2011). Website </w:t>
      </w:r>
      <w:r>
        <w:rPr>
          <w:i/>
          <w:color w:val="231F20"/>
          <w:sz w:val="18"/>
        </w:rPr>
        <w:t>Mining the </w:t>
      </w:r>
      <w:r>
        <w:rPr>
          <w:color w:val="231F20"/>
          <w:sz w:val="18"/>
        </w:rPr>
        <w:t>Dispatch, available at: dsl.richmond. edu/ dispatch/pages/home accessed 2013-07-29.</w:t>
      </w:r>
    </w:p>
    <w:p>
      <w:pPr>
        <w:spacing w:after="0" w:line="242" w:lineRule="auto"/>
        <w:jc w:val="both"/>
        <w:rPr>
          <w:sz w:val="18"/>
        </w:rPr>
        <w:sectPr>
          <w:pgSz w:w="8400" w:h="11910"/>
          <w:pgMar w:header="0" w:footer="588" w:top="780" w:bottom="820" w:left="740" w:right="740"/>
        </w:sectPr>
      </w:pPr>
    </w:p>
    <w:p>
      <w:pPr>
        <w:spacing w:line="242" w:lineRule="auto" w:before="84"/>
        <w:ind w:left="110" w:right="165" w:firstLine="283"/>
        <w:jc w:val="both"/>
        <w:rPr>
          <w:sz w:val="18"/>
        </w:rPr>
      </w:pPr>
      <w:r>
        <w:rPr>
          <w:color w:val="231F20"/>
          <w:sz w:val="18"/>
        </w:rPr>
        <w:t>*</w:t>
      </w:r>
      <w:r>
        <w:rPr>
          <w:b/>
          <w:color w:val="231F20"/>
          <w:sz w:val="18"/>
        </w:rPr>
        <w:t>Newman, D.J., &amp; Block, S. (</w:t>
      </w:r>
      <w:r>
        <w:rPr>
          <w:color w:val="231F20"/>
          <w:sz w:val="18"/>
        </w:rPr>
        <w:t>2006). Probabilistic </w:t>
      </w:r>
      <w:r>
        <w:rPr>
          <w:color w:val="231F20"/>
          <w:spacing w:val="-5"/>
          <w:sz w:val="18"/>
        </w:rPr>
        <w:t>Topic </w:t>
      </w:r>
      <w:r>
        <w:rPr>
          <w:color w:val="231F20"/>
          <w:sz w:val="18"/>
        </w:rPr>
        <w:t>Decomposition of an Eighteenth-Century</w:t>
      </w:r>
      <w:r>
        <w:rPr>
          <w:color w:val="231F20"/>
          <w:spacing w:val="-16"/>
          <w:sz w:val="18"/>
        </w:rPr>
        <w:t> </w:t>
      </w:r>
      <w:r>
        <w:rPr>
          <w:color w:val="231F20"/>
          <w:sz w:val="18"/>
        </w:rPr>
        <w:t>American</w:t>
      </w:r>
      <w:r>
        <w:rPr>
          <w:color w:val="231F20"/>
          <w:spacing w:val="-7"/>
          <w:sz w:val="18"/>
        </w:rPr>
        <w:t> </w:t>
      </w:r>
      <w:r>
        <w:rPr>
          <w:color w:val="231F20"/>
          <w:sz w:val="18"/>
        </w:rPr>
        <w:t>Newspaper,</w:t>
      </w:r>
      <w:r>
        <w:rPr>
          <w:color w:val="231F20"/>
          <w:spacing w:val="-6"/>
          <w:sz w:val="18"/>
        </w:rPr>
        <w:t> </w:t>
      </w:r>
      <w:r>
        <w:rPr>
          <w:i/>
          <w:color w:val="231F20"/>
          <w:sz w:val="18"/>
        </w:rPr>
        <w:t>Journal</w:t>
      </w:r>
      <w:r>
        <w:rPr>
          <w:i/>
          <w:color w:val="231F20"/>
          <w:spacing w:val="-7"/>
          <w:sz w:val="18"/>
        </w:rPr>
        <w:t> </w:t>
      </w:r>
      <w:r>
        <w:rPr>
          <w:i/>
          <w:color w:val="231F20"/>
          <w:sz w:val="18"/>
        </w:rPr>
        <w:t>of</w:t>
      </w:r>
      <w:r>
        <w:rPr>
          <w:i/>
          <w:color w:val="231F20"/>
          <w:spacing w:val="-6"/>
          <w:sz w:val="18"/>
        </w:rPr>
        <w:t> </w:t>
      </w:r>
      <w:r>
        <w:rPr>
          <w:i/>
          <w:color w:val="231F20"/>
          <w:sz w:val="18"/>
        </w:rPr>
        <w:t>the</w:t>
      </w:r>
      <w:r>
        <w:rPr>
          <w:i/>
          <w:color w:val="231F20"/>
          <w:spacing w:val="-13"/>
          <w:sz w:val="18"/>
        </w:rPr>
        <w:t> </w:t>
      </w:r>
      <w:r>
        <w:rPr>
          <w:i/>
          <w:color w:val="231F20"/>
          <w:sz w:val="18"/>
        </w:rPr>
        <w:t>American</w:t>
      </w:r>
      <w:r>
        <w:rPr>
          <w:i/>
          <w:color w:val="231F20"/>
          <w:spacing w:val="-6"/>
          <w:sz w:val="18"/>
        </w:rPr>
        <w:t> </w:t>
      </w:r>
      <w:r>
        <w:rPr>
          <w:i/>
          <w:color w:val="231F20"/>
          <w:sz w:val="18"/>
        </w:rPr>
        <w:t>Society</w:t>
      </w:r>
      <w:r>
        <w:rPr>
          <w:i/>
          <w:color w:val="231F20"/>
          <w:spacing w:val="-7"/>
          <w:sz w:val="18"/>
        </w:rPr>
        <w:t> </w:t>
      </w:r>
      <w:r>
        <w:rPr>
          <w:i/>
          <w:color w:val="231F20"/>
          <w:sz w:val="18"/>
        </w:rPr>
        <w:t>for</w:t>
      </w:r>
      <w:r>
        <w:rPr>
          <w:i/>
          <w:color w:val="231F20"/>
          <w:spacing w:val="-6"/>
          <w:sz w:val="18"/>
        </w:rPr>
        <w:t> </w:t>
      </w:r>
      <w:r>
        <w:rPr>
          <w:i/>
          <w:color w:val="231F20"/>
          <w:sz w:val="18"/>
        </w:rPr>
        <w:t>Infor- </w:t>
      </w:r>
      <w:r>
        <w:rPr>
          <w:i/>
          <w:color w:val="231F20"/>
          <w:sz w:val="18"/>
        </w:rPr>
        <w:t>mation Science and </w:t>
      </w:r>
      <w:r>
        <w:rPr>
          <w:i/>
          <w:color w:val="231F20"/>
          <w:spacing w:val="-3"/>
          <w:sz w:val="18"/>
        </w:rPr>
        <w:t>Technology</w:t>
      </w:r>
      <w:r>
        <w:rPr>
          <w:color w:val="231F20"/>
          <w:spacing w:val="-3"/>
          <w:sz w:val="18"/>
        </w:rPr>
        <w:t>, </w:t>
      </w:r>
      <w:r>
        <w:rPr>
          <w:color w:val="231F20"/>
          <w:sz w:val="18"/>
        </w:rPr>
        <w:t>57:6, 753-767.</w:t>
      </w:r>
    </w:p>
    <w:p>
      <w:pPr>
        <w:pStyle w:val="BodyText"/>
        <w:spacing w:line="242" w:lineRule="auto" w:before="2"/>
        <w:ind w:left="110" w:right="165" w:firstLine="283"/>
      </w:pPr>
      <w:r>
        <w:rPr>
          <w:color w:val="231F20"/>
          <w:spacing w:val="-3"/>
        </w:rPr>
        <w:t>*</w:t>
      </w:r>
      <w:r>
        <w:rPr>
          <w:b/>
          <w:color w:val="231F20"/>
          <w:spacing w:val="-3"/>
        </w:rPr>
        <w:t>Riddell,</w:t>
      </w:r>
      <w:r>
        <w:rPr>
          <w:b/>
          <w:color w:val="231F20"/>
          <w:spacing w:val="-16"/>
        </w:rPr>
        <w:t> </w:t>
      </w:r>
      <w:r>
        <w:rPr>
          <w:b/>
          <w:color w:val="231F20"/>
          <w:spacing w:val="-3"/>
        </w:rPr>
        <w:t>A.B.</w:t>
      </w:r>
      <w:r>
        <w:rPr>
          <w:b/>
          <w:color w:val="231F20"/>
          <w:spacing w:val="-9"/>
        </w:rPr>
        <w:t> </w:t>
      </w:r>
      <w:r>
        <w:rPr>
          <w:color w:val="231F20"/>
          <w:spacing w:val="-3"/>
        </w:rPr>
        <w:t>(2012).</w:t>
      </w:r>
      <w:r>
        <w:rPr>
          <w:color w:val="231F20"/>
          <w:spacing w:val="-9"/>
        </w:rPr>
        <w:t> </w:t>
      </w:r>
      <w:r>
        <w:rPr>
          <w:color w:val="231F20"/>
        </w:rPr>
        <w:t>How</w:t>
      </w:r>
      <w:r>
        <w:rPr>
          <w:color w:val="231F20"/>
          <w:spacing w:val="-10"/>
        </w:rPr>
        <w:t> </w:t>
      </w:r>
      <w:r>
        <w:rPr>
          <w:color w:val="231F20"/>
        </w:rPr>
        <w:t>to</w:t>
      </w:r>
      <w:r>
        <w:rPr>
          <w:color w:val="231F20"/>
          <w:spacing w:val="-9"/>
        </w:rPr>
        <w:t> </w:t>
      </w:r>
      <w:r>
        <w:rPr>
          <w:color w:val="231F20"/>
          <w:spacing w:val="-3"/>
        </w:rPr>
        <w:t>Read</w:t>
      </w:r>
      <w:r>
        <w:rPr>
          <w:color w:val="231F20"/>
          <w:spacing w:val="-9"/>
        </w:rPr>
        <w:t> </w:t>
      </w:r>
      <w:r>
        <w:rPr>
          <w:color w:val="231F20"/>
          <w:spacing w:val="-3"/>
        </w:rPr>
        <w:t>22,198</w:t>
      </w:r>
      <w:r>
        <w:rPr>
          <w:color w:val="231F20"/>
          <w:spacing w:val="-10"/>
        </w:rPr>
        <w:t> </w:t>
      </w:r>
      <w:r>
        <w:rPr>
          <w:color w:val="231F20"/>
          <w:spacing w:val="-3"/>
        </w:rPr>
        <w:t>Journal</w:t>
      </w:r>
      <w:r>
        <w:rPr>
          <w:color w:val="231F20"/>
          <w:spacing w:val="-19"/>
        </w:rPr>
        <w:t> </w:t>
      </w:r>
      <w:r>
        <w:rPr>
          <w:color w:val="231F20"/>
          <w:spacing w:val="-3"/>
        </w:rPr>
        <w:t>Articles:</w:t>
      </w:r>
      <w:r>
        <w:rPr>
          <w:color w:val="231F20"/>
          <w:spacing w:val="-9"/>
        </w:rPr>
        <w:t> </w:t>
      </w:r>
      <w:r>
        <w:rPr>
          <w:color w:val="231F20"/>
          <w:spacing w:val="-3"/>
        </w:rPr>
        <w:t>Studying</w:t>
      </w:r>
      <w:r>
        <w:rPr>
          <w:color w:val="231F20"/>
          <w:spacing w:val="-10"/>
        </w:rPr>
        <w:t> </w:t>
      </w:r>
      <w:r>
        <w:rPr>
          <w:color w:val="231F20"/>
        </w:rPr>
        <w:t>the</w:t>
      </w:r>
      <w:r>
        <w:rPr>
          <w:color w:val="231F20"/>
          <w:spacing w:val="-9"/>
        </w:rPr>
        <w:t> </w:t>
      </w:r>
      <w:r>
        <w:rPr>
          <w:color w:val="231F20"/>
          <w:spacing w:val="-3"/>
        </w:rPr>
        <w:t>History</w:t>
      </w:r>
      <w:r>
        <w:rPr>
          <w:color w:val="231F20"/>
          <w:spacing w:val="-9"/>
        </w:rPr>
        <w:t> </w:t>
      </w:r>
      <w:r>
        <w:rPr>
          <w:color w:val="231F20"/>
        </w:rPr>
        <w:t>of </w:t>
      </w:r>
      <w:r>
        <w:rPr>
          <w:color w:val="231F20"/>
          <w:spacing w:val="-3"/>
        </w:rPr>
        <w:t>German Studies with </w:t>
      </w:r>
      <w:r>
        <w:rPr>
          <w:color w:val="231F20"/>
          <w:spacing w:val="-7"/>
        </w:rPr>
        <w:t>Topic </w:t>
      </w:r>
      <w:r>
        <w:rPr>
          <w:color w:val="231F20"/>
          <w:spacing w:val="-3"/>
        </w:rPr>
        <w:t>Models, Paper presented </w:t>
      </w:r>
      <w:r>
        <w:rPr>
          <w:color w:val="231F20"/>
        </w:rPr>
        <w:t>at USP </w:t>
      </w:r>
      <w:r>
        <w:rPr>
          <w:color w:val="231F20"/>
          <w:spacing w:val="-4"/>
        </w:rPr>
        <w:t>Seminar, </w:t>
      </w:r>
      <w:r>
        <w:rPr>
          <w:color w:val="231F20"/>
          <w:spacing w:val="-3"/>
        </w:rPr>
        <w:t>“Big Data </w:t>
      </w:r>
      <w:r>
        <w:rPr>
          <w:color w:val="231F20"/>
        </w:rPr>
        <w:t>and the </w:t>
      </w:r>
      <w:r>
        <w:rPr>
          <w:color w:val="231F20"/>
          <w:spacing w:val="-3"/>
        </w:rPr>
        <w:t>Humanities,” </w:t>
      </w:r>
      <w:r>
        <w:rPr>
          <w:color w:val="231F20"/>
          <w:spacing w:val="-6"/>
        </w:rPr>
        <w:t>Tuesday, </w:t>
      </w:r>
      <w:r>
        <w:rPr>
          <w:color w:val="231F20"/>
          <w:spacing w:val="-3"/>
        </w:rPr>
        <w:t>Oct. </w:t>
      </w:r>
      <w:r>
        <w:rPr>
          <w:color w:val="231F20"/>
        </w:rPr>
        <w:t>9, </w:t>
      </w:r>
      <w:r>
        <w:rPr>
          <w:color w:val="231F20"/>
          <w:spacing w:val="-3"/>
        </w:rPr>
        <w:t>University Scholars Program, Duke </w:t>
      </w:r>
      <w:r>
        <w:rPr>
          <w:color w:val="231F20"/>
          <w:spacing w:val="-4"/>
        </w:rPr>
        <w:t>University, </w:t>
      </w:r>
      <w:r>
        <w:rPr>
          <w:color w:val="231F20"/>
          <w:spacing w:val="-3"/>
        </w:rPr>
        <w:t>avail- able </w:t>
      </w:r>
      <w:r>
        <w:rPr>
          <w:color w:val="231F20"/>
        </w:rPr>
        <w:t>at: </w:t>
      </w:r>
      <w:r>
        <w:rPr>
          <w:color w:val="231F20"/>
          <w:spacing w:val="-3"/>
        </w:rPr>
        <w:t>ariddell.org/static/how-to-read-n-articles.pdf, accessed 2013-07-29, </w:t>
      </w:r>
      <w:r>
        <w:rPr>
          <w:color w:val="231F20"/>
        </w:rPr>
        <w:t>24</w:t>
      </w:r>
      <w:r>
        <w:rPr>
          <w:color w:val="231F20"/>
          <w:spacing w:val="-26"/>
        </w:rPr>
        <w:t> </w:t>
      </w:r>
      <w:r>
        <w:rPr>
          <w:color w:val="231F20"/>
        </w:rPr>
        <w:t>pp.</w:t>
      </w:r>
    </w:p>
    <w:p>
      <w:pPr>
        <w:spacing w:line="242" w:lineRule="auto" w:before="4"/>
        <w:ind w:left="110" w:right="163" w:firstLine="283"/>
        <w:jc w:val="both"/>
        <w:rPr>
          <w:sz w:val="18"/>
        </w:rPr>
      </w:pPr>
      <w:r>
        <w:rPr>
          <w:color w:val="231F20"/>
          <w:sz w:val="18"/>
        </w:rPr>
        <w:t>*</w:t>
      </w:r>
      <w:r>
        <w:rPr>
          <w:b/>
          <w:color w:val="231F20"/>
          <w:sz w:val="18"/>
        </w:rPr>
        <w:t>Templeton,</w:t>
      </w:r>
      <w:r>
        <w:rPr>
          <w:b/>
          <w:color w:val="231F20"/>
          <w:spacing w:val="-14"/>
          <w:sz w:val="18"/>
        </w:rPr>
        <w:t> </w:t>
      </w:r>
      <w:r>
        <w:rPr>
          <w:b/>
          <w:color w:val="231F20"/>
          <w:spacing w:val="-4"/>
          <w:sz w:val="18"/>
        </w:rPr>
        <w:t>T.C.,</w:t>
      </w:r>
      <w:r>
        <w:rPr>
          <w:b/>
          <w:color w:val="231F20"/>
          <w:spacing w:val="-14"/>
          <w:sz w:val="18"/>
        </w:rPr>
        <w:t> </w:t>
      </w:r>
      <w:r>
        <w:rPr>
          <w:b/>
          <w:color w:val="231F20"/>
          <w:sz w:val="18"/>
        </w:rPr>
        <w:t>Brown,</w:t>
      </w:r>
      <w:r>
        <w:rPr>
          <w:b/>
          <w:color w:val="231F20"/>
          <w:spacing w:val="-13"/>
          <w:sz w:val="18"/>
        </w:rPr>
        <w:t> </w:t>
      </w:r>
      <w:r>
        <w:rPr>
          <w:b/>
          <w:color w:val="231F20"/>
          <w:spacing w:val="-7"/>
          <w:sz w:val="18"/>
        </w:rPr>
        <w:t>T.,</w:t>
      </w:r>
      <w:r>
        <w:rPr>
          <w:b/>
          <w:color w:val="231F20"/>
          <w:spacing w:val="-14"/>
          <w:sz w:val="18"/>
        </w:rPr>
        <w:t> </w:t>
      </w:r>
      <w:r>
        <w:rPr>
          <w:b/>
          <w:color w:val="231F20"/>
          <w:sz w:val="18"/>
        </w:rPr>
        <w:t>Battacharyya,</w:t>
      </w:r>
      <w:r>
        <w:rPr>
          <w:b/>
          <w:color w:val="231F20"/>
          <w:spacing w:val="-13"/>
          <w:sz w:val="18"/>
        </w:rPr>
        <w:t> </w:t>
      </w:r>
      <w:r>
        <w:rPr>
          <w:b/>
          <w:color w:val="231F20"/>
          <w:sz w:val="18"/>
        </w:rPr>
        <w:t>S.,</w:t>
      </w:r>
      <w:r>
        <w:rPr>
          <w:b/>
          <w:color w:val="231F20"/>
          <w:spacing w:val="-14"/>
          <w:sz w:val="18"/>
        </w:rPr>
        <w:t> </w:t>
      </w:r>
      <w:r>
        <w:rPr>
          <w:b/>
          <w:color w:val="231F20"/>
          <w:sz w:val="18"/>
        </w:rPr>
        <w:t>&amp;</w:t>
      </w:r>
      <w:r>
        <w:rPr>
          <w:b/>
          <w:color w:val="231F20"/>
          <w:spacing w:val="-13"/>
          <w:sz w:val="18"/>
        </w:rPr>
        <w:t> </w:t>
      </w:r>
      <w:r>
        <w:rPr>
          <w:b/>
          <w:color w:val="231F20"/>
          <w:sz w:val="18"/>
        </w:rPr>
        <w:t>Boyd-Graber,</w:t>
      </w:r>
      <w:r>
        <w:rPr>
          <w:b/>
          <w:color w:val="231F20"/>
          <w:spacing w:val="-14"/>
          <w:sz w:val="18"/>
        </w:rPr>
        <w:t> </w:t>
      </w:r>
      <w:r>
        <w:rPr>
          <w:b/>
          <w:color w:val="231F20"/>
          <w:sz w:val="18"/>
        </w:rPr>
        <w:t>J.</w:t>
      </w:r>
      <w:r>
        <w:rPr>
          <w:b/>
          <w:color w:val="231F20"/>
          <w:spacing w:val="-13"/>
          <w:sz w:val="18"/>
        </w:rPr>
        <w:t> </w:t>
      </w:r>
      <w:r>
        <w:rPr>
          <w:b/>
          <w:color w:val="231F20"/>
          <w:sz w:val="18"/>
        </w:rPr>
        <w:t>(</w:t>
      </w:r>
      <w:r>
        <w:rPr>
          <w:color w:val="231F20"/>
          <w:sz w:val="18"/>
        </w:rPr>
        <w:t>2012).</w:t>
      </w:r>
      <w:r>
        <w:rPr>
          <w:color w:val="231F20"/>
          <w:spacing w:val="-14"/>
          <w:sz w:val="18"/>
        </w:rPr>
        <w:t> </w:t>
      </w:r>
      <w:r>
        <w:rPr>
          <w:color w:val="231F20"/>
          <w:sz w:val="18"/>
        </w:rPr>
        <w:t>Min- ing</w:t>
      </w:r>
      <w:r>
        <w:rPr>
          <w:color w:val="231F20"/>
          <w:spacing w:val="-11"/>
          <w:sz w:val="18"/>
        </w:rPr>
        <w:t> </w:t>
      </w:r>
      <w:r>
        <w:rPr>
          <w:color w:val="231F20"/>
          <w:sz w:val="18"/>
        </w:rPr>
        <w:t>the</w:t>
      </w:r>
      <w:r>
        <w:rPr>
          <w:color w:val="231F20"/>
          <w:spacing w:val="-10"/>
          <w:sz w:val="18"/>
        </w:rPr>
        <w:t> </w:t>
      </w:r>
      <w:r>
        <w:rPr>
          <w:color w:val="231F20"/>
          <w:sz w:val="18"/>
        </w:rPr>
        <w:t>Dispatch</w:t>
      </w:r>
      <w:r>
        <w:rPr>
          <w:color w:val="231F20"/>
          <w:spacing w:val="-10"/>
          <w:sz w:val="18"/>
        </w:rPr>
        <w:t> </w:t>
      </w:r>
      <w:r>
        <w:rPr>
          <w:color w:val="231F20"/>
          <w:sz w:val="18"/>
        </w:rPr>
        <w:t>under</w:t>
      </w:r>
      <w:r>
        <w:rPr>
          <w:color w:val="231F20"/>
          <w:spacing w:val="-10"/>
          <w:sz w:val="18"/>
        </w:rPr>
        <w:t> </w:t>
      </w:r>
      <w:r>
        <w:rPr>
          <w:color w:val="231F20"/>
          <w:sz w:val="18"/>
        </w:rPr>
        <w:t>Supervision:</w:t>
      </w:r>
      <w:r>
        <w:rPr>
          <w:color w:val="231F20"/>
          <w:spacing w:val="-10"/>
          <w:sz w:val="18"/>
        </w:rPr>
        <w:t> </w:t>
      </w:r>
      <w:r>
        <w:rPr>
          <w:color w:val="231F20"/>
          <w:sz w:val="18"/>
        </w:rPr>
        <w:t>Using</w:t>
      </w:r>
      <w:r>
        <w:rPr>
          <w:color w:val="231F20"/>
          <w:spacing w:val="-11"/>
          <w:sz w:val="18"/>
        </w:rPr>
        <w:t> </w:t>
      </w:r>
      <w:r>
        <w:rPr>
          <w:color w:val="231F20"/>
          <w:sz w:val="18"/>
        </w:rPr>
        <w:t>Casualty</w:t>
      </w:r>
      <w:r>
        <w:rPr>
          <w:color w:val="231F20"/>
          <w:spacing w:val="-10"/>
          <w:sz w:val="18"/>
        </w:rPr>
        <w:t> </w:t>
      </w:r>
      <w:r>
        <w:rPr>
          <w:color w:val="231F20"/>
          <w:sz w:val="18"/>
        </w:rPr>
        <w:t>Counts</w:t>
      </w:r>
      <w:r>
        <w:rPr>
          <w:color w:val="231F20"/>
          <w:spacing w:val="-10"/>
          <w:sz w:val="18"/>
        </w:rPr>
        <w:t> </w:t>
      </w:r>
      <w:r>
        <w:rPr>
          <w:color w:val="231F20"/>
          <w:sz w:val="18"/>
        </w:rPr>
        <w:t>to</w:t>
      </w:r>
      <w:r>
        <w:rPr>
          <w:color w:val="231F20"/>
          <w:spacing w:val="-10"/>
          <w:sz w:val="18"/>
        </w:rPr>
        <w:t> </w:t>
      </w:r>
      <w:r>
        <w:rPr>
          <w:color w:val="231F20"/>
          <w:sz w:val="18"/>
        </w:rPr>
        <w:t>Guide</w:t>
      </w:r>
      <w:r>
        <w:rPr>
          <w:color w:val="231F20"/>
          <w:spacing w:val="-13"/>
          <w:sz w:val="18"/>
        </w:rPr>
        <w:t> </w:t>
      </w:r>
      <w:r>
        <w:rPr>
          <w:color w:val="231F20"/>
          <w:spacing w:val="-4"/>
          <w:sz w:val="18"/>
        </w:rPr>
        <w:t>Topics</w:t>
      </w:r>
      <w:r>
        <w:rPr>
          <w:color w:val="231F20"/>
          <w:spacing w:val="-10"/>
          <w:sz w:val="18"/>
        </w:rPr>
        <w:t> </w:t>
      </w:r>
      <w:r>
        <w:rPr>
          <w:color w:val="231F20"/>
          <w:sz w:val="18"/>
        </w:rPr>
        <w:t>from</w:t>
      </w:r>
      <w:r>
        <w:rPr>
          <w:color w:val="231F20"/>
          <w:spacing w:val="-11"/>
          <w:sz w:val="18"/>
        </w:rPr>
        <w:t> </w:t>
      </w:r>
      <w:r>
        <w:rPr>
          <w:color w:val="231F20"/>
          <w:sz w:val="18"/>
        </w:rPr>
        <w:t>the Richmond Daily Dispatch Corpus, </w:t>
      </w:r>
      <w:r>
        <w:rPr>
          <w:i/>
          <w:color w:val="231F20"/>
          <w:sz w:val="18"/>
        </w:rPr>
        <w:t>Chicago Colloquium on Digital Humanities and </w:t>
      </w:r>
      <w:r>
        <w:rPr>
          <w:i/>
          <w:color w:val="231F20"/>
          <w:sz w:val="18"/>
        </w:rPr>
        <w:t>Computer</w:t>
      </w:r>
      <w:r>
        <w:rPr>
          <w:i/>
          <w:color w:val="231F20"/>
          <w:spacing w:val="-17"/>
          <w:sz w:val="18"/>
        </w:rPr>
        <w:t> </w:t>
      </w:r>
      <w:r>
        <w:rPr>
          <w:i/>
          <w:color w:val="231F20"/>
          <w:sz w:val="18"/>
        </w:rPr>
        <w:t>Science</w:t>
      </w:r>
      <w:r>
        <w:rPr>
          <w:color w:val="231F20"/>
          <w:sz w:val="18"/>
        </w:rPr>
        <w:t>,</w:t>
      </w:r>
      <w:r>
        <w:rPr>
          <w:color w:val="231F20"/>
          <w:spacing w:val="-17"/>
          <w:sz w:val="18"/>
        </w:rPr>
        <w:t> </w:t>
      </w:r>
      <w:r>
        <w:rPr>
          <w:color w:val="231F20"/>
          <w:sz w:val="18"/>
        </w:rPr>
        <w:t>available</w:t>
      </w:r>
      <w:r>
        <w:rPr>
          <w:color w:val="231F20"/>
          <w:spacing w:val="-15"/>
          <w:sz w:val="18"/>
        </w:rPr>
        <w:t> </w:t>
      </w:r>
      <w:r>
        <w:rPr>
          <w:color w:val="231F20"/>
          <w:sz w:val="18"/>
        </w:rPr>
        <w:t>at:</w:t>
      </w:r>
      <w:r>
        <w:rPr>
          <w:color w:val="231F20"/>
          <w:spacing w:val="-17"/>
          <w:sz w:val="18"/>
        </w:rPr>
        <w:t> </w:t>
      </w:r>
      <w:hyperlink r:id="rId116">
        <w:r>
          <w:rPr>
            <w:color w:val="231F20"/>
            <w:sz w:val="18"/>
          </w:rPr>
          <w:t>www.umiacs.umd.edu/~jbg/docs/</w:t>
        </w:r>
        <w:r>
          <w:rPr>
            <w:color w:val="231F20"/>
            <w:spacing w:val="-16"/>
            <w:sz w:val="18"/>
          </w:rPr>
          <w:t> </w:t>
        </w:r>
      </w:hyperlink>
      <w:r>
        <w:rPr>
          <w:color w:val="231F20"/>
          <w:sz w:val="18"/>
        </w:rPr>
        <w:t>slda_civil_war.pdf accessed</w:t>
      </w:r>
      <w:r>
        <w:rPr>
          <w:color w:val="231F20"/>
          <w:spacing w:val="-2"/>
          <w:sz w:val="18"/>
        </w:rPr>
        <w:t> </w:t>
      </w:r>
      <w:r>
        <w:rPr>
          <w:color w:val="231F20"/>
          <w:sz w:val="18"/>
        </w:rPr>
        <w:t>2013-07-29.</w:t>
      </w:r>
    </w:p>
    <w:p>
      <w:pPr>
        <w:spacing w:line="242" w:lineRule="auto" w:before="5"/>
        <w:ind w:left="110" w:right="165" w:firstLine="283"/>
        <w:jc w:val="both"/>
        <w:rPr>
          <w:sz w:val="18"/>
        </w:rPr>
      </w:pPr>
      <w:r>
        <w:rPr>
          <w:b/>
          <w:color w:val="231F20"/>
          <w:sz w:val="18"/>
        </w:rPr>
        <w:t>Thomas, II, W.G</w:t>
      </w:r>
      <w:r>
        <w:rPr>
          <w:color w:val="231F20"/>
          <w:sz w:val="18"/>
        </w:rPr>
        <w:t>. (2004). Computing and the historical imagination, In </w:t>
      </w:r>
      <w:r>
        <w:rPr>
          <w:i/>
          <w:color w:val="231F20"/>
          <w:sz w:val="18"/>
        </w:rPr>
        <w:t>A Com- </w:t>
      </w:r>
      <w:r>
        <w:rPr>
          <w:i/>
          <w:color w:val="231F20"/>
          <w:sz w:val="18"/>
        </w:rPr>
        <w:t>panion to Digital Humanities</w:t>
      </w:r>
      <w:r>
        <w:rPr>
          <w:color w:val="231F20"/>
          <w:sz w:val="18"/>
        </w:rPr>
        <w:t>, Susan Schreibman, Ray Siemens &amp; John Unsworth, eds., Oxford: Blackwell, 56-68.</w:t>
      </w:r>
    </w:p>
    <w:p>
      <w:pPr>
        <w:spacing w:line="242" w:lineRule="auto" w:before="3"/>
        <w:ind w:left="110" w:right="165" w:firstLine="283"/>
        <w:jc w:val="both"/>
        <w:rPr>
          <w:sz w:val="18"/>
        </w:rPr>
      </w:pPr>
      <w:r>
        <w:rPr>
          <w:b/>
          <w:color w:val="231F20"/>
          <w:sz w:val="18"/>
        </w:rPr>
        <w:t>Weller, T. </w:t>
      </w:r>
      <w:r>
        <w:rPr>
          <w:color w:val="231F20"/>
          <w:sz w:val="18"/>
        </w:rPr>
        <w:t>(2013). Introduction: history in the digital age, In </w:t>
      </w:r>
      <w:r>
        <w:rPr>
          <w:i/>
          <w:color w:val="231F20"/>
          <w:sz w:val="18"/>
        </w:rPr>
        <w:t>History in the Digital </w:t>
      </w:r>
      <w:r>
        <w:rPr>
          <w:i/>
          <w:color w:val="231F20"/>
          <w:sz w:val="18"/>
        </w:rPr>
        <w:t>Age</w:t>
      </w:r>
      <w:r>
        <w:rPr>
          <w:color w:val="231F20"/>
          <w:sz w:val="18"/>
        </w:rPr>
        <w:t>, Toni Weller, ed., London: Routledge, 1–19.</w:t>
      </w:r>
    </w:p>
    <w:p>
      <w:pPr>
        <w:spacing w:line="242" w:lineRule="auto" w:before="2"/>
        <w:ind w:left="110" w:right="164" w:firstLine="283"/>
        <w:jc w:val="both"/>
        <w:rPr>
          <w:sz w:val="18"/>
        </w:rPr>
      </w:pPr>
      <w:r>
        <w:rPr>
          <w:color w:val="231F20"/>
          <w:sz w:val="18"/>
        </w:rPr>
        <w:t>*</w:t>
      </w:r>
      <w:r>
        <w:rPr>
          <w:b/>
          <w:color w:val="231F20"/>
          <w:sz w:val="18"/>
        </w:rPr>
        <w:t>Wittek, P., &amp; Ravenek, W. (</w:t>
      </w:r>
      <w:r>
        <w:rPr>
          <w:color w:val="231F20"/>
          <w:sz w:val="18"/>
        </w:rPr>
        <w:t>2011). Supporting the Exploration of a Corpus of 17</w:t>
      </w:r>
      <w:r>
        <w:rPr>
          <w:color w:val="231F20"/>
          <w:position w:val="6"/>
          <w:sz w:val="10"/>
        </w:rPr>
        <w:t>th </w:t>
      </w:r>
      <w:r>
        <w:rPr>
          <w:color w:val="231F20"/>
          <w:sz w:val="18"/>
        </w:rPr>
        <w:t>Century Scholarly Correspondences by Topic Modeling, </w:t>
      </w:r>
      <w:r>
        <w:rPr>
          <w:i/>
          <w:color w:val="231F20"/>
          <w:sz w:val="18"/>
        </w:rPr>
        <w:t>SDH 2011 Supporting </w:t>
      </w:r>
      <w:r>
        <w:rPr>
          <w:i/>
          <w:color w:val="231F20"/>
          <w:sz w:val="18"/>
        </w:rPr>
        <w:t>Digital Humanities: Answering the unaskable</w:t>
      </w:r>
      <w:r>
        <w:rPr>
          <w:color w:val="231F20"/>
          <w:sz w:val="18"/>
        </w:rPr>
        <w:t>, available at: </w:t>
      </w:r>
      <w:hyperlink r:id="rId117">
        <w:r>
          <w:rPr>
            <w:color w:val="231F20"/>
            <w:sz w:val="18"/>
          </w:rPr>
          <w:t>www.clarin.nl/sites/de-</w:t>
        </w:r>
      </w:hyperlink>
      <w:r>
        <w:rPr>
          <w:color w:val="231F20"/>
          <w:sz w:val="18"/>
        </w:rPr>
        <w:t> fault/files/sdh2011-wittek-ravenek.pdf, accessed 2013-08-14, 6 pp.</w:t>
      </w:r>
    </w:p>
    <w:p>
      <w:pPr>
        <w:spacing w:line="242" w:lineRule="auto" w:before="3"/>
        <w:ind w:left="110" w:right="164" w:firstLine="283"/>
        <w:jc w:val="both"/>
        <w:rPr>
          <w:sz w:val="18"/>
        </w:rPr>
      </w:pPr>
      <w:r>
        <w:rPr>
          <w:color w:val="231F20"/>
          <w:spacing w:val="-3"/>
          <w:sz w:val="18"/>
        </w:rPr>
        <w:t>*</w:t>
      </w:r>
      <w:r>
        <w:rPr>
          <w:b/>
          <w:color w:val="231F20"/>
          <w:spacing w:val="-3"/>
          <w:sz w:val="18"/>
        </w:rPr>
        <w:t>Yang,</w:t>
      </w:r>
      <w:r>
        <w:rPr>
          <w:b/>
          <w:color w:val="231F20"/>
          <w:spacing w:val="-8"/>
          <w:sz w:val="18"/>
        </w:rPr>
        <w:t> </w:t>
      </w:r>
      <w:r>
        <w:rPr>
          <w:b/>
          <w:color w:val="231F20"/>
          <w:spacing w:val="-7"/>
          <w:sz w:val="18"/>
        </w:rPr>
        <w:t>T.,</w:t>
      </w:r>
      <w:r>
        <w:rPr>
          <w:b/>
          <w:color w:val="231F20"/>
          <w:spacing w:val="-8"/>
          <w:sz w:val="18"/>
        </w:rPr>
        <w:t> </w:t>
      </w:r>
      <w:r>
        <w:rPr>
          <w:b/>
          <w:color w:val="231F20"/>
          <w:sz w:val="18"/>
        </w:rPr>
        <w:t>Torget,</w:t>
      </w:r>
      <w:r>
        <w:rPr>
          <w:b/>
          <w:color w:val="231F20"/>
          <w:spacing w:val="-14"/>
          <w:sz w:val="18"/>
        </w:rPr>
        <w:t> </w:t>
      </w:r>
      <w:r>
        <w:rPr>
          <w:b/>
          <w:color w:val="231F20"/>
          <w:sz w:val="18"/>
        </w:rPr>
        <w:t>A.J.,</w:t>
      </w:r>
      <w:r>
        <w:rPr>
          <w:b/>
          <w:color w:val="231F20"/>
          <w:spacing w:val="-7"/>
          <w:sz w:val="18"/>
        </w:rPr>
        <w:t> </w:t>
      </w:r>
      <w:r>
        <w:rPr>
          <w:b/>
          <w:color w:val="231F20"/>
          <w:sz w:val="18"/>
        </w:rPr>
        <w:t>Mihalcea,</w:t>
      </w:r>
      <w:r>
        <w:rPr>
          <w:b/>
          <w:color w:val="231F20"/>
          <w:spacing w:val="-8"/>
          <w:sz w:val="18"/>
        </w:rPr>
        <w:t> </w:t>
      </w:r>
      <w:r>
        <w:rPr>
          <w:b/>
          <w:color w:val="231F20"/>
          <w:sz w:val="18"/>
        </w:rPr>
        <w:t>R.</w:t>
      </w:r>
      <w:r>
        <w:rPr>
          <w:b/>
          <w:color w:val="231F20"/>
          <w:spacing w:val="-8"/>
          <w:sz w:val="18"/>
        </w:rPr>
        <w:t> </w:t>
      </w:r>
      <w:r>
        <w:rPr>
          <w:b/>
          <w:color w:val="231F20"/>
          <w:spacing w:val="-3"/>
          <w:sz w:val="18"/>
        </w:rPr>
        <w:t>(</w:t>
      </w:r>
      <w:r>
        <w:rPr>
          <w:color w:val="231F20"/>
          <w:spacing w:val="-3"/>
          <w:sz w:val="18"/>
        </w:rPr>
        <w:t>2011).</w:t>
      </w:r>
      <w:r>
        <w:rPr>
          <w:color w:val="231F20"/>
          <w:spacing w:val="-10"/>
          <w:sz w:val="18"/>
        </w:rPr>
        <w:t> </w:t>
      </w:r>
      <w:r>
        <w:rPr>
          <w:color w:val="231F20"/>
          <w:spacing w:val="-5"/>
          <w:sz w:val="18"/>
        </w:rPr>
        <w:t>Topic</w:t>
      </w:r>
      <w:r>
        <w:rPr>
          <w:color w:val="231F20"/>
          <w:spacing w:val="-8"/>
          <w:sz w:val="18"/>
        </w:rPr>
        <w:t> </w:t>
      </w:r>
      <w:r>
        <w:rPr>
          <w:color w:val="231F20"/>
          <w:sz w:val="18"/>
        </w:rPr>
        <w:t>Modeling</w:t>
      </w:r>
      <w:r>
        <w:rPr>
          <w:color w:val="231F20"/>
          <w:spacing w:val="-7"/>
          <w:sz w:val="18"/>
        </w:rPr>
        <w:t> </w:t>
      </w:r>
      <w:r>
        <w:rPr>
          <w:color w:val="231F20"/>
          <w:sz w:val="18"/>
        </w:rPr>
        <w:t>on</w:t>
      </w:r>
      <w:r>
        <w:rPr>
          <w:color w:val="231F20"/>
          <w:spacing w:val="-8"/>
          <w:sz w:val="18"/>
        </w:rPr>
        <w:t> </w:t>
      </w:r>
      <w:r>
        <w:rPr>
          <w:color w:val="231F20"/>
          <w:sz w:val="18"/>
        </w:rPr>
        <w:t>Historical</w:t>
      </w:r>
      <w:r>
        <w:rPr>
          <w:color w:val="231F20"/>
          <w:spacing w:val="-7"/>
          <w:sz w:val="18"/>
        </w:rPr>
        <w:t> </w:t>
      </w:r>
      <w:r>
        <w:rPr>
          <w:color w:val="231F20"/>
          <w:sz w:val="18"/>
        </w:rPr>
        <w:t>News- papers, </w:t>
      </w:r>
      <w:r>
        <w:rPr>
          <w:i/>
          <w:color w:val="231F20"/>
          <w:sz w:val="18"/>
        </w:rPr>
        <w:t>Proceedings of the 5th ACL-HLT Workshop on Language </w:t>
      </w:r>
      <w:r>
        <w:rPr>
          <w:i/>
          <w:color w:val="231F20"/>
          <w:spacing w:val="-3"/>
          <w:sz w:val="18"/>
        </w:rPr>
        <w:t>Technology </w:t>
      </w:r>
      <w:r>
        <w:rPr>
          <w:i/>
          <w:color w:val="231F20"/>
          <w:sz w:val="18"/>
        </w:rPr>
        <w:t>for </w:t>
      </w:r>
      <w:r>
        <w:rPr>
          <w:i/>
          <w:color w:val="231F20"/>
          <w:sz w:val="18"/>
        </w:rPr>
        <w:t>Cultural Heritage, Social Sciences, and Humanities. The Association for Computa- tional Linguistics</w:t>
      </w:r>
      <w:r>
        <w:rPr>
          <w:color w:val="231F20"/>
          <w:sz w:val="18"/>
        </w:rPr>
        <w:t>,</w:t>
      </w:r>
      <w:r>
        <w:rPr>
          <w:color w:val="231F20"/>
          <w:spacing w:val="-1"/>
          <w:sz w:val="18"/>
        </w:rPr>
        <w:t> </w:t>
      </w:r>
      <w:r>
        <w:rPr>
          <w:color w:val="231F20"/>
          <w:sz w:val="18"/>
        </w:rPr>
        <w:t>96–104</w:t>
      </w:r>
    </w:p>
    <w:p>
      <w:pPr>
        <w:pStyle w:val="BodyText"/>
        <w:spacing w:line="242" w:lineRule="auto" w:before="4"/>
        <w:ind w:left="110" w:right="165" w:firstLine="283"/>
      </w:pPr>
      <w:r>
        <w:rPr>
          <w:color w:val="231F20"/>
        </w:rPr>
        <w:t>*</w:t>
      </w:r>
      <w:r>
        <w:rPr>
          <w:b/>
          <w:color w:val="231F20"/>
        </w:rPr>
        <w:t>Yeung, C.A., Jatowt, A. (</w:t>
      </w:r>
      <w:r>
        <w:rPr>
          <w:color w:val="231F20"/>
        </w:rPr>
        <w:t>2012). Studying How the Past is Remembered: To- wards Computational History through Large Scale Text Mining, CIKM’11, available at:</w:t>
      </w:r>
      <w:hyperlink r:id="rId118">
        <w:r>
          <w:rPr>
            <w:color w:val="231F20"/>
          </w:rPr>
          <w:t> www.dl.kuis.kyoto-u.ac.jp/~adam/cikm11a.pdf, </w:t>
        </w:r>
      </w:hyperlink>
      <w:r>
        <w:rPr>
          <w:color w:val="231F20"/>
        </w:rPr>
        <w:t>accessed 2013-07-29.</w:t>
      </w:r>
    </w:p>
    <w:p>
      <w:pPr>
        <w:pStyle w:val="BodyText"/>
        <w:ind w:left="0"/>
        <w:jc w:val="left"/>
        <w:rPr>
          <w:sz w:val="20"/>
        </w:rPr>
      </w:pPr>
    </w:p>
    <w:p>
      <w:pPr>
        <w:pStyle w:val="BodyText"/>
        <w:ind w:left="0"/>
        <w:jc w:val="left"/>
        <w:rPr>
          <w:sz w:val="20"/>
        </w:rPr>
      </w:pPr>
    </w:p>
    <w:p>
      <w:pPr>
        <w:pStyle w:val="Heading1"/>
        <w:spacing w:line="249" w:lineRule="auto" w:before="159"/>
        <w:ind w:left="167" w:right="221"/>
        <w:rPr>
          <w:sz w:val="14"/>
        </w:rPr>
      </w:pPr>
      <w:r>
        <w:rPr>
          <w:color w:val="231F20"/>
        </w:rPr>
        <w:t>digital humanities-проекты по истории и культуре раннего нового времени и интеллектуальные сообщества современ- ности: на двух концах «галактики гуттенберга»</w:t>
      </w:r>
      <w:r>
        <w:rPr>
          <w:color w:val="231F20"/>
          <w:position w:val="8"/>
          <w:sz w:val="14"/>
        </w:rPr>
        <w:t>1</w:t>
      </w:r>
    </w:p>
    <w:p>
      <w:pPr>
        <w:pStyle w:val="Heading2"/>
        <w:spacing w:line="249" w:lineRule="auto" w:before="106"/>
        <w:ind w:left="933" w:firstLine="4104"/>
      </w:pPr>
      <w:r>
        <w:rPr>
          <w:b/>
          <w:i/>
          <w:color w:val="231F20"/>
        </w:rPr>
        <w:t>Владимир</w:t>
      </w:r>
      <w:r>
        <w:rPr>
          <w:b/>
          <w:i/>
          <w:color w:val="231F20"/>
          <w:spacing w:val="11"/>
        </w:rPr>
        <w:t> </w:t>
      </w:r>
      <w:r>
        <w:rPr>
          <w:b/>
          <w:i/>
          <w:color w:val="231F20"/>
          <w:spacing w:val="-5"/>
        </w:rPr>
        <w:t>Макаров</w:t>
      </w:r>
      <w:r>
        <w:rPr>
          <w:b/>
          <w:color w:val="231F20"/>
        </w:rPr>
        <w:t> </w:t>
      </w:r>
      <w:r>
        <w:rPr>
          <w:i/>
          <w:color w:val="231F20"/>
        </w:rPr>
        <w:t>Казанский (Приволжский) Федеральный</w:t>
      </w:r>
      <w:r>
        <w:rPr>
          <w:i/>
          <w:color w:val="231F20"/>
          <w:spacing w:val="-29"/>
        </w:rPr>
        <w:t> </w:t>
      </w:r>
      <w:r>
        <w:rPr>
          <w:i/>
          <w:color w:val="231F20"/>
        </w:rPr>
        <w:t>университет</w:t>
      </w:r>
      <w:r>
        <w:rPr>
          <w:i/>
          <w:color w:val="231F20"/>
          <w:spacing w:val="-10"/>
        </w:rPr>
        <w:t> </w:t>
      </w:r>
      <w:r>
        <w:rPr>
          <w:i/>
          <w:color w:val="231F20"/>
        </w:rPr>
        <w:t>(Россия),</w:t>
      </w:r>
      <w:r>
        <w:rPr>
          <w:color w:val="231F20"/>
        </w:rPr>
        <w:t> доцент кафедры английского языка, кандидат филологических</w:t>
      </w:r>
      <w:r>
        <w:rPr>
          <w:color w:val="231F20"/>
          <w:spacing w:val="-27"/>
        </w:rPr>
        <w:t> </w:t>
      </w:r>
      <w:r>
        <w:rPr>
          <w:color w:val="231F20"/>
          <w:spacing w:val="-5"/>
        </w:rPr>
        <w:t>наук</w:t>
      </w:r>
    </w:p>
    <w:p>
      <w:pPr>
        <w:pStyle w:val="BodyText"/>
        <w:spacing w:before="17"/>
        <w:ind w:left="0" w:right="165"/>
        <w:jc w:val="right"/>
        <w:rPr>
          <w:rFonts w:ascii="Times New Roman" w:hAnsi="Times New Roman" w:cs="Times New Roman" w:eastAsia="Times New Roman"/>
        </w:rPr>
      </w:pPr>
      <w:r>
        <w:rPr>
          <w:rFonts w:ascii="Times New Roman" w:hAnsi="Times New Roman" w:cs="Times New Roman" w:eastAsia="Times New Roman"/>
          <w:color w:val="231F20"/>
          <w:w w:val="45"/>
        </w:rPr>
        <w:t>�����</w:t>
      </w:r>
      <w:r>
        <w:rPr>
          <w:rFonts w:ascii="Times New Roman" w:hAnsi="Times New Roman" w:cs="Times New Roman" w:eastAsia="Times New Roman"/>
          <w:color w:val="231F20"/>
        </w:rPr>
        <w:t>@v</w:t>
      </w:r>
      <w:r>
        <w:rPr>
          <w:rFonts w:ascii="Times New Roman" w:hAnsi="Times New Roman" w:cs="Times New Roman" w:eastAsia="Times New Roman"/>
          <w:color w:val="231F20"/>
          <w:w w:val="78"/>
        </w:rPr>
        <w:t>��</w:t>
      </w:r>
      <w:r>
        <w:rPr>
          <w:rFonts w:ascii="Times New Roman" w:hAnsi="Times New Roman" w:cs="Times New Roman" w:eastAsia="Times New Roman"/>
          <w:color w:val="231F20"/>
        </w:rPr>
        <w:t>k</w:t>
      </w:r>
      <w:r>
        <w:rPr>
          <w:rFonts w:ascii="Times New Roman" w:hAnsi="Times New Roman" w:cs="Times New Roman" w:eastAsia="Times New Roman"/>
          <w:color w:val="231F20"/>
          <w:w w:val="57"/>
        </w:rPr>
        <w:t>�</w:t>
      </w:r>
      <w:r>
        <w:rPr>
          <w:rFonts w:ascii="Times New Roman" w:hAnsi="Times New Roman" w:cs="Times New Roman" w:eastAsia="Times New Roman"/>
          <w:color w:val="231F20"/>
        </w:rPr>
        <w:t>ro</w:t>
      </w:r>
      <w:r>
        <w:rPr>
          <w:rFonts w:ascii="Times New Roman" w:hAnsi="Times New Roman" w:cs="Times New Roman" w:eastAsia="Times New Roman"/>
          <w:color w:val="231F20"/>
          <w:spacing w:val="-12"/>
        </w:rPr>
        <w:t>v</w:t>
      </w:r>
      <w:r>
        <w:rPr>
          <w:rFonts w:ascii="Times New Roman" w:hAnsi="Times New Roman" w:cs="Times New Roman" w:eastAsia="Times New Roman"/>
          <w:color w:val="231F20"/>
        </w:rPr>
        <w:t>.</w:t>
      </w:r>
      <w:r>
        <w:rPr>
          <w:rFonts w:ascii="Times New Roman" w:hAnsi="Times New Roman" w:cs="Times New Roman" w:eastAsia="Times New Roman"/>
          <w:color w:val="231F20"/>
          <w:w w:val="69"/>
        </w:rPr>
        <w:t>����</w:t>
      </w:r>
    </w:p>
    <w:p>
      <w:pPr>
        <w:pStyle w:val="BodyText"/>
        <w:spacing w:before="5"/>
        <w:ind w:left="0"/>
        <w:jc w:val="left"/>
        <w:rPr>
          <w:rFonts w:ascii="Times New Roman"/>
          <w:sz w:val="21"/>
        </w:rPr>
      </w:pPr>
    </w:p>
    <w:p>
      <w:pPr>
        <w:spacing w:line="247" w:lineRule="auto" w:before="0"/>
        <w:ind w:left="110" w:right="163" w:firstLine="283"/>
        <w:jc w:val="both"/>
        <w:rPr>
          <w:rFonts w:ascii="Times New Roman" w:hAnsi="Times New Roman" w:cs="Times New Roman" w:eastAsia="Times New Roman"/>
          <w:sz w:val="20"/>
          <w:szCs w:val="20"/>
        </w:rPr>
      </w:pPr>
      <w:r>
        <w:rPr/>
        <w:pict>
          <v:shape style="position:absolute;margin-left:42.52pt;margin-top:52.322636pt;width:72pt;height:.1pt;mso-position-horizontal-relative:page;mso-position-vertical-relative:paragraph;z-index:-251654144;mso-wrap-distance-left:0;mso-wrap-distance-right:0" coordorigin="850,1046" coordsize="1440,0" path="m850,1046l2290,1046e" filled="false" stroked="true" strokeweight=".5pt" strokecolor="#231f20">
            <v:path arrowok="t"/>
            <v:stroke dashstyle="solid"/>
            <w10:wrap type="topAndBottom"/>
          </v:shape>
        </w:pict>
      </w:r>
      <w:r>
        <w:rPr>
          <w:rFonts w:ascii="Times New Roman" w:hAnsi="Times New Roman" w:cs="Times New Roman" w:eastAsia="Times New Roman"/>
          <w:color w:val="231F20"/>
          <w:sz w:val="20"/>
          <w:szCs w:val="20"/>
        </w:rPr>
        <w:t>Две черты, два «приема избегания� роднят современные исследования </w:t>
      </w:r>
      <w:r>
        <w:rPr>
          <w:rFonts w:ascii="Times New Roman" w:hAnsi="Times New Roman" w:cs="Times New Roman" w:eastAsia="Times New Roman"/>
          <w:color w:val="231F20"/>
          <w:spacing w:val="-28"/>
          <w:sz w:val="20"/>
          <w:szCs w:val="20"/>
        </w:rPr>
        <w:t>и </w:t>
      </w:r>
      <w:r>
        <w:rPr>
          <w:rFonts w:ascii="Times New Roman" w:hAnsi="Times New Roman" w:cs="Times New Roman" w:eastAsia="Times New Roman"/>
          <w:color w:val="231F20"/>
          <w:spacing w:val="-1"/>
          <w:sz w:val="20"/>
          <w:szCs w:val="20"/>
        </w:rPr>
        <w:t>пр</w:t>
      </w:r>
      <w:r>
        <w:rPr>
          <w:rFonts w:ascii="Times New Roman" w:hAnsi="Times New Roman" w:cs="Times New Roman" w:eastAsia="Times New Roman"/>
          <w:color w:val="231F20"/>
          <w:spacing w:val="2"/>
          <w:sz w:val="20"/>
          <w:szCs w:val="20"/>
        </w:rPr>
        <w:t>о</w:t>
      </w:r>
      <w:r>
        <w:rPr>
          <w:rFonts w:ascii="Times New Roman" w:hAnsi="Times New Roman" w:cs="Times New Roman" w:eastAsia="Times New Roman"/>
          <w:color w:val="231F20"/>
          <w:sz w:val="20"/>
          <w:szCs w:val="20"/>
        </w:rPr>
        <w:t>е</w:t>
      </w:r>
      <w:r>
        <w:rPr>
          <w:rFonts w:ascii="Times New Roman" w:hAnsi="Times New Roman" w:cs="Times New Roman" w:eastAsia="Times New Roman"/>
          <w:color w:val="231F20"/>
          <w:spacing w:val="-3"/>
          <w:sz w:val="20"/>
          <w:szCs w:val="20"/>
        </w:rPr>
        <w:t>к</w:t>
      </w:r>
      <w:r>
        <w:rPr>
          <w:rFonts w:ascii="Times New Roman" w:hAnsi="Times New Roman" w:cs="Times New Roman" w:eastAsia="Times New Roman"/>
          <w:color w:val="231F20"/>
          <w:sz w:val="20"/>
          <w:szCs w:val="20"/>
        </w:rPr>
        <w:t>ты</w:t>
      </w:r>
      <w:r>
        <w:rPr>
          <w:rFonts w:ascii="Times New Roman" w:hAnsi="Times New Roman" w:cs="Times New Roman" w:eastAsia="Times New Roman"/>
          <w:color w:val="231F20"/>
          <w:spacing w:val="8"/>
          <w:sz w:val="20"/>
          <w:szCs w:val="20"/>
        </w:rPr>
        <w:t> </w:t>
      </w:r>
      <w:r>
        <w:rPr>
          <w:rFonts w:ascii="Times New Roman" w:hAnsi="Times New Roman" w:cs="Times New Roman" w:eastAsia="Times New Roman"/>
          <w:color w:val="231F20"/>
          <w:sz w:val="20"/>
          <w:szCs w:val="20"/>
        </w:rPr>
        <w:t>в</w:t>
      </w:r>
      <w:r>
        <w:rPr>
          <w:rFonts w:ascii="Times New Roman" w:hAnsi="Times New Roman" w:cs="Times New Roman" w:eastAsia="Times New Roman"/>
          <w:color w:val="231F20"/>
          <w:spacing w:val="8"/>
          <w:sz w:val="20"/>
          <w:szCs w:val="20"/>
        </w:rPr>
        <w:t> </w:t>
      </w:r>
      <w:r>
        <w:rPr>
          <w:rFonts w:ascii="Times New Roman" w:hAnsi="Times New Roman" w:cs="Times New Roman" w:eastAsia="Times New Roman"/>
          <w:color w:val="231F20"/>
          <w:sz w:val="20"/>
          <w:szCs w:val="20"/>
        </w:rPr>
        <w:t>о</w:t>
      </w:r>
      <w:r>
        <w:rPr>
          <w:rFonts w:ascii="Times New Roman" w:hAnsi="Times New Roman" w:cs="Times New Roman" w:eastAsia="Times New Roman"/>
          <w:color w:val="231F20"/>
          <w:spacing w:val="-5"/>
          <w:sz w:val="20"/>
          <w:szCs w:val="20"/>
        </w:rPr>
        <w:t>б</w:t>
      </w:r>
      <w:r>
        <w:rPr>
          <w:rFonts w:ascii="Times New Roman" w:hAnsi="Times New Roman" w:cs="Times New Roman" w:eastAsia="Times New Roman"/>
          <w:color w:val="231F20"/>
          <w:sz w:val="20"/>
          <w:szCs w:val="20"/>
        </w:rPr>
        <w:t>ласти</w:t>
      </w:r>
      <w:r>
        <w:rPr>
          <w:rFonts w:ascii="Times New Roman" w:hAnsi="Times New Roman" w:cs="Times New Roman" w:eastAsia="Times New Roman"/>
          <w:color w:val="231F20"/>
          <w:spacing w:val="8"/>
          <w:sz w:val="20"/>
          <w:szCs w:val="20"/>
        </w:rPr>
        <w:t> </w:t>
      </w:r>
      <w:r>
        <w:rPr>
          <w:rFonts w:ascii="Times New Roman" w:hAnsi="Times New Roman" w:cs="Times New Roman" w:eastAsia="Times New Roman"/>
          <w:color w:val="231F20"/>
          <w:sz w:val="20"/>
          <w:szCs w:val="20"/>
        </w:rPr>
        <w:t>«цифровых</w:t>
      </w:r>
      <w:r>
        <w:rPr>
          <w:rFonts w:ascii="Times New Roman" w:hAnsi="Times New Roman" w:cs="Times New Roman" w:eastAsia="Times New Roman"/>
          <w:color w:val="231F20"/>
          <w:spacing w:val="8"/>
          <w:sz w:val="20"/>
          <w:szCs w:val="20"/>
        </w:rPr>
        <w:t> </w:t>
      </w:r>
      <w:r>
        <w:rPr>
          <w:rFonts w:ascii="Times New Roman" w:hAnsi="Times New Roman" w:cs="Times New Roman" w:eastAsia="Times New Roman"/>
          <w:color w:val="231F20"/>
          <w:spacing w:val="-1"/>
          <w:sz w:val="20"/>
          <w:szCs w:val="20"/>
        </w:rPr>
        <w:t>г</w:t>
      </w:r>
      <w:r>
        <w:rPr>
          <w:rFonts w:ascii="Times New Roman" w:hAnsi="Times New Roman" w:cs="Times New Roman" w:eastAsia="Times New Roman"/>
          <w:color w:val="231F20"/>
          <w:spacing w:val="-3"/>
          <w:sz w:val="20"/>
          <w:szCs w:val="20"/>
        </w:rPr>
        <w:t>у</w:t>
      </w:r>
      <w:r>
        <w:rPr>
          <w:rFonts w:ascii="Times New Roman" w:hAnsi="Times New Roman" w:cs="Times New Roman" w:eastAsia="Times New Roman"/>
          <w:color w:val="231F20"/>
          <w:spacing w:val="-2"/>
          <w:sz w:val="20"/>
          <w:szCs w:val="20"/>
        </w:rPr>
        <w:t>м</w:t>
      </w:r>
      <w:r>
        <w:rPr>
          <w:rFonts w:ascii="Times New Roman" w:hAnsi="Times New Roman" w:cs="Times New Roman" w:eastAsia="Times New Roman"/>
          <w:color w:val="231F20"/>
          <w:sz w:val="20"/>
          <w:szCs w:val="20"/>
        </w:rPr>
        <w:t>ани</w:t>
      </w:r>
      <w:r>
        <w:rPr>
          <w:rFonts w:ascii="Times New Roman" w:hAnsi="Times New Roman" w:cs="Times New Roman" w:eastAsia="Times New Roman"/>
          <w:color w:val="231F20"/>
          <w:spacing w:val="2"/>
          <w:sz w:val="20"/>
          <w:szCs w:val="20"/>
        </w:rPr>
        <w:t>т</w:t>
      </w:r>
      <w:r>
        <w:rPr>
          <w:rFonts w:ascii="Times New Roman" w:hAnsi="Times New Roman" w:cs="Times New Roman" w:eastAsia="Times New Roman"/>
          <w:color w:val="231F20"/>
          <w:sz w:val="20"/>
          <w:szCs w:val="20"/>
        </w:rPr>
        <w:t>арных</w:t>
      </w:r>
      <w:r>
        <w:rPr>
          <w:rFonts w:ascii="Times New Roman" w:hAnsi="Times New Roman" w:cs="Times New Roman" w:eastAsia="Times New Roman"/>
          <w:color w:val="231F20"/>
          <w:spacing w:val="8"/>
          <w:sz w:val="20"/>
          <w:szCs w:val="20"/>
        </w:rPr>
        <w:t> </w:t>
      </w:r>
      <w:r>
        <w:rPr>
          <w:rFonts w:ascii="Times New Roman" w:hAnsi="Times New Roman" w:cs="Times New Roman" w:eastAsia="Times New Roman"/>
          <w:color w:val="231F20"/>
          <w:spacing w:val="-1"/>
          <w:sz w:val="20"/>
          <w:szCs w:val="20"/>
        </w:rPr>
        <w:t>н</w:t>
      </w:r>
      <w:r>
        <w:rPr>
          <w:rFonts w:ascii="Times New Roman" w:hAnsi="Times New Roman" w:cs="Times New Roman" w:eastAsia="Times New Roman"/>
          <w:color w:val="231F20"/>
          <w:spacing w:val="-11"/>
          <w:sz w:val="20"/>
          <w:szCs w:val="20"/>
        </w:rPr>
        <w:t>а</w:t>
      </w:r>
      <w:r>
        <w:rPr>
          <w:rFonts w:ascii="Times New Roman" w:hAnsi="Times New Roman" w:cs="Times New Roman" w:eastAsia="Times New Roman"/>
          <w:color w:val="231F20"/>
          <w:sz w:val="20"/>
          <w:szCs w:val="20"/>
        </w:rPr>
        <w:t>ук</w:t>
      </w:r>
      <w:r>
        <w:rPr>
          <w:rFonts w:ascii="Times New Roman" w:hAnsi="Times New Roman" w:cs="Times New Roman" w:eastAsia="Times New Roman"/>
          <w:color w:val="231F20"/>
          <w:w w:val="64"/>
          <w:sz w:val="20"/>
          <w:szCs w:val="20"/>
        </w:rPr>
        <w:t>�</w:t>
      </w:r>
      <w:r>
        <w:rPr>
          <w:rFonts w:ascii="Times New Roman" w:hAnsi="Times New Roman" w:cs="Times New Roman" w:eastAsia="Times New Roman"/>
          <w:color w:val="231F20"/>
          <w:spacing w:val="8"/>
          <w:sz w:val="20"/>
          <w:szCs w:val="20"/>
        </w:rPr>
        <w:t> </w:t>
      </w:r>
      <w:r>
        <w:rPr>
          <w:rFonts w:ascii="Times New Roman" w:hAnsi="Times New Roman" w:cs="Times New Roman" w:eastAsia="Times New Roman"/>
          <w:color w:val="231F20"/>
          <w:spacing w:val="-1"/>
          <w:w w:val="42"/>
          <w:sz w:val="20"/>
          <w:szCs w:val="20"/>
        </w:rPr>
        <w:t>�</w:t>
      </w:r>
      <w:r>
        <w:rPr>
          <w:rFonts w:ascii="Times New Roman" w:hAnsi="Times New Roman" w:cs="Times New Roman" w:eastAsia="Times New Roman"/>
          <w:color w:val="231F20"/>
          <w:w w:val="41"/>
          <w:sz w:val="20"/>
          <w:szCs w:val="20"/>
        </w:rPr>
        <w:t>��������</w:t>
      </w:r>
      <w:r>
        <w:rPr>
          <w:rFonts w:ascii="Times New Roman" w:hAnsi="Times New Roman" w:cs="Times New Roman" w:eastAsia="Times New Roman"/>
          <w:color w:val="231F20"/>
          <w:spacing w:val="8"/>
          <w:sz w:val="20"/>
          <w:szCs w:val="20"/>
        </w:rPr>
        <w:t> </w:t>
      </w:r>
      <w:r>
        <w:rPr>
          <w:rFonts w:ascii="Times New Roman" w:hAnsi="Times New Roman" w:cs="Times New Roman" w:eastAsia="Times New Roman"/>
          <w:color w:val="231F20"/>
          <w:w w:val="64"/>
          <w:sz w:val="20"/>
          <w:szCs w:val="20"/>
        </w:rPr>
        <w:t>��</w:t>
      </w:r>
      <w:r>
        <w:rPr>
          <w:rFonts w:ascii="Times New Roman" w:hAnsi="Times New Roman" w:cs="Times New Roman" w:eastAsia="Times New Roman"/>
          <w:color w:val="231F20"/>
          <w:sz w:val="20"/>
          <w:szCs w:val="20"/>
        </w:rPr>
        <w:t>�</w:t>
      </w:r>
      <w:r>
        <w:rPr>
          <w:rFonts w:ascii="Times New Roman" w:hAnsi="Times New Roman" w:cs="Times New Roman" w:eastAsia="Times New Roman"/>
          <w:color w:val="231F20"/>
          <w:w w:val="57"/>
          <w:sz w:val="20"/>
          <w:szCs w:val="20"/>
        </w:rPr>
        <w:t>�</w:t>
      </w:r>
      <w:r>
        <w:rPr>
          <w:rFonts w:ascii="Times New Roman" w:hAnsi="Times New Roman" w:cs="Times New Roman" w:eastAsia="Times New Roman"/>
          <w:color w:val="231F20"/>
          <w:w w:val="64"/>
          <w:sz w:val="20"/>
          <w:szCs w:val="20"/>
        </w:rPr>
        <w:t>�</w:t>
      </w:r>
      <w:r>
        <w:rPr>
          <w:rFonts w:ascii="Times New Roman" w:hAnsi="Times New Roman" w:cs="Times New Roman" w:eastAsia="Times New Roman"/>
          <w:color w:val="231F20"/>
          <w:w w:val="35"/>
          <w:sz w:val="20"/>
          <w:szCs w:val="20"/>
        </w:rPr>
        <w:t>���</w:t>
      </w:r>
      <w:r>
        <w:rPr>
          <w:rFonts w:ascii="Times New Roman" w:hAnsi="Times New Roman" w:cs="Times New Roman" w:eastAsia="Times New Roman"/>
          <w:color w:val="231F20"/>
          <w:w w:val="57"/>
          <w:sz w:val="20"/>
          <w:szCs w:val="20"/>
        </w:rPr>
        <w:t>�</w:t>
      </w:r>
      <w:r>
        <w:rPr>
          <w:rFonts w:ascii="Times New Roman" w:hAnsi="Times New Roman" w:cs="Times New Roman" w:eastAsia="Times New Roman"/>
          <w:color w:val="231F20"/>
          <w:w w:val="50"/>
          <w:sz w:val="20"/>
          <w:szCs w:val="20"/>
        </w:rPr>
        <w:t>�</w:t>
      </w:r>
      <w:r>
        <w:rPr>
          <w:rFonts w:ascii="Times New Roman" w:hAnsi="Times New Roman" w:cs="Times New Roman" w:eastAsia="Times New Roman"/>
          <w:color w:val="231F20"/>
          <w:sz w:val="20"/>
          <w:szCs w:val="20"/>
        </w:rPr>
        <w:t>,</w:t>
      </w:r>
      <w:r>
        <w:rPr>
          <w:rFonts w:ascii="Times New Roman" w:hAnsi="Times New Roman" w:cs="Times New Roman" w:eastAsia="Times New Roman"/>
          <w:color w:val="231F20"/>
          <w:spacing w:val="8"/>
          <w:sz w:val="20"/>
          <w:szCs w:val="20"/>
        </w:rPr>
        <w:t> </w:t>
      </w:r>
      <w:r>
        <w:rPr>
          <w:rFonts w:ascii="Times New Roman" w:hAnsi="Times New Roman" w:cs="Times New Roman" w:eastAsia="Times New Roman"/>
          <w:color w:val="231F20"/>
          <w:spacing w:val="-96"/>
          <w:sz w:val="20"/>
          <w:szCs w:val="20"/>
        </w:rPr>
        <w:t>D</w:t>
      </w:r>
      <w:r>
        <w:rPr>
          <w:rFonts w:ascii="Times New Roman" w:hAnsi="Times New Roman" w:cs="Times New Roman" w:eastAsia="Times New Roman"/>
          <w:color w:val="231F20"/>
          <w:spacing w:val="-95"/>
          <w:sz w:val="20"/>
          <w:szCs w:val="20"/>
        </w:rPr>
        <w:t>H</w:t>
      </w:r>
      <w:r>
        <w:rPr>
          <w:rFonts w:ascii="Times New Roman" w:hAnsi="Times New Roman" w:cs="Times New Roman" w:eastAsia="Times New Roman"/>
          <w:color w:val="231F20"/>
          <w:spacing w:val="-95"/>
          <w:w w:val="21"/>
          <w:sz w:val="20"/>
          <w:szCs w:val="20"/>
        </w:rPr>
        <w:t>��</w:t>
      </w:r>
      <w:r>
        <w:rPr>
          <w:rFonts w:ascii="Times New Roman" w:hAnsi="Times New Roman" w:cs="Times New Roman" w:eastAsia="Times New Roman"/>
          <w:color w:val="231F20"/>
          <w:spacing w:val="8"/>
          <w:sz w:val="20"/>
          <w:szCs w:val="20"/>
        </w:rPr>
        <w:t> </w:t>
      </w:r>
      <w:r>
        <w:rPr>
          <w:rFonts w:ascii="Times New Roman" w:hAnsi="Times New Roman" w:cs="Times New Roman" w:eastAsia="Times New Roman"/>
          <w:color w:val="231F20"/>
          <w:sz w:val="20"/>
          <w:szCs w:val="20"/>
        </w:rPr>
        <w:t>с д</w:t>
      </w:r>
      <w:r>
        <w:rPr>
          <w:rFonts w:ascii="Times New Roman" w:hAnsi="Times New Roman" w:cs="Times New Roman" w:eastAsia="Times New Roman"/>
          <w:color w:val="231F20"/>
          <w:spacing w:val="-3"/>
          <w:sz w:val="20"/>
          <w:szCs w:val="20"/>
        </w:rPr>
        <w:t>р</w:t>
      </w:r>
      <w:r>
        <w:rPr>
          <w:rFonts w:ascii="Times New Roman" w:hAnsi="Times New Roman" w:cs="Times New Roman" w:eastAsia="Times New Roman"/>
          <w:color w:val="231F20"/>
          <w:sz w:val="20"/>
          <w:szCs w:val="20"/>
        </w:rPr>
        <w:t>угими</w:t>
      </w:r>
      <w:r>
        <w:rPr>
          <w:rFonts w:ascii="Times New Roman" w:hAnsi="Times New Roman" w:cs="Times New Roman" w:eastAsia="Times New Roman"/>
          <w:color w:val="231F20"/>
          <w:spacing w:val="7"/>
          <w:sz w:val="20"/>
          <w:szCs w:val="20"/>
        </w:rPr>
        <w:t> </w:t>
      </w:r>
      <w:r>
        <w:rPr>
          <w:rFonts w:ascii="Times New Roman" w:hAnsi="Times New Roman" w:cs="Times New Roman" w:eastAsia="Times New Roman"/>
          <w:color w:val="231F20"/>
          <w:sz w:val="20"/>
          <w:szCs w:val="20"/>
        </w:rPr>
        <w:t>современными</w:t>
      </w:r>
      <w:r>
        <w:rPr>
          <w:rFonts w:ascii="Times New Roman" w:hAnsi="Times New Roman" w:cs="Times New Roman" w:eastAsia="Times New Roman"/>
          <w:color w:val="231F20"/>
          <w:spacing w:val="7"/>
          <w:sz w:val="20"/>
          <w:szCs w:val="20"/>
        </w:rPr>
        <w:t> </w:t>
      </w:r>
      <w:r>
        <w:rPr>
          <w:rFonts w:ascii="Times New Roman" w:hAnsi="Times New Roman" w:cs="Times New Roman" w:eastAsia="Times New Roman"/>
          <w:color w:val="231F20"/>
          <w:spacing w:val="-1"/>
          <w:sz w:val="20"/>
          <w:szCs w:val="20"/>
        </w:rPr>
        <w:t>пра</w:t>
      </w:r>
      <w:r>
        <w:rPr>
          <w:rFonts w:ascii="Times New Roman" w:hAnsi="Times New Roman" w:cs="Times New Roman" w:eastAsia="Times New Roman"/>
          <w:color w:val="231F20"/>
          <w:spacing w:val="-3"/>
          <w:sz w:val="20"/>
          <w:szCs w:val="20"/>
        </w:rPr>
        <w:t>к</w:t>
      </w:r>
      <w:r>
        <w:rPr>
          <w:rFonts w:ascii="Times New Roman" w:hAnsi="Times New Roman" w:cs="Times New Roman" w:eastAsia="Times New Roman"/>
          <w:color w:val="231F20"/>
          <w:sz w:val="20"/>
          <w:szCs w:val="20"/>
        </w:rPr>
        <w:t>ти</w:t>
      </w:r>
      <w:r>
        <w:rPr>
          <w:rFonts w:ascii="Times New Roman" w:hAnsi="Times New Roman" w:cs="Times New Roman" w:eastAsia="Times New Roman"/>
          <w:color w:val="231F20"/>
          <w:spacing w:val="-3"/>
          <w:sz w:val="20"/>
          <w:szCs w:val="20"/>
        </w:rPr>
        <w:t>к</w:t>
      </w:r>
      <w:r>
        <w:rPr>
          <w:rFonts w:ascii="Times New Roman" w:hAnsi="Times New Roman" w:cs="Times New Roman" w:eastAsia="Times New Roman"/>
          <w:color w:val="231F20"/>
          <w:sz w:val="20"/>
          <w:szCs w:val="20"/>
        </w:rPr>
        <w:t>ами</w:t>
      </w:r>
      <w:r>
        <w:rPr>
          <w:rFonts w:ascii="Times New Roman" w:hAnsi="Times New Roman" w:cs="Times New Roman" w:eastAsia="Times New Roman"/>
          <w:color w:val="231F20"/>
          <w:spacing w:val="7"/>
          <w:sz w:val="20"/>
          <w:szCs w:val="20"/>
        </w:rPr>
        <w:t> </w:t>
      </w:r>
      <w:r>
        <w:rPr>
          <w:rFonts w:ascii="Times New Roman" w:hAnsi="Times New Roman" w:cs="Times New Roman" w:eastAsia="Times New Roman"/>
          <w:color w:val="231F20"/>
          <w:spacing w:val="-1"/>
          <w:sz w:val="20"/>
          <w:szCs w:val="20"/>
        </w:rPr>
        <w:t>г</w:t>
      </w:r>
      <w:r>
        <w:rPr>
          <w:rFonts w:ascii="Times New Roman" w:hAnsi="Times New Roman" w:cs="Times New Roman" w:eastAsia="Times New Roman"/>
          <w:color w:val="231F20"/>
          <w:spacing w:val="-3"/>
          <w:sz w:val="20"/>
          <w:szCs w:val="20"/>
        </w:rPr>
        <w:t>у</w:t>
      </w:r>
      <w:r>
        <w:rPr>
          <w:rFonts w:ascii="Times New Roman" w:hAnsi="Times New Roman" w:cs="Times New Roman" w:eastAsia="Times New Roman"/>
          <w:color w:val="231F20"/>
          <w:spacing w:val="-2"/>
          <w:sz w:val="20"/>
          <w:szCs w:val="20"/>
        </w:rPr>
        <w:t>м</w:t>
      </w:r>
      <w:r>
        <w:rPr>
          <w:rFonts w:ascii="Times New Roman" w:hAnsi="Times New Roman" w:cs="Times New Roman" w:eastAsia="Times New Roman"/>
          <w:color w:val="231F20"/>
          <w:sz w:val="20"/>
          <w:szCs w:val="20"/>
        </w:rPr>
        <w:t>ани</w:t>
      </w:r>
      <w:r>
        <w:rPr>
          <w:rFonts w:ascii="Times New Roman" w:hAnsi="Times New Roman" w:cs="Times New Roman" w:eastAsia="Times New Roman"/>
          <w:color w:val="231F20"/>
          <w:spacing w:val="2"/>
          <w:sz w:val="20"/>
          <w:szCs w:val="20"/>
        </w:rPr>
        <w:t>т</w:t>
      </w:r>
      <w:r>
        <w:rPr>
          <w:rFonts w:ascii="Times New Roman" w:hAnsi="Times New Roman" w:cs="Times New Roman" w:eastAsia="Times New Roman"/>
          <w:color w:val="231F20"/>
          <w:sz w:val="20"/>
          <w:szCs w:val="20"/>
        </w:rPr>
        <w:t>арно</w:t>
      </w:r>
      <w:r>
        <w:rPr>
          <w:rFonts w:ascii="Times New Roman" w:hAnsi="Times New Roman" w:cs="Times New Roman" w:eastAsia="Times New Roman"/>
          <w:color w:val="231F20"/>
          <w:spacing w:val="-5"/>
          <w:sz w:val="20"/>
          <w:szCs w:val="20"/>
        </w:rPr>
        <w:t>г</w:t>
      </w:r>
      <w:r>
        <w:rPr>
          <w:rFonts w:ascii="Times New Roman" w:hAnsi="Times New Roman" w:cs="Times New Roman" w:eastAsia="Times New Roman"/>
          <w:color w:val="231F20"/>
          <w:sz w:val="20"/>
          <w:szCs w:val="20"/>
        </w:rPr>
        <w:t>о</w:t>
      </w:r>
      <w:r>
        <w:rPr>
          <w:rFonts w:ascii="Times New Roman" w:hAnsi="Times New Roman" w:cs="Times New Roman" w:eastAsia="Times New Roman"/>
          <w:color w:val="231F20"/>
          <w:spacing w:val="7"/>
          <w:sz w:val="20"/>
          <w:szCs w:val="20"/>
        </w:rPr>
        <w:t> </w:t>
      </w:r>
      <w:r>
        <w:rPr>
          <w:rFonts w:ascii="Times New Roman" w:hAnsi="Times New Roman" w:cs="Times New Roman" w:eastAsia="Times New Roman"/>
          <w:color w:val="231F20"/>
          <w:spacing w:val="-1"/>
          <w:sz w:val="20"/>
          <w:szCs w:val="20"/>
        </w:rPr>
        <w:t>иссл</w:t>
      </w:r>
      <w:r>
        <w:rPr>
          <w:rFonts w:ascii="Times New Roman" w:hAnsi="Times New Roman" w:cs="Times New Roman" w:eastAsia="Times New Roman"/>
          <w:color w:val="231F20"/>
          <w:spacing w:val="-3"/>
          <w:sz w:val="20"/>
          <w:szCs w:val="20"/>
        </w:rPr>
        <w:t>е</w:t>
      </w:r>
      <w:r>
        <w:rPr>
          <w:rFonts w:ascii="Times New Roman" w:hAnsi="Times New Roman" w:cs="Times New Roman" w:eastAsia="Times New Roman"/>
          <w:color w:val="231F20"/>
          <w:sz w:val="20"/>
          <w:szCs w:val="20"/>
        </w:rPr>
        <w:t>до</w:t>
      </w:r>
      <w:r>
        <w:rPr>
          <w:rFonts w:ascii="Times New Roman" w:hAnsi="Times New Roman" w:cs="Times New Roman" w:eastAsia="Times New Roman"/>
          <w:color w:val="231F20"/>
          <w:spacing w:val="-3"/>
          <w:sz w:val="20"/>
          <w:szCs w:val="20"/>
        </w:rPr>
        <w:t>в</w:t>
      </w:r>
      <w:r>
        <w:rPr>
          <w:rFonts w:ascii="Times New Roman" w:hAnsi="Times New Roman" w:cs="Times New Roman" w:eastAsia="Times New Roman"/>
          <w:color w:val="231F20"/>
          <w:sz w:val="20"/>
          <w:szCs w:val="20"/>
        </w:rPr>
        <w:t>ания,</w:t>
      </w:r>
      <w:r>
        <w:rPr>
          <w:rFonts w:ascii="Times New Roman" w:hAnsi="Times New Roman" w:cs="Times New Roman" w:eastAsia="Times New Roman"/>
          <w:color w:val="231F20"/>
          <w:spacing w:val="7"/>
          <w:sz w:val="20"/>
          <w:szCs w:val="20"/>
        </w:rPr>
        <w:t> </w:t>
      </w:r>
      <w:r>
        <w:rPr>
          <w:rFonts w:ascii="Times New Roman" w:hAnsi="Times New Roman" w:cs="Times New Roman" w:eastAsia="Times New Roman"/>
          <w:color w:val="231F20"/>
          <w:sz w:val="20"/>
          <w:szCs w:val="20"/>
        </w:rPr>
        <w:t>например, с «новым историзмом�. Во-первых, DH избегают единого определения,</w:t>
      </w:r>
      <w:r>
        <w:rPr>
          <w:rFonts w:ascii="Times New Roman" w:hAnsi="Times New Roman" w:cs="Times New Roman" w:eastAsia="Times New Roman"/>
          <w:color w:val="231F20"/>
          <w:spacing w:val="25"/>
          <w:sz w:val="20"/>
          <w:szCs w:val="20"/>
        </w:rPr>
        <w:t> </w:t>
      </w:r>
      <w:r>
        <w:rPr>
          <w:rFonts w:ascii="Times New Roman" w:hAnsi="Times New Roman" w:cs="Times New Roman" w:eastAsia="Times New Roman"/>
          <w:color w:val="231F20"/>
          <w:sz w:val="20"/>
          <w:szCs w:val="20"/>
        </w:rPr>
        <w:t>со-</w:t>
      </w:r>
    </w:p>
    <w:p>
      <w:pPr>
        <w:pStyle w:val="BodyText"/>
        <w:spacing w:line="249" w:lineRule="auto" w:before="14"/>
        <w:ind w:left="0" w:right="165"/>
        <w:jc w:val="right"/>
        <w:rPr>
          <w:rFonts w:ascii="Times New Roman" w:hAnsi="Times New Roman" w:cs="Times New Roman" w:eastAsia="Times New Roman"/>
        </w:rPr>
      </w:pPr>
      <w:r>
        <w:rPr>
          <w:rFonts w:ascii="Times New Roman" w:hAnsi="Times New Roman" w:cs="Times New Roman" w:eastAsia="Times New Roman"/>
          <w:color w:val="231F20"/>
          <w:position w:val="6"/>
          <w:sz w:val="10"/>
          <w:szCs w:val="10"/>
        </w:rPr>
        <w:t>1 </w:t>
      </w:r>
      <w:r>
        <w:rPr>
          <w:rFonts w:ascii="Times New Roman" w:hAnsi="Times New Roman" w:cs="Times New Roman" w:eastAsia="Times New Roman"/>
          <w:color w:val="231F20"/>
          <w:spacing w:val="-5"/>
        </w:rPr>
        <w:t>Статья </w:t>
      </w:r>
      <w:r>
        <w:rPr>
          <w:rFonts w:ascii="Times New Roman" w:hAnsi="Times New Roman" w:cs="Times New Roman" w:eastAsia="Times New Roman"/>
          <w:color w:val="231F20"/>
          <w:spacing w:val="-4"/>
        </w:rPr>
        <w:t>написана </w:t>
      </w:r>
      <w:r>
        <w:rPr>
          <w:rFonts w:ascii="Times New Roman" w:hAnsi="Times New Roman" w:cs="Times New Roman" w:eastAsia="Times New Roman"/>
          <w:color w:val="231F20"/>
        </w:rPr>
        <w:t>в </w:t>
      </w:r>
      <w:r>
        <w:rPr>
          <w:rFonts w:ascii="Times New Roman" w:hAnsi="Times New Roman" w:cs="Times New Roman" w:eastAsia="Times New Roman"/>
          <w:color w:val="231F20"/>
          <w:spacing w:val="-4"/>
        </w:rPr>
        <w:t>рамках проекта </w:t>
      </w:r>
      <w:r>
        <w:rPr>
          <w:rFonts w:ascii="Times New Roman" w:hAnsi="Times New Roman" w:cs="Times New Roman" w:eastAsia="Times New Roman"/>
          <w:color w:val="231F20"/>
          <w:spacing w:val="-3"/>
        </w:rPr>
        <w:t>РГНФ </w:t>
      </w:r>
      <w:r>
        <w:rPr>
          <w:rFonts w:ascii="Times New Roman" w:hAnsi="Times New Roman" w:cs="Times New Roman" w:eastAsia="Times New Roman"/>
          <w:color w:val="231F20"/>
          <w:spacing w:val="-5"/>
        </w:rPr>
        <w:t>«Информационно-исследовательская </w:t>
      </w:r>
      <w:r>
        <w:rPr>
          <w:rFonts w:ascii="Times New Roman" w:hAnsi="Times New Roman" w:cs="Times New Roman" w:eastAsia="Times New Roman"/>
          <w:color w:val="231F20"/>
          <w:spacing w:val="-3"/>
        </w:rPr>
        <w:t>база дан-</w:t>
      </w:r>
      <w:r>
        <w:rPr>
          <w:rFonts w:ascii="Times New Roman" w:hAnsi="Times New Roman" w:cs="Times New Roman" w:eastAsia="Times New Roman"/>
          <w:color w:val="231F20"/>
        </w:rPr>
        <w:t> </w:t>
      </w:r>
      <w:r>
        <w:rPr>
          <w:rFonts w:ascii="Times New Roman" w:hAnsi="Times New Roman" w:cs="Times New Roman" w:eastAsia="Times New Roman"/>
          <w:color w:val="231F20"/>
          <w:spacing w:val="-4"/>
        </w:rPr>
        <w:t>ны</w:t>
      </w:r>
      <w:r>
        <w:rPr>
          <w:rFonts w:ascii="Times New Roman" w:hAnsi="Times New Roman" w:cs="Times New Roman" w:eastAsia="Times New Roman"/>
          <w:color w:val="231F20"/>
        </w:rPr>
        <w:t>х </w:t>
      </w:r>
      <w:r>
        <w:rPr>
          <w:rFonts w:ascii="Times New Roman" w:hAnsi="Times New Roman" w:cs="Times New Roman" w:eastAsia="Times New Roman"/>
          <w:color w:val="231F20"/>
          <w:spacing w:val="-4"/>
        </w:rPr>
        <w:t>«Современник</w:t>
      </w:r>
      <w:r>
        <w:rPr>
          <w:rFonts w:ascii="Times New Roman" w:hAnsi="Times New Roman" w:cs="Times New Roman" w:eastAsia="Times New Roman"/>
          <w:color w:val="231F20"/>
        </w:rPr>
        <w:t>и </w:t>
      </w:r>
      <w:r>
        <w:rPr>
          <w:rFonts w:ascii="Times New Roman" w:hAnsi="Times New Roman" w:cs="Times New Roman" w:eastAsia="Times New Roman"/>
          <w:color w:val="231F20"/>
          <w:spacing w:val="-4"/>
        </w:rPr>
        <w:t>Ше</w:t>
      </w:r>
      <w:r>
        <w:rPr>
          <w:rFonts w:ascii="Times New Roman" w:hAnsi="Times New Roman" w:cs="Times New Roman" w:eastAsia="Times New Roman"/>
          <w:color w:val="231F20"/>
          <w:spacing w:val="-9"/>
        </w:rPr>
        <w:t>к</w:t>
      </w:r>
      <w:r>
        <w:rPr>
          <w:rFonts w:ascii="Times New Roman" w:hAnsi="Times New Roman" w:cs="Times New Roman" w:eastAsia="Times New Roman"/>
          <w:color w:val="231F20"/>
          <w:spacing w:val="-4"/>
        </w:rPr>
        <w:t>спира</w:t>
      </w:r>
      <w:r>
        <w:rPr>
          <w:rFonts w:ascii="Times New Roman" w:hAnsi="Times New Roman" w:cs="Times New Roman" w:eastAsia="Times New Roman"/>
          <w:color w:val="231F20"/>
        </w:rPr>
        <w:t>: </w:t>
      </w:r>
      <w:r>
        <w:rPr>
          <w:rFonts w:ascii="Times New Roman" w:hAnsi="Times New Roman" w:cs="Times New Roman" w:eastAsia="Times New Roman"/>
          <w:color w:val="231F20"/>
          <w:spacing w:val="-7"/>
        </w:rPr>
        <w:t>э</w:t>
      </w:r>
      <w:r>
        <w:rPr>
          <w:rFonts w:ascii="Times New Roman" w:hAnsi="Times New Roman" w:cs="Times New Roman" w:eastAsia="Times New Roman"/>
          <w:color w:val="231F20"/>
          <w:spacing w:val="-4"/>
        </w:rPr>
        <w:t>ле</w:t>
      </w:r>
      <w:r>
        <w:rPr>
          <w:rFonts w:ascii="Times New Roman" w:hAnsi="Times New Roman" w:cs="Times New Roman" w:eastAsia="Times New Roman"/>
          <w:color w:val="231F20"/>
          <w:spacing w:val="-6"/>
        </w:rPr>
        <w:t>к</w:t>
      </w:r>
      <w:r>
        <w:rPr>
          <w:rFonts w:ascii="Times New Roman" w:hAnsi="Times New Roman" w:cs="Times New Roman" w:eastAsia="Times New Roman"/>
          <w:color w:val="231F20"/>
          <w:spacing w:val="-2"/>
        </w:rPr>
        <w:t>т</w:t>
      </w:r>
      <w:r>
        <w:rPr>
          <w:rFonts w:ascii="Times New Roman" w:hAnsi="Times New Roman" w:cs="Times New Roman" w:eastAsia="Times New Roman"/>
          <w:color w:val="231F20"/>
          <w:spacing w:val="-4"/>
        </w:rPr>
        <w:t>ронн</w:t>
      </w:r>
      <w:r>
        <w:rPr>
          <w:rFonts w:ascii="Times New Roman" w:hAnsi="Times New Roman" w:cs="Times New Roman" w:eastAsia="Times New Roman"/>
          <w:color w:val="231F20"/>
          <w:spacing w:val="-2"/>
        </w:rPr>
        <w:t>о</w:t>
      </w:r>
      <w:r>
        <w:rPr>
          <w:rFonts w:ascii="Times New Roman" w:hAnsi="Times New Roman" w:cs="Times New Roman" w:eastAsia="Times New Roman"/>
          <w:color w:val="231F20"/>
        </w:rPr>
        <w:t>е </w:t>
      </w:r>
      <w:r>
        <w:rPr>
          <w:rFonts w:ascii="Times New Roman" w:hAnsi="Times New Roman" w:cs="Times New Roman" w:eastAsia="Times New Roman"/>
          <w:color w:val="231F20"/>
          <w:spacing w:val="-4"/>
        </w:rPr>
        <w:t>н</w:t>
      </w:r>
      <w:r>
        <w:rPr>
          <w:rFonts w:ascii="Times New Roman" w:hAnsi="Times New Roman" w:cs="Times New Roman" w:eastAsia="Times New Roman"/>
          <w:color w:val="231F20"/>
          <w:spacing w:val="-13"/>
        </w:rPr>
        <w:t>а</w:t>
      </w:r>
      <w:r>
        <w:rPr>
          <w:rFonts w:ascii="Times New Roman" w:hAnsi="Times New Roman" w:cs="Times New Roman" w:eastAsia="Times New Roman"/>
          <w:color w:val="231F20"/>
          <w:spacing w:val="-4"/>
        </w:rPr>
        <w:t>учн</w:t>
      </w:r>
      <w:r>
        <w:rPr>
          <w:rFonts w:ascii="Times New Roman" w:hAnsi="Times New Roman" w:cs="Times New Roman" w:eastAsia="Times New Roman"/>
          <w:color w:val="231F20"/>
          <w:spacing w:val="-2"/>
        </w:rPr>
        <w:t>о</w:t>
      </w:r>
      <w:r>
        <w:rPr>
          <w:rFonts w:ascii="Times New Roman" w:hAnsi="Times New Roman" w:cs="Times New Roman" w:eastAsia="Times New Roman"/>
          <w:color w:val="231F20"/>
        </w:rPr>
        <w:t>е </w:t>
      </w:r>
      <w:r>
        <w:rPr>
          <w:rFonts w:ascii="Times New Roman" w:hAnsi="Times New Roman" w:cs="Times New Roman" w:eastAsia="Times New Roman"/>
          <w:color w:val="231F20"/>
          <w:spacing w:val="-4"/>
        </w:rPr>
        <w:t>и</w:t>
      </w:r>
      <w:r>
        <w:rPr>
          <w:rFonts w:ascii="Times New Roman" w:hAnsi="Times New Roman" w:cs="Times New Roman" w:eastAsia="Times New Roman"/>
          <w:color w:val="231F20"/>
          <w:spacing w:val="-7"/>
        </w:rPr>
        <w:t>з</w:t>
      </w:r>
      <w:r>
        <w:rPr>
          <w:rFonts w:ascii="Times New Roman" w:hAnsi="Times New Roman" w:cs="Times New Roman" w:eastAsia="Times New Roman"/>
          <w:color w:val="231F20"/>
          <w:spacing w:val="-4"/>
        </w:rPr>
        <w:t>дание</w:t>
      </w:r>
      <w:r>
        <w:rPr>
          <w:rFonts w:ascii="Times New Roman" w:hAnsi="Times New Roman" w:cs="Times New Roman" w:eastAsia="Times New Roman"/>
          <w:color w:val="231F20"/>
          <w:spacing w:val="-4"/>
          <w:w w:val="64"/>
        </w:rPr>
        <w:t>�</w:t>
      </w:r>
      <w:r>
        <w:rPr>
          <w:rFonts w:ascii="Times New Roman" w:hAnsi="Times New Roman" w:cs="Times New Roman" w:eastAsia="Times New Roman"/>
          <w:color w:val="231F20"/>
        </w:rPr>
        <w:t>« </w:t>
      </w:r>
      <w:r>
        <w:rPr>
          <w:rFonts w:ascii="Times New Roman" w:hAnsi="Times New Roman" w:cs="Times New Roman" w:eastAsia="Times New Roman"/>
          <w:color w:val="231F20"/>
          <w:spacing w:val="-4"/>
          <w:w w:val="42"/>
        </w:rPr>
        <w:t>�</w:t>
      </w:r>
      <w:r>
        <w:rPr>
          <w:rFonts w:ascii="Times New Roman" w:hAnsi="Times New Roman" w:cs="Times New Roman" w:eastAsia="Times New Roman"/>
          <w:color w:val="231F20"/>
          <w:spacing w:val="-4"/>
        </w:rPr>
        <w:t>гран</w:t>
      </w:r>
      <w:r>
        <w:rPr>
          <w:rFonts w:ascii="Times New Roman" w:hAnsi="Times New Roman" w:cs="Times New Roman" w:eastAsia="Times New Roman"/>
          <w:color w:val="231F20"/>
        </w:rPr>
        <w:t>т № </w:t>
      </w:r>
      <w:r>
        <w:rPr>
          <w:rFonts w:ascii="Times New Roman" w:hAnsi="Times New Roman" w:cs="Times New Roman" w:eastAsia="Times New Roman"/>
          <w:color w:val="231F20"/>
          <w:spacing w:val="-11"/>
        </w:rPr>
        <w:t>1</w:t>
      </w:r>
      <w:r>
        <w:rPr>
          <w:rFonts w:ascii="Times New Roman" w:hAnsi="Times New Roman" w:cs="Times New Roman" w:eastAsia="Times New Roman"/>
          <w:color w:val="231F20"/>
          <w:spacing w:val="-4"/>
        </w:rPr>
        <w:t>1-04-1206</w:t>
      </w:r>
      <w:r>
        <w:rPr>
          <w:rFonts w:ascii="Times New Roman" w:hAnsi="Times New Roman" w:cs="Times New Roman" w:eastAsia="Times New Roman"/>
          <w:color w:val="231F20"/>
        </w:rPr>
        <w:t>4 </w:t>
      </w:r>
      <w:r>
        <w:rPr>
          <w:rFonts w:ascii="Times New Roman" w:hAnsi="Times New Roman" w:cs="Times New Roman" w:eastAsia="Times New Roman"/>
          <w:color w:val="231F20"/>
          <w:spacing w:val="-8"/>
        </w:rPr>
        <w:t>в</w:t>
      </w:r>
      <w:r>
        <w:rPr>
          <w:rFonts w:ascii="Times New Roman" w:hAnsi="Times New Roman" w:cs="Times New Roman" w:eastAsia="Times New Roman"/>
          <w:color w:val="231F20"/>
          <w:spacing w:val="-4"/>
          <w:w w:val="21"/>
        </w:rPr>
        <w:t>�</w:t>
      </w:r>
      <w:r>
        <w:rPr>
          <w:rFonts w:ascii="Times New Roman" w:hAnsi="Times New Roman" w:cs="Times New Roman" w:eastAsia="Times New Roman"/>
          <w:color w:val="231F20"/>
          <w:spacing w:val="-8"/>
          <w:w w:val="21"/>
        </w:rPr>
        <w:t>�</w:t>
      </w:r>
      <w:r>
        <w:rPr>
          <w:rFonts w:ascii="Times New Roman" w:hAnsi="Times New Roman" w:cs="Times New Roman" w:eastAsia="Times New Roman"/>
          <w:color w:val="231F20"/>
          <w:spacing w:val="-4"/>
        </w:rPr>
        <w:t>.</w:t>
      </w:r>
    </w:p>
    <w:sectPr>
      <w:pgSz w:w="8400" w:h="11910"/>
      <w:pgMar w:header="0" w:footer="588" w:top="780" w:bottom="780" w:left="7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CC"/>
    <w:family w:val="roman"/>
    <w:pitch w:val="variable"/>
  </w:font>
  <w:font w:name="Arial">
    <w:altName w:val="Arial"/>
    <w:charset w:val="CC"/>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18"/>
      </w:rPr>
    </w:pPr>
    <w:r>
      <w:rPr/>
      <w:pict>
        <v:shapetype id="_x0000_t202" o:spt="202" coordsize="21600,21600" path="m,l,21600r21600,l21600,xe">
          <v:stroke joinstyle="miter"/>
          <v:path gradientshapeok="t" o:connecttype="rect"/>
        </v:shapetype>
        <v:shape style="position:absolute;margin-left:197.846497pt;margin-top:552.610596pt;width:23.85pt;height:13.1pt;mso-position-horizontal-relative:page;mso-position-vertical-relative:page;z-index:-252186624" type="#_x0000_t202" filled="false" stroked="false">
          <v:textbox inset="0,0,0,0">
            <w:txbxContent>
              <w:p>
                <w:pPr>
                  <w:spacing w:before="11"/>
                  <w:ind w:left="6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163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09" w:hanging="159"/>
      </w:pPr>
      <w:rPr>
        <w:rFonts w:hint="default" w:ascii="Arial" w:hAnsi="Arial" w:eastAsia="Arial" w:cs="Arial"/>
        <w:color w:val="231F20"/>
        <w:spacing w:val="-1"/>
        <w:w w:val="100"/>
        <w:sz w:val="18"/>
        <w:szCs w:val="18"/>
        <w:lang w:val="ru-RU" w:eastAsia="ru-RU" w:bidi="ru-RU"/>
      </w:rPr>
    </w:lvl>
    <w:lvl w:ilvl="1">
      <w:start w:val="0"/>
      <w:numFmt w:val="bullet"/>
      <w:lvlText w:val="•"/>
      <w:lvlJc w:val="left"/>
      <w:pPr>
        <w:ind w:left="1231" w:hanging="159"/>
      </w:pPr>
      <w:rPr>
        <w:rFonts w:hint="default"/>
        <w:lang w:val="ru-RU" w:eastAsia="ru-RU" w:bidi="ru-RU"/>
      </w:rPr>
    </w:lvl>
    <w:lvl w:ilvl="2">
      <w:start w:val="0"/>
      <w:numFmt w:val="bullet"/>
      <w:lvlText w:val="•"/>
      <w:lvlJc w:val="left"/>
      <w:pPr>
        <w:ind w:left="1862" w:hanging="159"/>
      </w:pPr>
      <w:rPr>
        <w:rFonts w:hint="default"/>
        <w:lang w:val="ru-RU" w:eastAsia="ru-RU" w:bidi="ru-RU"/>
      </w:rPr>
    </w:lvl>
    <w:lvl w:ilvl="3">
      <w:start w:val="0"/>
      <w:numFmt w:val="bullet"/>
      <w:lvlText w:val="•"/>
      <w:lvlJc w:val="left"/>
      <w:pPr>
        <w:ind w:left="2493" w:hanging="159"/>
      </w:pPr>
      <w:rPr>
        <w:rFonts w:hint="default"/>
        <w:lang w:val="ru-RU" w:eastAsia="ru-RU" w:bidi="ru-RU"/>
      </w:rPr>
    </w:lvl>
    <w:lvl w:ilvl="4">
      <w:start w:val="0"/>
      <w:numFmt w:val="bullet"/>
      <w:lvlText w:val="•"/>
      <w:lvlJc w:val="left"/>
      <w:pPr>
        <w:ind w:left="3124" w:hanging="159"/>
      </w:pPr>
      <w:rPr>
        <w:rFonts w:hint="default"/>
        <w:lang w:val="ru-RU" w:eastAsia="ru-RU" w:bidi="ru-RU"/>
      </w:rPr>
    </w:lvl>
    <w:lvl w:ilvl="5">
      <w:start w:val="0"/>
      <w:numFmt w:val="bullet"/>
      <w:lvlText w:val="•"/>
      <w:lvlJc w:val="left"/>
      <w:pPr>
        <w:ind w:left="3755" w:hanging="159"/>
      </w:pPr>
      <w:rPr>
        <w:rFonts w:hint="default"/>
        <w:lang w:val="ru-RU" w:eastAsia="ru-RU" w:bidi="ru-RU"/>
      </w:rPr>
    </w:lvl>
    <w:lvl w:ilvl="6">
      <w:start w:val="0"/>
      <w:numFmt w:val="bullet"/>
      <w:lvlText w:val="•"/>
      <w:lvlJc w:val="left"/>
      <w:pPr>
        <w:ind w:left="4386" w:hanging="159"/>
      </w:pPr>
      <w:rPr>
        <w:rFonts w:hint="default"/>
        <w:lang w:val="ru-RU" w:eastAsia="ru-RU" w:bidi="ru-RU"/>
      </w:rPr>
    </w:lvl>
    <w:lvl w:ilvl="7">
      <w:start w:val="0"/>
      <w:numFmt w:val="bullet"/>
      <w:lvlText w:val="•"/>
      <w:lvlJc w:val="left"/>
      <w:pPr>
        <w:ind w:left="5017" w:hanging="159"/>
      </w:pPr>
      <w:rPr>
        <w:rFonts w:hint="default"/>
        <w:lang w:val="ru-RU" w:eastAsia="ru-RU" w:bidi="ru-RU"/>
      </w:rPr>
    </w:lvl>
    <w:lvl w:ilvl="8">
      <w:start w:val="0"/>
      <w:numFmt w:val="bullet"/>
      <w:lvlText w:val="•"/>
      <w:lvlJc w:val="left"/>
      <w:pPr>
        <w:ind w:left="5648" w:hanging="159"/>
      </w:pPr>
      <w:rPr>
        <w:rFonts w:hint="default"/>
        <w:lang w:val="ru-RU" w:eastAsia="ru-RU" w:bidi="ru-RU"/>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ru-RU" w:eastAsia="ru-RU" w:bidi="ru-RU"/>
    </w:rPr>
  </w:style>
  <w:style w:styleId="BodyText" w:type="paragraph">
    <w:name w:val="Body Text"/>
    <w:basedOn w:val="Normal"/>
    <w:uiPriority w:val="1"/>
    <w:qFormat/>
    <w:pPr>
      <w:ind w:left="167"/>
      <w:jc w:val="both"/>
    </w:pPr>
    <w:rPr>
      <w:rFonts w:ascii="Arial" w:hAnsi="Arial" w:eastAsia="Arial" w:cs="Arial"/>
      <w:sz w:val="18"/>
      <w:szCs w:val="18"/>
      <w:lang w:val="ru-RU" w:eastAsia="ru-RU" w:bidi="ru-RU"/>
    </w:rPr>
  </w:style>
  <w:style w:styleId="Heading1" w:type="paragraph">
    <w:name w:val="Heading 1"/>
    <w:basedOn w:val="Normal"/>
    <w:uiPriority w:val="1"/>
    <w:qFormat/>
    <w:pPr>
      <w:spacing w:before="60"/>
      <w:ind w:left="131" w:right="187" w:hanging="1"/>
      <w:jc w:val="center"/>
      <w:outlineLvl w:val="1"/>
    </w:pPr>
    <w:rPr>
      <w:rFonts w:ascii="Times New Roman" w:hAnsi="Times New Roman" w:eastAsia="Times New Roman" w:cs="Times New Roman"/>
      <w:b/>
      <w:bCs/>
      <w:sz w:val="24"/>
      <w:szCs w:val="24"/>
      <w:lang w:val="ru-RU" w:eastAsia="ru-RU" w:bidi="ru-RU"/>
    </w:rPr>
  </w:style>
  <w:style w:styleId="Heading2" w:type="paragraph">
    <w:name w:val="Heading 2"/>
    <w:basedOn w:val="Normal"/>
    <w:uiPriority w:val="1"/>
    <w:qFormat/>
    <w:pPr>
      <w:spacing w:before="10"/>
      <w:ind w:right="164"/>
      <w:jc w:val="right"/>
      <w:outlineLvl w:val="2"/>
    </w:pPr>
    <w:rPr>
      <w:rFonts w:ascii="Times New Roman" w:hAnsi="Times New Roman" w:eastAsia="Times New Roman" w:cs="Times New Roman"/>
      <w:i/>
      <w:sz w:val="20"/>
      <w:szCs w:val="20"/>
      <w:lang w:val="ru-RU" w:eastAsia="ru-RU" w:bidi="ru-RU"/>
    </w:rPr>
  </w:style>
  <w:style w:styleId="Heading3" w:type="paragraph">
    <w:name w:val="Heading 3"/>
    <w:basedOn w:val="Normal"/>
    <w:uiPriority w:val="1"/>
    <w:qFormat/>
    <w:pPr>
      <w:ind w:left="393"/>
      <w:jc w:val="both"/>
      <w:outlineLvl w:val="3"/>
    </w:pPr>
    <w:rPr>
      <w:rFonts w:ascii="Arial" w:hAnsi="Arial" w:eastAsia="Arial" w:cs="Arial"/>
      <w:b/>
      <w:bCs/>
      <w:sz w:val="18"/>
      <w:szCs w:val="18"/>
      <w:lang w:val="ru-RU" w:eastAsia="ru-RU" w:bidi="ru-RU"/>
    </w:rPr>
  </w:style>
  <w:style w:styleId="ListParagraph" w:type="paragraph">
    <w:name w:val="List Paragraph"/>
    <w:basedOn w:val="Normal"/>
    <w:uiPriority w:val="1"/>
    <w:qFormat/>
    <w:pPr>
      <w:spacing w:before="3"/>
      <w:ind w:left="609" w:hanging="160"/>
    </w:pPr>
    <w:rPr>
      <w:rFonts w:ascii="Arial" w:hAnsi="Arial" w:eastAsia="Arial" w:cs="Arial"/>
      <w:lang w:val="ru-RU" w:eastAsia="ru-RU" w:bidi="ru-RU"/>
    </w:rPr>
  </w:style>
  <w:style w:styleId="TableParagraph" w:type="paragraph">
    <w:name w:val="Table Paragraph"/>
    <w:basedOn w:val="Normal"/>
    <w:uiPriority w:val="1"/>
    <w:qFormat/>
    <w:pPr/>
    <w:rPr>
      <w:lang w:val="ru-RU" w:eastAsia="ru-RU" w:bidi="ru-RU"/>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mats.fridlund@aalto.fi"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image" Target="media/image69.pn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image" Target="media/image73.png"/><Relationship Id="rId80" Type="http://schemas.openxmlformats.org/officeDocument/2006/relationships/image" Target="media/image74.png"/><Relationship Id="rId81" Type="http://schemas.openxmlformats.org/officeDocument/2006/relationships/image" Target="media/image75.png"/><Relationship Id="rId82" Type="http://schemas.openxmlformats.org/officeDocument/2006/relationships/image" Target="media/image76.png"/><Relationship Id="rId83" Type="http://schemas.openxmlformats.org/officeDocument/2006/relationships/image" Target="media/image77.png"/><Relationship Id="rId84" Type="http://schemas.openxmlformats.org/officeDocument/2006/relationships/image" Target="media/image78.png"/><Relationship Id="rId85" Type="http://schemas.openxmlformats.org/officeDocument/2006/relationships/image" Target="media/image79.png"/><Relationship Id="rId86" Type="http://schemas.openxmlformats.org/officeDocument/2006/relationships/image" Target="media/image80.png"/><Relationship Id="rId87" Type="http://schemas.openxmlformats.org/officeDocument/2006/relationships/image" Target="media/image81.png"/><Relationship Id="rId88" Type="http://schemas.openxmlformats.org/officeDocument/2006/relationships/image" Target="media/image82.png"/><Relationship Id="rId89" Type="http://schemas.openxmlformats.org/officeDocument/2006/relationships/image" Target="media/image83.png"/><Relationship Id="rId90" Type="http://schemas.openxmlformats.org/officeDocument/2006/relationships/image" Target="media/image84.png"/><Relationship Id="rId91" Type="http://schemas.openxmlformats.org/officeDocument/2006/relationships/image" Target="media/image85.png"/><Relationship Id="rId92" Type="http://schemas.openxmlformats.org/officeDocument/2006/relationships/image" Target="media/image86.png"/><Relationship Id="rId93" Type="http://schemas.openxmlformats.org/officeDocument/2006/relationships/image" Target="media/image87.png"/><Relationship Id="rId94" Type="http://schemas.openxmlformats.org/officeDocument/2006/relationships/image" Target="media/image88.png"/><Relationship Id="rId95" Type="http://schemas.openxmlformats.org/officeDocument/2006/relationships/image" Target="media/image89.png"/><Relationship Id="rId96" Type="http://schemas.openxmlformats.org/officeDocument/2006/relationships/image" Target="media/image90.png"/><Relationship Id="rId97" Type="http://schemas.openxmlformats.org/officeDocument/2006/relationships/image" Target="media/image91.png"/><Relationship Id="rId98" Type="http://schemas.openxmlformats.org/officeDocument/2006/relationships/image" Target="media/image92.png"/><Relationship Id="rId99" Type="http://schemas.openxmlformats.org/officeDocument/2006/relationships/image" Target="media/image93.png"/><Relationship Id="rId100" Type="http://schemas.openxmlformats.org/officeDocument/2006/relationships/image" Target="media/image94.png"/><Relationship Id="rId101" Type="http://schemas.openxmlformats.org/officeDocument/2006/relationships/image" Target="media/image95.png"/><Relationship Id="rId102" Type="http://schemas.openxmlformats.org/officeDocument/2006/relationships/image" Target="media/image96.png"/><Relationship Id="rId103" Type="http://schemas.openxmlformats.org/officeDocument/2006/relationships/image" Target="media/image97.png"/><Relationship Id="rId104" Type="http://schemas.openxmlformats.org/officeDocument/2006/relationships/image" Target="media/image98.png"/><Relationship Id="rId105" Type="http://schemas.openxmlformats.org/officeDocument/2006/relationships/image" Target="media/image99.png"/><Relationship Id="rId106" Type="http://schemas.openxmlformats.org/officeDocument/2006/relationships/image" Target="media/image100.png"/><Relationship Id="rId107" Type="http://schemas.openxmlformats.org/officeDocument/2006/relationships/image" Target="media/image101.png"/><Relationship Id="rId108" Type="http://schemas.openxmlformats.org/officeDocument/2006/relationships/image" Target="media/image102.png"/><Relationship Id="rId109" Type="http://schemas.openxmlformats.org/officeDocument/2006/relationships/image" Target="media/image103.png"/><Relationship Id="rId110" Type="http://schemas.openxmlformats.org/officeDocument/2006/relationships/image" Target="media/image104.png"/><Relationship Id="rId111" Type="http://schemas.openxmlformats.org/officeDocument/2006/relationships/image" Target="media/image105.png"/><Relationship Id="rId112" Type="http://schemas.openxmlformats.org/officeDocument/2006/relationships/image" Target="media/image106.png"/><Relationship Id="rId113" Type="http://schemas.openxmlformats.org/officeDocument/2006/relationships/image" Target="media/image107.png"/><Relationship Id="rId114" Type="http://schemas.openxmlformats.org/officeDocument/2006/relationships/image" Target="media/image108.png"/><Relationship Id="rId115" Type="http://schemas.openxmlformats.org/officeDocument/2006/relationships/hyperlink" Target="http://www.common-place.org/vol-06/no-02/tales/" TargetMode="External"/><Relationship Id="rId116" Type="http://schemas.openxmlformats.org/officeDocument/2006/relationships/hyperlink" Target="http://www.umiacs.umd.edu/~jbg/docs/" TargetMode="External"/><Relationship Id="rId117" Type="http://schemas.openxmlformats.org/officeDocument/2006/relationships/hyperlink" Target="http://www.clarin.nl/sites/de-" TargetMode="External"/><Relationship Id="rId118" Type="http://schemas.openxmlformats.org/officeDocument/2006/relationships/hyperlink" Target="http://www.dl.kuis.kyoto-u.ac.jp/~adam/cikm11a.pdf" TargetMode="External"/><Relationship Id="rId1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2022-05-29T14:42:54Z</dcterms:created>
  <dcterms:modified xsi:type="dcterms:W3CDTF">2022-05-29T14:42:54Z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2013-10-23T00:00:00Z</vt:filetime>
  </property>
  <property fmtid="{D5CDD505-2E9C-101B-9397-08002B2CF9AE}" pid="3" name="Creator">
    <vt:lpwstr>Adobe InDesign CS2 (4.0)</vt:lpwstr>
  </property>
  <property fmtid="{D5CDD505-2E9C-101B-9397-08002B2CF9AE}" pid="4" name="LastSaved">
    <vt:filetime>2022-05-29T00:00:00Z</vt:filetime>
  </property>
</Properties>
</file>