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94" w:rsidRDefault="00607894">
      <w:pPr>
        <w:rPr>
          <w:lang w:val="en-US"/>
        </w:rPr>
      </w:pPr>
    </w:p>
    <w:bookmarkStart w:id="0" w:name="endrefpr7-ist5899"/>
    <w:p w:rsidR="008B2C58" w:rsidRPr="008B2C58" w:rsidRDefault="008B2C58">
      <w:r>
        <w:fldChar w:fldCharType="begin"/>
      </w:r>
      <w:r>
        <w:instrText xml:space="preserve"> HYPERLINK "http://petergen.com/pnn/otvetuni.php" \l "resrefpr7-ist5899" </w:instrText>
      </w:r>
      <w:r>
        <w:fldChar w:fldCharType="separate"/>
      </w:r>
      <w:r>
        <w:rPr>
          <w:rStyle w:val="a3"/>
          <w:rFonts w:ascii="Verdana" w:hAnsi="Verdana"/>
          <w:sz w:val="17"/>
          <w:szCs w:val="17"/>
          <w:shd w:val="clear" w:color="auto" w:fill="FFF2FF"/>
        </w:rPr>
        <w:t>17 [5899]</w:t>
      </w:r>
      <w:r>
        <w:fldChar w:fldCharType="end"/>
      </w:r>
      <w:bookmarkEnd w:id="0"/>
      <w:r>
        <w:rPr>
          <w:rFonts w:ascii="Verdana" w:hAnsi="Verdana"/>
          <w:color w:val="000000"/>
          <w:sz w:val="17"/>
          <w:szCs w:val="17"/>
          <w:shd w:val="clear" w:color="auto" w:fill="FFF2FF"/>
        </w:rPr>
        <w:t xml:space="preserve"> Об утверждении в потомственном дворянском достоинстве. Фамилии на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2FF"/>
        </w:rPr>
        <w:t>Ц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2FF"/>
        </w:rPr>
        <w:t xml:space="preserve"> и Ч. 1804 - 1919 гг. - Российский государственный исторический архив (РГИА). Фонд 1343, опись 32.</w:t>
      </w:r>
    </w:p>
    <w:p w:rsidR="008B2C58" w:rsidRPr="008B2C58" w:rsidRDefault="008B2C58"/>
    <w:p w:rsidR="008B2C58" w:rsidRPr="008B2C58" w:rsidRDefault="008B2C58"/>
    <w:p w:rsidR="008B2C58" w:rsidRPr="008B2C58" w:rsidRDefault="008B2C58" w:rsidP="008B2C58">
      <w:r w:rsidRPr="008B2C58">
        <w:t>Заявка на дополнительные сведения из базы данных «Списки дворян Рос</w:t>
      </w:r>
      <w:proofErr w:type="gramStart"/>
      <w:r w:rsidRPr="008B2C58">
        <w:t>.</w:t>
      </w:r>
      <w:proofErr w:type="gramEnd"/>
      <w:r w:rsidRPr="008B2C58">
        <w:t xml:space="preserve"> </w:t>
      </w:r>
      <w:proofErr w:type="gramStart"/>
      <w:r w:rsidRPr="008B2C58">
        <w:t>и</w:t>
      </w:r>
      <w:proofErr w:type="gramEnd"/>
      <w:r w:rsidRPr="008B2C58">
        <w:t>мперии»</w:t>
      </w:r>
    </w:p>
    <w:p w:rsidR="008B2C58" w:rsidRPr="008B2C58" w:rsidRDefault="008B2C58" w:rsidP="008B2C58"/>
    <w:p w:rsidR="008B2C58" w:rsidRDefault="008B2C58" w:rsidP="008B2C58">
      <w:pPr>
        <w:rPr>
          <w:lang w:val="en-US"/>
        </w:rPr>
      </w:pPr>
      <w:proofErr w:type="gramStart"/>
      <w:r w:rsidRPr="008B2C58">
        <w:rPr>
          <w:lang w:val="en-US"/>
        </w:rPr>
        <w:t>id</w:t>
      </w:r>
      <w:r w:rsidRPr="008B2C58">
        <w:t>=</w:t>
      </w:r>
      <w:proofErr w:type="gramEnd"/>
      <w:r w:rsidRPr="008B2C58">
        <w:t xml:space="preserve">121904. Чемезов И.Л. 1839-1842 г.  </w:t>
      </w:r>
      <w:proofErr w:type="spellStart"/>
      <w:r w:rsidRPr="008B2C58">
        <w:t>СПбская</w:t>
      </w:r>
      <w:proofErr w:type="spellEnd"/>
      <w:r w:rsidRPr="008B2C58">
        <w:t xml:space="preserve"> губ.  Родословная книга дворян Санкт-Петербургской губернии. 1839-1842 гг. - Российский государственный исторический архив (РГИА). - Фонд 1343. Опись 51. Дело 461. - 283 л. [7390]   Лист: 208. </w:t>
      </w:r>
      <w:proofErr w:type="spellStart"/>
      <w:r w:rsidRPr="008B2C58">
        <w:rPr>
          <w:lang w:val="en-US"/>
        </w:rPr>
        <w:t>Цена</w:t>
      </w:r>
      <w:proofErr w:type="spellEnd"/>
      <w:r w:rsidRPr="008B2C58">
        <w:rPr>
          <w:lang w:val="en-US"/>
        </w:rPr>
        <w:t xml:space="preserve">: </w:t>
      </w:r>
      <w:proofErr w:type="spellStart"/>
      <w:r w:rsidRPr="008B2C58">
        <w:rPr>
          <w:lang w:val="en-US"/>
        </w:rPr>
        <w:t>По</w:t>
      </w:r>
      <w:proofErr w:type="spellEnd"/>
      <w:r w:rsidRPr="008B2C58">
        <w:rPr>
          <w:lang w:val="en-US"/>
        </w:rPr>
        <w:t xml:space="preserve"> </w:t>
      </w:r>
      <w:proofErr w:type="spellStart"/>
      <w:r w:rsidRPr="008B2C58">
        <w:rPr>
          <w:lang w:val="en-US"/>
        </w:rPr>
        <w:t>запросу</w:t>
      </w:r>
      <w:proofErr w:type="spellEnd"/>
    </w:p>
    <w:p w:rsidR="008B2C58" w:rsidRDefault="008B2C58">
      <w:pPr>
        <w:rPr>
          <w:lang w:val="en-US"/>
        </w:rPr>
      </w:pPr>
    </w:p>
    <w:p w:rsidR="008B2C58" w:rsidRDefault="008B2C58">
      <w:pPr>
        <w:rPr>
          <w:lang w:val="en-US"/>
        </w:rPr>
      </w:pPr>
    </w:p>
    <w:p w:rsidR="008B2C58" w:rsidRDefault="008B2C58">
      <w:pPr>
        <w:rPr>
          <w:lang w:val="en-US"/>
        </w:rPr>
      </w:pPr>
    </w:p>
    <w:p w:rsidR="008B2C58" w:rsidRDefault="008B2C58" w:rsidP="008B2C58">
      <w:pPr>
        <w:rPr>
          <w:color w:val="FF0000"/>
        </w:rPr>
      </w:pPr>
      <w:r w:rsidRPr="008B2C58">
        <w:t xml:space="preserve">1 [4506] Санкт-петербургская адресная книга на 1809 год. - </w:t>
      </w:r>
      <w:proofErr w:type="spellStart"/>
      <w:r w:rsidRPr="008B2C58">
        <w:t>Спб</w:t>
      </w:r>
      <w:proofErr w:type="spellEnd"/>
      <w:r w:rsidRPr="008B2C58">
        <w:t xml:space="preserve">., 1809. - </w:t>
      </w:r>
      <w:r w:rsidRPr="008B2C58">
        <w:rPr>
          <w:lang w:val="en-US"/>
        </w:rPr>
        <w:t>XII</w:t>
      </w:r>
      <w:r w:rsidRPr="008B2C58">
        <w:t xml:space="preserve">, 50, 560 </w:t>
      </w:r>
      <w:proofErr w:type="gramStart"/>
      <w:r w:rsidRPr="008B2C58">
        <w:t>с.;</w:t>
      </w:r>
      <w:proofErr w:type="gramEnd"/>
      <w:r w:rsidRPr="008B2C58">
        <w:t xml:space="preserve"> 2 л. табл.</w:t>
      </w:r>
      <w:r w:rsidRPr="008B2C58">
        <w:t xml:space="preserve"> </w:t>
      </w:r>
      <w:r w:rsidRPr="00D86CDE">
        <w:rPr>
          <w:color w:val="FF0000"/>
        </w:rPr>
        <w:t>СТР. 409.</w:t>
      </w:r>
    </w:p>
    <w:p w:rsidR="001C4467" w:rsidRDefault="001C4467" w:rsidP="008B2C58">
      <w:pPr>
        <w:rPr>
          <w:color w:val="FF0000"/>
        </w:rPr>
      </w:pPr>
    </w:p>
    <w:p w:rsidR="001C4467" w:rsidRPr="008B2C58" w:rsidRDefault="001C4467" w:rsidP="008B2C58">
      <w:r>
        <w:rPr>
          <w:noProof/>
        </w:rPr>
        <w:drawing>
          <wp:inline distT="0" distB="0" distL="0" distR="0" wp14:anchorId="7EFE4550" wp14:editId="0FDE5471">
            <wp:extent cx="5724525" cy="2028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C58" w:rsidRPr="008B2C58" w:rsidRDefault="008B2C58" w:rsidP="008B2C58"/>
    <w:p w:rsidR="008B2C58" w:rsidRDefault="008B2C58" w:rsidP="008B2C58">
      <w:r w:rsidRPr="008B2C58">
        <w:t xml:space="preserve">2 [4511] Книга адресов Санкт-Петербурга на 1837 год, изданная с разрешения и одобрения </w:t>
      </w:r>
      <w:proofErr w:type="spellStart"/>
      <w:r w:rsidRPr="008B2C58">
        <w:t>С.Петербургского</w:t>
      </w:r>
      <w:proofErr w:type="spellEnd"/>
      <w:r w:rsidRPr="008B2C58">
        <w:t xml:space="preserve"> г. военного генерал-губернатора, Карлом </w:t>
      </w:r>
      <w:proofErr w:type="spellStart"/>
      <w:r w:rsidRPr="008B2C58">
        <w:t>Нистремом</w:t>
      </w:r>
      <w:proofErr w:type="spellEnd"/>
      <w:r w:rsidRPr="008B2C58">
        <w:t>. - СПб</w:t>
      </w:r>
      <w:proofErr w:type="gramStart"/>
      <w:r w:rsidRPr="008B2C58">
        <w:t xml:space="preserve">.: </w:t>
      </w:r>
      <w:proofErr w:type="gramEnd"/>
      <w:r w:rsidRPr="008B2C58">
        <w:t xml:space="preserve">тип. </w:t>
      </w:r>
      <w:proofErr w:type="gramStart"/>
      <w:r w:rsidRPr="008B2C58">
        <w:rPr>
          <w:lang w:val="en-US"/>
        </w:rPr>
        <w:t>III</w:t>
      </w:r>
      <w:r w:rsidRPr="008B2C58">
        <w:t xml:space="preserve"> Отд. Соб. </w:t>
      </w:r>
      <w:proofErr w:type="spellStart"/>
      <w:r w:rsidRPr="008B2C58">
        <w:t>е.и.в</w:t>
      </w:r>
      <w:proofErr w:type="spellEnd"/>
      <w:r w:rsidRPr="008B2C58">
        <w:t>. канцелярии, 1837.</w:t>
      </w:r>
      <w:proofErr w:type="gramEnd"/>
      <w:r w:rsidRPr="008B2C58">
        <w:t xml:space="preserve"> - </w:t>
      </w:r>
      <w:r w:rsidRPr="008B2C58">
        <w:rPr>
          <w:lang w:val="en-US"/>
        </w:rPr>
        <w:t>XII</w:t>
      </w:r>
      <w:r w:rsidRPr="008B2C58">
        <w:t>, 1464 с.; 1 л. табл.</w:t>
      </w:r>
    </w:p>
    <w:p w:rsidR="008B2C58" w:rsidRDefault="008B2C58" w:rsidP="008B2C58">
      <w:pPr>
        <w:rPr>
          <w:color w:val="FF0000"/>
        </w:rPr>
      </w:pPr>
      <w:r w:rsidRPr="00D86CDE">
        <w:rPr>
          <w:color w:val="FF0000"/>
        </w:rPr>
        <w:t>СТР. 1201</w:t>
      </w:r>
    </w:p>
    <w:p w:rsidR="00D86CDE" w:rsidRDefault="00D86CDE" w:rsidP="008B2C58">
      <w:pPr>
        <w:rPr>
          <w:color w:val="FF0000"/>
        </w:rPr>
      </w:pPr>
    </w:p>
    <w:p w:rsidR="00D86CDE" w:rsidRDefault="00D86CDE" w:rsidP="008B2C58">
      <w:pPr>
        <w:rPr>
          <w:color w:val="FF0000"/>
        </w:rPr>
      </w:pPr>
      <w:r>
        <w:rPr>
          <w:noProof/>
        </w:rPr>
        <w:drawing>
          <wp:inline distT="0" distB="0" distL="0" distR="0" wp14:anchorId="628D1F8F" wp14:editId="41A4F8DA">
            <wp:extent cx="593407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Pr="00D86CDE" w:rsidRDefault="00D86CDE" w:rsidP="008B2C58">
      <w:pPr>
        <w:rPr>
          <w:color w:val="FF0000"/>
        </w:rPr>
      </w:pPr>
    </w:p>
    <w:p w:rsidR="008B2C58" w:rsidRPr="008B2C58" w:rsidRDefault="008B2C58" w:rsidP="008B2C58"/>
    <w:p w:rsidR="008B2C58" w:rsidRDefault="008B2C58" w:rsidP="008B2C58">
      <w:r w:rsidRPr="008B2C58">
        <w:t xml:space="preserve">3 [4523] Первая столичная справочная книга 1886 - июнь 1887. До 25000 адресов и справок / Составил </w:t>
      </w:r>
      <w:proofErr w:type="spellStart"/>
      <w:r w:rsidRPr="008B2C58">
        <w:t>Англин</w:t>
      </w:r>
      <w:proofErr w:type="spellEnd"/>
      <w:r w:rsidRPr="008B2C58">
        <w:t xml:space="preserve"> А. - СПб</w:t>
      </w:r>
      <w:proofErr w:type="gramStart"/>
      <w:r w:rsidRPr="008B2C58">
        <w:t xml:space="preserve">.: </w:t>
      </w:r>
      <w:proofErr w:type="gramEnd"/>
      <w:r w:rsidRPr="008B2C58">
        <w:t>Л.Н. Овсянников, 1886. - [5], [3], 46, 128, 80 с.</w:t>
      </w:r>
    </w:p>
    <w:p w:rsidR="00D86CDE" w:rsidRDefault="00D86CDE" w:rsidP="008B2C58"/>
    <w:p w:rsidR="00D86CDE" w:rsidRPr="00D86CDE" w:rsidRDefault="00D86CDE" w:rsidP="008B2C58">
      <w:pPr>
        <w:rPr>
          <w:color w:val="FF0000"/>
        </w:rPr>
      </w:pPr>
      <w:proofErr w:type="gramStart"/>
      <w:r w:rsidRPr="00D86CDE">
        <w:rPr>
          <w:color w:val="FF0000"/>
        </w:rPr>
        <w:t>СТР</w:t>
      </w:r>
      <w:proofErr w:type="gramEnd"/>
      <w:r w:rsidRPr="00D86CDE">
        <w:rPr>
          <w:color w:val="FF0000"/>
        </w:rPr>
        <w:t xml:space="preserve"> 72</w:t>
      </w:r>
    </w:p>
    <w:p w:rsidR="00D86CDE" w:rsidRDefault="00D86CDE" w:rsidP="008B2C58"/>
    <w:p w:rsidR="00D86CDE" w:rsidRDefault="00D86CDE" w:rsidP="008B2C58">
      <w:r>
        <w:rPr>
          <w:noProof/>
        </w:rPr>
        <w:lastRenderedPageBreak/>
        <w:drawing>
          <wp:inline distT="0" distB="0" distL="0" distR="0" wp14:anchorId="5B0161CB" wp14:editId="3F6C536A">
            <wp:extent cx="47910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DE" w:rsidRDefault="00D86CDE" w:rsidP="008B2C58"/>
    <w:p w:rsidR="00D86CDE" w:rsidRPr="008B2C58" w:rsidRDefault="00D86CDE" w:rsidP="008B2C58"/>
    <w:p w:rsidR="008B2C58" w:rsidRPr="008B2C58" w:rsidRDefault="008B2C58" w:rsidP="008B2C58"/>
    <w:p w:rsidR="008B2C58" w:rsidRPr="008B2C58" w:rsidRDefault="008B2C58" w:rsidP="008B2C58">
      <w:r w:rsidRPr="008B2C58">
        <w:t xml:space="preserve">4 [5733] Весь Петроград. 1922 г. [Части 1-2]. - Петроград: Издательство «Петроград», 1922. - </w:t>
      </w:r>
      <w:r w:rsidRPr="008B2C58">
        <w:rPr>
          <w:lang w:val="en-US"/>
        </w:rPr>
        <w:t>II</w:t>
      </w:r>
      <w:r w:rsidRPr="008B2C58">
        <w:t xml:space="preserve">, 962 </w:t>
      </w:r>
      <w:proofErr w:type="spellStart"/>
      <w:proofErr w:type="gramStart"/>
      <w:r w:rsidRPr="008B2C58">
        <w:t>стлб</w:t>
      </w:r>
      <w:proofErr w:type="spellEnd"/>
      <w:r w:rsidRPr="008B2C58">
        <w:t>.;</w:t>
      </w:r>
      <w:proofErr w:type="gramEnd"/>
      <w:r w:rsidRPr="008B2C58">
        <w:t xml:space="preserve"> </w:t>
      </w:r>
      <w:r w:rsidRPr="008B2C58">
        <w:rPr>
          <w:lang w:val="en-US"/>
        </w:rPr>
        <w:t>II</w:t>
      </w:r>
      <w:r w:rsidRPr="008B2C58">
        <w:t xml:space="preserve">, 466 </w:t>
      </w:r>
      <w:proofErr w:type="spellStart"/>
      <w:r w:rsidRPr="008B2C58">
        <w:t>стлб</w:t>
      </w:r>
      <w:proofErr w:type="spellEnd"/>
      <w:r w:rsidRPr="008B2C58">
        <w:t>. - 8000 экз.</w:t>
      </w:r>
    </w:p>
    <w:p w:rsidR="008B2C58" w:rsidRPr="008B2C58" w:rsidRDefault="008B2C58" w:rsidP="008B2C58"/>
    <w:p w:rsidR="008B2C58" w:rsidRPr="008B2C58" w:rsidRDefault="008B2C58" w:rsidP="008B2C58">
      <w:r w:rsidRPr="008B2C58">
        <w:t>5 [5735] Весь Ленинград: Адресная и справочная книга на 1934 г. - Ленинград, 1934.</w:t>
      </w:r>
    </w:p>
    <w:p w:rsidR="008B2C58" w:rsidRPr="008B2C58" w:rsidRDefault="008B2C58" w:rsidP="008B2C58"/>
    <w:p w:rsidR="008B2C58" w:rsidRPr="008B2C58" w:rsidRDefault="008B2C58" w:rsidP="008B2C58">
      <w:r w:rsidRPr="008B2C58">
        <w:t>6 [5988] Абоненты Ленинградской городской телефонной сети 1940 г. - Ленинград: Управление Ленинградской телефонной сети, 1940 (Только фамилии, начинающиеся на буквы от</w:t>
      </w:r>
      <w:proofErr w:type="gramStart"/>
      <w:r w:rsidRPr="008B2C58">
        <w:t xml:space="preserve"> А</w:t>
      </w:r>
      <w:proofErr w:type="gramEnd"/>
      <w:r w:rsidRPr="008B2C58">
        <w:t xml:space="preserve"> до П).</w:t>
      </w:r>
    </w:p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8B2C58" w:rsidRPr="008B2C58" w:rsidRDefault="008B2C58"/>
    <w:p w:rsidR="004D0D8E" w:rsidRDefault="004D0D8E" w:rsidP="004D0D8E">
      <w:r>
        <w:t xml:space="preserve">1 [4538] Пятидесятилетие С.-Петербургской первой гимназии. 1830-1880. Ист. записка, сост. по поручению </w:t>
      </w:r>
      <w:proofErr w:type="spellStart"/>
      <w:proofErr w:type="gramStart"/>
      <w:r>
        <w:t>Пед</w:t>
      </w:r>
      <w:proofErr w:type="spellEnd"/>
      <w:r>
        <w:t>. совета</w:t>
      </w:r>
      <w:proofErr w:type="gramEnd"/>
      <w:r>
        <w:t xml:space="preserve"> Д.Н. Соловьевым. - </w:t>
      </w:r>
      <w:proofErr w:type="spellStart"/>
      <w:r>
        <w:t>Спб</w:t>
      </w:r>
      <w:proofErr w:type="spellEnd"/>
      <w:r>
        <w:t xml:space="preserve">.: тип. Второго </w:t>
      </w:r>
      <w:proofErr w:type="spellStart"/>
      <w:r>
        <w:t>отд-ния</w:t>
      </w:r>
      <w:proofErr w:type="spellEnd"/>
      <w:proofErr w:type="gramStart"/>
      <w:r>
        <w:t xml:space="preserve"> С</w:t>
      </w:r>
      <w:proofErr w:type="gramEnd"/>
      <w:r>
        <w:t>обств. е. и. в. канцелярии, 1880. - VII, 424 с., 1 л. табл.</w:t>
      </w:r>
    </w:p>
    <w:p w:rsidR="004D0D8E" w:rsidRDefault="004D0D8E" w:rsidP="004D0D8E"/>
    <w:p w:rsidR="004D0D8E" w:rsidRDefault="004D0D8E" w:rsidP="004D0D8E">
      <w:r>
        <w:t xml:space="preserve">2 [4539] Историческая записка 75-летия С.-Петербургской второй гимназии. Части 1-3. Часть 1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1880.</w:t>
      </w:r>
    </w:p>
    <w:p w:rsidR="004D0D8E" w:rsidRDefault="004D0D8E" w:rsidP="004D0D8E"/>
    <w:p w:rsidR="004D0D8E" w:rsidRDefault="004D0D8E" w:rsidP="004D0D8E">
      <w:r>
        <w:t xml:space="preserve">3 [4541] Пятидесятилетие С.-Петербургской пятой гимназии. 1845 — 1895 / Иванов К.А. - </w:t>
      </w:r>
      <w:proofErr w:type="spellStart"/>
      <w:r>
        <w:t>Спб</w:t>
      </w:r>
      <w:proofErr w:type="spellEnd"/>
      <w:r>
        <w:t xml:space="preserve">., 1896. - 399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4 [4542] Историческая записка, изданная ко дню пятидесятилетия С.-Петербургской шестой гимназии (17.IV.1862 — 17.IV.1912) / </w:t>
      </w:r>
      <w:proofErr w:type="spellStart"/>
      <w:r>
        <w:t>Буткевич</w:t>
      </w:r>
      <w:proofErr w:type="spellEnd"/>
      <w:r>
        <w:t xml:space="preserve"> К.Ф., Николаев Л.П. - СПб</w:t>
      </w:r>
      <w:proofErr w:type="gramStart"/>
      <w:r>
        <w:t xml:space="preserve">., </w:t>
      </w:r>
      <w:proofErr w:type="gramEnd"/>
      <w:r>
        <w:t xml:space="preserve">1912. - 182 с.; 20 л. ил., </w:t>
      </w:r>
      <w:proofErr w:type="spellStart"/>
      <w:r>
        <w:t>портр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t xml:space="preserve">5 [4543] </w:t>
      </w:r>
      <w:proofErr w:type="spellStart"/>
      <w:r>
        <w:t>Двадцатипятилетие</w:t>
      </w:r>
      <w:proofErr w:type="spellEnd"/>
      <w:r>
        <w:t xml:space="preserve"> С.-Петербургской седьмой гимназии (бывшей второй прогимназии). 1867—1892. Историческая записка, составленная по поручению педагогического совета преподавателем Н.А. Кусковым. - </w:t>
      </w:r>
      <w:proofErr w:type="spellStart"/>
      <w:r>
        <w:t>Спб</w:t>
      </w:r>
      <w:proofErr w:type="spellEnd"/>
      <w:r>
        <w:t>., 1893. - IV, 147 с.</w:t>
      </w:r>
    </w:p>
    <w:p w:rsidR="004D0D8E" w:rsidRDefault="004D0D8E" w:rsidP="004D0D8E"/>
    <w:p w:rsidR="004D0D8E" w:rsidRDefault="004D0D8E" w:rsidP="004D0D8E">
      <w:r>
        <w:t xml:space="preserve">6 [4544] Памятная книжка С.-Петербургской восьмой гимназии, преобразованной из V прогимназии. 1874—XXV—1899. - </w:t>
      </w:r>
      <w:proofErr w:type="spellStart"/>
      <w:r>
        <w:t>Спб</w:t>
      </w:r>
      <w:proofErr w:type="spellEnd"/>
      <w:r>
        <w:t>., 1900. - [2], 68 с.</w:t>
      </w:r>
    </w:p>
    <w:p w:rsidR="004D0D8E" w:rsidRDefault="004D0D8E" w:rsidP="004D0D8E"/>
    <w:p w:rsidR="004D0D8E" w:rsidRDefault="004D0D8E" w:rsidP="004D0D8E">
      <w:r>
        <w:t xml:space="preserve">7 [4545] </w:t>
      </w:r>
      <w:proofErr w:type="spellStart"/>
      <w:r>
        <w:t>Двадцатипятилетие</w:t>
      </w:r>
      <w:proofErr w:type="spellEnd"/>
      <w:r>
        <w:t xml:space="preserve"> С.-Петербургской </w:t>
      </w:r>
      <w:proofErr w:type="spellStart"/>
      <w:r>
        <w:t>де</w:t>
      </w:r>
      <w:proofErr w:type="gramStart"/>
      <w:r>
        <w:t>c</w:t>
      </w:r>
      <w:proofErr w:type="gramEnd"/>
      <w:r>
        <w:t>ятой</w:t>
      </w:r>
      <w:proofErr w:type="spellEnd"/>
      <w:r>
        <w:t xml:space="preserve"> гимназии. 1871 — 1896 гг. Историческая записка / Чевакинский А.И. - </w:t>
      </w:r>
      <w:proofErr w:type="spellStart"/>
      <w:r>
        <w:t>Спб</w:t>
      </w:r>
      <w:proofErr w:type="spellEnd"/>
      <w:r>
        <w:t>., 1897. - [2], 198 с.</w:t>
      </w:r>
    </w:p>
    <w:p w:rsidR="004D0D8E" w:rsidRDefault="004D0D8E" w:rsidP="004D0D8E"/>
    <w:p w:rsidR="004D0D8E" w:rsidRDefault="004D0D8E" w:rsidP="004D0D8E">
      <w:r>
        <w:t xml:space="preserve">8 [4547] Пятидесятилетие С.-Петербургской </w:t>
      </w:r>
      <w:proofErr w:type="spellStart"/>
      <w:r>
        <w:t>Ларинской</w:t>
      </w:r>
      <w:proofErr w:type="spellEnd"/>
      <w:r>
        <w:t xml:space="preserve"> гимназии. 1836—1886. - </w:t>
      </w:r>
      <w:proofErr w:type="spellStart"/>
      <w:r>
        <w:t>Спб</w:t>
      </w:r>
      <w:proofErr w:type="spellEnd"/>
      <w:r>
        <w:t xml:space="preserve">., 1886. - 170 с. разд. </w:t>
      </w:r>
      <w:proofErr w:type="spellStart"/>
      <w:r>
        <w:t>паг</w:t>
      </w:r>
      <w:proofErr w:type="spellEnd"/>
      <w:r>
        <w:t>.</w:t>
      </w:r>
    </w:p>
    <w:p w:rsidR="004D0D8E" w:rsidRDefault="004D0D8E" w:rsidP="004D0D8E"/>
    <w:p w:rsidR="004D0D8E" w:rsidRDefault="004D0D8E" w:rsidP="004D0D8E">
      <w:r>
        <w:lastRenderedPageBreak/>
        <w:t xml:space="preserve">9 [4834] Историческая записка 75-летия С.-Петербургской второй гимназии. Части 1-3. Часть 2 / [Сост. </w:t>
      </w:r>
      <w:proofErr w:type="spellStart"/>
      <w:r>
        <w:t>Курганович</w:t>
      </w:r>
      <w:proofErr w:type="spellEnd"/>
      <w:r>
        <w:t xml:space="preserve"> А.В.] - </w:t>
      </w:r>
      <w:proofErr w:type="spellStart"/>
      <w:r>
        <w:t>Спб</w:t>
      </w:r>
      <w:proofErr w:type="spellEnd"/>
      <w:r>
        <w:t>., 1894.</w:t>
      </w:r>
    </w:p>
    <w:p w:rsidR="004D0D8E" w:rsidRDefault="004D0D8E" w:rsidP="004D0D8E"/>
    <w:p w:rsidR="004D0D8E" w:rsidRDefault="004D0D8E" w:rsidP="004D0D8E">
      <w:r>
        <w:t>10 [5153] Историческая записка 75-летия С.-Петербургской второй гимназии. Части 1-3. Часть 3</w:t>
      </w:r>
      <w:proofErr w:type="gramStart"/>
      <w:r>
        <w:t xml:space="preserve"> / С</w:t>
      </w:r>
      <w:proofErr w:type="gramEnd"/>
      <w:r>
        <w:t xml:space="preserve">ост. Тихомиров П.К. - </w:t>
      </w:r>
      <w:proofErr w:type="spellStart"/>
      <w:r>
        <w:t>Спб</w:t>
      </w:r>
      <w:proofErr w:type="spellEnd"/>
      <w:r>
        <w:t>., 1905.</w:t>
      </w:r>
    </w:p>
    <w:p w:rsidR="004D0D8E" w:rsidRDefault="004D0D8E" w:rsidP="004D0D8E"/>
    <w:p w:rsidR="004D0D8E" w:rsidRDefault="004D0D8E" w:rsidP="004D0D8E">
      <w:r>
        <w:t>11 [5986] Памятка С.-Петербургского сиротского института Императора Николая I. 1837 - 1912. - С.-Петербург, 1913.</w:t>
      </w:r>
    </w:p>
    <w:p w:rsidR="004D0D8E" w:rsidRDefault="004D0D8E" w:rsidP="004D0D8E"/>
    <w:p w:rsidR="008B2C58" w:rsidRPr="008B2C58" w:rsidRDefault="004D0D8E" w:rsidP="004D0D8E">
      <w:r>
        <w:t>12 [6439] Третья Санкт-Петербургская мужская гимназия и ее выпускники 1823-1918 гг. Историко-биографический справочник</w:t>
      </w:r>
      <w:proofErr w:type="gramStart"/>
      <w:r>
        <w:t xml:space="preserve"> / С</w:t>
      </w:r>
      <w:proofErr w:type="gramEnd"/>
      <w:r>
        <w:t>ост. Б.В. Федоров. - СПб</w:t>
      </w:r>
      <w:proofErr w:type="gramStart"/>
      <w:r>
        <w:t xml:space="preserve">.: </w:t>
      </w:r>
      <w:proofErr w:type="gramEnd"/>
      <w:r>
        <w:t>Издательство «ВИРД», 2011. - 648 с., ил.</w:t>
      </w:r>
    </w:p>
    <w:p w:rsidR="008B2C58" w:rsidRDefault="008B2C58"/>
    <w:p w:rsidR="004D0D8E" w:rsidRDefault="004D0D8E"/>
    <w:p w:rsidR="004D0D8E" w:rsidRDefault="004D0D8E"/>
    <w:p w:rsidR="004D0D8E" w:rsidRPr="008B2C58" w:rsidRDefault="004D0D8E"/>
    <w:p w:rsidR="00223236" w:rsidRDefault="00223236" w:rsidP="00223236">
      <w:r>
        <w:t xml:space="preserve">1844. Адрес-календарь </w:t>
      </w:r>
      <w:proofErr w:type="spellStart"/>
      <w:r>
        <w:t>Санктпетербургских</w:t>
      </w:r>
      <w:proofErr w:type="spellEnd"/>
      <w:r>
        <w:t xml:space="preserve"> жителей.</w:t>
      </w:r>
    </w:p>
    <w:p w:rsidR="00223236" w:rsidRDefault="00223236" w:rsidP="00223236">
      <w:r>
        <w:t xml:space="preserve">Авторы:     </w:t>
      </w:r>
      <w:r>
        <w:tab/>
      </w:r>
      <w:proofErr w:type="spellStart"/>
      <w:r>
        <w:t>К.Нистрем</w:t>
      </w:r>
      <w:proofErr w:type="spellEnd"/>
      <w:r>
        <w:t>.</w:t>
      </w:r>
    </w:p>
    <w:p w:rsidR="00223236" w:rsidRDefault="00223236" w:rsidP="00223236">
      <w:r>
        <w:t xml:space="preserve">ISBN-10(13):     </w:t>
      </w:r>
      <w:r>
        <w:tab/>
        <w:t>1844_38500505</w:t>
      </w:r>
    </w:p>
    <w:p w:rsidR="00223236" w:rsidRDefault="00223236" w:rsidP="00223236">
      <w:r>
        <w:t xml:space="preserve">Издатель:     </w:t>
      </w:r>
      <w:r>
        <w:tab/>
      </w:r>
      <w:proofErr w:type="spellStart"/>
      <w:r>
        <w:t>Санктпетербург</w:t>
      </w:r>
      <w:proofErr w:type="spellEnd"/>
      <w:r>
        <w:t xml:space="preserve">, типография 3-его отделения </w:t>
      </w:r>
      <w:proofErr w:type="spellStart"/>
      <w:r>
        <w:t>Собсвенной</w:t>
      </w:r>
      <w:proofErr w:type="spellEnd"/>
      <w:r>
        <w:t xml:space="preserve"> Е.И.В. Канцелярии.</w:t>
      </w:r>
    </w:p>
    <w:p w:rsidR="008B2C58" w:rsidRPr="008B2C58" w:rsidRDefault="00223236" w:rsidP="00223236">
      <w:r>
        <w:t xml:space="preserve">Дата публикации:     </w:t>
      </w:r>
      <w:r>
        <w:tab/>
        <w:t>1844</w:t>
      </w:r>
    </w:p>
    <w:p w:rsidR="008B2C58" w:rsidRPr="008B2C58" w:rsidRDefault="008B2C58"/>
    <w:p w:rsidR="008B2C58" w:rsidRDefault="00223236">
      <w:r>
        <w:t>Леонтьева 27, 189, 202, 215</w:t>
      </w:r>
    </w:p>
    <w:p w:rsidR="00223236" w:rsidRDefault="00223236"/>
    <w:p w:rsidR="00223236" w:rsidRDefault="00223236">
      <w:r>
        <w:t>С. 221.</w:t>
      </w:r>
    </w:p>
    <w:p w:rsidR="00223236" w:rsidRDefault="00223236">
      <w:r>
        <w:rPr>
          <w:noProof/>
        </w:rPr>
        <w:drawing>
          <wp:inline distT="0" distB="0" distL="0" distR="0" wp14:anchorId="125006BE" wp14:editId="0F0E6F2F">
            <wp:extent cx="5940425" cy="2184512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Pr="008B2C58" w:rsidRDefault="00223236"/>
    <w:p w:rsidR="008B2C58" w:rsidRDefault="008B2C58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 w:rsidP="00B32B29">
      <w:r w:rsidRPr="00B32B29">
        <w:t>Описание улиц С.-Петербурга и фамилий домовладельцев к 1863 году</w:t>
      </w:r>
      <w:proofErr w:type="gramStart"/>
      <w:r w:rsidRPr="00B32B29">
        <w:t xml:space="preserve">., </w:t>
      </w:r>
      <w:proofErr w:type="gramEnd"/>
      <w:r w:rsidRPr="00B32B29">
        <w:t>479 стр., 14,25 Мб., PDF.</w:t>
      </w:r>
      <w:bookmarkStart w:id="1" w:name="_GoBack"/>
      <w:bookmarkEnd w:id="1"/>
    </w:p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Default="00B32B29"/>
    <w:p w:rsidR="00B32B29" w:rsidRPr="008B2C58" w:rsidRDefault="00B32B29"/>
    <w:p w:rsidR="008B2C58" w:rsidRPr="008B2C58" w:rsidRDefault="008B2C58"/>
    <w:sectPr w:rsidR="008B2C58" w:rsidRPr="008B2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58"/>
    <w:rsid w:val="001C4467"/>
    <w:rsid w:val="00223236"/>
    <w:rsid w:val="004D0D8E"/>
    <w:rsid w:val="00607894"/>
    <w:rsid w:val="008813D0"/>
    <w:rsid w:val="008B2C58"/>
    <w:rsid w:val="00B32B29"/>
    <w:rsid w:val="00D86CDE"/>
    <w:rsid w:val="00E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2C5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6C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D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3D0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813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3D0"/>
    <w:rPr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B2C5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86C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CD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6</cp:revision>
  <dcterms:created xsi:type="dcterms:W3CDTF">2022-01-11T09:59:00Z</dcterms:created>
  <dcterms:modified xsi:type="dcterms:W3CDTF">2022-01-11T14:58:00Z</dcterms:modified>
</cp:coreProperties>
</file>