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894" w:rsidRDefault="00607894">
      <w:pPr>
        <w:rPr>
          <w:lang w:val="en-US"/>
        </w:rPr>
      </w:pPr>
    </w:p>
    <w:p w:rsidR="00987327" w:rsidRPr="00987327" w:rsidRDefault="00987327" w:rsidP="00987327">
      <w:r w:rsidRPr="00987327">
        <w:t>науки о культуре в перспективе «</w:t>
      </w:r>
      <w:r w:rsidRPr="00987327">
        <w:rPr>
          <w:lang w:val="en-US"/>
        </w:rPr>
        <w:t>digital</w:t>
      </w:r>
      <w:r w:rsidRPr="00987327">
        <w:t xml:space="preserve"> </w:t>
      </w:r>
      <w:r w:rsidRPr="00987327">
        <w:rPr>
          <w:lang w:val="en-US"/>
        </w:rPr>
        <w:t>humanities</w:t>
      </w:r>
      <w:r w:rsidRPr="00987327">
        <w:t>»</w:t>
      </w:r>
      <w:proofErr w:type="gramStart"/>
      <w:r w:rsidRPr="00987327">
        <w:t xml:space="preserve"> :</w:t>
      </w:r>
      <w:proofErr w:type="gramEnd"/>
      <w:r w:rsidRPr="00987327">
        <w:t xml:space="preserve"> Материалы Международной конференции 3–5 октября 2013 г., Санкт-Петербург</w:t>
      </w:r>
      <w:proofErr w:type="gramStart"/>
      <w:r w:rsidRPr="00987327">
        <w:t xml:space="preserve"> / П</w:t>
      </w:r>
      <w:proofErr w:type="gramEnd"/>
      <w:r w:rsidRPr="00987327">
        <w:t>од ред.</w:t>
      </w:r>
    </w:p>
    <w:p w:rsidR="008E3C38" w:rsidRPr="00987327" w:rsidRDefault="00987327" w:rsidP="00987327">
      <w:r w:rsidRPr="00987327">
        <w:t>Л.В. Никифоровой, Н.В. Никифоровой. — СПб</w:t>
      </w:r>
      <w:proofErr w:type="gramStart"/>
      <w:r w:rsidRPr="00987327">
        <w:t xml:space="preserve">. : </w:t>
      </w:r>
      <w:proofErr w:type="spellStart"/>
      <w:proofErr w:type="gramEnd"/>
      <w:r w:rsidRPr="00987327">
        <w:t>Астерион</w:t>
      </w:r>
      <w:proofErr w:type="spellEnd"/>
      <w:r w:rsidRPr="00987327">
        <w:t>, 2013. — 600 с.</w:t>
      </w:r>
    </w:p>
    <w:p w:rsidR="008E3C38" w:rsidRPr="00987327" w:rsidRDefault="008E3C38"/>
    <w:p w:rsidR="008E3C38" w:rsidRDefault="008E3C38">
      <w:pPr>
        <w:rPr>
          <w:lang w:val="en-US"/>
        </w:rPr>
      </w:pPr>
      <w:proofErr w:type="spellStart"/>
      <w:r w:rsidRPr="008E3C38">
        <w:rPr>
          <w:lang w:val="en-US"/>
        </w:rPr>
        <w:t>Historizing</w:t>
      </w:r>
      <w:proofErr w:type="spellEnd"/>
      <w:r w:rsidRPr="008E3C38">
        <w:rPr>
          <w:lang w:val="en-US"/>
        </w:rPr>
        <w:t xml:space="preserve"> topic models: A distant reading of topic modeling texts within historical studies</w:t>
      </w:r>
    </w:p>
    <w:p w:rsidR="008E3C38" w:rsidRDefault="008E3C38">
      <w:pPr>
        <w:rPr>
          <w:lang w:val="en-US"/>
        </w:rPr>
      </w:pPr>
    </w:p>
    <w:p w:rsidR="008E3C38" w:rsidRPr="008E3C38" w:rsidRDefault="008E3C38">
      <w:r w:rsidRPr="008E3C38">
        <w:rPr>
          <w:lang w:val="en-US"/>
        </w:rPr>
        <w:t>Topic</w:t>
      </w:r>
      <w:r w:rsidRPr="008E3C38">
        <w:t xml:space="preserve"> </w:t>
      </w:r>
      <w:r w:rsidRPr="008E3C38">
        <w:rPr>
          <w:lang w:val="en-US"/>
        </w:rPr>
        <w:t>modeling</w:t>
      </w:r>
      <w:r w:rsidRPr="008E3C38">
        <w:t xml:space="preserve"> (</w:t>
      </w:r>
      <w:r w:rsidRPr="008E3C38">
        <w:rPr>
          <w:lang w:val="en-US"/>
        </w:rPr>
        <w:t>TM</w:t>
      </w:r>
      <w:r w:rsidRPr="008E3C38">
        <w:t xml:space="preserve">) - это метод, используемый в новой "цифровой истории", который представляет собой методологию, основанную на данных, которая может быть ближе всего к выполнению обещания историка литературы Франко </w:t>
      </w:r>
      <w:proofErr w:type="spellStart"/>
      <w:r w:rsidRPr="008E3C38">
        <w:t>Моретти</w:t>
      </w:r>
      <w:proofErr w:type="spellEnd"/>
      <w:r w:rsidRPr="008E3C38">
        <w:t xml:space="preserve"> сделать возможным "дистанционное чтение" больших объемов текста. Вдохновленный этим обещанием, </w:t>
      </w:r>
      <w:r w:rsidRPr="008E3C38">
        <w:rPr>
          <w:lang w:val="en-US"/>
        </w:rPr>
        <w:t>TM</w:t>
      </w:r>
      <w:r w:rsidRPr="008E3C38">
        <w:t xml:space="preserve"> используется для исторических исследований с начала 2000-х годов, и это исследование представляет собой обзор современного состояния </w:t>
      </w:r>
      <w:r w:rsidRPr="008E3C38">
        <w:rPr>
          <w:lang w:val="en-US"/>
        </w:rPr>
        <w:t>TM</w:t>
      </w:r>
      <w:r w:rsidRPr="008E3C38">
        <w:t xml:space="preserve"> среди исторических исследований, давая историческое и методологическое введение в использование </w:t>
      </w:r>
      <w:r w:rsidRPr="008E3C38">
        <w:rPr>
          <w:lang w:val="en-US"/>
        </w:rPr>
        <w:t>TM</w:t>
      </w:r>
      <w:r w:rsidRPr="008E3C38">
        <w:t xml:space="preserve"> в исторических исследованиях. </w:t>
      </w:r>
      <w:proofErr w:type="gramStart"/>
      <w:r w:rsidRPr="008E3C38">
        <w:rPr>
          <w:lang w:val="en-US"/>
        </w:rPr>
        <w:t>TM</w:t>
      </w:r>
      <w:r w:rsidRPr="008E3C38">
        <w:t>'</w:t>
      </w:r>
      <w:r w:rsidRPr="008E3C38">
        <w:rPr>
          <w:lang w:val="en-US"/>
        </w:rPr>
        <w:t>s</w:t>
      </w:r>
      <w:r w:rsidRPr="008E3C38">
        <w:t xml:space="preserve"> впервые была разработана для интеллектуального анализа данных в рамках обработки естественного языка и машинного обучения в 1990-х годах и имела своим подавляющим преимуществом способность охватывать значительно больший объем данных по сравнению с традиционными методами.</w:t>
      </w:r>
      <w:proofErr w:type="gramEnd"/>
      <w:r w:rsidRPr="008E3C38">
        <w:t xml:space="preserve"> Основной используемой моделью темы является скрытое распределение Дирихле, которое позволяет использовать </w:t>
      </w:r>
      <w:r w:rsidRPr="008E3C38">
        <w:rPr>
          <w:lang w:val="en-US"/>
        </w:rPr>
        <w:t>TM</w:t>
      </w:r>
      <w:r w:rsidRPr="008E3C38">
        <w:t xml:space="preserve"> в качестве функции поиска, количественной проверки интуиции или в качестве инструмента обобщения для больших корпусов текстов. Имея много конкурирующих теорий и предположений, которые постоянно оспариваются и развиваются, </w:t>
      </w:r>
      <w:r w:rsidRPr="008E3C38">
        <w:rPr>
          <w:lang w:val="en-US"/>
        </w:rPr>
        <w:t>TM</w:t>
      </w:r>
      <w:r w:rsidRPr="008E3C38">
        <w:t xml:space="preserve"> сам по себе в настоящее время представляет собой очень активную область исследований в области компьютерных наук. Обзор исторических текстов берет свою отправную точку в качестве первой рецензируемой исторической статьи в 2006 году и конечной точки публикации исследовательской монографии </w:t>
      </w:r>
      <w:r w:rsidRPr="008E3C38">
        <w:rPr>
          <w:lang w:val="en-US"/>
        </w:rPr>
        <w:t>firs</w:t>
      </w:r>
      <w:r w:rsidRPr="008E3C38">
        <w:t xml:space="preserve"> в 2013 году и выявил 23 исторических исследования, использующих </w:t>
      </w:r>
      <w:r w:rsidRPr="008E3C38">
        <w:rPr>
          <w:lang w:val="en-US"/>
        </w:rPr>
        <w:t>TM</w:t>
      </w:r>
      <w:r w:rsidRPr="008E3C38">
        <w:t>. Чтобы дать общий обзор области, исследования были рассмотрены с использованием количественного подхода дистанционного чтения и проанализированы в соответствии с академическим образованием авторов, полом, академическим стажем и страной академического учреждения; типом корпусов, языком, хронологией и географической направленностью. Результаты показали, что большинство авторов были младшими незанятыми исследователями мужского пола, в основном связанными с американскими университетами, а тексты состояли из значительного количества нестандартных онлайн-текстов. Несмотря на применение в исторических исследованиях, ТМ по-прежнему воспринимается как технологический подход, большинство авторов которого имеют опыт работы в технических дисциплинах. Корпуса, где основное внимание уделяется английским текстам с американской или глобальной направленностью и с акцентом на новейшую историю. В целом, ТМ, по-видимому, является возникающей, а не установленной исторической методологией.</w:t>
      </w:r>
    </w:p>
    <w:p w:rsidR="008E3C38" w:rsidRPr="008E3C38" w:rsidRDefault="008E3C38"/>
    <w:p w:rsidR="008E3C38" w:rsidRPr="00A50F8A" w:rsidRDefault="008E3C38"/>
    <w:p w:rsidR="00A50F8A" w:rsidRDefault="00A50F8A">
      <w:pPr>
        <w:rPr>
          <w:lang w:val="en-US"/>
        </w:rPr>
      </w:pPr>
    </w:p>
    <w:p w:rsidR="00A50F8A" w:rsidRDefault="00A50F8A">
      <w:pPr>
        <w:rPr>
          <w:lang w:val="en-US"/>
        </w:rPr>
      </w:pPr>
      <w:proofErr w:type="spellStart"/>
      <w:r w:rsidRPr="00A50F8A">
        <w:rPr>
          <w:lang w:val="en-US"/>
        </w:rPr>
        <w:t>Einsatz</w:t>
      </w:r>
      <w:proofErr w:type="spellEnd"/>
      <w:r w:rsidRPr="00A50F8A">
        <w:rPr>
          <w:lang w:val="en-US"/>
        </w:rPr>
        <w:t xml:space="preserve"> von Topic </w:t>
      </w:r>
      <w:proofErr w:type="gramStart"/>
      <w:r w:rsidRPr="00A50F8A">
        <w:rPr>
          <w:lang w:val="en-US"/>
        </w:rPr>
        <w:t>Modeling</w:t>
      </w:r>
      <w:proofErr w:type="gramEnd"/>
      <w:r w:rsidRPr="00A50F8A">
        <w:rPr>
          <w:lang w:val="en-US"/>
        </w:rPr>
        <w:t xml:space="preserve"> in den </w:t>
      </w:r>
      <w:proofErr w:type="spellStart"/>
      <w:r w:rsidRPr="00A50F8A">
        <w:rPr>
          <w:lang w:val="en-US"/>
        </w:rPr>
        <w:t>Geschichtswissenschaften</w:t>
      </w:r>
      <w:proofErr w:type="spellEnd"/>
      <w:r w:rsidRPr="00A50F8A">
        <w:rPr>
          <w:lang w:val="en-US"/>
        </w:rPr>
        <w:t xml:space="preserve">: </w:t>
      </w:r>
      <w:proofErr w:type="spellStart"/>
      <w:r w:rsidRPr="00A50F8A">
        <w:rPr>
          <w:lang w:val="en-US"/>
        </w:rPr>
        <w:t>Wissensbestände</w:t>
      </w:r>
      <w:proofErr w:type="spellEnd"/>
      <w:r w:rsidRPr="00A50F8A">
        <w:rPr>
          <w:lang w:val="en-US"/>
        </w:rPr>
        <w:t xml:space="preserve"> des 19. </w:t>
      </w:r>
      <w:proofErr w:type="spellStart"/>
      <w:r w:rsidRPr="00A50F8A">
        <w:rPr>
          <w:lang w:val="en-US"/>
        </w:rPr>
        <w:t>Jahrhunderts</w:t>
      </w:r>
      <w:bookmarkStart w:id="0" w:name="_GoBack"/>
      <w:bookmarkEnd w:id="0"/>
      <w:proofErr w:type="spellEnd"/>
    </w:p>
    <w:p w:rsidR="00A50F8A" w:rsidRDefault="00A50F8A">
      <w:pPr>
        <w:rPr>
          <w:lang w:val="en-US"/>
        </w:rPr>
      </w:pPr>
      <w:r w:rsidRPr="00A50F8A">
        <w:rPr>
          <w:lang w:val="en-US"/>
        </w:rPr>
        <w:t>https://zfdg.de/2017_005</w:t>
      </w:r>
    </w:p>
    <w:p w:rsidR="00A50F8A" w:rsidRDefault="00A50F8A">
      <w:pPr>
        <w:rPr>
          <w:lang w:val="en-US"/>
        </w:rPr>
      </w:pPr>
    </w:p>
    <w:p w:rsidR="00A50F8A" w:rsidRPr="00A50F8A" w:rsidRDefault="00A50F8A">
      <w:pPr>
        <w:rPr>
          <w:lang w:val="en-US"/>
        </w:rPr>
      </w:pPr>
    </w:p>
    <w:sectPr w:rsidR="00A50F8A" w:rsidRPr="00A50F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A7B"/>
    <w:rsid w:val="004025C9"/>
    <w:rsid w:val="00607894"/>
    <w:rsid w:val="00847A7B"/>
    <w:rsid w:val="008813D0"/>
    <w:rsid w:val="008E3C38"/>
    <w:rsid w:val="00987327"/>
    <w:rsid w:val="00A5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D0"/>
    <w:rPr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813D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3D0"/>
    <w:rPr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D0"/>
    <w:rPr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813D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3D0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4</cp:revision>
  <dcterms:created xsi:type="dcterms:W3CDTF">2022-05-29T14:24:00Z</dcterms:created>
  <dcterms:modified xsi:type="dcterms:W3CDTF">2022-05-29T19:19:00Z</dcterms:modified>
</cp:coreProperties>
</file>