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298" w:rsidRPr="00682B28" w:rsidRDefault="00A82691" w:rsidP="00F73064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2B28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9D4298" w:rsidRPr="00682B28" w:rsidRDefault="009D4298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2B28">
        <w:rPr>
          <w:rFonts w:ascii="Times New Roman" w:hAnsi="Times New Roman" w:cs="Times New Roman"/>
          <w:sz w:val="24"/>
          <w:szCs w:val="24"/>
        </w:rPr>
        <w:t>Исидор Севильский (</w:t>
      </w:r>
      <w:proofErr w:type="spellStart"/>
      <w:r w:rsidR="00007715"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>. 560</w:t>
      </w:r>
      <w:r w:rsidR="006A71DE" w:rsidRPr="00682B28">
        <w:rPr>
          <w:rFonts w:ascii="Times New Roman" w:hAnsi="Times New Roman" w:cs="Times New Roman"/>
          <w:sz w:val="24"/>
          <w:szCs w:val="24"/>
        </w:rPr>
        <w:t>–</w:t>
      </w:r>
      <w:r w:rsidRPr="00682B28">
        <w:rPr>
          <w:rFonts w:ascii="Times New Roman" w:hAnsi="Times New Roman" w:cs="Times New Roman"/>
          <w:sz w:val="24"/>
          <w:szCs w:val="24"/>
        </w:rPr>
        <w:t xml:space="preserve">636) известен как выдающийся ученый, богослов, церковный и политический деятель конца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682B28">
        <w:rPr>
          <w:rFonts w:ascii="Times New Roman" w:hAnsi="Times New Roman" w:cs="Times New Roman"/>
          <w:sz w:val="24"/>
          <w:szCs w:val="24"/>
        </w:rPr>
        <w:t xml:space="preserve"> – начала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Pr="00682B28">
        <w:rPr>
          <w:rFonts w:ascii="Times New Roman" w:hAnsi="Times New Roman" w:cs="Times New Roman"/>
          <w:sz w:val="24"/>
          <w:szCs w:val="24"/>
        </w:rPr>
        <w:t xml:space="preserve"> веков, энциклопедист, внесший неоценимый вклад в сохранение и творческую переработку античного наследия. Высокий интерес к творчеству Исидора Севильского сохраняется с </w:t>
      </w:r>
      <w:r w:rsidR="0066072F" w:rsidRPr="00682B28">
        <w:rPr>
          <w:rFonts w:ascii="Times New Roman" w:hAnsi="Times New Roman" w:cs="Times New Roman"/>
          <w:sz w:val="24"/>
          <w:szCs w:val="24"/>
        </w:rPr>
        <w:t>19</w:t>
      </w:r>
      <w:r w:rsidRPr="00682B28">
        <w:rPr>
          <w:rFonts w:ascii="Times New Roman" w:hAnsi="Times New Roman" w:cs="Times New Roman"/>
          <w:sz w:val="24"/>
          <w:szCs w:val="24"/>
        </w:rPr>
        <w:t xml:space="preserve">60-х </w:t>
      </w:r>
      <w:r w:rsidR="0066072F" w:rsidRPr="00682B28">
        <w:rPr>
          <w:rFonts w:ascii="Times New Roman" w:hAnsi="Times New Roman" w:cs="Times New Roman"/>
          <w:sz w:val="24"/>
          <w:szCs w:val="24"/>
        </w:rPr>
        <w:t>гг.</w:t>
      </w:r>
      <w:r w:rsidRPr="00682B28">
        <w:rPr>
          <w:rFonts w:ascii="Times New Roman" w:hAnsi="Times New Roman" w:cs="Times New Roman"/>
          <w:sz w:val="24"/>
          <w:szCs w:val="24"/>
        </w:rPr>
        <w:t>, когда отмечался его</w:t>
      </w:r>
      <w:r w:rsidR="0066072F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Pr="00682B28">
        <w:rPr>
          <w:rFonts w:ascii="Times New Roman" w:hAnsi="Times New Roman" w:cs="Times New Roman"/>
          <w:sz w:val="24"/>
          <w:szCs w:val="24"/>
        </w:rPr>
        <w:t>1400 летний юбилей [</w:t>
      </w:r>
      <w:r w:rsidR="00FA7BC8" w:rsidRPr="00682B28">
        <w:rPr>
          <w:rFonts w:ascii="Times New Roman" w:hAnsi="Times New Roman" w:cs="Times New Roman"/>
          <w:sz w:val="24"/>
          <w:szCs w:val="24"/>
        </w:rPr>
        <w:t>1, с. 205</w:t>
      </w:r>
      <w:r w:rsidRPr="00682B28">
        <w:rPr>
          <w:rFonts w:ascii="Times New Roman" w:hAnsi="Times New Roman" w:cs="Times New Roman"/>
          <w:sz w:val="24"/>
          <w:szCs w:val="24"/>
        </w:rPr>
        <w:t>]. Среди множества проблем в поле зрения исследователей его трудов одной из наиболее часто рассматриваемых в настоящее время является, пожалуй, проблема отражения в них формирования национальной, политической и религиозной идентичности в государстве вестготов [</w:t>
      </w:r>
      <w:r w:rsidR="00FA7BC8" w:rsidRPr="00682B28">
        <w:rPr>
          <w:rFonts w:ascii="Times New Roman" w:hAnsi="Times New Roman" w:cs="Times New Roman"/>
          <w:sz w:val="24"/>
          <w:szCs w:val="24"/>
        </w:rPr>
        <w:t>2, 3, 4, 5</w:t>
      </w:r>
      <w:r w:rsidRPr="00682B28">
        <w:rPr>
          <w:rFonts w:ascii="Times New Roman" w:hAnsi="Times New Roman" w:cs="Times New Roman"/>
          <w:sz w:val="24"/>
          <w:szCs w:val="24"/>
        </w:rPr>
        <w:t>]. В сравнительно недавно увидевшей свет монографии Дж. Вуд выдвинул гипотезу о наличии в исторических сочинениях Исидора единой программы, направленной на обоснование политического и религиозного господства вестготов в Испании [</w:t>
      </w:r>
      <w:r w:rsidR="00FA7BC8" w:rsidRPr="00682B28">
        <w:rPr>
          <w:rFonts w:ascii="Times New Roman" w:hAnsi="Times New Roman" w:cs="Times New Roman"/>
          <w:sz w:val="24"/>
          <w:szCs w:val="24"/>
        </w:rPr>
        <w:t>3,</w:t>
      </w:r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FA7BC8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82B28">
        <w:rPr>
          <w:rFonts w:ascii="Times New Roman" w:hAnsi="Times New Roman" w:cs="Times New Roman"/>
          <w:sz w:val="24"/>
          <w:szCs w:val="24"/>
        </w:rPr>
        <w:t>.77,</w:t>
      </w:r>
      <w:r w:rsidR="00FA7BC8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FA7BC8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A7BC8" w:rsidRPr="00682B28">
        <w:rPr>
          <w:rFonts w:ascii="Times New Roman" w:hAnsi="Times New Roman" w:cs="Times New Roman"/>
          <w:sz w:val="24"/>
          <w:szCs w:val="24"/>
        </w:rPr>
        <w:t>.</w:t>
      </w:r>
      <w:r w:rsidRPr="00682B28">
        <w:rPr>
          <w:rFonts w:ascii="Times New Roman" w:hAnsi="Times New Roman" w:cs="Times New Roman"/>
          <w:sz w:val="24"/>
          <w:szCs w:val="24"/>
        </w:rPr>
        <w:t xml:space="preserve"> 159-260]. В «Истории готов, вандалов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>», по мнению Дж. Вуда, он выстраивает своеобразную иерархию варварских народов, на вершине которой располагаются вестготы [</w:t>
      </w:r>
      <w:r w:rsidR="00FA7BC8" w:rsidRPr="00682B28">
        <w:rPr>
          <w:rFonts w:ascii="Times New Roman" w:hAnsi="Times New Roman" w:cs="Times New Roman"/>
          <w:sz w:val="24"/>
          <w:szCs w:val="24"/>
        </w:rPr>
        <w:t>3,</w:t>
      </w:r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FA7BC8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A7BC8" w:rsidRPr="00682B28">
        <w:rPr>
          <w:rFonts w:ascii="Times New Roman" w:hAnsi="Times New Roman" w:cs="Times New Roman"/>
          <w:sz w:val="24"/>
          <w:szCs w:val="24"/>
        </w:rPr>
        <w:t xml:space="preserve">. </w:t>
      </w:r>
      <w:r w:rsidRPr="00682B28">
        <w:rPr>
          <w:rFonts w:ascii="Times New Roman" w:hAnsi="Times New Roman" w:cs="Times New Roman"/>
          <w:sz w:val="24"/>
          <w:szCs w:val="24"/>
        </w:rPr>
        <w:t xml:space="preserve">153-161]. Другие варварские народы сознательно умаляются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делигитимизируются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. </w:t>
      </w:r>
      <w:r w:rsidR="00E77C6E" w:rsidRPr="00682B28">
        <w:rPr>
          <w:rFonts w:ascii="Times New Roman" w:hAnsi="Times New Roman" w:cs="Times New Roman"/>
          <w:sz w:val="24"/>
          <w:szCs w:val="24"/>
        </w:rPr>
        <w:t>Ярче всего</w:t>
      </w:r>
      <w:r w:rsidRPr="00682B28">
        <w:rPr>
          <w:rFonts w:ascii="Times New Roman" w:hAnsi="Times New Roman" w:cs="Times New Roman"/>
          <w:sz w:val="24"/>
          <w:szCs w:val="24"/>
        </w:rPr>
        <w:t xml:space="preserve"> это проявляется в используемых Исидором системах датирования исторических событий.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 xml:space="preserve">В разделе, посвященном истории вестготов, он применяет двойную систему хронологических указателей – отмечает год в соответствии с Испанской эрой (отсчет лет с 1 января 38 года до н. э.) и соответствующий ему год правления римских императоров, а в разделах, посвященных истории вандалов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>, только по годам Испанской эры [</w:t>
      </w:r>
      <w:r w:rsidR="00FA7BC8" w:rsidRPr="00682B28">
        <w:rPr>
          <w:rFonts w:ascii="Times New Roman" w:hAnsi="Times New Roman" w:cs="Times New Roman"/>
          <w:sz w:val="24"/>
          <w:szCs w:val="24"/>
        </w:rPr>
        <w:t xml:space="preserve">3, </w:t>
      </w:r>
      <w:r w:rsidR="00FA7BC8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A7BC8" w:rsidRPr="00682B28">
        <w:rPr>
          <w:rFonts w:ascii="Times New Roman" w:hAnsi="Times New Roman" w:cs="Times New Roman"/>
          <w:sz w:val="24"/>
          <w:szCs w:val="24"/>
        </w:rPr>
        <w:t xml:space="preserve">. </w:t>
      </w:r>
      <w:r w:rsidRPr="00682B28">
        <w:rPr>
          <w:rFonts w:ascii="Times New Roman" w:hAnsi="Times New Roman" w:cs="Times New Roman"/>
          <w:sz w:val="24"/>
          <w:szCs w:val="24"/>
        </w:rPr>
        <w:t>156].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 Особенно негативный образ Исидор создает вандалам, неоднократно указывая на их приверженность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арианской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вере. В противоположность им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свевы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>создавшие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 на северо-западе Испании собственное королевство и одновременно с вестготами перешедшие в никейскую веру, наделяются определенной религиозной и политической легитимностью. Исследователь выдвигает тезис, согласно которому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>Исидор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 таким образом подчеркивает, что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свевы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являются наиболее подходящим объектом для вестготского господства[</w:t>
      </w:r>
      <w:r w:rsidR="00FA7BC8" w:rsidRPr="00682B28">
        <w:rPr>
          <w:rFonts w:ascii="Times New Roman" w:hAnsi="Times New Roman" w:cs="Times New Roman"/>
          <w:sz w:val="24"/>
          <w:szCs w:val="24"/>
        </w:rPr>
        <w:t xml:space="preserve">3, </w:t>
      </w:r>
      <w:r w:rsidR="00FA7BC8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A7BC8" w:rsidRPr="00682B28">
        <w:rPr>
          <w:rFonts w:ascii="Times New Roman" w:hAnsi="Times New Roman" w:cs="Times New Roman"/>
          <w:sz w:val="24"/>
          <w:szCs w:val="24"/>
        </w:rPr>
        <w:t>.</w:t>
      </w:r>
      <w:r w:rsidRPr="00682B28">
        <w:rPr>
          <w:rFonts w:ascii="Times New Roman" w:hAnsi="Times New Roman" w:cs="Times New Roman"/>
          <w:sz w:val="24"/>
          <w:szCs w:val="24"/>
        </w:rPr>
        <w:t xml:space="preserve"> 161]. Предположения Дж. Вуда были, впрочем, подвергнуты критике за недостаточную обоснованность его выводов текстами источников</w:t>
      </w:r>
      <w:r w:rsidR="00DC2E3D" w:rsidRPr="00DC2E3D">
        <w:rPr>
          <w:rFonts w:ascii="Times New Roman" w:hAnsi="Times New Roman" w:cs="Times New Roman"/>
          <w:sz w:val="24"/>
          <w:szCs w:val="24"/>
        </w:rPr>
        <w:t xml:space="preserve"> </w:t>
      </w:r>
      <w:r w:rsidRPr="00682B28">
        <w:rPr>
          <w:rFonts w:ascii="Times New Roman" w:hAnsi="Times New Roman" w:cs="Times New Roman"/>
          <w:sz w:val="24"/>
          <w:szCs w:val="24"/>
        </w:rPr>
        <w:t>[</w:t>
      </w:r>
      <w:r w:rsidR="00FA7BC8" w:rsidRPr="00682B28">
        <w:rPr>
          <w:rFonts w:ascii="Times New Roman" w:hAnsi="Times New Roman" w:cs="Times New Roman"/>
          <w:sz w:val="24"/>
          <w:szCs w:val="24"/>
        </w:rPr>
        <w:t>6, с</w:t>
      </w:r>
      <w:r w:rsidRPr="00682B28">
        <w:rPr>
          <w:rFonts w:ascii="Times New Roman" w:hAnsi="Times New Roman" w:cs="Times New Roman"/>
          <w:sz w:val="24"/>
          <w:szCs w:val="24"/>
        </w:rPr>
        <w:t xml:space="preserve">. 129]. В данной статье мы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>предполагаем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 попробовать значительно глубже понять отношение Исидора к трем варварским народам, раскрыть неявные идеи и смыслы, содержащиеся в «Истории готов, вандалов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», используя метод латентно-семантического анализа – </w:t>
      </w:r>
      <w:r w:rsidR="009563B7" w:rsidRPr="00682B28">
        <w:rPr>
          <w:rFonts w:ascii="Times New Roman" w:hAnsi="Times New Roman" w:cs="Times New Roman"/>
          <w:sz w:val="24"/>
          <w:szCs w:val="24"/>
        </w:rPr>
        <w:t>один</w:t>
      </w:r>
      <w:r w:rsidRPr="00682B28">
        <w:rPr>
          <w:rFonts w:ascii="Times New Roman" w:hAnsi="Times New Roman" w:cs="Times New Roman"/>
          <w:sz w:val="24"/>
          <w:szCs w:val="24"/>
        </w:rPr>
        <w:t xml:space="preserve"> из методов интеллектуального анализа текстов (англ.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>). Интеллектуальный анализ текстов – это направлени</w:t>
      </w:r>
      <w:r w:rsidR="009563B7" w:rsidRPr="00682B28">
        <w:rPr>
          <w:rFonts w:ascii="Times New Roman" w:hAnsi="Times New Roman" w:cs="Times New Roman"/>
          <w:sz w:val="24"/>
          <w:szCs w:val="24"/>
        </w:rPr>
        <w:t>е</w:t>
      </w:r>
      <w:r w:rsidRPr="00682B28">
        <w:rPr>
          <w:rFonts w:ascii="Times New Roman" w:hAnsi="Times New Roman" w:cs="Times New Roman"/>
          <w:sz w:val="24"/>
          <w:szCs w:val="24"/>
        </w:rPr>
        <w:t xml:space="preserve"> в искусственном интеллекте, цель которого получение информации из неструктурированных текстовых данных путём их преобразования в пригодный для анализа набор структурированных данных </w:t>
      </w:r>
      <w:r w:rsidR="00E12501" w:rsidRPr="00682B28">
        <w:rPr>
          <w:rFonts w:ascii="Times New Roman" w:hAnsi="Times New Roman" w:cs="Times New Roman"/>
          <w:sz w:val="24"/>
          <w:szCs w:val="24"/>
        </w:rPr>
        <w:t>при помощи</w:t>
      </w:r>
      <w:r w:rsidRPr="00682B28">
        <w:rPr>
          <w:rFonts w:ascii="Times New Roman" w:hAnsi="Times New Roman" w:cs="Times New Roman"/>
          <w:sz w:val="24"/>
          <w:szCs w:val="24"/>
        </w:rPr>
        <w:t xml:space="preserve"> методов обработки естественного </w:t>
      </w:r>
      <w:r w:rsidRPr="00682B28">
        <w:rPr>
          <w:rFonts w:ascii="Times New Roman" w:hAnsi="Times New Roman" w:cs="Times New Roman"/>
          <w:sz w:val="24"/>
          <w:szCs w:val="24"/>
        </w:rPr>
        <w:lastRenderedPageBreak/>
        <w:t xml:space="preserve">языка (англ.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 xml:space="preserve">Natural Language Processing, NLP) </w:t>
      </w:r>
      <w:r w:rsidRPr="00682B28">
        <w:rPr>
          <w:rFonts w:ascii="Times New Roman" w:hAnsi="Times New Roman" w:cs="Times New Roman"/>
          <w:sz w:val="24"/>
          <w:szCs w:val="24"/>
        </w:rPr>
        <w:t>и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2B28">
        <w:rPr>
          <w:rFonts w:ascii="Times New Roman" w:hAnsi="Times New Roman" w:cs="Times New Roman"/>
          <w:sz w:val="24"/>
          <w:szCs w:val="24"/>
        </w:rPr>
        <w:t>машинного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2B28">
        <w:rPr>
          <w:rFonts w:ascii="Times New Roman" w:hAnsi="Times New Roman" w:cs="Times New Roman"/>
          <w:sz w:val="24"/>
          <w:szCs w:val="24"/>
        </w:rPr>
        <w:t>обучения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англ</w:t>
      </w:r>
      <w:proofErr w:type="spellEnd"/>
      <w:r w:rsidRPr="00682B28">
        <w:rPr>
          <w:rFonts w:ascii="Times New Roman" w:hAnsi="Times New Roman" w:cs="Times New Roman"/>
          <w:sz w:val="24"/>
          <w:szCs w:val="24"/>
          <w:lang w:val="en-US"/>
        </w:rPr>
        <w:t>. Machine Learning) [</w:t>
      </w:r>
      <w:r w:rsidR="00ED6CB5" w:rsidRPr="00682B28">
        <w:rPr>
          <w:rFonts w:ascii="Times New Roman" w:hAnsi="Times New Roman" w:cs="Times New Roman"/>
          <w:sz w:val="24"/>
          <w:szCs w:val="24"/>
          <w:lang w:val="en-US"/>
        </w:rPr>
        <w:t xml:space="preserve">7,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p. 1-15].</w:t>
      </w:r>
    </w:p>
    <w:p w:rsidR="009D4298" w:rsidRPr="00682B28" w:rsidRDefault="009D4298" w:rsidP="00F73064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D4298" w:rsidRPr="00682B28" w:rsidRDefault="006A71DE" w:rsidP="00F73064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2B28">
        <w:rPr>
          <w:rFonts w:ascii="Times New Roman" w:hAnsi="Times New Roman" w:cs="Times New Roman"/>
          <w:b/>
          <w:sz w:val="24"/>
          <w:szCs w:val="24"/>
        </w:rPr>
        <w:t>Метод латентно</w:t>
      </w:r>
      <w:r w:rsidR="00D874CE" w:rsidRPr="00682B28">
        <w:rPr>
          <w:rFonts w:ascii="Times New Roman" w:hAnsi="Times New Roman" w:cs="Times New Roman"/>
          <w:b/>
          <w:sz w:val="24"/>
          <w:szCs w:val="24"/>
        </w:rPr>
        <w:t>-</w:t>
      </w:r>
      <w:r w:rsidRPr="00682B28">
        <w:rPr>
          <w:rFonts w:ascii="Times New Roman" w:hAnsi="Times New Roman" w:cs="Times New Roman"/>
          <w:b/>
          <w:sz w:val="24"/>
          <w:szCs w:val="24"/>
        </w:rPr>
        <w:t>семантического</w:t>
      </w:r>
      <w:r w:rsidR="00D874CE" w:rsidRPr="00682B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2B28">
        <w:rPr>
          <w:rFonts w:ascii="Times New Roman" w:hAnsi="Times New Roman" w:cs="Times New Roman"/>
          <w:b/>
          <w:sz w:val="24"/>
          <w:szCs w:val="24"/>
        </w:rPr>
        <w:t>анализа</w:t>
      </w:r>
    </w:p>
    <w:p w:rsidR="00C8687E" w:rsidRPr="00682B28" w:rsidRDefault="00C8687E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>Применительно к анализу текстов на естественном языке латентно-семантически</w:t>
      </w:r>
      <w:r w:rsidR="00C40721" w:rsidRPr="00682B28">
        <w:rPr>
          <w:rFonts w:ascii="Times New Roman" w:hAnsi="Times New Roman" w:cs="Times New Roman"/>
          <w:sz w:val="24"/>
          <w:szCs w:val="24"/>
        </w:rPr>
        <w:t>й</w:t>
      </w:r>
      <w:r w:rsidRPr="00682B28">
        <w:rPr>
          <w:rFonts w:ascii="Times New Roman" w:hAnsi="Times New Roman" w:cs="Times New Roman"/>
          <w:sz w:val="24"/>
          <w:szCs w:val="24"/>
        </w:rPr>
        <w:t xml:space="preserve"> анализ (англ.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Latent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E4779F" w:rsidRPr="00682B2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emantic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E4779F" w:rsidRPr="00682B2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nalysis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, LSA) понимается </w:t>
      </w:r>
      <w:r w:rsidR="00C40721" w:rsidRPr="00682B28">
        <w:rPr>
          <w:rFonts w:ascii="Times New Roman" w:hAnsi="Times New Roman" w:cs="Times New Roman"/>
          <w:sz w:val="24"/>
          <w:szCs w:val="24"/>
        </w:rPr>
        <w:t xml:space="preserve">как </w:t>
      </w:r>
      <w:r w:rsidRPr="00682B28">
        <w:rPr>
          <w:rFonts w:ascii="Times New Roman" w:hAnsi="Times New Roman" w:cs="Times New Roman"/>
          <w:sz w:val="24"/>
          <w:szCs w:val="24"/>
        </w:rPr>
        <w:t xml:space="preserve">метод, </w:t>
      </w:r>
      <w:r w:rsidR="00C40721" w:rsidRPr="00682B28">
        <w:rPr>
          <w:rFonts w:ascii="Times New Roman" w:hAnsi="Times New Roman" w:cs="Times New Roman"/>
          <w:sz w:val="24"/>
          <w:szCs w:val="24"/>
        </w:rPr>
        <w:t>раскрывающий</w:t>
      </w:r>
      <w:r w:rsidRPr="00682B28">
        <w:rPr>
          <w:rFonts w:ascii="Times New Roman" w:hAnsi="Times New Roman" w:cs="Times New Roman"/>
          <w:sz w:val="24"/>
          <w:szCs w:val="24"/>
        </w:rPr>
        <w:t xml:space="preserve"> взаимосвязь между набором документов и термами (словами,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82B28">
        <w:rPr>
          <w:rFonts w:ascii="Times New Roman" w:hAnsi="Times New Roman" w:cs="Times New Roman"/>
          <w:sz w:val="24"/>
          <w:szCs w:val="24"/>
        </w:rPr>
        <w:t>-граммами), представленными в виде векторов в многомерном латентно-семантическом пространстве [</w:t>
      </w:r>
      <w:r w:rsidR="00821781" w:rsidRPr="00682B28">
        <w:rPr>
          <w:rFonts w:ascii="Times New Roman" w:hAnsi="Times New Roman" w:cs="Times New Roman"/>
          <w:sz w:val="24"/>
          <w:szCs w:val="24"/>
        </w:rPr>
        <w:t xml:space="preserve">8, </w:t>
      </w:r>
      <w:r w:rsidR="009D5CC2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D5CC2" w:rsidRPr="00682B28">
        <w:rPr>
          <w:rFonts w:ascii="Times New Roman" w:hAnsi="Times New Roman" w:cs="Times New Roman"/>
          <w:sz w:val="24"/>
          <w:szCs w:val="24"/>
        </w:rPr>
        <w:t>. 111-113</w:t>
      </w:r>
      <w:r w:rsidRPr="00682B28">
        <w:rPr>
          <w:rFonts w:ascii="Times New Roman" w:hAnsi="Times New Roman" w:cs="Times New Roman"/>
          <w:sz w:val="24"/>
          <w:szCs w:val="24"/>
        </w:rPr>
        <w:t xml:space="preserve">]. </w:t>
      </w:r>
      <w:r w:rsidR="004B5C7D" w:rsidRPr="00682B28">
        <w:rPr>
          <w:rFonts w:ascii="Times New Roman" w:hAnsi="Times New Roman" w:cs="Times New Roman"/>
          <w:sz w:val="24"/>
          <w:szCs w:val="24"/>
        </w:rPr>
        <w:t>Под вектором документа понимается</w:t>
      </w:r>
      <w:r w:rsidR="002C1902" w:rsidRPr="00682B28">
        <w:rPr>
          <w:rFonts w:ascii="Times New Roman" w:hAnsi="Times New Roman" w:cs="Times New Roman"/>
          <w:sz w:val="24"/>
          <w:szCs w:val="24"/>
        </w:rPr>
        <w:t xml:space="preserve"> вектор</w:t>
      </w:r>
      <w:r w:rsidR="004B5C7D" w:rsidRPr="00682B28">
        <w:rPr>
          <w:rFonts w:ascii="Times New Roman" w:hAnsi="Times New Roman" w:cs="Times New Roman"/>
          <w:sz w:val="24"/>
          <w:szCs w:val="24"/>
        </w:rPr>
        <w:t xml:space="preserve">, координатами которого являются частоты вхождений термов словаря в этот документ. </w:t>
      </w:r>
      <w:r w:rsidR="00263D2D" w:rsidRPr="00682B28">
        <w:rPr>
          <w:rFonts w:ascii="Times New Roman" w:hAnsi="Times New Roman" w:cs="Times New Roman"/>
          <w:sz w:val="24"/>
          <w:szCs w:val="24"/>
        </w:rPr>
        <w:t>Теоретическим основанием латентно-семантического анализа является так называемая дистрибутивная гипотеза, согласно которой, слова со схожим значением имеют тенденцию встречаться в схожих контекстах</w:t>
      </w:r>
      <w:r w:rsidR="00065AC7" w:rsidRPr="00065AC7">
        <w:rPr>
          <w:rFonts w:ascii="Times New Roman" w:hAnsi="Times New Roman" w:cs="Times New Roman"/>
          <w:sz w:val="24"/>
          <w:szCs w:val="24"/>
        </w:rPr>
        <w:t xml:space="preserve"> </w:t>
      </w:r>
      <w:r w:rsidR="00263D2D" w:rsidRPr="00682B28">
        <w:rPr>
          <w:rFonts w:ascii="Times New Roman" w:hAnsi="Times New Roman" w:cs="Times New Roman"/>
          <w:sz w:val="24"/>
          <w:szCs w:val="24"/>
        </w:rPr>
        <w:t>[</w:t>
      </w:r>
      <w:r w:rsidR="00821781" w:rsidRPr="00682B28">
        <w:rPr>
          <w:rFonts w:ascii="Times New Roman" w:hAnsi="Times New Roman" w:cs="Times New Roman"/>
          <w:sz w:val="24"/>
          <w:szCs w:val="24"/>
        </w:rPr>
        <w:t>9</w:t>
      </w:r>
      <w:r w:rsidR="00263D2D" w:rsidRPr="00682B28">
        <w:rPr>
          <w:rFonts w:ascii="Times New Roman" w:hAnsi="Times New Roman" w:cs="Times New Roman"/>
          <w:sz w:val="24"/>
          <w:szCs w:val="24"/>
        </w:rPr>
        <w:t xml:space="preserve">]. </w:t>
      </w:r>
      <w:r w:rsidR="004B5C7D" w:rsidRPr="00682B28">
        <w:rPr>
          <w:rFonts w:ascii="Times New Roman" w:hAnsi="Times New Roman" w:cs="Times New Roman"/>
          <w:sz w:val="24"/>
          <w:szCs w:val="24"/>
        </w:rPr>
        <w:t>В</w:t>
      </w:r>
      <w:r w:rsidRPr="00682B28">
        <w:rPr>
          <w:rFonts w:ascii="Times New Roman" w:hAnsi="Times New Roman" w:cs="Times New Roman"/>
          <w:sz w:val="24"/>
          <w:szCs w:val="24"/>
        </w:rPr>
        <w:t xml:space="preserve"> латентно-семантическом пространстве</w:t>
      </w:r>
      <w:r w:rsidR="004B5C7D" w:rsidRPr="00682B28">
        <w:rPr>
          <w:rFonts w:ascii="Times New Roman" w:hAnsi="Times New Roman" w:cs="Times New Roman"/>
          <w:sz w:val="24"/>
          <w:szCs w:val="24"/>
        </w:rPr>
        <w:t xml:space="preserve"> представленные в виде векторов </w:t>
      </w:r>
      <w:r w:rsidRPr="00682B28">
        <w:rPr>
          <w:rFonts w:ascii="Times New Roman" w:hAnsi="Times New Roman" w:cs="Times New Roman"/>
          <w:sz w:val="24"/>
          <w:szCs w:val="24"/>
        </w:rPr>
        <w:t xml:space="preserve">слова и документы, сходные по значению, будут стремиться находиться в близких областях пространства, что дает возможность сравнивать семантические значения слов и документов. Сравнение в большинстве случаев </w:t>
      </w:r>
      <w:r w:rsidR="004B5C7D" w:rsidRPr="00682B28">
        <w:rPr>
          <w:rFonts w:ascii="Times New Roman" w:hAnsi="Times New Roman" w:cs="Times New Roman"/>
          <w:sz w:val="24"/>
          <w:szCs w:val="24"/>
        </w:rPr>
        <w:t>реализуется</w:t>
      </w:r>
      <w:r w:rsidRPr="00682B28">
        <w:rPr>
          <w:rFonts w:ascii="Times New Roman" w:hAnsi="Times New Roman" w:cs="Times New Roman"/>
          <w:sz w:val="24"/>
          <w:szCs w:val="24"/>
        </w:rPr>
        <w:t xml:space="preserve"> путем вычисления косинуса угла между векторами соответствующих слов и документов [</w:t>
      </w:r>
      <w:r w:rsidR="00821781" w:rsidRPr="00682B28">
        <w:rPr>
          <w:rFonts w:ascii="Times New Roman" w:hAnsi="Times New Roman" w:cs="Times New Roman"/>
          <w:sz w:val="24"/>
          <w:szCs w:val="24"/>
        </w:rPr>
        <w:t xml:space="preserve">10, </w:t>
      </w:r>
      <w:r w:rsidR="00821781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82B28">
        <w:rPr>
          <w:rFonts w:ascii="Times New Roman" w:hAnsi="Times New Roman" w:cs="Times New Roman"/>
          <w:sz w:val="24"/>
          <w:szCs w:val="24"/>
        </w:rPr>
        <w:t>. 931</w:t>
      </w:r>
      <w:r w:rsidR="005E3C16" w:rsidRPr="00682B28">
        <w:rPr>
          <w:rFonts w:ascii="Times New Roman" w:hAnsi="Times New Roman" w:cs="Times New Roman"/>
          <w:sz w:val="24"/>
          <w:szCs w:val="24"/>
        </w:rPr>
        <w:t>]</w:t>
      </w:r>
      <w:r w:rsidR="000442FF" w:rsidRPr="00682B28">
        <w:rPr>
          <w:rFonts w:ascii="Times New Roman" w:hAnsi="Times New Roman" w:cs="Times New Roman"/>
          <w:sz w:val="24"/>
          <w:szCs w:val="24"/>
        </w:rPr>
        <w:t>,</w:t>
      </w:r>
      <w:r w:rsidR="005E3C16" w:rsidRPr="00682B28">
        <w:rPr>
          <w:rFonts w:ascii="Times New Roman" w:hAnsi="Times New Roman" w:cs="Times New Roman"/>
          <w:sz w:val="24"/>
          <w:szCs w:val="24"/>
        </w:rPr>
        <w:t>[</w:t>
      </w:r>
      <w:r w:rsidR="00821781" w:rsidRPr="00682B28">
        <w:rPr>
          <w:rFonts w:ascii="Times New Roman" w:hAnsi="Times New Roman" w:cs="Times New Roman"/>
          <w:sz w:val="24"/>
          <w:szCs w:val="24"/>
        </w:rPr>
        <w:t xml:space="preserve">11, </w:t>
      </w:r>
      <w:r w:rsidRPr="00682B28">
        <w:rPr>
          <w:rFonts w:ascii="Times New Roman" w:hAnsi="Times New Roman" w:cs="Times New Roman"/>
          <w:sz w:val="24"/>
          <w:szCs w:val="24"/>
        </w:rPr>
        <w:t xml:space="preserve">p.84-87]. </w:t>
      </w:r>
    </w:p>
    <w:p w:rsidR="00C8687E" w:rsidRPr="00682B28" w:rsidRDefault="00C8687E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>Часто латентно-семантический анализ рассматривают в контексте развития методов тематического моделирования</w:t>
      </w:r>
      <w:r w:rsidR="00E70F34" w:rsidRPr="00E70F34">
        <w:rPr>
          <w:rFonts w:ascii="Times New Roman" w:hAnsi="Times New Roman" w:cs="Times New Roman"/>
          <w:sz w:val="24"/>
          <w:szCs w:val="24"/>
        </w:rPr>
        <w:t xml:space="preserve"> </w:t>
      </w:r>
      <w:r w:rsidRPr="00682B28">
        <w:rPr>
          <w:rFonts w:ascii="Times New Roman" w:hAnsi="Times New Roman" w:cs="Times New Roman"/>
          <w:sz w:val="24"/>
          <w:szCs w:val="24"/>
        </w:rPr>
        <w:t>[</w:t>
      </w:r>
      <w:r w:rsidR="00821781" w:rsidRPr="00682B28">
        <w:rPr>
          <w:rFonts w:ascii="Times New Roman" w:hAnsi="Times New Roman" w:cs="Times New Roman"/>
          <w:sz w:val="24"/>
          <w:szCs w:val="24"/>
        </w:rPr>
        <w:t>12</w:t>
      </w:r>
      <w:r w:rsidR="005E3C16" w:rsidRPr="00682B28">
        <w:rPr>
          <w:rFonts w:ascii="Times New Roman" w:hAnsi="Times New Roman" w:cs="Times New Roman"/>
          <w:sz w:val="24"/>
          <w:szCs w:val="24"/>
        </w:rPr>
        <w:t>],</w:t>
      </w:r>
      <w:r w:rsidR="000442FF" w:rsidRPr="00682B28">
        <w:rPr>
          <w:rFonts w:ascii="Times New Roman" w:hAnsi="Times New Roman" w:cs="Times New Roman"/>
          <w:sz w:val="24"/>
          <w:szCs w:val="24"/>
        </w:rPr>
        <w:t>[</w:t>
      </w:r>
      <w:r w:rsidR="00821781" w:rsidRPr="00682B28">
        <w:rPr>
          <w:rFonts w:ascii="Times New Roman" w:hAnsi="Times New Roman" w:cs="Times New Roman"/>
          <w:sz w:val="24"/>
          <w:szCs w:val="24"/>
        </w:rPr>
        <w:t xml:space="preserve">13,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82B28">
        <w:rPr>
          <w:rFonts w:ascii="Times New Roman" w:hAnsi="Times New Roman" w:cs="Times New Roman"/>
          <w:sz w:val="24"/>
          <w:szCs w:val="24"/>
        </w:rPr>
        <w:t>. 368-389], то есть способов построения моделей коллекции текстовых документов</w:t>
      </w:r>
      <w:r w:rsidR="00853D63" w:rsidRPr="00682B28">
        <w:rPr>
          <w:rFonts w:ascii="Times New Roman" w:hAnsi="Times New Roman" w:cs="Times New Roman"/>
          <w:sz w:val="24"/>
          <w:szCs w:val="24"/>
        </w:rPr>
        <w:t xml:space="preserve"> на основе анализа совместной встречаемости термов</w:t>
      </w:r>
      <w:r w:rsidRPr="00682B28">
        <w:rPr>
          <w:rFonts w:ascii="Times New Roman" w:hAnsi="Times New Roman" w:cs="Times New Roman"/>
          <w:sz w:val="24"/>
          <w:szCs w:val="24"/>
        </w:rPr>
        <w:t>, которые определяют, к каким те</w:t>
      </w:r>
      <w:r w:rsidR="006A0E12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Pr="00682B28">
        <w:rPr>
          <w:rFonts w:ascii="Times New Roman" w:hAnsi="Times New Roman" w:cs="Times New Roman"/>
          <w:sz w:val="24"/>
          <w:szCs w:val="24"/>
        </w:rPr>
        <w:t xml:space="preserve">мам относится каждый из документов, и какие термы образуют эти темы. </w:t>
      </w:r>
      <w:r w:rsidR="00853D63" w:rsidRPr="00682B28">
        <w:rPr>
          <w:rFonts w:ascii="Times New Roman" w:hAnsi="Times New Roman" w:cs="Times New Roman"/>
          <w:sz w:val="24"/>
          <w:szCs w:val="24"/>
        </w:rPr>
        <w:t xml:space="preserve">Тематическое моделирование помогает обнаружить </w:t>
      </w:r>
      <w:r w:rsidR="00A21D69" w:rsidRPr="00682B28">
        <w:rPr>
          <w:rFonts w:ascii="Times New Roman" w:hAnsi="Times New Roman" w:cs="Times New Roman"/>
          <w:sz w:val="24"/>
          <w:szCs w:val="24"/>
        </w:rPr>
        <w:t>в</w:t>
      </w:r>
      <w:r w:rsidR="00853D63" w:rsidRPr="00682B28">
        <w:rPr>
          <w:rFonts w:ascii="Times New Roman" w:hAnsi="Times New Roman" w:cs="Times New Roman"/>
          <w:sz w:val="24"/>
          <w:szCs w:val="24"/>
        </w:rPr>
        <w:t xml:space="preserve"> коллекции документов скрытые темы, аннотировать документы с помощью этих тем и организовывать большой объем неструктурированных данных. </w:t>
      </w:r>
      <w:r w:rsidR="00A21D69" w:rsidRPr="00682B28">
        <w:rPr>
          <w:rFonts w:ascii="Times New Roman" w:hAnsi="Times New Roman" w:cs="Times New Roman"/>
          <w:sz w:val="24"/>
          <w:szCs w:val="24"/>
        </w:rPr>
        <w:t xml:space="preserve">Такой подход </w:t>
      </w:r>
      <w:proofErr w:type="gramStart"/>
      <w:r w:rsidR="00A21D69" w:rsidRPr="00682B28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A21D69" w:rsidRPr="00682B28">
        <w:rPr>
          <w:rFonts w:ascii="Times New Roman" w:hAnsi="Times New Roman" w:cs="Times New Roman"/>
          <w:sz w:val="24"/>
          <w:szCs w:val="24"/>
        </w:rPr>
        <w:t xml:space="preserve"> латентно-семантический анализ верен</w:t>
      </w:r>
      <w:r w:rsidRPr="00682B28">
        <w:rPr>
          <w:rFonts w:ascii="Times New Roman" w:hAnsi="Times New Roman" w:cs="Times New Roman"/>
          <w:sz w:val="24"/>
          <w:szCs w:val="24"/>
        </w:rPr>
        <w:t xml:space="preserve"> лишь отчасти, поскольку </w:t>
      </w:r>
      <w:r w:rsidR="00A21D69" w:rsidRPr="00682B28">
        <w:rPr>
          <w:rFonts w:ascii="Times New Roman" w:hAnsi="Times New Roman" w:cs="Times New Roman"/>
          <w:sz w:val="24"/>
          <w:szCs w:val="24"/>
        </w:rPr>
        <w:t xml:space="preserve">область </w:t>
      </w:r>
      <w:r w:rsidRPr="00682B28">
        <w:rPr>
          <w:rFonts w:ascii="Times New Roman" w:hAnsi="Times New Roman" w:cs="Times New Roman"/>
          <w:sz w:val="24"/>
          <w:szCs w:val="24"/>
        </w:rPr>
        <w:t>применени</w:t>
      </w:r>
      <w:r w:rsidR="00A21D69" w:rsidRPr="00682B28">
        <w:rPr>
          <w:rFonts w:ascii="Times New Roman" w:hAnsi="Times New Roman" w:cs="Times New Roman"/>
          <w:sz w:val="24"/>
          <w:szCs w:val="24"/>
        </w:rPr>
        <w:t>я</w:t>
      </w:r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A21D69" w:rsidRPr="00682B28">
        <w:rPr>
          <w:rFonts w:ascii="Times New Roman" w:hAnsi="Times New Roman" w:cs="Times New Roman"/>
          <w:sz w:val="24"/>
          <w:szCs w:val="24"/>
        </w:rPr>
        <w:t>этого метода</w:t>
      </w:r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A21D69" w:rsidRPr="00682B28">
        <w:rPr>
          <w:rFonts w:ascii="Times New Roman" w:hAnsi="Times New Roman" w:cs="Times New Roman"/>
          <w:sz w:val="24"/>
          <w:szCs w:val="24"/>
        </w:rPr>
        <w:t>значительно шире рамок</w:t>
      </w:r>
      <w:r w:rsidRPr="00682B28">
        <w:rPr>
          <w:rFonts w:ascii="Times New Roman" w:hAnsi="Times New Roman" w:cs="Times New Roman"/>
          <w:sz w:val="24"/>
          <w:szCs w:val="24"/>
        </w:rPr>
        <w:t xml:space="preserve"> тематического моделирования.</w:t>
      </w:r>
    </w:p>
    <w:p w:rsidR="00C8687E" w:rsidRPr="00682B28" w:rsidRDefault="00263D2D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>Впервые л</w:t>
      </w:r>
      <w:r w:rsidR="00C8687E" w:rsidRPr="00682B28">
        <w:rPr>
          <w:rFonts w:ascii="Times New Roman" w:hAnsi="Times New Roman" w:cs="Times New Roman"/>
          <w:sz w:val="24"/>
          <w:szCs w:val="24"/>
        </w:rPr>
        <w:t xml:space="preserve">атентно-семантический анализ был описан и запатентован в конце 1980-х годов под наименованием латентно-семантическое индексирование (англ. </w:t>
      </w:r>
      <w:r w:rsidR="00C8687E" w:rsidRPr="00682B28">
        <w:rPr>
          <w:rFonts w:ascii="Times New Roman" w:hAnsi="Times New Roman" w:cs="Times New Roman"/>
          <w:sz w:val="24"/>
          <w:szCs w:val="24"/>
          <w:lang w:val="en-US"/>
        </w:rPr>
        <w:t>Latent</w:t>
      </w:r>
      <w:r w:rsidR="00C8687E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C8687E" w:rsidRPr="00682B28">
        <w:rPr>
          <w:rFonts w:ascii="Times New Roman" w:hAnsi="Times New Roman" w:cs="Times New Roman"/>
          <w:sz w:val="24"/>
          <w:szCs w:val="24"/>
          <w:lang w:val="en-US"/>
        </w:rPr>
        <w:t>Semantic</w:t>
      </w:r>
      <w:r w:rsidR="00C8687E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C8687E" w:rsidRPr="00682B28">
        <w:rPr>
          <w:rFonts w:ascii="Times New Roman" w:hAnsi="Times New Roman" w:cs="Times New Roman"/>
          <w:sz w:val="24"/>
          <w:szCs w:val="24"/>
          <w:lang w:val="en-US"/>
        </w:rPr>
        <w:t>Indexing</w:t>
      </w:r>
      <w:r w:rsidR="002441D1" w:rsidRPr="00682B28">
        <w:rPr>
          <w:rFonts w:ascii="Times New Roman" w:hAnsi="Times New Roman" w:cs="Times New Roman"/>
          <w:sz w:val="24"/>
          <w:szCs w:val="24"/>
        </w:rPr>
        <w:t>) [</w:t>
      </w:r>
      <w:r w:rsidR="000F23CB" w:rsidRPr="00682B28">
        <w:rPr>
          <w:rFonts w:ascii="Times New Roman" w:hAnsi="Times New Roman" w:cs="Times New Roman"/>
          <w:sz w:val="24"/>
          <w:szCs w:val="24"/>
        </w:rPr>
        <w:t>14, 15</w:t>
      </w:r>
      <w:r w:rsidR="002441D1" w:rsidRPr="00682B28">
        <w:rPr>
          <w:rFonts w:ascii="Times New Roman" w:hAnsi="Times New Roman" w:cs="Times New Roman"/>
          <w:sz w:val="24"/>
          <w:szCs w:val="24"/>
        </w:rPr>
        <w:t>]</w:t>
      </w:r>
      <w:r w:rsidR="00C8687E" w:rsidRPr="00682B28">
        <w:rPr>
          <w:rFonts w:ascii="Times New Roman" w:hAnsi="Times New Roman" w:cs="Times New Roman"/>
          <w:sz w:val="24"/>
          <w:szCs w:val="24"/>
        </w:rPr>
        <w:t xml:space="preserve"> как метод</w:t>
      </w:r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C8687E" w:rsidRPr="00682B28">
        <w:rPr>
          <w:rFonts w:ascii="Times New Roman" w:hAnsi="Times New Roman" w:cs="Times New Roman"/>
          <w:sz w:val="24"/>
          <w:szCs w:val="24"/>
        </w:rPr>
        <w:t>автоматического индексирования текстов и информационного поиска [</w:t>
      </w:r>
      <w:r w:rsidR="000F23CB" w:rsidRPr="00682B28">
        <w:rPr>
          <w:rFonts w:ascii="Times New Roman" w:hAnsi="Times New Roman" w:cs="Times New Roman"/>
          <w:sz w:val="24"/>
          <w:szCs w:val="24"/>
        </w:rPr>
        <w:t>16</w:t>
      </w:r>
      <w:r w:rsidR="00C8687E" w:rsidRPr="00682B28">
        <w:rPr>
          <w:rFonts w:ascii="Times New Roman" w:hAnsi="Times New Roman" w:cs="Times New Roman"/>
          <w:sz w:val="24"/>
          <w:szCs w:val="24"/>
        </w:rPr>
        <w:t xml:space="preserve">]. </w:t>
      </w:r>
      <w:r w:rsidR="003E76E9" w:rsidRPr="00682B28">
        <w:rPr>
          <w:rFonts w:ascii="Times New Roman" w:hAnsi="Times New Roman" w:cs="Times New Roman"/>
          <w:sz w:val="24"/>
          <w:szCs w:val="24"/>
        </w:rPr>
        <w:t>Использование латентно-семантическ</w:t>
      </w:r>
      <w:r w:rsidR="00621956" w:rsidRPr="00682B28">
        <w:rPr>
          <w:rFonts w:ascii="Times New Roman" w:hAnsi="Times New Roman" w:cs="Times New Roman"/>
          <w:sz w:val="24"/>
          <w:szCs w:val="24"/>
        </w:rPr>
        <w:t>ого</w:t>
      </w:r>
      <w:r w:rsidR="003E76E9" w:rsidRPr="00682B28">
        <w:rPr>
          <w:rFonts w:ascii="Times New Roman" w:hAnsi="Times New Roman" w:cs="Times New Roman"/>
          <w:sz w:val="24"/>
          <w:szCs w:val="24"/>
        </w:rPr>
        <w:t xml:space="preserve"> анализа позволило </w:t>
      </w:r>
      <w:r w:rsidR="00EF76EB" w:rsidRPr="00682B28">
        <w:rPr>
          <w:rFonts w:ascii="Times New Roman" w:hAnsi="Times New Roman" w:cs="Times New Roman"/>
          <w:sz w:val="24"/>
          <w:szCs w:val="24"/>
        </w:rPr>
        <w:t xml:space="preserve">повысить эффективность работы информационно-поисковых систем, </w:t>
      </w:r>
      <w:r w:rsidR="003E76E9" w:rsidRPr="00682B28">
        <w:rPr>
          <w:rFonts w:ascii="Times New Roman" w:hAnsi="Times New Roman" w:cs="Times New Roman"/>
          <w:sz w:val="24"/>
          <w:szCs w:val="24"/>
        </w:rPr>
        <w:t>преодоле</w:t>
      </w:r>
      <w:r w:rsidR="00EF76EB" w:rsidRPr="00682B28">
        <w:rPr>
          <w:rFonts w:ascii="Times New Roman" w:hAnsi="Times New Roman" w:cs="Times New Roman"/>
          <w:sz w:val="24"/>
          <w:szCs w:val="24"/>
        </w:rPr>
        <w:t>в</w:t>
      </w:r>
      <w:r w:rsidR="003E76E9" w:rsidRPr="00682B28">
        <w:rPr>
          <w:rFonts w:ascii="Times New Roman" w:hAnsi="Times New Roman" w:cs="Times New Roman"/>
          <w:sz w:val="24"/>
          <w:szCs w:val="24"/>
        </w:rPr>
        <w:t xml:space="preserve"> две основные сложности</w:t>
      </w:r>
      <w:r w:rsidR="00D805F1" w:rsidRPr="00682B28">
        <w:rPr>
          <w:rFonts w:ascii="Times New Roman" w:hAnsi="Times New Roman" w:cs="Times New Roman"/>
          <w:sz w:val="24"/>
          <w:szCs w:val="24"/>
        </w:rPr>
        <w:t xml:space="preserve"> в информационном поиске</w:t>
      </w:r>
      <w:r w:rsidR="00621956" w:rsidRPr="00682B28">
        <w:rPr>
          <w:rFonts w:ascii="Times New Roman" w:hAnsi="Times New Roman" w:cs="Times New Roman"/>
          <w:sz w:val="24"/>
          <w:szCs w:val="24"/>
        </w:rPr>
        <w:t xml:space="preserve">: полисемию </w:t>
      </w:r>
      <w:r w:rsidR="005231AB" w:rsidRPr="00682B28">
        <w:rPr>
          <w:rFonts w:ascii="Times New Roman" w:hAnsi="Times New Roman" w:cs="Times New Roman"/>
          <w:sz w:val="24"/>
          <w:szCs w:val="24"/>
        </w:rPr>
        <w:t>(</w:t>
      </w:r>
      <w:r w:rsidR="00621956" w:rsidRPr="00682B28">
        <w:rPr>
          <w:rFonts w:ascii="Times New Roman" w:hAnsi="Times New Roman" w:cs="Times New Roman"/>
          <w:sz w:val="24"/>
          <w:szCs w:val="24"/>
        </w:rPr>
        <w:t>многозначность терминов</w:t>
      </w:r>
      <w:r w:rsidR="005231AB" w:rsidRPr="00682B28">
        <w:rPr>
          <w:rFonts w:ascii="Times New Roman" w:hAnsi="Times New Roman" w:cs="Times New Roman"/>
          <w:sz w:val="24"/>
          <w:szCs w:val="24"/>
        </w:rPr>
        <w:t>)</w:t>
      </w:r>
      <w:r w:rsidR="00621956" w:rsidRPr="00682B28">
        <w:rPr>
          <w:rFonts w:ascii="Times New Roman" w:hAnsi="Times New Roman" w:cs="Times New Roman"/>
          <w:sz w:val="24"/>
          <w:szCs w:val="24"/>
        </w:rPr>
        <w:t xml:space="preserve"> и синонимию</w:t>
      </w:r>
      <w:r w:rsidR="005231AB" w:rsidRPr="00682B28">
        <w:rPr>
          <w:rFonts w:ascii="Times New Roman" w:hAnsi="Times New Roman" w:cs="Times New Roman"/>
          <w:sz w:val="24"/>
          <w:szCs w:val="24"/>
        </w:rPr>
        <w:t xml:space="preserve"> (</w:t>
      </w:r>
      <w:r w:rsidR="00621956" w:rsidRPr="00682B28">
        <w:rPr>
          <w:rFonts w:ascii="Times New Roman" w:hAnsi="Times New Roman" w:cs="Times New Roman"/>
          <w:sz w:val="24"/>
          <w:szCs w:val="24"/>
        </w:rPr>
        <w:t>сходство значения различных слов</w:t>
      </w:r>
      <w:r w:rsidR="005231AB" w:rsidRPr="00682B28">
        <w:rPr>
          <w:rFonts w:ascii="Times New Roman" w:hAnsi="Times New Roman" w:cs="Times New Roman"/>
          <w:sz w:val="24"/>
          <w:szCs w:val="24"/>
        </w:rPr>
        <w:t>)</w:t>
      </w:r>
      <w:r w:rsidR="002C0992" w:rsidRPr="00682B28">
        <w:rPr>
          <w:rFonts w:ascii="Times New Roman" w:hAnsi="Times New Roman" w:cs="Times New Roman"/>
          <w:sz w:val="24"/>
          <w:szCs w:val="24"/>
        </w:rPr>
        <w:t xml:space="preserve"> [</w:t>
      </w:r>
      <w:r w:rsidR="000F23CB" w:rsidRPr="00682B28">
        <w:rPr>
          <w:rFonts w:ascii="Times New Roman" w:hAnsi="Times New Roman" w:cs="Times New Roman"/>
          <w:sz w:val="24"/>
          <w:szCs w:val="24"/>
        </w:rPr>
        <w:t>17, с</w:t>
      </w:r>
      <w:r w:rsidR="002C0992" w:rsidRPr="00682B28">
        <w:rPr>
          <w:rFonts w:ascii="Times New Roman" w:hAnsi="Times New Roman" w:cs="Times New Roman"/>
          <w:sz w:val="24"/>
          <w:szCs w:val="24"/>
        </w:rPr>
        <w:t>. 411-412]</w:t>
      </w:r>
      <w:r w:rsidR="00621956" w:rsidRPr="00682B28">
        <w:rPr>
          <w:rFonts w:ascii="Times New Roman" w:hAnsi="Times New Roman" w:cs="Times New Roman"/>
          <w:sz w:val="24"/>
          <w:szCs w:val="24"/>
        </w:rPr>
        <w:t>.</w:t>
      </w:r>
      <w:r w:rsidR="006D3875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303068" w:rsidRPr="00682B28">
        <w:rPr>
          <w:rFonts w:ascii="Times New Roman" w:hAnsi="Times New Roman" w:cs="Times New Roman"/>
          <w:sz w:val="24"/>
          <w:szCs w:val="24"/>
        </w:rPr>
        <w:t xml:space="preserve">Этот метод </w:t>
      </w:r>
      <w:r w:rsidR="0087282F" w:rsidRPr="00682B28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303068" w:rsidRPr="00682B28">
        <w:rPr>
          <w:rFonts w:ascii="Times New Roman" w:hAnsi="Times New Roman" w:cs="Times New Roman"/>
          <w:sz w:val="24"/>
          <w:szCs w:val="24"/>
        </w:rPr>
        <w:t xml:space="preserve">успешно используется </w:t>
      </w:r>
      <w:r w:rsidR="0087282F" w:rsidRPr="00682B28">
        <w:rPr>
          <w:rFonts w:ascii="Times New Roman" w:hAnsi="Times New Roman" w:cs="Times New Roman"/>
          <w:sz w:val="24"/>
          <w:szCs w:val="24"/>
        </w:rPr>
        <w:t xml:space="preserve">для решения </w:t>
      </w:r>
      <w:r w:rsidR="00303068" w:rsidRPr="00682B28">
        <w:rPr>
          <w:rFonts w:ascii="Times New Roman" w:hAnsi="Times New Roman" w:cs="Times New Roman"/>
          <w:sz w:val="24"/>
          <w:szCs w:val="24"/>
        </w:rPr>
        <w:t xml:space="preserve">других </w:t>
      </w:r>
      <w:r w:rsidR="0087282F" w:rsidRPr="00682B28">
        <w:rPr>
          <w:rFonts w:ascii="Times New Roman" w:hAnsi="Times New Roman" w:cs="Times New Roman"/>
          <w:sz w:val="24"/>
          <w:szCs w:val="24"/>
        </w:rPr>
        <w:t>задач</w:t>
      </w:r>
      <w:r w:rsidR="00303068" w:rsidRPr="00682B28">
        <w:rPr>
          <w:rFonts w:ascii="Times New Roman" w:hAnsi="Times New Roman" w:cs="Times New Roman"/>
          <w:sz w:val="24"/>
          <w:szCs w:val="24"/>
        </w:rPr>
        <w:t xml:space="preserve"> обработки естественного языка</w:t>
      </w:r>
      <w:r w:rsidR="0087282F" w:rsidRPr="00682B28">
        <w:rPr>
          <w:rFonts w:ascii="Times New Roman" w:hAnsi="Times New Roman" w:cs="Times New Roman"/>
          <w:sz w:val="24"/>
          <w:szCs w:val="24"/>
        </w:rPr>
        <w:t xml:space="preserve">, в том </w:t>
      </w:r>
      <w:r w:rsidR="0087282F" w:rsidRPr="00682B28">
        <w:rPr>
          <w:rFonts w:ascii="Times New Roman" w:hAnsi="Times New Roman" w:cs="Times New Roman"/>
          <w:sz w:val="24"/>
          <w:szCs w:val="24"/>
        </w:rPr>
        <w:lastRenderedPageBreak/>
        <w:t xml:space="preserve">числе для </w:t>
      </w:r>
      <w:r w:rsidR="00303068" w:rsidRPr="00682B28">
        <w:rPr>
          <w:rFonts w:ascii="Times New Roman" w:hAnsi="Times New Roman" w:cs="Times New Roman"/>
          <w:sz w:val="24"/>
          <w:szCs w:val="24"/>
        </w:rPr>
        <w:t xml:space="preserve">автоматического поиска </w:t>
      </w:r>
      <w:r w:rsidR="0087282F" w:rsidRPr="00682B28">
        <w:rPr>
          <w:rFonts w:ascii="Times New Roman" w:hAnsi="Times New Roman" w:cs="Times New Roman"/>
          <w:sz w:val="24"/>
          <w:szCs w:val="24"/>
        </w:rPr>
        <w:t>рецензентов [</w:t>
      </w:r>
      <w:r w:rsidR="000F23CB" w:rsidRPr="00682B28">
        <w:rPr>
          <w:rFonts w:ascii="Times New Roman" w:hAnsi="Times New Roman" w:cs="Times New Roman"/>
          <w:sz w:val="24"/>
          <w:szCs w:val="24"/>
        </w:rPr>
        <w:t>18</w:t>
      </w:r>
      <w:r w:rsidR="0087282F" w:rsidRPr="00682B28">
        <w:rPr>
          <w:rFonts w:ascii="Times New Roman" w:hAnsi="Times New Roman" w:cs="Times New Roman"/>
          <w:sz w:val="24"/>
          <w:szCs w:val="24"/>
        </w:rPr>
        <w:t>]</w:t>
      </w:r>
      <w:r w:rsidR="00303068" w:rsidRPr="00682B28">
        <w:rPr>
          <w:rFonts w:ascii="Times New Roman" w:hAnsi="Times New Roman" w:cs="Times New Roman"/>
          <w:sz w:val="24"/>
          <w:szCs w:val="24"/>
        </w:rPr>
        <w:t>, реферирования текстов [</w:t>
      </w:r>
      <w:r w:rsidR="000F23CB" w:rsidRPr="00682B28">
        <w:rPr>
          <w:rFonts w:ascii="Times New Roman" w:hAnsi="Times New Roman" w:cs="Times New Roman"/>
          <w:sz w:val="24"/>
          <w:szCs w:val="24"/>
        </w:rPr>
        <w:t>19</w:t>
      </w:r>
      <w:r w:rsidR="00303068" w:rsidRPr="00682B28">
        <w:rPr>
          <w:rFonts w:ascii="Times New Roman" w:hAnsi="Times New Roman" w:cs="Times New Roman"/>
          <w:sz w:val="24"/>
          <w:szCs w:val="24"/>
        </w:rPr>
        <w:t>]</w:t>
      </w:r>
      <w:r w:rsidR="00AF05B0" w:rsidRPr="00682B28">
        <w:rPr>
          <w:rFonts w:ascii="Times New Roman" w:hAnsi="Times New Roman" w:cs="Times New Roman"/>
          <w:sz w:val="24"/>
          <w:szCs w:val="24"/>
        </w:rPr>
        <w:t>, тематического моделирования [</w:t>
      </w:r>
      <w:r w:rsidR="000F23CB" w:rsidRPr="00682B28">
        <w:rPr>
          <w:rFonts w:ascii="Times New Roman" w:hAnsi="Times New Roman" w:cs="Times New Roman"/>
          <w:sz w:val="24"/>
          <w:szCs w:val="24"/>
        </w:rPr>
        <w:t>12, с</w:t>
      </w:r>
      <w:r w:rsidR="00FA0263" w:rsidRPr="00682B28">
        <w:rPr>
          <w:rFonts w:ascii="Times New Roman" w:hAnsi="Times New Roman" w:cs="Times New Roman"/>
          <w:sz w:val="24"/>
          <w:szCs w:val="24"/>
        </w:rPr>
        <w:t>. 219-222</w:t>
      </w:r>
      <w:r w:rsidR="00AF05B0" w:rsidRPr="00682B28">
        <w:rPr>
          <w:rFonts w:ascii="Times New Roman" w:hAnsi="Times New Roman" w:cs="Times New Roman"/>
          <w:sz w:val="24"/>
          <w:szCs w:val="24"/>
        </w:rPr>
        <w:t>].</w:t>
      </w:r>
      <w:r w:rsidR="00A4209D" w:rsidRPr="00682B28">
        <w:rPr>
          <w:rFonts w:ascii="Times New Roman" w:hAnsi="Times New Roman" w:cs="Times New Roman"/>
          <w:sz w:val="24"/>
          <w:szCs w:val="24"/>
        </w:rPr>
        <w:t xml:space="preserve"> Несколько позднее </w:t>
      </w:r>
      <w:r w:rsidR="00C8687E" w:rsidRPr="00682B28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A4209D" w:rsidRPr="00682B28">
        <w:rPr>
          <w:rFonts w:ascii="Times New Roman" w:hAnsi="Times New Roman" w:cs="Times New Roman"/>
          <w:sz w:val="24"/>
          <w:szCs w:val="24"/>
        </w:rPr>
        <w:t xml:space="preserve">латентно-семантического анализа </w:t>
      </w:r>
      <w:r w:rsidR="00C8687E" w:rsidRPr="00682B28">
        <w:rPr>
          <w:rFonts w:ascii="Times New Roman" w:hAnsi="Times New Roman" w:cs="Times New Roman"/>
          <w:sz w:val="24"/>
          <w:szCs w:val="24"/>
        </w:rPr>
        <w:t>стал успешно использоваться в психологии для построения когнитивных моделей понимания и формирования знания [</w:t>
      </w:r>
      <w:r w:rsidR="000F23CB" w:rsidRPr="00682B28">
        <w:rPr>
          <w:rFonts w:ascii="Times New Roman" w:hAnsi="Times New Roman" w:cs="Times New Roman"/>
          <w:sz w:val="24"/>
          <w:szCs w:val="24"/>
        </w:rPr>
        <w:t>20</w:t>
      </w:r>
      <w:r w:rsidR="005E3C16" w:rsidRPr="00682B28">
        <w:rPr>
          <w:rFonts w:ascii="Times New Roman" w:hAnsi="Times New Roman" w:cs="Times New Roman"/>
          <w:sz w:val="24"/>
          <w:szCs w:val="24"/>
        </w:rPr>
        <w:t>, 22]</w:t>
      </w:r>
      <w:r w:rsidR="000F23CB" w:rsidRPr="00682B28">
        <w:rPr>
          <w:rFonts w:ascii="Times New Roman" w:hAnsi="Times New Roman" w:cs="Times New Roman"/>
          <w:sz w:val="24"/>
          <w:szCs w:val="24"/>
        </w:rPr>
        <w:t>,</w:t>
      </w:r>
      <w:r w:rsidR="005E3C16" w:rsidRPr="00682B28">
        <w:rPr>
          <w:rFonts w:ascii="Times New Roman" w:hAnsi="Times New Roman" w:cs="Times New Roman"/>
          <w:sz w:val="24"/>
          <w:szCs w:val="24"/>
        </w:rPr>
        <w:t>[</w:t>
      </w:r>
      <w:r w:rsidR="000F23CB" w:rsidRPr="00682B28">
        <w:rPr>
          <w:rFonts w:ascii="Times New Roman" w:hAnsi="Times New Roman" w:cs="Times New Roman"/>
          <w:sz w:val="24"/>
          <w:szCs w:val="24"/>
        </w:rPr>
        <w:t>21, с. 19-20</w:t>
      </w:r>
      <w:r w:rsidR="00C8687E" w:rsidRPr="00682B28">
        <w:rPr>
          <w:rFonts w:ascii="Times New Roman" w:hAnsi="Times New Roman" w:cs="Times New Roman"/>
          <w:sz w:val="24"/>
          <w:szCs w:val="24"/>
        </w:rPr>
        <w:t>] моделей долговременной и кратковременной памяти у детей разного школьного возраста на базе детских текстов [</w:t>
      </w:r>
      <w:r w:rsidR="000F23CB" w:rsidRPr="00682B28">
        <w:rPr>
          <w:rFonts w:ascii="Times New Roman" w:hAnsi="Times New Roman" w:cs="Times New Roman"/>
          <w:sz w:val="24"/>
          <w:szCs w:val="24"/>
        </w:rPr>
        <w:t>23</w:t>
      </w:r>
      <w:r w:rsidR="00C8687E" w:rsidRPr="00682B28">
        <w:rPr>
          <w:rFonts w:ascii="Times New Roman" w:hAnsi="Times New Roman" w:cs="Times New Roman"/>
          <w:sz w:val="24"/>
          <w:szCs w:val="24"/>
        </w:rPr>
        <w:t>], оценки понимания текстов [</w:t>
      </w:r>
      <w:r w:rsidR="000F23CB" w:rsidRPr="00682B28">
        <w:rPr>
          <w:rFonts w:ascii="Times New Roman" w:hAnsi="Times New Roman" w:cs="Times New Roman"/>
          <w:sz w:val="24"/>
          <w:szCs w:val="24"/>
        </w:rPr>
        <w:t>24</w:t>
      </w:r>
      <w:r w:rsidR="00C8687E" w:rsidRPr="00682B28">
        <w:rPr>
          <w:rFonts w:ascii="Times New Roman" w:hAnsi="Times New Roman" w:cs="Times New Roman"/>
          <w:sz w:val="24"/>
          <w:szCs w:val="24"/>
        </w:rPr>
        <w:t>].</w:t>
      </w:r>
      <w:r w:rsidR="006D3875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C8687E" w:rsidRPr="00682B28">
        <w:rPr>
          <w:rFonts w:ascii="Times New Roman" w:hAnsi="Times New Roman" w:cs="Times New Roman"/>
          <w:sz w:val="24"/>
          <w:szCs w:val="24"/>
        </w:rPr>
        <w:t xml:space="preserve">Отдельно стоит отметить, что латентно-семантический анализ нашел применение в системах </w:t>
      </w:r>
      <w:r w:rsidR="00B73DA4" w:rsidRPr="00682B28">
        <w:rPr>
          <w:rFonts w:ascii="Times New Roman" w:hAnsi="Times New Roman" w:cs="Times New Roman"/>
          <w:sz w:val="24"/>
          <w:szCs w:val="24"/>
        </w:rPr>
        <w:t>тестирования</w:t>
      </w:r>
      <w:r w:rsidR="00C8687E" w:rsidRPr="00682B28">
        <w:rPr>
          <w:rFonts w:ascii="Times New Roman" w:hAnsi="Times New Roman" w:cs="Times New Roman"/>
          <w:sz w:val="24"/>
          <w:szCs w:val="24"/>
        </w:rPr>
        <w:t xml:space="preserve"> знаний, в </w:t>
      </w:r>
      <w:proofErr w:type="gramStart"/>
      <w:r w:rsidR="00C8687E" w:rsidRPr="00682B28">
        <w:rPr>
          <w:rFonts w:ascii="Times New Roman" w:hAnsi="Times New Roman" w:cs="Times New Roman"/>
          <w:sz w:val="24"/>
          <w:szCs w:val="24"/>
        </w:rPr>
        <w:t>случаях</w:t>
      </w:r>
      <w:proofErr w:type="gramEnd"/>
      <w:r w:rsidR="00C8687E" w:rsidRPr="00682B28">
        <w:rPr>
          <w:rFonts w:ascii="Times New Roman" w:hAnsi="Times New Roman" w:cs="Times New Roman"/>
          <w:sz w:val="24"/>
          <w:szCs w:val="24"/>
        </w:rPr>
        <w:t xml:space="preserve"> когда надо проверить правильность ответов в свободной форме [</w:t>
      </w:r>
      <w:r w:rsidR="000F23CB" w:rsidRPr="00682B28">
        <w:rPr>
          <w:rFonts w:ascii="Times New Roman" w:hAnsi="Times New Roman" w:cs="Times New Roman"/>
          <w:sz w:val="24"/>
          <w:szCs w:val="24"/>
        </w:rPr>
        <w:t>20</w:t>
      </w:r>
      <w:r w:rsidR="00C8687E" w:rsidRPr="00682B28">
        <w:rPr>
          <w:rFonts w:ascii="Times New Roman" w:hAnsi="Times New Roman" w:cs="Times New Roman"/>
          <w:sz w:val="24"/>
          <w:szCs w:val="24"/>
        </w:rPr>
        <w:t>].</w:t>
      </w:r>
      <w:r w:rsidR="006D3875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C8687E" w:rsidRPr="00682B28">
        <w:rPr>
          <w:rFonts w:ascii="Times New Roman" w:hAnsi="Times New Roman" w:cs="Times New Roman"/>
          <w:sz w:val="24"/>
          <w:szCs w:val="24"/>
        </w:rPr>
        <w:t>Для нас наиболее значимым является то, что латентно-семантический анализ был и остается одним из наиболее эффективных методов классификации и индексации текстов</w:t>
      </w:r>
      <w:r w:rsidR="008F106C" w:rsidRPr="00682B28">
        <w:rPr>
          <w:rFonts w:ascii="Times New Roman" w:hAnsi="Times New Roman" w:cs="Times New Roman"/>
          <w:sz w:val="24"/>
          <w:szCs w:val="24"/>
        </w:rPr>
        <w:t>, оценки их семантической близости</w:t>
      </w:r>
      <w:r w:rsidR="00C8687E" w:rsidRPr="00682B28">
        <w:rPr>
          <w:rFonts w:ascii="Times New Roman" w:hAnsi="Times New Roman" w:cs="Times New Roman"/>
          <w:sz w:val="24"/>
          <w:szCs w:val="24"/>
        </w:rPr>
        <w:t xml:space="preserve"> [</w:t>
      </w:r>
      <w:r w:rsidR="000F23CB" w:rsidRPr="00682B28">
        <w:rPr>
          <w:rFonts w:ascii="Times New Roman" w:hAnsi="Times New Roman" w:cs="Times New Roman"/>
          <w:sz w:val="24"/>
          <w:szCs w:val="24"/>
        </w:rPr>
        <w:t>25, 26, 27</w:t>
      </w:r>
      <w:r w:rsidR="00C8687E" w:rsidRPr="00682B28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6D3875" w:rsidRPr="00682B28" w:rsidRDefault="006D3875" w:rsidP="00F73064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BC6264" w:rsidRPr="00682B28" w:rsidRDefault="00C109AF" w:rsidP="00F73064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2B28">
        <w:rPr>
          <w:rFonts w:ascii="Times New Roman" w:hAnsi="Times New Roman" w:cs="Times New Roman"/>
          <w:b/>
          <w:sz w:val="24"/>
          <w:szCs w:val="24"/>
        </w:rPr>
        <w:t>Экспериментальная часть</w:t>
      </w:r>
    </w:p>
    <w:p w:rsidR="00904186" w:rsidRPr="00682B28" w:rsidRDefault="00AA4AD0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>Л</w:t>
      </w:r>
      <w:r w:rsidR="00271AD3" w:rsidRPr="00682B28">
        <w:rPr>
          <w:rFonts w:ascii="Times New Roman" w:hAnsi="Times New Roman" w:cs="Times New Roman"/>
          <w:sz w:val="24"/>
          <w:szCs w:val="24"/>
        </w:rPr>
        <w:t>атентно</w:t>
      </w:r>
      <w:r w:rsidR="00192F33" w:rsidRPr="00682B28">
        <w:rPr>
          <w:rFonts w:ascii="Times New Roman" w:hAnsi="Times New Roman" w:cs="Times New Roman"/>
          <w:sz w:val="24"/>
          <w:szCs w:val="24"/>
        </w:rPr>
        <w:t>-</w:t>
      </w:r>
      <w:r w:rsidR="00271AD3" w:rsidRPr="00682B28">
        <w:rPr>
          <w:rFonts w:ascii="Times New Roman" w:hAnsi="Times New Roman" w:cs="Times New Roman"/>
          <w:sz w:val="24"/>
          <w:szCs w:val="24"/>
        </w:rPr>
        <w:t>семантическ</w:t>
      </w:r>
      <w:r w:rsidRPr="00682B28">
        <w:rPr>
          <w:rFonts w:ascii="Times New Roman" w:hAnsi="Times New Roman" w:cs="Times New Roman"/>
          <w:sz w:val="24"/>
          <w:szCs w:val="24"/>
        </w:rPr>
        <w:t>ий</w:t>
      </w:r>
      <w:r w:rsidR="00271AD3" w:rsidRPr="00682B28">
        <w:rPr>
          <w:rFonts w:ascii="Times New Roman" w:hAnsi="Times New Roman" w:cs="Times New Roman"/>
          <w:sz w:val="24"/>
          <w:szCs w:val="24"/>
        </w:rPr>
        <w:t xml:space="preserve"> анализ</w:t>
      </w:r>
      <w:r w:rsidRPr="00682B28">
        <w:rPr>
          <w:rFonts w:ascii="Times New Roman" w:hAnsi="Times New Roman" w:cs="Times New Roman"/>
          <w:sz w:val="24"/>
          <w:szCs w:val="24"/>
        </w:rPr>
        <w:t xml:space="preserve"> проводился </w:t>
      </w:r>
      <w:r w:rsidR="00F03E82" w:rsidRPr="00682B28">
        <w:rPr>
          <w:rFonts w:ascii="Times New Roman" w:hAnsi="Times New Roman" w:cs="Times New Roman"/>
          <w:sz w:val="24"/>
          <w:szCs w:val="24"/>
        </w:rPr>
        <w:t>с использованием</w:t>
      </w:r>
      <w:r w:rsidR="00904186" w:rsidRPr="00682B28">
        <w:rPr>
          <w:rFonts w:ascii="Times New Roman" w:hAnsi="Times New Roman" w:cs="Times New Roman"/>
          <w:sz w:val="24"/>
          <w:szCs w:val="24"/>
        </w:rPr>
        <w:t xml:space="preserve"> латинск</w:t>
      </w:r>
      <w:r w:rsidRPr="00682B28">
        <w:rPr>
          <w:rFonts w:ascii="Times New Roman" w:hAnsi="Times New Roman" w:cs="Times New Roman"/>
          <w:sz w:val="24"/>
          <w:szCs w:val="24"/>
        </w:rPr>
        <w:t>ого</w:t>
      </w:r>
      <w:r w:rsidR="00904186" w:rsidRPr="00682B28">
        <w:rPr>
          <w:rFonts w:ascii="Times New Roman" w:hAnsi="Times New Roman" w:cs="Times New Roman"/>
          <w:sz w:val="24"/>
          <w:szCs w:val="24"/>
        </w:rPr>
        <w:t xml:space="preserve"> текст</w:t>
      </w:r>
      <w:r w:rsidRPr="00682B28">
        <w:rPr>
          <w:rFonts w:ascii="Times New Roman" w:hAnsi="Times New Roman" w:cs="Times New Roman"/>
          <w:sz w:val="24"/>
          <w:szCs w:val="24"/>
        </w:rPr>
        <w:t>а</w:t>
      </w:r>
      <w:r w:rsidR="00904186" w:rsidRPr="00682B28">
        <w:rPr>
          <w:rFonts w:ascii="Times New Roman" w:hAnsi="Times New Roman" w:cs="Times New Roman"/>
          <w:sz w:val="24"/>
          <w:szCs w:val="24"/>
        </w:rPr>
        <w:t xml:space="preserve"> «Истории готов, вандалов и </w:t>
      </w:r>
      <w:proofErr w:type="spellStart"/>
      <w:r w:rsidR="00904186"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904186" w:rsidRPr="00682B28">
        <w:rPr>
          <w:rFonts w:ascii="Times New Roman" w:hAnsi="Times New Roman" w:cs="Times New Roman"/>
          <w:sz w:val="24"/>
          <w:szCs w:val="24"/>
        </w:rPr>
        <w:t xml:space="preserve">» из первого издания в </w:t>
      </w:r>
      <w:proofErr w:type="spellStart"/>
      <w:r w:rsidR="00904186" w:rsidRPr="00682B28">
        <w:rPr>
          <w:rFonts w:ascii="Times New Roman" w:hAnsi="Times New Roman" w:cs="Times New Roman"/>
          <w:sz w:val="24"/>
          <w:szCs w:val="24"/>
        </w:rPr>
        <w:t>Patrologia</w:t>
      </w:r>
      <w:proofErr w:type="spellEnd"/>
      <w:r w:rsidR="00904186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186" w:rsidRPr="00682B28">
        <w:rPr>
          <w:rFonts w:ascii="Times New Roman" w:hAnsi="Times New Roman" w:cs="Times New Roman"/>
          <w:sz w:val="24"/>
          <w:szCs w:val="24"/>
        </w:rPr>
        <w:t>Latina</w:t>
      </w:r>
      <w:proofErr w:type="spellEnd"/>
      <w:r w:rsidR="00904186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04186" w:rsidRPr="00682B28">
        <w:rPr>
          <w:rFonts w:ascii="Times New Roman" w:hAnsi="Times New Roman" w:cs="Times New Roman"/>
          <w:sz w:val="24"/>
          <w:szCs w:val="24"/>
        </w:rPr>
        <w:t>Жак-Поль</w:t>
      </w:r>
      <w:proofErr w:type="gramEnd"/>
      <w:r w:rsidR="00904186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186" w:rsidRPr="00682B28">
        <w:rPr>
          <w:rFonts w:ascii="Times New Roman" w:hAnsi="Times New Roman" w:cs="Times New Roman"/>
          <w:sz w:val="24"/>
          <w:szCs w:val="24"/>
        </w:rPr>
        <w:t>Миня</w:t>
      </w:r>
      <w:proofErr w:type="spellEnd"/>
      <w:r w:rsidR="00904186" w:rsidRPr="00682B28">
        <w:rPr>
          <w:rStyle w:val="a5"/>
          <w:rFonts w:ascii="Times New Roman" w:hAnsi="Times New Roman" w:cs="Times New Roman"/>
          <w:sz w:val="24"/>
          <w:szCs w:val="24"/>
          <w:vertAlign w:val="baseline"/>
        </w:rPr>
        <w:t xml:space="preserve"> </w:t>
      </w:r>
      <w:r w:rsidR="00904186" w:rsidRPr="00682B28">
        <w:rPr>
          <w:rFonts w:ascii="Times New Roman" w:hAnsi="Times New Roman" w:cs="Times New Roman"/>
          <w:sz w:val="24"/>
          <w:szCs w:val="24"/>
        </w:rPr>
        <w:t>[</w:t>
      </w:r>
      <w:r w:rsidR="000F23CB" w:rsidRPr="00682B28">
        <w:rPr>
          <w:rFonts w:ascii="Times New Roman" w:hAnsi="Times New Roman" w:cs="Times New Roman"/>
          <w:sz w:val="24"/>
          <w:szCs w:val="24"/>
        </w:rPr>
        <w:t>28</w:t>
      </w:r>
      <w:r w:rsidR="00904186" w:rsidRPr="00682B28">
        <w:rPr>
          <w:rFonts w:ascii="Times New Roman" w:hAnsi="Times New Roman" w:cs="Times New Roman"/>
          <w:sz w:val="24"/>
          <w:szCs w:val="24"/>
        </w:rPr>
        <w:t>]. Электронный текст памятника доступен в «</w:t>
      </w:r>
      <w:proofErr w:type="spellStart"/>
      <w:r w:rsidR="00904186" w:rsidRPr="00682B28">
        <w:rPr>
          <w:rFonts w:ascii="Times New Roman" w:hAnsi="Times New Roman" w:cs="Times New Roman"/>
          <w:sz w:val="24"/>
          <w:szCs w:val="24"/>
          <w:lang w:val="en-US"/>
        </w:rPr>
        <w:t>Patrologia</w:t>
      </w:r>
      <w:proofErr w:type="spellEnd"/>
      <w:r w:rsidR="00904186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904186" w:rsidRPr="00682B28">
        <w:rPr>
          <w:rFonts w:ascii="Times New Roman" w:hAnsi="Times New Roman" w:cs="Times New Roman"/>
          <w:sz w:val="24"/>
          <w:szCs w:val="24"/>
          <w:lang w:val="en-US"/>
        </w:rPr>
        <w:t>Latina</w:t>
      </w:r>
      <w:r w:rsidR="00904186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904186" w:rsidRPr="00682B28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="00904186" w:rsidRPr="00682B28">
        <w:rPr>
          <w:rFonts w:ascii="Times New Roman" w:hAnsi="Times New Roman" w:cs="Times New Roman"/>
          <w:sz w:val="24"/>
          <w:szCs w:val="24"/>
        </w:rPr>
        <w:t>»[</w:t>
      </w:r>
      <w:r w:rsidR="000F23CB" w:rsidRPr="00682B28">
        <w:rPr>
          <w:rFonts w:ascii="Times New Roman" w:hAnsi="Times New Roman" w:cs="Times New Roman"/>
          <w:sz w:val="24"/>
          <w:szCs w:val="24"/>
        </w:rPr>
        <w:t>29],</w:t>
      </w:r>
      <w:r w:rsidR="00904186" w:rsidRPr="00682B28">
        <w:rPr>
          <w:rFonts w:ascii="Times New Roman" w:hAnsi="Times New Roman" w:cs="Times New Roman"/>
          <w:sz w:val="24"/>
          <w:szCs w:val="24"/>
        </w:rPr>
        <w:t xml:space="preserve"> а также на сайте проекта «</w:t>
      </w:r>
      <w:r w:rsidR="00904186" w:rsidRPr="00682B2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04186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904186" w:rsidRPr="00682B28">
        <w:rPr>
          <w:rFonts w:ascii="Times New Roman" w:hAnsi="Times New Roman" w:cs="Times New Roman"/>
          <w:sz w:val="24"/>
          <w:szCs w:val="24"/>
          <w:lang w:val="en-US"/>
        </w:rPr>
        <w:t>Latin</w:t>
      </w:r>
      <w:r w:rsidR="00904186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904186" w:rsidRPr="00682B28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904186" w:rsidRPr="00682B28">
        <w:rPr>
          <w:rFonts w:ascii="Times New Roman" w:hAnsi="Times New Roman" w:cs="Times New Roman"/>
          <w:sz w:val="24"/>
          <w:szCs w:val="24"/>
        </w:rPr>
        <w:t>»[</w:t>
      </w:r>
      <w:r w:rsidR="000F23CB" w:rsidRPr="00682B28">
        <w:rPr>
          <w:rFonts w:ascii="Times New Roman" w:hAnsi="Times New Roman" w:cs="Times New Roman"/>
          <w:sz w:val="24"/>
          <w:szCs w:val="24"/>
        </w:rPr>
        <w:t>30</w:t>
      </w:r>
      <w:r w:rsidR="00904186" w:rsidRPr="00682B28">
        <w:rPr>
          <w:rFonts w:ascii="Times New Roman" w:hAnsi="Times New Roman" w:cs="Times New Roman"/>
          <w:sz w:val="24"/>
          <w:szCs w:val="24"/>
        </w:rPr>
        <w:t>].</w:t>
      </w:r>
    </w:p>
    <w:p w:rsidR="00770554" w:rsidRPr="00682B28" w:rsidRDefault="002D7BB8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Для </w:t>
      </w:r>
      <w:r w:rsidR="00192F33" w:rsidRPr="00682B28">
        <w:rPr>
          <w:rFonts w:ascii="Times New Roman" w:hAnsi="Times New Roman" w:cs="Times New Roman"/>
          <w:sz w:val="24"/>
          <w:szCs w:val="24"/>
        </w:rPr>
        <w:t>проведения латентно-</w:t>
      </w:r>
      <w:r w:rsidR="000B2261" w:rsidRPr="00682B28">
        <w:rPr>
          <w:rFonts w:ascii="Times New Roman" w:hAnsi="Times New Roman" w:cs="Times New Roman"/>
          <w:sz w:val="24"/>
          <w:szCs w:val="24"/>
        </w:rPr>
        <w:t>семантического анализа части произведения</w:t>
      </w:r>
      <w:r w:rsidRPr="00682B28">
        <w:rPr>
          <w:rFonts w:ascii="Times New Roman" w:hAnsi="Times New Roman" w:cs="Times New Roman"/>
          <w:sz w:val="24"/>
          <w:szCs w:val="24"/>
        </w:rPr>
        <w:t xml:space="preserve"> Исидора Севильского </w:t>
      </w:r>
      <w:r w:rsidR="000B2261" w:rsidRPr="00682B28">
        <w:rPr>
          <w:rFonts w:ascii="Times New Roman" w:hAnsi="Times New Roman" w:cs="Times New Roman"/>
          <w:sz w:val="24"/>
          <w:szCs w:val="24"/>
        </w:rPr>
        <w:t>были представлены в виде отдельных документов.</w:t>
      </w:r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0F22EE" w:rsidRPr="00682B28">
        <w:rPr>
          <w:rFonts w:ascii="Times New Roman" w:hAnsi="Times New Roman" w:cs="Times New Roman"/>
          <w:sz w:val="24"/>
          <w:szCs w:val="24"/>
        </w:rPr>
        <w:t>Обычно в сочинении выделяются четыре части «Пролог» (</w:t>
      </w:r>
      <w:proofErr w:type="spellStart"/>
      <w:r w:rsidR="000F22EE" w:rsidRPr="00682B28">
        <w:rPr>
          <w:rFonts w:ascii="Times New Roman" w:hAnsi="Times New Roman" w:cs="Times New Roman"/>
          <w:sz w:val="24"/>
          <w:szCs w:val="24"/>
        </w:rPr>
        <w:t>Prologus</w:t>
      </w:r>
      <w:proofErr w:type="spellEnd"/>
      <w:r w:rsidR="000F22EE" w:rsidRPr="00682B28">
        <w:rPr>
          <w:rFonts w:ascii="Times New Roman" w:hAnsi="Times New Roman" w:cs="Times New Roman"/>
          <w:sz w:val="24"/>
          <w:szCs w:val="24"/>
        </w:rPr>
        <w:t>), известный также под названием «Похвала Испании» (</w:t>
      </w:r>
      <w:proofErr w:type="spellStart"/>
      <w:r w:rsidR="000F22EE" w:rsidRPr="00682B28">
        <w:rPr>
          <w:rFonts w:ascii="Times New Roman" w:hAnsi="Times New Roman" w:cs="Times New Roman"/>
          <w:sz w:val="24"/>
          <w:szCs w:val="24"/>
          <w:lang w:val="en-US"/>
        </w:rPr>
        <w:t>Laus</w:t>
      </w:r>
      <w:proofErr w:type="spellEnd"/>
      <w:r w:rsidR="000F22EE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2EE" w:rsidRPr="00682B28">
        <w:rPr>
          <w:rFonts w:ascii="Times New Roman" w:hAnsi="Times New Roman" w:cs="Times New Roman"/>
          <w:sz w:val="24"/>
          <w:szCs w:val="24"/>
        </w:rPr>
        <w:t>Spaniae</w:t>
      </w:r>
      <w:proofErr w:type="spellEnd"/>
      <w:r w:rsidR="000F22EE" w:rsidRPr="00682B28">
        <w:rPr>
          <w:rFonts w:ascii="Times New Roman" w:hAnsi="Times New Roman" w:cs="Times New Roman"/>
          <w:sz w:val="24"/>
          <w:szCs w:val="24"/>
        </w:rPr>
        <w:t xml:space="preserve">), и три части посвященные соответственно истории готов, вандалов и </w:t>
      </w:r>
      <w:proofErr w:type="spellStart"/>
      <w:r w:rsidR="000F22EE"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0F22EE" w:rsidRPr="00682B28">
        <w:rPr>
          <w:rFonts w:ascii="Times New Roman" w:hAnsi="Times New Roman" w:cs="Times New Roman"/>
          <w:sz w:val="24"/>
          <w:szCs w:val="24"/>
        </w:rPr>
        <w:t>. В первой части (главы 1</w:t>
      </w:r>
      <w:r w:rsidR="004614D7" w:rsidRPr="00682B28">
        <w:rPr>
          <w:rFonts w:ascii="Times New Roman" w:hAnsi="Times New Roman" w:cs="Times New Roman"/>
          <w:sz w:val="24"/>
          <w:szCs w:val="24"/>
        </w:rPr>
        <w:t>-</w:t>
      </w:r>
      <w:r w:rsidR="000F22EE" w:rsidRPr="00682B28">
        <w:rPr>
          <w:rFonts w:ascii="Times New Roman" w:hAnsi="Times New Roman" w:cs="Times New Roman"/>
          <w:sz w:val="24"/>
          <w:szCs w:val="24"/>
        </w:rPr>
        <w:t>70) речь идет о происхождении готов, переселении их на земли Римской империи, создании готских королевств, правлению вестготских</w:t>
      </w:r>
      <w:r w:rsidR="00770554" w:rsidRPr="00682B28">
        <w:rPr>
          <w:rFonts w:ascii="Times New Roman" w:hAnsi="Times New Roman" w:cs="Times New Roman"/>
          <w:sz w:val="24"/>
          <w:szCs w:val="24"/>
        </w:rPr>
        <w:t xml:space="preserve"> королей в Испании и объединении всей Испании под их властью</w:t>
      </w:r>
      <w:r w:rsidR="000F22EE" w:rsidRPr="00682B28">
        <w:rPr>
          <w:rFonts w:ascii="Times New Roman" w:hAnsi="Times New Roman" w:cs="Times New Roman"/>
          <w:sz w:val="24"/>
          <w:szCs w:val="24"/>
        </w:rPr>
        <w:t xml:space="preserve">. </w:t>
      </w:r>
      <w:r w:rsidR="007234F3" w:rsidRPr="00682B28">
        <w:rPr>
          <w:rFonts w:ascii="Times New Roman" w:hAnsi="Times New Roman" w:cs="Times New Roman"/>
          <w:sz w:val="24"/>
          <w:szCs w:val="24"/>
        </w:rPr>
        <w:t>В конце первой части (главы 66-70) расположены</w:t>
      </w:r>
      <w:r w:rsidR="004614D7" w:rsidRPr="00682B28">
        <w:rPr>
          <w:rFonts w:ascii="Times New Roman" w:hAnsi="Times New Roman" w:cs="Times New Roman"/>
          <w:sz w:val="24"/>
          <w:szCs w:val="24"/>
        </w:rPr>
        <w:t xml:space="preserve"> «Вывод</w:t>
      </w:r>
      <w:r w:rsidR="007234F3" w:rsidRPr="00682B28">
        <w:rPr>
          <w:rFonts w:ascii="Times New Roman" w:hAnsi="Times New Roman" w:cs="Times New Roman"/>
          <w:sz w:val="24"/>
          <w:szCs w:val="24"/>
        </w:rPr>
        <w:t>ы</w:t>
      </w:r>
      <w:r w:rsidR="004614D7" w:rsidRPr="00682B28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4614D7" w:rsidRPr="00682B28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="004614D7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4D7" w:rsidRPr="00682B28">
        <w:rPr>
          <w:rFonts w:ascii="Times New Roman" w:hAnsi="Times New Roman" w:cs="Times New Roman"/>
          <w:sz w:val="24"/>
          <w:szCs w:val="24"/>
        </w:rPr>
        <w:t>recapitulatio</w:t>
      </w:r>
      <w:proofErr w:type="spellEnd"/>
      <w:r w:rsidR="004614D7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4D7" w:rsidRPr="00682B28">
        <w:rPr>
          <w:rFonts w:ascii="Times New Roman" w:hAnsi="Times New Roman" w:cs="Times New Roman"/>
          <w:sz w:val="24"/>
          <w:szCs w:val="24"/>
        </w:rPr>
        <w:t>ejusdem</w:t>
      </w:r>
      <w:proofErr w:type="spellEnd"/>
      <w:r w:rsidR="004614D7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4D7" w:rsidRPr="00682B28">
        <w:rPr>
          <w:rFonts w:ascii="Times New Roman" w:hAnsi="Times New Roman" w:cs="Times New Roman"/>
          <w:sz w:val="24"/>
          <w:szCs w:val="24"/>
        </w:rPr>
        <w:t>Isidori</w:t>
      </w:r>
      <w:proofErr w:type="spellEnd"/>
      <w:r w:rsidR="004614D7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4D7" w:rsidRPr="00682B2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4614D7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4D7" w:rsidRPr="00682B28">
        <w:rPr>
          <w:rFonts w:ascii="Times New Roman" w:hAnsi="Times New Roman" w:cs="Times New Roman"/>
          <w:sz w:val="24"/>
          <w:szCs w:val="24"/>
        </w:rPr>
        <w:t>Gothorum</w:t>
      </w:r>
      <w:proofErr w:type="spellEnd"/>
      <w:r w:rsidR="004614D7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4D7" w:rsidRPr="00682B28">
        <w:rPr>
          <w:rFonts w:ascii="Times New Roman" w:hAnsi="Times New Roman" w:cs="Times New Roman"/>
          <w:sz w:val="24"/>
          <w:szCs w:val="24"/>
        </w:rPr>
        <w:t>laudem</w:t>
      </w:r>
      <w:proofErr w:type="spellEnd"/>
      <w:r w:rsidR="004614D7" w:rsidRPr="00682B28">
        <w:rPr>
          <w:rFonts w:ascii="Times New Roman" w:hAnsi="Times New Roman" w:cs="Times New Roman"/>
          <w:sz w:val="24"/>
          <w:szCs w:val="24"/>
        </w:rPr>
        <w:t>)</w:t>
      </w:r>
      <w:r w:rsidR="007234F3" w:rsidRPr="00682B28">
        <w:rPr>
          <w:rFonts w:ascii="Times New Roman" w:hAnsi="Times New Roman" w:cs="Times New Roman"/>
          <w:sz w:val="24"/>
          <w:szCs w:val="24"/>
        </w:rPr>
        <w:t xml:space="preserve"> краткое изложение истории готов. «Выводы» мы также выделили в отдельный документ. Как и «Пролог» они стилистически отличающиеся от всего текста</w:t>
      </w:r>
      <w:r w:rsidR="009909E1" w:rsidRPr="00682B28">
        <w:rPr>
          <w:rFonts w:ascii="Times New Roman" w:hAnsi="Times New Roman" w:cs="Times New Roman"/>
          <w:sz w:val="24"/>
          <w:szCs w:val="24"/>
        </w:rPr>
        <w:t xml:space="preserve"> и</w:t>
      </w:r>
      <w:r w:rsidR="00263D2D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9909E1" w:rsidRPr="00682B28">
        <w:rPr>
          <w:rFonts w:ascii="Times New Roman" w:hAnsi="Times New Roman" w:cs="Times New Roman"/>
          <w:sz w:val="24"/>
          <w:szCs w:val="24"/>
        </w:rPr>
        <w:t>по аналогии с «Похвалой Испании» представляет собой своеобразную «Похвалу готам»</w:t>
      </w:r>
      <w:r w:rsidR="007234F3" w:rsidRPr="00682B28">
        <w:rPr>
          <w:rFonts w:ascii="Times New Roman" w:hAnsi="Times New Roman" w:cs="Times New Roman"/>
          <w:sz w:val="24"/>
          <w:szCs w:val="24"/>
        </w:rPr>
        <w:t xml:space="preserve">. Во второй части (главы 71-84) рассказывается о нашествии вандалов, создании их государства в Испании </w:t>
      </w:r>
      <w:r w:rsidR="009909E1" w:rsidRPr="00682B28">
        <w:rPr>
          <w:rFonts w:ascii="Times New Roman" w:hAnsi="Times New Roman" w:cs="Times New Roman"/>
          <w:sz w:val="24"/>
          <w:szCs w:val="24"/>
        </w:rPr>
        <w:t xml:space="preserve">и Африке и о падении их государства. В третьей части </w:t>
      </w:r>
      <w:r w:rsidR="00B503CC" w:rsidRPr="00682B28">
        <w:rPr>
          <w:rFonts w:ascii="Times New Roman" w:hAnsi="Times New Roman" w:cs="Times New Roman"/>
          <w:sz w:val="24"/>
          <w:szCs w:val="24"/>
        </w:rPr>
        <w:t xml:space="preserve">– об образовании королевства </w:t>
      </w:r>
      <w:proofErr w:type="spellStart"/>
      <w:r w:rsidR="00B503CC"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B503CC" w:rsidRPr="00682B28">
        <w:rPr>
          <w:rFonts w:ascii="Times New Roman" w:hAnsi="Times New Roman" w:cs="Times New Roman"/>
          <w:sz w:val="24"/>
          <w:szCs w:val="24"/>
        </w:rPr>
        <w:t xml:space="preserve"> в Испании и</w:t>
      </w:r>
      <w:r w:rsidR="00263D2D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B503CC" w:rsidRPr="00682B28">
        <w:rPr>
          <w:rFonts w:ascii="Times New Roman" w:hAnsi="Times New Roman" w:cs="Times New Roman"/>
          <w:sz w:val="24"/>
          <w:szCs w:val="24"/>
        </w:rPr>
        <w:t>их присоединении к королевству вестготов.</w:t>
      </w:r>
      <w:r w:rsidR="00150534" w:rsidRPr="00682B28">
        <w:rPr>
          <w:rFonts w:ascii="Times New Roman" w:hAnsi="Times New Roman" w:cs="Times New Roman"/>
          <w:sz w:val="24"/>
          <w:szCs w:val="24"/>
        </w:rPr>
        <w:t xml:space="preserve"> Таким </w:t>
      </w:r>
      <w:proofErr w:type="gramStart"/>
      <w:r w:rsidR="00150534" w:rsidRPr="00682B28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="00150534" w:rsidRPr="00682B28">
        <w:rPr>
          <w:rFonts w:ascii="Times New Roman" w:hAnsi="Times New Roman" w:cs="Times New Roman"/>
          <w:sz w:val="24"/>
          <w:szCs w:val="24"/>
        </w:rPr>
        <w:t xml:space="preserve"> мы будем анализировать всего пять документов: «Пролог», «Историю готов», «Выводы», «Историю вандалов», «Историю </w:t>
      </w:r>
      <w:proofErr w:type="spellStart"/>
      <w:r w:rsidR="00150534"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150534" w:rsidRPr="00682B28">
        <w:rPr>
          <w:rFonts w:ascii="Times New Roman" w:hAnsi="Times New Roman" w:cs="Times New Roman"/>
          <w:sz w:val="24"/>
          <w:szCs w:val="24"/>
        </w:rPr>
        <w:t>».</w:t>
      </w:r>
    </w:p>
    <w:p w:rsidR="007E3EAA" w:rsidRPr="00682B28" w:rsidRDefault="007E3EAA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lastRenderedPageBreak/>
        <w:t xml:space="preserve">Анализ текста проводился </w:t>
      </w:r>
      <w:r w:rsidR="00CE6113" w:rsidRPr="00682B28">
        <w:rPr>
          <w:rFonts w:ascii="Times New Roman" w:hAnsi="Times New Roman" w:cs="Times New Roman"/>
          <w:sz w:val="24"/>
          <w:szCs w:val="24"/>
        </w:rPr>
        <w:t>при помощи среды</w:t>
      </w:r>
      <w:r w:rsidRPr="00682B28">
        <w:rPr>
          <w:rFonts w:ascii="Times New Roman" w:hAnsi="Times New Roman" w:cs="Times New Roman"/>
          <w:sz w:val="24"/>
          <w:szCs w:val="24"/>
        </w:rPr>
        <w:t xml:space="preserve"> программирования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82B28">
        <w:rPr>
          <w:rFonts w:ascii="Times New Roman" w:hAnsi="Times New Roman" w:cs="Times New Roman"/>
          <w:sz w:val="24"/>
          <w:szCs w:val="24"/>
        </w:rPr>
        <w:t>. Те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>кст скр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ипта на языке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82B28">
        <w:rPr>
          <w:rFonts w:ascii="Times New Roman" w:hAnsi="Times New Roman" w:cs="Times New Roman"/>
          <w:sz w:val="24"/>
          <w:szCs w:val="24"/>
        </w:rPr>
        <w:t xml:space="preserve"> и все ресурсы доступны в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сервиса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682B28">
        <w:rPr>
          <w:rStyle w:val="a5"/>
          <w:rFonts w:ascii="Times New Roman" w:hAnsi="Times New Roman" w:cs="Times New Roman"/>
          <w:sz w:val="24"/>
          <w:szCs w:val="24"/>
          <w:vertAlign w:val="baseline"/>
        </w:rPr>
        <w:t xml:space="preserve"> </w:t>
      </w:r>
      <w:r w:rsidRPr="00682B28">
        <w:rPr>
          <w:rFonts w:ascii="Times New Roman" w:hAnsi="Times New Roman" w:cs="Times New Roman"/>
          <w:sz w:val="24"/>
          <w:szCs w:val="24"/>
        </w:rPr>
        <w:t>[</w:t>
      </w:r>
      <w:r w:rsidR="00D4453F" w:rsidRPr="00682B28">
        <w:rPr>
          <w:rFonts w:ascii="Times New Roman" w:hAnsi="Times New Roman" w:cs="Times New Roman"/>
          <w:sz w:val="24"/>
          <w:szCs w:val="24"/>
        </w:rPr>
        <w:t>31</w:t>
      </w:r>
      <w:r w:rsidRPr="00682B28">
        <w:rPr>
          <w:rFonts w:ascii="Times New Roman" w:hAnsi="Times New Roman" w:cs="Times New Roman"/>
          <w:sz w:val="24"/>
          <w:szCs w:val="24"/>
        </w:rPr>
        <w:t>].</w:t>
      </w:r>
    </w:p>
    <w:p w:rsidR="00483799" w:rsidRPr="00682B28" w:rsidRDefault="00483799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>В обобщенном виде латентно</w:t>
      </w:r>
      <w:r w:rsidR="00F76F3A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Pr="00682B28">
        <w:rPr>
          <w:rFonts w:ascii="Times New Roman" w:hAnsi="Times New Roman" w:cs="Times New Roman"/>
          <w:sz w:val="24"/>
          <w:szCs w:val="24"/>
        </w:rPr>
        <w:t>семантический анализ текста</w:t>
      </w:r>
      <w:r w:rsidR="00D67374" w:rsidRPr="00682B28">
        <w:rPr>
          <w:rFonts w:ascii="Times New Roman" w:hAnsi="Times New Roman" w:cs="Times New Roman"/>
          <w:sz w:val="24"/>
          <w:szCs w:val="24"/>
        </w:rPr>
        <w:t xml:space="preserve"> применительно к классификации документов</w:t>
      </w:r>
      <w:r w:rsidR="00001A60" w:rsidRPr="00682B28">
        <w:rPr>
          <w:rFonts w:ascii="Times New Roman" w:hAnsi="Times New Roman" w:cs="Times New Roman"/>
          <w:sz w:val="24"/>
          <w:szCs w:val="24"/>
        </w:rPr>
        <w:t xml:space="preserve"> и сравнению их семантической близости</w:t>
      </w:r>
      <w:r w:rsidRPr="00682B28">
        <w:rPr>
          <w:rFonts w:ascii="Times New Roman" w:hAnsi="Times New Roman" w:cs="Times New Roman"/>
          <w:sz w:val="24"/>
          <w:szCs w:val="24"/>
        </w:rPr>
        <w:t xml:space="preserve"> включает следующие этапы</w:t>
      </w:r>
      <w:r w:rsidR="004F3067" w:rsidRPr="00682B28">
        <w:rPr>
          <w:rFonts w:ascii="Times New Roman" w:hAnsi="Times New Roman" w:cs="Times New Roman"/>
          <w:sz w:val="24"/>
          <w:szCs w:val="24"/>
        </w:rPr>
        <w:t xml:space="preserve"> [</w:t>
      </w:r>
      <w:r w:rsidR="00DC23E3" w:rsidRPr="00682B28">
        <w:rPr>
          <w:rFonts w:ascii="Times New Roman" w:hAnsi="Times New Roman" w:cs="Times New Roman"/>
          <w:sz w:val="24"/>
          <w:szCs w:val="24"/>
        </w:rPr>
        <w:t xml:space="preserve">10, </w:t>
      </w:r>
      <w:r w:rsidR="00DC23E3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C23E3" w:rsidRPr="00682B28">
        <w:rPr>
          <w:rFonts w:ascii="Times New Roman" w:hAnsi="Times New Roman" w:cs="Times New Roman"/>
          <w:sz w:val="24"/>
          <w:szCs w:val="24"/>
        </w:rPr>
        <w:t>. 931</w:t>
      </w:r>
      <w:r w:rsidR="005E3C16" w:rsidRPr="00682B28">
        <w:rPr>
          <w:rFonts w:ascii="Times New Roman" w:hAnsi="Times New Roman" w:cs="Times New Roman"/>
          <w:sz w:val="24"/>
          <w:szCs w:val="24"/>
        </w:rPr>
        <w:t>]</w:t>
      </w:r>
      <w:r w:rsidR="000442FF" w:rsidRPr="00682B28">
        <w:rPr>
          <w:rFonts w:ascii="Times New Roman" w:hAnsi="Times New Roman" w:cs="Times New Roman"/>
          <w:sz w:val="24"/>
          <w:szCs w:val="24"/>
        </w:rPr>
        <w:t>,</w:t>
      </w:r>
      <w:r w:rsidR="005E3C16" w:rsidRPr="00682B28">
        <w:rPr>
          <w:rFonts w:ascii="Times New Roman" w:hAnsi="Times New Roman" w:cs="Times New Roman"/>
          <w:sz w:val="24"/>
          <w:szCs w:val="24"/>
        </w:rPr>
        <w:t>[</w:t>
      </w:r>
      <w:r w:rsidR="00DC23E3" w:rsidRPr="00682B28">
        <w:rPr>
          <w:rFonts w:ascii="Times New Roman" w:hAnsi="Times New Roman" w:cs="Times New Roman"/>
          <w:sz w:val="24"/>
          <w:szCs w:val="24"/>
        </w:rPr>
        <w:t xml:space="preserve">11, </w:t>
      </w:r>
      <w:r w:rsidR="00DC23E3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C23E3" w:rsidRPr="00682B28">
        <w:rPr>
          <w:rFonts w:ascii="Times New Roman" w:hAnsi="Times New Roman" w:cs="Times New Roman"/>
          <w:sz w:val="24"/>
          <w:szCs w:val="24"/>
        </w:rPr>
        <w:t>.80-87</w:t>
      </w:r>
      <w:r w:rsidR="005E3C16" w:rsidRPr="00682B28">
        <w:rPr>
          <w:rFonts w:ascii="Times New Roman" w:hAnsi="Times New Roman" w:cs="Times New Roman"/>
          <w:sz w:val="24"/>
          <w:szCs w:val="24"/>
        </w:rPr>
        <w:t>]</w:t>
      </w:r>
      <w:r w:rsidR="00DC23E3" w:rsidRPr="00682B28">
        <w:rPr>
          <w:rFonts w:ascii="Times New Roman" w:hAnsi="Times New Roman" w:cs="Times New Roman"/>
          <w:sz w:val="24"/>
          <w:szCs w:val="24"/>
        </w:rPr>
        <w:t>,</w:t>
      </w:r>
      <w:r w:rsidR="005E3C16" w:rsidRPr="00682B28">
        <w:rPr>
          <w:rFonts w:ascii="Times New Roman" w:hAnsi="Times New Roman" w:cs="Times New Roman"/>
          <w:sz w:val="24"/>
          <w:szCs w:val="24"/>
        </w:rPr>
        <w:t>[</w:t>
      </w:r>
      <w:r w:rsidR="00DC23E3" w:rsidRPr="00682B28">
        <w:rPr>
          <w:rFonts w:ascii="Times New Roman" w:hAnsi="Times New Roman" w:cs="Times New Roman"/>
          <w:sz w:val="24"/>
          <w:szCs w:val="24"/>
        </w:rPr>
        <w:t xml:space="preserve">32, </w:t>
      </w:r>
      <w:r w:rsidR="004F3067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F3067" w:rsidRPr="00682B28">
        <w:rPr>
          <w:rFonts w:ascii="Times New Roman" w:hAnsi="Times New Roman" w:cs="Times New Roman"/>
          <w:sz w:val="24"/>
          <w:szCs w:val="24"/>
        </w:rPr>
        <w:t>. 456</w:t>
      </w:r>
      <w:r w:rsidR="00DC23E3" w:rsidRPr="00682B28">
        <w:rPr>
          <w:rFonts w:ascii="Times New Roman" w:hAnsi="Times New Roman" w:cs="Times New Roman"/>
          <w:sz w:val="24"/>
          <w:szCs w:val="24"/>
        </w:rPr>
        <w:t>-</w:t>
      </w:r>
      <w:r w:rsidR="004F3067" w:rsidRPr="00682B28">
        <w:rPr>
          <w:rFonts w:ascii="Times New Roman" w:hAnsi="Times New Roman" w:cs="Times New Roman"/>
          <w:sz w:val="24"/>
          <w:szCs w:val="24"/>
        </w:rPr>
        <w:t>460]</w:t>
      </w:r>
      <w:r w:rsidRPr="00682B2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83799" w:rsidRPr="00682B28" w:rsidRDefault="00483799" w:rsidP="00F73064">
      <w:pPr>
        <w:pStyle w:val="a6"/>
        <w:numPr>
          <w:ilvl w:val="0"/>
          <w:numId w:val="1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>предварительная обработка текста;</w:t>
      </w:r>
    </w:p>
    <w:p w:rsidR="00483799" w:rsidRPr="00682B28" w:rsidRDefault="00483799" w:rsidP="00F73064">
      <w:pPr>
        <w:pStyle w:val="a6"/>
        <w:numPr>
          <w:ilvl w:val="0"/>
          <w:numId w:val="1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>терм-документной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 матрицы из набора документов;</w:t>
      </w:r>
    </w:p>
    <w:p w:rsidR="00483799" w:rsidRPr="00682B28" w:rsidRDefault="00483799" w:rsidP="00F73064">
      <w:pPr>
        <w:pStyle w:val="a6"/>
        <w:numPr>
          <w:ilvl w:val="0"/>
          <w:numId w:val="1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взвешивание термов в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>терм-документной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 матрице;</w:t>
      </w:r>
    </w:p>
    <w:p w:rsidR="00483799" w:rsidRPr="00682B28" w:rsidRDefault="00AB7EF9" w:rsidP="00F73064">
      <w:pPr>
        <w:pStyle w:val="a6"/>
        <w:numPr>
          <w:ilvl w:val="0"/>
          <w:numId w:val="1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483799" w:rsidRPr="00682B28">
        <w:rPr>
          <w:rFonts w:ascii="Times New Roman" w:hAnsi="Times New Roman" w:cs="Times New Roman"/>
          <w:sz w:val="24"/>
          <w:szCs w:val="24"/>
        </w:rPr>
        <w:t>семантического пространства</w:t>
      </w:r>
      <w:r w:rsidR="002F382C" w:rsidRPr="00682B28">
        <w:rPr>
          <w:rFonts w:ascii="Times New Roman" w:hAnsi="Times New Roman" w:cs="Times New Roman"/>
          <w:sz w:val="24"/>
          <w:szCs w:val="24"/>
        </w:rPr>
        <w:t xml:space="preserve"> набора документов</w:t>
      </w:r>
      <w:r w:rsidR="00E70F34" w:rsidRPr="00E70F34">
        <w:rPr>
          <w:rFonts w:ascii="Times New Roman" w:hAnsi="Times New Roman" w:cs="Times New Roman"/>
          <w:sz w:val="24"/>
          <w:szCs w:val="24"/>
        </w:rPr>
        <w:t>;</w:t>
      </w:r>
    </w:p>
    <w:p w:rsidR="008D2652" w:rsidRPr="00682B28" w:rsidRDefault="008D2652" w:rsidP="00F73064">
      <w:pPr>
        <w:pStyle w:val="a6"/>
        <w:numPr>
          <w:ilvl w:val="0"/>
          <w:numId w:val="1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>сравнение векторов т</w:t>
      </w:r>
      <w:r w:rsidR="00AB7EF9" w:rsidRPr="00682B28">
        <w:rPr>
          <w:rFonts w:ascii="Times New Roman" w:hAnsi="Times New Roman" w:cs="Times New Roman"/>
          <w:sz w:val="24"/>
          <w:szCs w:val="24"/>
        </w:rPr>
        <w:t xml:space="preserve">ермов или документов в латентном </w:t>
      </w:r>
      <w:r w:rsidRPr="00682B28">
        <w:rPr>
          <w:rFonts w:ascii="Times New Roman" w:hAnsi="Times New Roman" w:cs="Times New Roman"/>
          <w:sz w:val="24"/>
          <w:szCs w:val="24"/>
        </w:rPr>
        <w:t>семантическом пространстве</w:t>
      </w:r>
      <w:r w:rsidR="00C42B99" w:rsidRPr="00682B28">
        <w:rPr>
          <w:rFonts w:ascii="Times New Roman" w:hAnsi="Times New Roman" w:cs="Times New Roman"/>
          <w:sz w:val="24"/>
          <w:szCs w:val="24"/>
        </w:rPr>
        <w:t>, путем вычисления косинуса угла между векторами или другим методом.</w:t>
      </w:r>
    </w:p>
    <w:p w:rsidR="004B240D" w:rsidRPr="00682B28" w:rsidRDefault="004B240D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>Предварительная обработка текстов является важнейшим этапом для любых методов и приемов интеллектуального анализа текстов</w:t>
      </w:r>
      <w:r w:rsidR="00C327B9" w:rsidRPr="00682B28">
        <w:rPr>
          <w:rFonts w:ascii="Times New Roman" w:hAnsi="Times New Roman" w:cs="Times New Roman"/>
          <w:sz w:val="24"/>
          <w:szCs w:val="24"/>
        </w:rPr>
        <w:t xml:space="preserve">, от неё во многом </w:t>
      </w:r>
      <w:r w:rsidR="00192F33" w:rsidRPr="00682B28">
        <w:rPr>
          <w:rFonts w:ascii="Times New Roman" w:hAnsi="Times New Roman" w:cs="Times New Roman"/>
          <w:sz w:val="24"/>
          <w:szCs w:val="24"/>
        </w:rPr>
        <w:t>зависят полученные результаты</w:t>
      </w:r>
      <w:r w:rsidRPr="00682B28">
        <w:rPr>
          <w:rFonts w:ascii="Times New Roman" w:hAnsi="Times New Roman" w:cs="Times New Roman"/>
          <w:sz w:val="24"/>
          <w:szCs w:val="24"/>
        </w:rPr>
        <w:t xml:space="preserve">. Цель </w:t>
      </w:r>
      <w:r w:rsidR="00C327B9" w:rsidRPr="00682B28">
        <w:rPr>
          <w:rFonts w:ascii="Times New Roman" w:hAnsi="Times New Roman" w:cs="Times New Roman"/>
          <w:sz w:val="24"/>
          <w:szCs w:val="24"/>
        </w:rPr>
        <w:t>предварительной обработки</w:t>
      </w:r>
      <w:r w:rsidRPr="00682B28">
        <w:rPr>
          <w:rFonts w:ascii="Times New Roman" w:hAnsi="Times New Roman" w:cs="Times New Roman"/>
          <w:sz w:val="24"/>
          <w:szCs w:val="24"/>
        </w:rPr>
        <w:t xml:space="preserve"> – преобразова</w:t>
      </w:r>
      <w:r w:rsidR="00C327B9" w:rsidRPr="00682B28">
        <w:rPr>
          <w:rFonts w:ascii="Times New Roman" w:hAnsi="Times New Roman" w:cs="Times New Roman"/>
          <w:sz w:val="24"/>
          <w:szCs w:val="24"/>
        </w:rPr>
        <w:t>ть</w:t>
      </w:r>
      <w:r w:rsidRPr="00682B28">
        <w:rPr>
          <w:rFonts w:ascii="Times New Roman" w:hAnsi="Times New Roman" w:cs="Times New Roman"/>
          <w:sz w:val="24"/>
          <w:szCs w:val="24"/>
        </w:rPr>
        <w:t xml:space="preserve"> неструктурированны</w:t>
      </w:r>
      <w:r w:rsidR="00C327B9" w:rsidRPr="00682B28">
        <w:rPr>
          <w:rFonts w:ascii="Times New Roman" w:hAnsi="Times New Roman" w:cs="Times New Roman"/>
          <w:sz w:val="24"/>
          <w:szCs w:val="24"/>
        </w:rPr>
        <w:t>е</w:t>
      </w:r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C327B9" w:rsidRPr="00682B28">
        <w:rPr>
          <w:rFonts w:ascii="Times New Roman" w:hAnsi="Times New Roman" w:cs="Times New Roman"/>
          <w:sz w:val="24"/>
          <w:szCs w:val="24"/>
        </w:rPr>
        <w:t>тексты</w:t>
      </w:r>
      <w:r w:rsidRPr="00682B28">
        <w:rPr>
          <w:rFonts w:ascii="Times New Roman" w:hAnsi="Times New Roman" w:cs="Times New Roman"/>
          <w:sz w:val="24"/>
          <w:szCs w:val="24"/>
        </w:rPr>
        <w:t xml:space="preserve"> в пригодный для анализа </w:t>
      </w:r>
      <w:r w:rsidR="00C327B9" w:rsidRPr="00682B28">
        <w:rPr>
          <w:rFonts w:ascii="Times New Roman" w:hAnsi="Times New Roman" w:cs="Times New Roman"/>
          <w:sz w:val="24"/>
          <w:szCs w:val="24"/>
        </w:rPr>
        <w:t>формат</w:t>
      </w:r>
      <w:r w:rsidRPr="00682B28">
        <w:rPr>
          <w:rFonts w:ascii="Times New Roman" w:hAnsi="Times New Roman" w:cs="Times New Roman"/>
          <w:sz w:val="24"/>
          <w:szCs w:val="24"/>
        </w:rPr>
        <w:t xml:space="preserve"> данных при помощи методов обработки естественного языка. </w:t>
      </w:r>
      <w:r w:rsidR="001C1B2B" w:rsidRPr="00682B28">
        <w:rPr>
          <w:rFonts w:ascii="Times New Roman" w:hAnsi="Times New Roman" w:cs="Times New Roman"/>
          <w:sz w:val="24"/>
          <w:szCs w:val="24"/>
        </w:rPr>
        <w:t>В зависимости от стоящих задач предварительная обработка текста может включать</w:t>
      </w:r>
      <w:r w:rsidR="009C6843" w:rsidRPr="00682B28">
        <w:rPr>
          <w:rFonts w:ascii="Times New Roman" w:hAnsi="Times New Roman" w:cs="Times New Roman"/>
          <w:sz w:val="24"/>
          <w:szCs w:val="24"/>
        </w:rPr>
        <w:t xml:space="preserve"> в различном сочетании</w:t>
      </w:r>
      <w:r w:rsidR="001C1B2B" w:rsidRPr="00682B28">
        <w:rPr>
          <w:rFonts w:ascii="Times New Roman" w:hAnsi="Times New Roman" w:cs="Times New Roman"/>
          <w:sz w:val="24"/>
          <w:szCs w:val="24"/>
        </w:rPr>
        <w:t xml:space="preserve"> следующие операции</w:t>
      </w:r>
      <w:r w:rsidR="00251590" w:rsidRPr="00251590">
        <w:rPr>
          <w:rFonts w:ascii="Times New Roman" w:hAnsi="Times New Roman" w:cs="Times New Roman"/>
          <w:sz w:val="24"/>
          <w:szCs w:val="24"/>
        </w:rPr>
        <w:t xml:space="preserve"> </w:t>
      </w:r>
      <w:r w:rsidR="00653D58" w:rsidRPr="00682B28">
        <w:rPr>
          <w:rFonts w:ascii="Times New Roman" w:hAnsi="Times New Roman" w:cs="Times New Roman"/>
          <w:sz w:val="24"/>
          <w:szCs w:val="24"/>
        </w:rPr>
        <w:t>[</w:t>
      </w:r>
      <w:r w:rsidR="00DC23E3" w:rsidRPr="00682B28">
        <w:rPr>
          <w:rFonts w:ascii="Times New Roman" w:hAnsi="Times New Roman" w:cs="Times New Roman"/>
          <w:sz w:val="24"/>
          <w:szCs w:val="24"/>
        </w:rPr>
        <w:t xml:space="preserve">7, </w:t>
      </w:r>
      <w:r w:rsidR="00DC23E3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C23E3" w:rsidRPr="00682B28">
        <w:rPr>
          <w:rFonts w:ascii="Times New Roman" w:hAnsi="Times New Roman" w:cs="Times New Roman"/>
          <w:sz w:val="24"/>
          <w:szCs w:val="24"/>
        </w:rPr>
        <w:t>. 37-44</w:t>
      </w:r>
      <w:r w:rsidR="005E3C16" w:rsidRPr="00682B28">
        <w:rPr>
          <w:rFonts w:ascii="Times New Roman" w:hAnsi="Times New Roman" w:cs="Times New Roman"/>
          <w:sz w:val="24"/>
          <w:szCs w:val="24"/>
        </w:rPr>
        <w:t>]</w:t>
      </w:r>
      <w:r w:rsidR="00DC23E3" w:rsidRPr="00682B28">
        <w:rPr>
          <w:rFonts w:ascii="Times New Roman" w:hAnsi="Times New Roman" w:cs="Times New Roman"/>
          <w:sz w:val="24"/>
          <w:szCs w:val="24"/>
        </w:rPr>
        <w:t>,</w:t>
      </w:r>
      <w:r w:rsidR="005E3C16" w:rsidRPr="00682B28">
        <w:rPr>
          <w:rFonts w:ascii="Times New Roman" w:hAnsi="Times New Roman" w:cs="Times New Roman"/>
          <w:sz w:val="24"/>
          <w:szCs w:val="24"/>
        </w:rPr>
        <w:t>[</w:t>
      </w:r>
      <w:r w:rsidR="00DC23E3" w:rsidRPr="00682B28">
        <w:rPr>
          <w:rFonts w:ascii="Times New Roman" w:hAnsi="Times New Roman" w:cs="Times New Roman"/>
          <w:sz w:val="24"/>
          <w:szCs w:val="24"/>
        </w:rPr>
        <w:t xml:space="preserve">11, </w:t>
      </w:r>
      <w:r w:rsidR="00DC23E3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C23E3" w:rsidRPr="00682B28">
        <w:rPr>
          <w:rFonts w:ascii="Times New Roman" w:hAnsi="Times New Roman" w:cs="Times New Roman"/>
          <w:sz w:val="24"/>
          <w:szCs w:val="24"/>
        </w:rPr>
        <w:t>. 45-59</w:t>
      </w:r>
      <w:r w:rsidR="005E3C16" w:rsidRPr="00682B28">
        <w:rPr>
          <w:rFonts w:ascii="Times New Roman" w:hAnsi="Times New Roman" w:cs="Times New Roman"/>
          <w:sz w:val="24"/>
          <w:szCs w:val="24"/>
        </w:rPr>
        <w:t>]</w:t>
      </w:r>
      <w:r w:rsidR="00DC23E3" w:rsidRPr="00682B28">
        <w:rPr>
          <w:rFonts w:ascii="Times New Roman" w:hAnsi="Times New Roman" w:cs="Times New Roman"/>
          <w:sz w:val="24"/>
          <w:szCs w:val="24"/>
        </w:rPr>
        <w:t>,</w:t>
      </w:r>
      <w:r w:rsidR="005E3C16" w:rsidRPr="00682B28">
        <w:rPr>
          <w:rFonts w:ascii="Times New Roman" w:hAnsi="Times New Roman" w:cs="Times New Roman"/>
          <w:sz w:val="24"/>
          <w:szCs w:val="24"/>
        </w:rPr>
        <w:t>[</w:t>
      </w:r>
      <w:r w:rsidR="00DC23E3" w:rsidRPr="00682B28">
        <w:rPr>
          <w:rFonts w:ascii="Times New Roman" w:hAnsi="Times New Roman" w:cs="Times New Roman"/>
          <w:sz w:val="24"/>
          <w:szCs w:val="24"/>
        </w:rPr>
        <w:t>33</w:t>
      </w:r>
      <w:r w:rsidR="00653D58" w:rsidRPr="00682B28">
        <w:rPr>
          <w:rFonts w:ascii="Times New Roman" w:hAnsi="Times New Roman" w:cs="Times New Roman"/>
          <w:sz w:val="24"/>
          <w:szCs w:val="24"/>
        </w:rPr>
        <w:t>]</w:t>
      </w:r>
      <w:r w:rsidRPr="00682B28">
        <w:rPr>
          <w:rFonts w:ascii="Times New Roman" w:hAnsi="Times New Roman" w:cs="Times New Roman"/>
          <w:sz w:val="24"/>
          <w:szCs w:val="24"/>
        </w:rPr>
        <w:t xml:space="preserve">: 1.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Токенизация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– разбиение текста на фрагменты (абзацы, предложения, слова, N-граммы). 2. Очистка текста – удаление лишних пробелов и пустых строк, типографских знаков, чисел, знаков препинания, перевод всех букв в нижний регистр. 3. Удаление стоп-слов – малозначимых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низкоинформативных</w:t>
      </w:r>
      <w:proofErr w:type="spellEnd"/>
      <w:r w:rsidR="001C1B2B" w:rsidRPr="00682B28">
        <w:rPr>
          <w:rFonts w:ascii="Times New Roman" w:hAnsi="Times New Roman" w:cs="Times New Roman"/>
          <w:sz w:val="24"/>
          <w:szCs w:val="24"/>
        </w:rPr>
        <w:t xml:space="preserve"> (</w:t>
      </w:r>
      <w:r w:rsidR="00B73DA4" w:rsidRPr="00682B28">
        <w:rPr>
          <w:rFonts w:ascii="Times New Roman" w:hAnsi="Times New Roman" w:cs="Times New Roman"/>
          <w:sz w:val="24"/>
          <w:szCs w:val="24"/>
        </w:rPr>
        <w:t xml:space="preserve">как правило, </w:t>
      </w:r>
      <w:r w:rsidRPr="00682B28">
        <w:rPr>
          <w:rFonts w:ascii="Times New Roman" w:hAnsi="Times New Roman" w:cs="Times New Roman"/>
          <w:sz w:val="24"/>
          <w:szCs w:val="24"/>
        </w:rPr>
        <w:t>служебные части речи, местоимения</w:t>
      </w:r>
      <w:r w:rsidR="001C1B2B" w:rsidRPr="00682B28">
        <w:rPr>
          <w:rFonts w:ascii="Times New Roman" w:hAnsi="Times New Roman" w:cs="Times New Roman"/>
          <w:sz w:val="24"/>
          <w:szCs w:val="24"/>
        </w:rPr>
        <w:t>,</w:t>
      </w:r>
      <w:r w:rsidRPr="00682B28">
        <w:rPr>
          <w:rFonts w:ascii="Times New Roman" w:hAnsi="Times New Roman" w:cs="Times New Roman"/>
          <w:sz w:val="24"/>
          <w:szCs w:val="24"/>
        </w:rPr>
        <w:t xml:space="preserve"> числительные</w:t>
      </w:r>
      <w:r w:rsidR="001C1B2B" w:rsidRPr="00682B28">
        <w:rPr>
          <w:rFonts w:ascii="Times New Roman" w:hAnsi="Times New Roman" w:cs="Times New Roman"/>
          <w:sz w:val="24"/>
          <w:szCs w:val="24"/>
        </w:rPr>
        <w:t>)</w:t>
      </w:r>
      <w:r w:rsidRPr="00682B28">
        <w:rPr>
          <w:rFonts w:ascii="Times New Roman" w:hAnsi="Times New Roman" w:cs="Times New Roman"/>
          <w:sz w:val="24"/>
          <w:szCs w:val="24"/>
        </w:rPr>
        <w:t xml:space="preserve">. 4.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Лемматизация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– приведение слова к словарной форме (в латинском языке словарная форма глаголов соответствует форме первого лица единственного числа, существительных и прилагательных – именительному падежу единственного числа) или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стемминг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– выделение основы слова. </w:t>
      </w:r>
      <w:r w:rsidR="00001A60" w:rsidRPr="00682B28">
        <w:rPr>
          <w:rFonts w:ascii="Times New Roman" w:hAnsi="Times New Roman" w:cs="Times New Roman"/>
          <w:sz w:val="24"/>
          <w:szCs w:val="24"/>
        </w:rPr>
        <w:t>Отметим</w:t>
      </w:r>
      <w:r w:rsidRPr="00682B28">
        <w:rPr>
          <w:rFonts w:ascii="Times New Roman" w:hAnsi="Times New Roman" w:cs="Times New Roman"/>
          <w:sz w:val="24"/>
          <w:szCs w:val="24"/>
        </w:rPr>
        <w:t xml:space="preserve">, что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стемминг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латиноязычных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текстов не применим, поскольку приведет к потере или искажению значимой информации. 5.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Частеречная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разметка – определение части речи и морфологической формы слов в тексте. 6.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>Синтаксический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– определение синтаксических зависимостей слов в предложении.</w:t>
      </w:r>
    </w:p>
    <w:p w:rsidR="0017290F" w:rsidRPr="00682B28" w:rsidRDefault="00AB3305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Предварительная обработка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латиноязычных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текстов имеет свою специфику</w:t>
      </w:r>
      <w:r w:rsidR="00B73DA4" w:rsidRPr="00682B28">
        <w:rPr>
          <w:rFonts w:ascii="Times New Roman" w:hAnsi="Times New Roman" w:cs="Times New Roman"/>
          <w:sz w:val="24"/>
          <w:szCs w:val="24"/>
        </w:rPr>
        <w:t xml:space="preserve">, обусловленную </w:t>
      </w:r>
      <w:r w:rsidR="00693460" w:rsidRPr="00682B28">
        <w:rPr>
          <w:rFonts w:ascii="Times New Roman" w:hAnsi="Times New Roman" w:cs="Times New Roman"/>
          <w:sz w:val="24"/>
          <w:szCs w:val="24"/>
        </w:rPr>
        <w:t>развитой системой словоформ</w:t>
      </w:r>
      <w:r w:rsidR="00251590" w:rsidRPr="00251590">
        <w:rPr>
          <w:rFonts w:ascii="Times New Roman" w:hAnsi="Times New Roman" w:cs="Times New Roman"/>
          <w:sz w:val="24"/>
          <w:szCs w:val="24"/>
        </w:rPr>
        <w:t xml:space="preserve"> </w:t>
      </w:r>
      <w:r w:rsidR="00693460" w:rsidRPr="00682B28">
        <w:rPr>
          <w:rFonts w:ascii="Times New Roman" w:hAnsi="Times New Roman" w:cs="Times New Roman"/>
          <w:sz w:val="24"/>
          <w:szCs w:val="24"/>
        </w:rPr>
        <w:t>[</w:t>
      </w:r>
      <w:r w:rsidR="006716DD" w:rsidRPr="00682B28">
        <w:rPr>
          <w:rFonts w:ascii="Times New Roman" w:hAnsi="Times New Roman" w:cs="Times New Roman"/>
          <w:sz w:val="24"/>
          <w:szCs w:val="24"/>
        </w:rPr>
        <w:t>33</w:t>
      </w:r>
      <w:r w:rsidR="00693460" w:rsidRPr="00682B28">
        <w:rPr>
          <w:rFonts w:ascii="Times New Roman" w:hAnsi="Times New Roman" w:cs="Times New Roman"/>
          <w:sz w:val="24"/>
          <w:szCs w:val="24"/>
        </w:rPr>
        <w:t>], без приведения которых к словарной форме адекватный анализ текста провести невозможно</w:t>
      </w:r>
      <w:r w:rsidRPr="00682B28">
        <w:rPr>
          <w:rFonts w:ascii="Times New Roman" w:hAnsi="Times New Roman" w:cs="Times New Roman"/>
          <w:sz w:val="24"/>
          <w:szCs w:val="24"/>
        </w:rPr>
        <w:t>.</w:t>
      </w:r>
      <w:r w:rsidR="0013341F" w:rsidRPr="00682B28">
        <w:rPr>
          <w:rFonts w:ascii="Times New Roman" w:hAnsi="Times New Roman" w:cs="Times New Roman"/>
          <w:sz w:val="24"/>
          <w:szCs w:val="24"/>
        </w:rPr>
        <w:t xml:space="preserve"> О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бработка текста «Истории готов, вандалов и </w:t>
      </w:r>
      <w:proofErr w:type="spellStart"/>
      <w:r w:rsidR="004B240D"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4B240D" w:rsidRPr="00682B28">
        <w:rPr>
          <w:rFonts w:ascii="Times New Roman" w:hAnsi="Times New Roman" w:cs="Times New Roman"/>
          <w:sz w:val="24"/>
          <w:szCs w:val="24"/>
        </w:rPr>
        <w:t xml:space="preserve">» Исидора Севильского была проделана </w:t>
      </w:r>
      <w:r w:rsidR="00B73DA4" w:rsidRPr="00682B28">
        <w:rPr>
          <w:rFonts w:ascii="Times New Roman" w:hAnsi="Times New Roman" w:cs="Times New Roman"/>
          <w:sz w:val="24"/>
          <w:szCs w:val="24"/>
        </w:rPr>
        <w:t>с использованием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 пакет</w:t>
      </w:r>
      <w:r w:rsidR="00FD0AFF" w:rsidRPr="00682B28">
        <w:rPr>
          <w:rFonts w:ascii="Times New Roman" w:hAnsi="Times New Roman" w:cs="Times New Roman"/>
          <w:sz w:val="24"/>
          <w:szCs w:val="24"/>
        </w:rPr>
        <w:t>ов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40D" w:rsidRPr="00682B28">
        <w:rPr>
          <w:rFonts w:ascii="Times New Roman" w:hAnsi="Times New Roman" w:cs="Times New Roman"/>
          <w:sz w:val="24"/>
          <w:szCs w:val="24"/>
        </w:rPr>
        <w:t>tm</w:t>
      </w:r>
      <w:proofErr w:type="spellEnd"/>
      <w:r w:rsidR="00FD168B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872C71" w:rsidRPr="00682B28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6716DD" w:rsidRPr="00682B28">
        <w:rPr>
          <w:rFonts w:ascii="Times New Roman" w:hAnsi="Times New Roman" w:cs="Times New Roman"/>
          <w:sz w:val="24"/>
          <w:szCs w:val="24"/>
        </w:rPr>
        <w:t>34</w:t>
      </w:r>
      <w:r w:rsidR="00872C71" w:rsidRPr="00682B28">
        <w:rPr>
          <w:rFonts w:ascii="Times New Roman" w:hAnsi="Times New Roman" w:cs="Times New Roman"/>
          <w:sz w:val="24"/>
          <w:szCs w:val="24"/>
        </w:rPr>
        <w:t>]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B240D" w:rsidRPr="00682B28">
        <w:rPr>
          <w:rFonts w:ascii="Times New Roman" w:hAnsi="Times New Roman" w:cs="Times New Roman"/>
          <w:sz w:val="24"/>
          <w:szCs w:val="24"/>
          <w:lang w:val="en-US"/>
        </w:rPr>
        <w:t>UDPipe</w:t>
      </w:r>
      <w:proofErr w:type="spellEnd"/>
      <w:r w:rsidR="00FD168B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872C71" w:rsidRPr="00682B28">
        <w:rPr>
          <w:rFonts w:ascii="Times New Roman" w:hAnsi="Times New Roman" w:cs="Times New Roman"/>
          <w:sz w:val="24"/>
          <w:szCs w:val="24"/>
        </w:rPr>
        <w:t>[</w:t>
      </w:r>
      <w:r w:rsidR="006716DD" w:rsidRPr="00682B28">
        <w:rPr>
          <w:rFonts w:ascii="Times New Roman" w:hAnsi="Times New Roman" w:cs="Times New Roman"/>
          <w:sz w:val="24"/>
          <w:szCs w:val="24"/>
        </w:rPr>
        <w:t>35</w:t>
      </w:r>
      <w:r w:rsidR="00872C71" w:rsidRPr="00682B28">
        <w:rPr>
          <w:rFonts w:ascii="Times New Roman" w:hAnsi="Times New Roman" w:cs="Times New Roman"/>
          <w:sz w:val="24"/>
          <w:szCs w:val="24"/>
        </w:rPr>
        <w:t>]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. </w:t>
      </w:r>
      <w:r w:rsidR="0020673D" w:rsidRPr="00682B28">
        <w:rPr>
          <w:rFonts w:ascii="Times New Roman" w:hAnsi="Times New Roman" w:cs="Times New Roman"/>
          <w:sz w:val="24"/>
          <w:szCs w:val="24"/>
        </w:rPr>
        <w:t>П</w:t>
      </w:r>
      <w:r w:rsidR="009C3092" w:rsidRPr="00682B28">
        <w:rPr>
          <w:rFonts w:ascii="Times New Roman" w:hAnsi="Times New Roman" w:cs="Times New Roman"/>
          <w:sz w:val="24"/>
          <w:szCs w:val="24"/>
        </w:rPr>
        <w:t xml:space="preserve">ри помощи пакета </w:t>
      </w:r>
      <w:r w:rsidR="009C3092" w:rsidRPr="00682B28">
        <w:rPr>
          <w:rFonts w:ascii="Times New Roman" w:hAnsi="Times New Roman" w:cs="Times New Roman"/>
          <w:sz w:val="24"/>
          <w:szCs w:val="24"/>
          <w:lang w:val="en-US"/>
        </w:rPr>
        <w:t>tm</w:t>
      </w:r>
      <w:r w:rsidR="009C3092" w:rsidRPr="00682B28">
        <w:rPr>
          <w:rFonts w:ascii="Times New Roman" w:hAnsi="Times New Roman" w:cs="Times New Roman"/>
          <w:sz w:val="24"/>
          <w:szCs w:val="24"/>
        </w:rPr>
        <w:t xml:space="preserve"> буквы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 были переведены в нижний регистр, </w:t>
      </w:r>
      <w:r w:rsidR="007F67C7" w:rsidRPr="00682B28">
        <w:rPr>
          <w:rFonts w:ascii="Times New Roman" w:hAnsi="Times New Roman" w:cs="Times New Roman"/>
          <w:sz w:val="24"/>
          <w:szCs w:val="24"/>
        </w:rPr>
        <w:t>удалены числа</w:t>
      </w:r>
      <w:r w:rsidR="000C27D4" w:rsidRPr="00682B28">
        <w:rPr>
          <w:rFonts w:ascii="Times New Roman" w:hAnsi="Times New Roman" w:cs="Times New Roman"/>
          <w:sz w:val="24"/>
          <w:szCs w:val="24"/>
        </w:rPr>
        <w:t xml:space="preserve"> и </w:t>
      </w:r>
      <w:r w:rsidR="007F67C7" w:rsidRPr="00682B28">
        <w:rPr>
          <w:rFonts w:ascii="Times New Roman" w:hAnsi="Times New Roman" w:cs="Times New Roman"/>
          <w:sz w:val="24"/>
          <w:szCs w:val="24"/>
        </w:rPr>
        <w:t xml:space="preserve">знаки препинания. </w:t>
      </w:r>
      <w:r w:rsidR="000C27D4" w:rsidRPr="00682B28">
        <w:rPr>
          <w:rFonts w:ascii="Times New Roman" w:hAnsi="Times New Roman" w:cs="Times New Roman"/>
          <w:sz w:val="24"/>
          <w:szCs w:val="24"/>
        </w:rPr>
        <w:t>Для удаления стоп-слов был</w:t>
      </w:r>
      <w:r w:rsidR="000B538F" w:rsidRPr="00682B28">
        <w:rPr>
          <w:rFonts w:ascii="Times New Roman" w:hAnsi="Times New Roman" w:cs="Times New Roman"/>
          <w:sz w:val="24"/>
          <w:szCs w:val="24"/>
        </w:rPr>
        <w:t xml:space="preserve"> составлен собственный </w:t>
      </w:r>
      <w:r w:rsidR="0013341F" w:rsidRPr="00682B28">
        <w:rPr>
          <w:rFonts w:ascii="Times New Roman" w:hAnsi="Times New Roman" w:cs="Times New Roman"/>
          <w:sz w:val="24"/>
          <w:szCs w:val="24"/>
        </w:rPr>
        <w:t xml:space="preserve">их </w:t>
      </w:r>
      <w:r w:rsidR="000B538F" w:rsidRPr="00682B28">
        <w:rPr>
          <w:rFonts w:ascii="Times New Roman" w:hAnsi="Times New Roman" w:cs="Times New Roman"/>
          <w:sz w:val="24"/>
          <w:szCs w:val="24"/>
        </w:rPr>
        <w:t xml:space="preserve">список. За основу взят список латинских стоп-слов проекта </w:t>
      </w:r>
      <w:r w:rsidR="000B538F" w:rsidRPr="00682B28">
        <w:rPr>
          <w:rFonts w:ascii="Times New Roman" w:hAnsi="Times New Roman" w:cs="Times New Roman"/>
          <w:sz w:val="24"/>
          <w:szCs w:val="24"/>
          <w:lang w:val="en-US"/>
        </w:rPr>
        <w:t>Perseus</w:t>
      </w:r>
      <w:r w:rsidR="00682155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682155" w:rsidRPr="00682B28"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="00682155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682155" w:rsidRPr="00682B28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0B538F" w:rsidRPr="00682B28">
        <w:rPr>
          <w:rFonts w:ascii="Times New Roman" w:hAnsi="Times New Roman" w:cs="Times New Roman"/>
          <w:sz w:val="24"/>
          <w:szCs w:val="24"/>
        </w:rPr>
        <w:t xml:space="preserve"> [</w:t>
      </w:r>
      <w:r w:rsidR="006716DD" w:rsidRPr="00682B28">
        <w:rPr>
          <w:rFonts w:ascii="Times New Roman" w:hAnsi="Times New Roman" w:cs="Times New Roman"/>
          <w:sz w:val="24"/>
          <w:szCs w:val="24"/>
        </w:rPr>
        <w:t>36</w:t>
      </w:r>
      <w:r w:rsidR="000B538F" w:rsidRPr="00682B28">
        <w:rPr>
          <w:rFonts w:ascii="Times New Roman" w:hAnsi="Times New Roman" w:cs="Times New Roman"/>
          <w:sz w:val="24"/>
          <w:szCs w:val="24"/>
        </w:rPr>
        <w:t>]</w:t>
      </w:r>
      <w:r w:rsidR="00336F74" w:rsidRPr="00682B28">
        <w:rPr>
          <w:rFonts w:ascii="Times New Roman" w:hAnsi="Times New Roman" w:cs="Times New Roman"/>
          <w:sz w:val="24"/>
          <w:szCs w:val="24"/>
        </w:rPr>
        <w:t>, в который дополнительно были добавлены римские цифры во множестве присутствующие в тексте, а также некоторые часто встречающиеся, но малоинформативные слова. В их числе такие как «</w:t>
      </w:r>
      <w:proofErr w:type="spellStart"/>
      <w:r w:rsidR="00336F74" w:rsidRPr="00682B28">
        <w:rPr>
          <w:rFonts w:ascii="Times New Roman" w:hAnsi="Times New Roman" w:cs="Times New Roman"/>
          <w:sz w:val="24"/>
          <w:szCs w:val="24"/>
        </w:rPr>
        <w:t>annus</w:t>
      </w:r>
      <w:proofErr w:type="spellEnd"/>
      <w:r w:rsidR="00336F74" w:rsidRPr="00682B28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="00336F74" w:rsidRPr="00682B28">
        <w:rPr>
          <w:rFonts w:ascii="Times New Roman" w:hAnsi="Times New Roman" w:cs="Times New Roman"/>
          <w:sz w:val="24"/>
          <w:szCs w:val="24"/>
        </w:rPr>
        <w:t>aera</w:t>
      </w:r>
      <w:proofErr w:type="spellEnd"/>
      <w:r w:rsidR="00336F74" w:rsidRPr="00682B28">
        <w:rPr>
          <w:rFonts w:ascii="Times New Roman" w:hAnsi="Times New Roman" w:cs="Times New Roman"/>
          <w:sz w:val="24"/>
          <w:szCs w:val="24"/>
        </w:rPr>
        <w:t xml:space="preserve">» используемые Исидором </w:t>
      </w:r>
      <w:r w:rsidR="008A05A6" w:rsidRPr="00682B28">
        <w:rPr>
          <w:rFonts w:ascii="Times New Roman" w:hAnsi="Times New Roman" w:cs="Times New Roman"/>
          <w:sz w:val="24"/>
          <w:szCs w:val="24"/>
        </w:rPr>
        <w:t>для обозначения дат.</w:t>
      </w:r>
      <w:r w:rsidR="0017290F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7F67C7" w:rsidRPr="00682B28">
        <w:rPr>
          <w:rFonts w:ascii="Times New Roman" w:hAnsi="Times New Roman" w:cs="Times New Roman"/>
          <w:sz w:val="24"/>
          <w:szCs w:val="24"/>
        </w:rPr>
        <w:t xml:space="preserve">Далее с помощью пакета </w:t>
      </w:r>
      <w:proofErr w:type="spellStart"/>
      <w:r w:rsidR="007F67C7" w:rsidRPr="00682B28">
        <w:rPr>
          <w:rFonts w:ascii="Times New Roman" w:hAnsi="Times New Roman" w:cs="Times New Roman"/>
          <w:sz w:val="24"/>
          <w:szCs w:val="24"/>
          <w:lang w:val="en-US"/>
        </w:rPr>
        <w:t>UDPipe</w:t>
      </w:r>
      <w:proofErr w:type="spellEnd"/>
      <w:r w:rsidR="00C2392F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4B240D" w:rsidRPr="00682B28">
        <w:rPr>
          <w:rFonts w:ascii="Times New Roman" w:hAnsi="Times New Roman" w:cs="Times New Roman"/>
          <w:sz w:val="24"/>
          <w:szCs w:val="24"/>
        </w:rPr>
        <w:t>текст</w:t>
      </w:r>
      <w:r w:rsidR="003B12D4" w:rsidRPr="00682B28">
        <w:rPr>
          <w:rFonts w:ascii="Times New Roman" w:hAnsi="Times New Roman" w:cs="Times New Roman"/>
          <w:sz w:val="24"/>
          <w:szCs w:val="24"/>
        </w:rPr>
        <w:t xml:space="preserve"> был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 разбит на предложения, проведена </w:t>
      </w:r>
      <w:proofErr w:type="spellStart"/>
      <w:r w:rsidR="004B240D" w:rsidRPr="00682B28">
        <w:rPr>
          <w:rFonts w:ascii="Times New Roman" w:hAnsi="Times New Roman" w:cs="Times New Roman"/>
          <w:sz w:val="24"/>
          <w:szCs w:val="24"/>
        </w:rPr>
        <w:t>лемматизация</w:t>
      </w:r>
      <w:proofErr w:type="spellEnd"/>
      <w:proofErr w:type="gramStart"/>
      <w:r w:rsidR="004B240D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3B12D4" w:rsidRPr="00682B28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3B12D4" w:rsidRPr="00682B28">
        <w:rPr>
          <w:rFonts w:ascii="Times New Roman" w:hAnsi="Times New Roman" w:cs="Times New Roman"/>
          <w:sz w:val="24"/>
          <w:szCs w:val="24"/>
        </w:rPr>
        <w:t xml:space="preserve">ак результат – </w:t>
      </w:r>
      <w:r w:rsidR="00E53805" w:rsidRPr="00682B28">
        <w:rPr>
          <w:rFonts w:ascii="Times New Roman" w:hAnsi="Times New Roman" w:cs="Times New Roman"/>
          <w:sz w:val="24"/>
          <w:szCs w:val="24"/>
        </w:rPr>
        <w:t>сформирована таблица данных (</w:t>
      </w:r>
      <w:proofErr w:type="spellStart"/>
      <w:r w:rsidR="00E53805" w:rsidRPr="00682B2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E53805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805" w:rsidRPr="00682B28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="00E53805" w:rsidRPr="00682B28">
        <w:rPr>
          <w:rFonts w:ascii="Times New Roman" w:hAnsi="Times New Roman" w:cs="Times New Roman"/>
          <w:sz w:val="24"/>
          <w:szCs w:val="24"/>
        </w:rPr>
        <w:t>), пригодная для дальнейшего статистического анализа.</w:t>
      </w:r>
    </w:p>
    <w:p w:rsidR="00D94277" w:rsidRPr="00682B28" w:rsidRDefault="00E53805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На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>основе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 созданной с помощью пакета UD</w:t>
      </w:r>
      <w:r w:rsidR="004F4F03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ipe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таблицы данных можно сформировать матрицу </w:t>
      </w:r>
      <w:r w:rsidR="004F4F03" w:rsidRPr="00682B28">
        <w:rPr>
          <w:rFonts w:ascii="Times New Roman" w:hAnsi="Times New Roman" w:cs="Times New Roman"/>
          <w:sz w:val="24"/>
          <w:szCs w:val="24"/>
        </w:rPr>
        <w:t>терм-документ (</w:t>
      </w:r>
      <w:r w:rsidR="004F4F03" w:rsidRPr="00682B28"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="004F4F03" w:rsidRPr="00682B28">
        <w:rPr>
          <w:rFonts w:ascii="Times New Roman" w:hAnsi="Times New Roman" w:cs="Times New Roman"/>
          <w:sz w:val="24"/>
          <w:szCs w:val="24"/>
        </w:rPr>
        <w:t>-</w:t>
      </w:r>
      <w:r w:rsidR="004F4F03" w:rsidRPr="00682B28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4F4F03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4F4F03" w:rsidRPr="00682B28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4F4F03" w:rsidRPr="00682B28">
        <w:rPr>
          <w:rFonts w:ascii="Times New Roman" w:hAnsi="Times New Roman" w:cs="Times New Roman"/>
          <w:sz w:val="24"/>
          <w:szCs w:val="24"/>
        </w:rPr>
        <w:t>) – базу латентно-семантического анализа, математическую матрицу</w:t>
      </w:r>
      <w:r w:rsidR="001868BB" w:rsidRPr="00682B28">
        <w:rPr>
          <w:rFonts w:ascii="Times New Roman" w:hAnsi="Times New Roman" w:cs="Times New Roman"/>
          <w:sz w:val="24"/>
          <w:szCs w:val="24"/>
        </w:rPr>
        <w:t xml:space="preserve">, описывающую частоту терминов в коллекции документов </w:t>
      </w:r>
      <w:r w:rsidR="0042604C" w:rsidRPr="00682B28">
        <w:rPr>
          <w:rFonts w:ascii="Times New Roman" w:hAnsi="Times New Roman" w:cs="Times New Roman"/>
          <w:sz w:val="24"/>
          <w:szCs w:val="24"/>
        </w:rPr>
        <w:t>[</w:t>
      </w:r>
      <w:r w:rsidR="00C61DAC" w:rsidRPr="00682B28">
        <w:rPr>
          <w:rFonts w:ascii="Times New Roman" w:hAnsi="Times New Roman" w:cs="Times New Roman"/>
          <w:sz w:val="24"/>
          <w:szCs w:val="24"/>
        </w:rPr>
        <w:t xml:space="preserve">11, </w:t>
      </w:r>
      <w:r w:rsidR="00C61DAC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61DAC" w:rsidRPr="00682B28">
        <w:rPr>
          <w:rFonts w:ascii="Times New Roman" w:hAnsi="Times New Roman" w:cs="Times New Roman"/>
          <w:sz w:val="24"/>
          <w:szCs w:val="24"/>
        </w:rPr>
        <w:t>.77</w:t>
      </w:r>
      <w:r w:rsidR="005E3C16" w:rsidRPr="00682B28">
        <w:rPr>
          <w:rFonts w:ascii="Times New Roman" w:hAnsi="Times New Roman" w:cs="Times New Roman"/>
          <w:sz w:val="24"/>
          <w:szCs w:val="24"/>
        </w:rPr>
        <w:t>]</w:t>
      </w:r>
      <w:r w:rsidR="00C61DAC" w:rsidRPr="00682B28">
        <w:rPr>
          <w:rFonts w:ascii="Times New Roman" w:hAnsi="Times New Roman" w:cs="Times New Roman"/>
          <w:sz w:val="24"/>
          <w:szCs w:val="24"/>
        </w:rPr>
        <w:t>,</w:t>
      </w:r>
      <w:r w:rsidR="005E3C16" w:rsidRPr="00682B28">
        <w:rPr>
          <w:rFonts w:ascii="Times New Roman" w:hAnsi="Times New Roman" w:cs="Times New Roman"/>
          <w:sz w:val="24"/>
          <w:szCs w:val="24"/>
        </w:rPr>
        <w:t>[</w:t>
      </w:r>
      <w:r w:rsidR="006716DD" w:rsidRPr="00682B28">
        <w:rPr>
          <w:rFonts w:ascii="Times New Roman" w:hAnsi="Times New Roman" w:cs="Times New Roman"/>
          <w:sz w:val="24"/>
          <w:szCs w:val="24"/>
        </w:rPr>
        <w:t xml:space="preserve">32, </w:t>
      </w:r>
      <w:r w:rsidR="00CD509B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D509B" w:rsidRPr="00682B28">
        <w:rPr>
          <w:rFonts w:ascii="Times New Roman" w:hAnsi="Times New Roman" w:cs="Times New Roman"/>
          <w:sz w:val="24"/>
          <w:szCs w:val="24"/>
        </w:rPr>
        <w:t>. 458</w:t>
      </w:r>
      <w:r w:rsidR="006716DD" w:rsidRPr="00682B28">
        <w:rPr>
          <w:rFonts w:ascii="Times New Roman" w:hAnsi="Times New Roman" w:cs="Times New Roman"/>
          <w:sz w:val="24"/>
          <w:szCs w:val="24"/>
        </w:rPr>
        <w:t>-</w:t>
      </w:r>
      <w:r w:rsidR="00CD509B" w:rsidRPr="00682B28">
        <w:rPr>
          <w:rFonts w:ascii="Times New Roman" w:hAnsi="Times New Roman" w:cs="Times New Roman"/>
          <w:sz w:val="24"/>
          <w:szCs w:val="24"/>
        </w:rPr>
        <w:t>459</w:t>
      </w:r>
      <w:r w:rsidR="0042604C" w:rsidRPr="00682B28">
        <w:rPr>
          <w:rFonts w:ascii="Times New Roman" w:hAnsi="Times New Roman" w:cs="Times New Roman"/>
          <w:sz w:val="24"/>
          <w:szCs w:val="24"/>
        </w:rPr>
        <w:t>]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. В такой матрице </w:t>
      </w:r>
      <w:r w:rsidR="0042604C" w:rsidRPr="00682B28">
        <w:rPr>
          <w:rFonts w:ascii="Times New Roman" w:hAnsi="Times New Roman" w:cs="Times New Roman"/>
          <w:sz w:val="24"/>
          <w:szCs w:val="24"/>
        </w:rPr>
        <w:t>каждый столбец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 соответству</w:t>
      </w:r>
      <w:r w:rsidR="0042604C" w:rsidRPr="00682B28">
        <w:rPr>
          <w:rFonts w:ascii="Times New Roman" w:hAnsi="Times New Roman" w:cs="Times New Roman"/>
          <w:sz w:val="24"/>
          <w:szCs w:val="24"/>
        </w:rPr>
        <w:t>ют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 документу, а </w:t>
      </w:r>
      <w:r w:rsidR="0042604C" w:rsidRPr="00682B28">
        <w:rPr>
          <w:rFonts w:ascii="Times New Roman" w:hAnsi="Times New Roman" w:cs="Times New Roman"/>
          <w:sz w:val="24"/>
          <w:szCs w:val="24"/>
        </w:rPr>
        <w:t>строки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 – терм</w:t>
      </w:r>
      <w:r w:rsidR="0042604C" w:rsidRPr="00682B28">
        <w:rPr>
          <w:rFonts w:ascii="Times New Roman" w:hAnsi="Times New Roman" w:cs="Times New Roman"/>
          <w:sz w:val="24"/>
          <w:szCs w:val="24"/>
        </w:rPr>
        <w:t>ам</w:t>
      </w:r>
      <w:r w:rsidR="004E713F" w:rsidRPr="00682B28">
        <w:rPr>
          <w:rFonts w:ascii="Times New Roman" w:hAnsi="Times New Roman" w:cs="Times New Roman"/>
          <w:sz w:val="24"/>
          <w:szCs w:val="24"/>
        </w:rPr>
        <w:t xml:space="preserve"> (</w:t>
      </w:r>
      <w:r w:rsidR="00EC666B" w:rsidRPr="00682B28">
        <w:rPr>
          <w:rFonts w:ascii="Times New Roman" w:hAnsi="Times New Roman" w:cs="Times New Roman"/>
          <w:sz w:val="24"/>
          <w:szCs w:val="24"/>
        </w:rPr>
        <w:t xml:space="preserve">леммам, как в нашем случае, </w:t>
      </w:r>
      <w:r w:rsidR="004E713F" w:rsidRPr="00682B28">
        <w:rPr>
          <w:rFonts w:ascii="Times New Roman" w:hAnsi="Times New Roman" w:cs="Times New Roman"/>
          <w:sz w:val="24"/>
          <w:szCs w:val="24"/>
        </w:rPr>
        <w:t>словам, фразам, N-граммам)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. Количество </w:t>
      </w:r>
      <w:r w:rsidR="00D94277" w:rsidRPr="00682B28">
        <w:rPr>
          <w:rFonts w:ascii="Times New Roman" w:hAnsi="Times New Roman" w:cs="Times New Roman"/>
          <w:sz w:val="24"/>
          <w:szCs w:val="24"/>
        </w:rPr>
        <w:t>столбцов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 равно количеству документов, а количество </w:t>
      </w:r>
      <w:r w:rsidR="00D94277" w:rsidRPr="00682B28">
        <w:rPr>
          <w:rFonts w:ascii="Times New Roman" w:hAnsi="Times New Roman" w:cs="Times New Roman"/>
          <w:sz w:val="24"/>
          <w:szCs w:val="24"/>
        </w:rPr>
        <w:t>строк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 – размеру словаря</w:t>
      </w:r>
      <w:r w:rsidR="00B04032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4E713F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ч</w:t>
      </w:r>
      <w:r w:rsidR="00305F95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исла в ячейках обозначают</w:t>
      </w:r>
      <w:r w:rsidR="001868BB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количество встречаемости </w:t>
      </w:r>
      <w:r w:rsidR="004E713F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слов</w:t>
      </w:r>
      <w:r w:rsidR="001868BB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каждом из документов</w:t>
      </w:r>
      <w:r w:rsidR="00BC03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C03A2" w:rsidRPr="00BC03A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BE60A4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B04032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м. табл. 1</w:t>
      </w:r>
      <w:r w:rsidR="00BC03A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  <w:r w:rsidR="001868BB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tbl>
      <w:tblPr>
        <w:tblW w:w="0" w:type="auto"/>
        <w:jc w:val="center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80"/>
        <w:gridCol w:w="1480"/>
        <w:gridCol w:w="1480"/>
        <w:gridCol w:w="1480"/>
        <w:gridCol w:w="1480"/>
        <w:gridCol w:w="1480"/>
      </w:tblGrid>
      <w:tr w:rsidR="00682B28" w:rsidRPr="00682B28" w:rsidTr="00832169">
        <w:trPr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82B28" w:rsidRPr="00682B28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accipio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82B28" w:rsidRPr="00682B28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acies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B28" w:rsidRPr="00682B28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adeo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B28" w:rsidRPr="00682B28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africus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82B28" w:rsidRPr="00682B28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agilanis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B28" w:rsidRPr="00682B28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alanus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B28" w:rsidRPr="00682B28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alaricus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B28" w:rsidRPr="00682B28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aliquandiu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B28" w:rsidRPr="00682B28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anteus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B28" w:rsidRPr="00682B28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antiquus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6593E" w:rsidRPr="00682B28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apostolus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B3364" w:rsidRPr="00682B28" w:rsidRDefault="007B3364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0296" w:rsidRPr="00682B28" w:rsidRDefault="00130296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Таблица 1. </w:t>
      </w:r>
      <w:r w:rsidRPr="00682B28">
        <w:rPr>
          <w:rFonts w:ascii="Times New Roman" w:hAnsi="Times New Roman" w:cs="Times New Roman"/>
          <w:sz w:val="24"/>
          <w:szCs w:val="24"/>
        </w:rPr>
        <w:t>Матриц</w:t>
      </w:r>
      <w:r w:rsidR="00AC707F" w:rsidRPr="00682B28">
        <w:rPr>
          <w:rFonts w:ascii="Times New Roman" w:hAnsi="Times New Roman" w:cs="Times New Roman"/>
          <w:sz w:val="24"/>
          <w:szCs w:val="24"/>
        </w:rPr>
        <w:t>а</w:t>
      </w:r>
      <w:r w:rsidRPr="00682B28">
        <w:rPr>
          <w:rFonts w:ascii="Times New Roman" w:hAnsi="Times New Roman" w:cs="Times New Roman"/>
          <w:sz w:val="24"/>
          <w:szCs w:val="24"/>
        </w:rPr>
        <w:t xml:space="preserve"> терм-документ (фрагмент).</w:t>
      </w:r>
    </w:p>
    <w:p w:rsidR="001B7C38" w:rsidRPr="00682B28" w:rsidRDefault="001B7C38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lastRenderedPageBreak/>
        <w:t xml:space="preserve">Перед формированием </w:t>
      </w:r>
      <w:r w:rsidR="00BB6FA3" w:rsidRPr="00682B28">
        <w:rPr>
          <w:rFonts w:ascii="Times New Roman" w:hAnsi="Times New Roman" w:cs="Times New Roman"/>
          <w:sz w:val="24"/>
          <w:szCs w:val="24"/>
        </w:rPr>
        <w:t>латентно-</w:t>
      </w:r>
      <w:r w:rsidRPr="00682B28">
        <w:rPr>
          <w:rFonts w:ascii="Times New Roman" w:hAnsi="Times New Roman" w:cs="Times New Roman"/>
          <w:sz w:val="24"/>
          <w:szCs w:val="24"/>
        </w:rPr>
        <w:t>семантического пространства</w:t>
      </w:r>
      <w:r w:rsidR="002B2B8B" w:rsidRPr="00682B28">
        <w:rPr>
          <w:rFonts w:ascii="Times New Roman" w:hAnsi="Times New Roman" w:cs="Times New Roman"/>
          <w:sz w:val="24"/>
          <w:szCs w:val="24"/>
        </w:rPr>
        <w:t>,</w:t>
      </w:r>
      <w:r w:rsidRPr="00682B28">
        <w:rPr>
          <w:rFonts w:ascii="Times New Roman" w:hAnsi="Times New Roman" w:cs="Times New Roman"/>
          <w:sz w:val="24"/>
          <w:szCs w:val="24"/>
        </w:rPr>
        <w:t xml:space="preserve"> как правило</w:t>
      </w:r>
      <w:r w:rsidR="002B2B8B" w:rsidRPr="00682B28">
        <w:rPr>
          <w:rFonts w:ascii="Times New Roman" w:hAnsi="Times New Roman" w:cs="Times New Roman"/>
          <w:sz w:val="24"/>
          <w:szCs w:val="24"/>
        </w:rPr>
        <w:t>,</w:t>
      </w:r>
      <w:r w:rsidRPr="00682B28">
        <w:rPr>
          <w:rFonts w:ascii="Times New Roman" w:hAnsi="Times New Roman" w:cs="Times New Roman"/>
          <w:sz w:val="24"/>
          <w:szCs w:val="24"/>
        </w:rPr>
        <w:t xml:space="preserve"> рассчитывают </w:t>
      </w:r>
      <w:r w:rsidR="00416D08" w:rsidRPr="00682B28">
        <w:rPr>
          <w:rFonts w:ascii="Times New Roman" w:hAnsi="Times New Roman" w:cs="Times New Roman"/>
          <w:sz w:val="24"/>
          <w:szCs w:val="24"/>
        </w:rPr>
        <w:t>значимость</w:t>
      </w:r>
      <w:r w:rsidRPr="00682B28">
        <w:rPr>
          <w:rFonts w:ascii="Times New Roman" w:hAnsi="Times New Roman" w:cs="Times New Roman"/>
          <w:sz w:val="24"/>
          <w:szCs w:val="24"/>
        </w:rPr>
        <w:t xml:space="preserve"> или иначе вес терма</w:t>
      </w:r>
      <w:r w:rsidR="00AF24D3" w:rsidRPr="00682B28">
        <w:rPr>
          <w:rFonts w:ascii="Times New Roman" w:hAnsi="Times New Roman" w:cs="Times New Roman"/>
          <w:sz w:val="24"/>
          <w:szCs w:val="24"/>
        </w:rPr>
        <w:t xml:space="preserve"> (в нашем случае слова)</w:t>
      </w:r>
      <w:r w:rsidRPr="00682B28">
        <w:rPr>
          <w:rFonts w:ascii="Times New Roman" w:hAnsi="Times New Roman" w:cs="Times New Roman"/>
          <w:sz w:val="24"/>
          <w:szCs w:val="24"/>
        </w:rPr>
        <w:t xml:space="preserve"> в документе относительно всего корпуса документов.</w:t>
      </w:r>
      <w:r w:rsidR="00491B8B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9E330B" w:rsidRPr="00682B28">
        <w:rPr>
          <w:rFonts w:ascii="Times New Roman" w:hAnsi="Times New Roman" w:cs="Times New Roman"/>
          <w:sz w:val="24"/>
          <w:szCs w:val="24"/>
        </w:rPr>
        <w:t xml:space="preserve">Делается это для того, </w:t>
      </w:r>
      <w:r w:rsidR="00244C54" w:rsidRPr="00682B28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9E330B" w:rsidRPr="00682B28">
        <w:rPr>
          <w:rFonts w:ascii="Times New Roman" w:hAnsi="Times New Roman" w:cs="Times New Roman"/>
          <w:sz w:val="24"/>
          <w:szCs w:val="24"/>
        </w:rPr>
        <w:t>в ходе анализа повысить значимость</w:t>
      </w:r>
      <w:r w:rsidR="00244C54" w:rsidRPr="00682B28">
        <w:rPr>
          <w:rFonts w:ascii="Times New Roman" w:hAnsi="Times New Roman" w:cs="Times New Roman"/>
          <w:sz w:val="24"/>
          <w:szCs w:val="24"/>
        </w:rPr>
        <w:t xml:space="preserve"> низкочастотных </w:t>
      </w:r>
      <w:r w:rsidR="00AF24D3" w:rsidRPr="00682B28">
        <w:rPr>
          <w:rFonts w:ascii="Times New Roman" w:hAnsi="Times New Roman" w:cs="Times New Roman"/>
          <w:sz w:val="24"/>
          <w:szCs w:val="24"/>
        </w:rPr>
        <w:t>слов</w:t>
      </w:r>
      <w:r w:rsidR="009E330B" w:rsidRPr="00682B28">
        <w:rPr>
          <w:rFonts w:ascii="Times New Roman" w:hAnsi="Times New Roman" w:cs="Times New Roman"/>
          <w:sz w:val="24"/>
          <w:szCs w:val="24"/>
        </w:rPr>
        <w:t xml:space="preserve"> и одновременно понизить значимость </w:t>
      </w:r>
      <w:r w:rsidR="00244C54" w:rsidRPr="00682B28">
        <w:rPr>
          <w:rFonts w:ascii="Times New Roman" w:hAnsi="Times New Roman" w:cs="Times New Roman"/>
          <w:sz w:val="24"/>
          <w:szCs w:val="24"/>
        </w:rPr>
        <w:t xml:space="preserve">высокочастотных </w:t>
      </w:r>
      <w:r w:rsidR="00AF24D3" w:rsidRPr="00682B28">
        <w:rPr>
          <w:rFonts w:ascii="Times New Roman" w:hAnsi="Times New Roman" w:cs="Times New Roman"/>
          <w:sz w:val="24"/>
          <w:szCs w:val="24"/>
        </w:rPr>
        <w:t>слов</w:t>
      </w:r>
      <w:r w:rsidR="009E330B" w:rsidRPr="00682B28">
        <w:rPr>
          <w:rFonts w:ascii="Times New Roman" w:hAnsi="Times New Roman" w:cs="Times New Roman"/>
          <w:sz w:val="24"/>
          <w:szCs w:val="24"/>
        </w:rPr>
        <w:t>.</w:t>
      </w:r>
      <w:r w:rsidR="000B07A7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3A419C" w:rsidRPr="00682B28">
        <w:rPr>
          <w:rFonts w:ascii="Times New Roman" w:hAnsi="Times New Roman" w:cs="Times New Roman"/>
          <w:sz w:val="24"/>
          <w:szCs w:val="24"/>
        </w:rPr>
        <w:t xml:space="preserve">Практика показывает, что </w:t>
      </w:r>
      <w:r w:rsidR="0076754B" w:rsidRPr="00682B28">
        <w:rPr>
          <w:rFonts w:ascii="Times New Roman" w:hAnsi="Times New Roman" w:cs="Times New Roman"/>
          <w:sz w:val="24"/>
          <w:szCs w:val="24"/>
        </w:rPr>
        <w:t>использование взвешивания</w:t>
      </w:r>
      <w:r w:rsidR="000B07A7" w:rsidRPr="00682B28">
        <w:rPr>
          <w:rFonts w:ascii="Times New Roman" w:hAnsi="Times New Roman" w:cs="Times New Roman"/>
          <w:sz w:val="24"/>
          <w:szCs w:val="24"/>
        </w:rPr>
        <w:t xml:space="preserve"> в латентно-семантическом анализе дает лучший результат</w:t>
      </w:r>
      <w:r w:rsidR="0076754B" w:rsidRPr="00682B28">
        <w:rPr>
          <w:rFonts w:ascii="Times New Roman" w:hAnsi="Times New Roman" w:cs="Times New Roman"/>
          <w:sz w:val="24"/>
          <w:szCs w:val="24"/>
        </w:rPr>
        <w:t xml:space="preserve">, чем без </w:t>
      </w:r>
      <w:r w:rsidR="009E7A23" w:rsidRPr="00682B28">
        <w:rPr>
          <w:rFonts w:ascii="Times New Roman" w:hAnsi="Times New Roman" w:cs="Times New Roman"/>
          <w:sz w:val="24"/>
          <w:szCs w:val="24"/>
        </w:rPr>
        <w:t>взвешиван</w:t>
      </w:r>
      <w:r w:rsidR="0076754B" w:rsidRPr="00682B28">
        <w:rPr>
          <w:rFonts w:ascii="Times New Roman" w:hAnsi="Times New Roman" w:cs="Times New Roman"/>
          <w:sz w:val="24"/>
          <w:szCs w:val="24"/>
        </w:rPr>
        <w:t>ия</w:t>
      </w:r>
      <w:r w:rsidR="009E7A23" w:rsidRPr="00682B28">
        <w:rPr>
          <w:rFonts w:ascii="Times New Roman" w:hAnsi="Times New Roman" w:cs="Times New Roman"/>
          <w:sz w:val="24"/>
          <w:szCs w:val="24"/>
        </w:rPr>
        <w:t xml:space="preserve">, </w:t>
      </w:r>
      <w:r w:rsidR="00244C54" w:rsidRPr="00682B28">
        <w:rPr>
          <w:rFonts w:ascii="Times New Roman" w:hAnsi="Times New Roman" w:cs="Times New Roman"/>
          <w:sz w:val="24"/>
          <w:szCs w:val="24"/>
        </w:rPr>
        <w:t xml:space="preserve">поскольку </w:t>
      </w:r>
      <w:r w:rsidR="009E7A23" w:rsidRPr="00682B28">
        <w:rPr>
          <w:rFonts w:ascii="Times New Roman" w:hAnsi="Times New Roman" w:cs="Times New Roman"/>
          <w:sz w:val="24"/>
          <w:szCs w:val="24"/>
        </w:rPr>
        <w:t xml:space="preserve">именно </w:t>
      </w:r>
      <w:r w:rsidR="00244C54" w:rsidRPr="00682B28">
        <w:rPr>
          <w:rFonts w:ascii="Times New Roman" w:hAnsi="Times New Roman" w:cs="Times New Roman"/>
          <w:sz w:val="24"/>
          <w:szCs w:val="24"/>
        </w:rPr>
        <w:t xml:space="preserve">низкочастотные </w:t>
      </w:r>
      <w:r w:rsidR="00AF24D3" w:rsidRPr="00682B28">
        <w:rPr>
          <w:rFonts w:ascii="Times New Roman" w:hAnsi="Times New Roman" w:cs="Times New Roman"/>
          <w:sz w:val="24"/>
          <w:szCs w:val="24"/>
        </w:rPr>
        <w:t>слова</w:t>
      </w:r>
      <w:r w:rsidR="009E7A23" w:rsidRPr="00682B28">
        <w:rPr>
          <w:rFonts w:ascii="Times New Roman" w:hAnsi="Times New Roman" w:cs="Times New Roman"/>
          <w:sz w:val="24"/>
          <w:szCs w:val="24"/>
        </w:rPr>
        <w:t xml:space="preserve"> точнее отражают содержание документа</w:t>
      </w:r>
      <w:r w:rsidR="00251590" w:rsidRPr="00251590">
        <w:rPr>
          <w:rFonts w:ascii="Times New Roman" w:hAnsi="Times New Roman" w:cs="Times New Roman"/>
          <w:sz w:val="24"/>
          <w:szCs w:val="24"/>
        </w:rPr>
        <w:t xml:space="preserve"> </w:t>
      </w:r>
      <w:r w:rsidR="004C3195" w:rsidRPr="00682B28">
        <w:rPr>
          <w:rFonts w:ascii="Times New Roman" w:hAnsi="Times New Roman" w:cs="Times New Roman"/>
          <w:sz w:val="24"/>
          <w:szCs w:val="24"/>
        </w:rPr>
        <w:t>[</w:t>
      </w:r>
      <w:r w:rsidR="005417D3" w:rsidRPr="00682B28">
        <w:rPr>
          <w:rFonts w:ascii="Times New Roman" w:hAnsi="Times New Roman" w:cs="Times New Roman"/>
          <w:sz w:val="24"/>
          <w:szCs w:val="24"/>
        </w:rPr>
        <w:t>37</w:t>
      </w:r>
      <w:r w:rsidR="004C3195" w:rsidRPr="00682B28">
        <w:rPr>
          <w:rFonts w:ascii="Times New Roman" w:hAnsi="Times New Roman" w:cs="Times New Roman"/>
          <w:sz w:val="24"/>
          <w:szCs w:val="24"/>
        </w:rPr>
        <w:t>]</w:t>
      </w:r>
      <w:r w:rsidR="009E7A23" w:rsidRPr="00682B28">
        <w:rPr>
          <w:rFonts w:ascii="Times New Roman" w:hAnsi="Times New Roman" w:cs="Times New Roman"/>
          <w:sz w:val="24"/>
          <w:szCs w:val="24"/>
        </w:rPr>
        <w:t>.</w:t>
      </w:r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5631EE" w:rsidRPr="00682B28">
        <w:rPr>
          <w:rFonts w:ascii="Times New Roman" w:hAnsi="Times New Roman" w:cs="Times New Roman"/>
          <w:sz w:val="24"/>
          <w:szCs w:val="24"/>
        </w:rPr>
        <w:t>Кроме того применения взвешивания позволяет снизить влияние размера текстов при их анализе [</w:t>
      </w:r>
      <w:r w:rsidR="005417D3" w:rsidRPr="00682B28">
        <w:rPr>
          <w:rFonts w:ascii="Times New Roman" w:hAnsi="Times New Roman" w:cs="Times New Roman"/>
          <w:sz w:val="24"/>
          <w:szCs w:val="24"/>
        </w:rPr>
        <w:t>38</w:t>
      </w:r>
      <w:r w:rsidR="00D90489" w:rsidRPr="00682B28">
        <w:rPr>
          <w:rFonts w:ascii="Times New Roman" w:hAnsi="Times New Roman" w:cs="Times New Roman"/>
          <w:sz w:val="24"/>
          <w:szCs w:val="24"/>
        </w:rPr>
        <w:t>]</w:t>
      </w:r>
      <w:r w:rsidR="005631EE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Pr="00682B28">
        <w:rPr>
          <w:rFonts w:ascii="Times New Roman" w:hAnsi="Times New Roman" w:cs="Times New Roman"/>
          <w:sz w:val="24"/>
          <w:szCs w:val="24"/>
        </w:rPr>
        <w:t>Сейчас разработано большое число алгоритмов</w:t>
      </w:r>
      <w:r w:rsidR="00AE0435" w:rsidRPr="00682B28">
        <w:rPr>
          <w:rFonts w:ascii="Times New Roman" w:hAnsi="Times New Roman" w:cs="Times New Roman"/>
          <w:sz w:val="24"/>
          <w:szCs w:val="24"/>
        </w:rPr>
        <w:t xml:space="preserve"> определяющих значимость </w:t>
      </w:r>
      <w:r w:rsidR="00AF24D3" w:rsidRPr="00682B28">
        <w:rPr>
          <w:rFonts w:ascii="Times New Roman" w:hAnsi="Times New Roman" w:cs="Times New Roman"/>
          <w:sz w:val="24"/>
          <w:szCs w:val="24"/>
        </w:rPr>
        <w:t>слов</w:t>
      </w:r>
      <w:r w:rsidR="00AE0435" w:rsidRPr="00682B28">
        <w:rPr>
          <w:rFonts w:ascii="Times New Roman" w:hAnsi="Times New Roman" w:cs="Times New Roman"/>
          <w:sz w:val="24"/>
          <w:szCs w:val="24"/>
        </w:rPr>
        <w:t xml:space="preserve"> [</w:t>
      </w:r>
      <w:r w:rsidR="005417D3" w:rsidRPr="00682B28">
        <w:rPr>
          <w:rFonts w:ascii="Times New Roman" w:hAnsi="Times New Roman" w:cs="Times New Roman"/>
          <w:sz w:val="24"/>
          <w:szCs w:val="24"/>
        </w:rPr>
        <w:t>8,</w:t>
      </w:r>
      <w:r w:rsidR="00AE0435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AE0435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E0435" w:rsidRPr="00682B28">
        <w:rPr>
          <w:rFonts w:ascii="Times New Roman" w:hAnsi="Times New Roman" w:cs="Times New Roman"/>
          <w:sz w:val="24"/>
          <w:szCs w:val="24"/>
        </w:rPr>
        <w:t>. 93-95]</w:t>
      </w:r>
      <w:r w:rsidR="00E53BDC" w:rsidRPr="00682B28">
        <w:rPr>
          <w:rFonts w:ascii="Times New Roman" w:hAnsi="Times New Roman" w:cs="Times New Roman"/>
          <w:sz w:val="24"/>
          <w:szCs w:val="24"/>
        </w:rPr>
        <w:t xml:space="preserve">, но </w:t>
      </w:r>
      <w:r w:rsidR="00042723" w:rsidRPr="00682B28">
        <w:rPr>
          <w:rFonts w:ascii="Times New Roman" w:hAnsi="Times New Roman" w:cs="Times New Roman"/>
          <w:sz w:val="24"/>
          <w:szCs w:val="24"/>
        </w:rPr>
        <w:t>чаще всего</w:t>
      </w:r>
      <w:r w:rsidR="00E53BDC" w:rsidRPr="00682B28">
        <w:rPr>
          <w:rFonts w:ascii="Times New Roman" w:hAnsi="Times New Roman" w:cs="Times New Roman"/>
          <w:sz w:val="24"/>
          <w:szCs w:val="24"/>
        </w:rPr>
        <w:t xml:space="preserve"> применяется </w:t>
      </w:r>
      <w:r w:rsidR="00702E59" w:rsidRPr="00682B28">
        <w:rPr>
          <w:rFonts w:ascii="Times New Roman" w:hAnsi="Times New Roman" w:cs="Times New Roman"/>
          <w:sz w:val="24"/>
          <w:szCs w:val="24"/>
        </w:rPr>
        <w:t>статистическая мера</w:t>
      </w:r>
      <w:r w:rsidR="00E53BDC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E53BDC" w:rsidRPr="00682B28">
        <w:rPr>
          <w:rFonts w:ascii="Times New Roman" w:hAnsi="Times New Roman" w:cs="Times New Roman"/>
          <w:i/>
          <w:sz w:val="24"/>
          <w:szCs w:val="24"/>
        </w:rPr>
        <w:t xml:space="preserve">частотность </w:t>
      </w:r>
      <w:proofErr w:type="gramStart"/>
      <w:r w:rsidR="00E53BDC" w:rsidRPr="00682B28">
        <w:rPr>
          <w:rFonts w:ascii="Times New Roman" w:hAnsi="Times New Roman" w:cs="Times New Roman"/>
          <w:i/>
          <w:sz w:val="24"/>
          <w:szCs w:val="24"/>
        </w:rPr>
        <w:t>терминов-обратная</w:t>
      </w:r>
      <w:proofErr w:type="gramEnd"/>
      <w:r w:rsidR="00E53BDC" w:rsidRPr="00682B28">
        <w:rPr>
          <w:rFonts w:ascii="Times New Roman" w:hAnsi="Times New Roman" w:cs="Times New Roman"/>
          <w:i/>
          <w:sz w:val="24"/>
          <w:szCs w:val="24"/>
        </w:rPr>
        <w:t xml:space="preserve"> частотность документов</w:t>
      </w:r>
      <w:r w:rsidR="00E53BDC" w:rsidRPr="00682B28">
        <w:rPr>
          <w:rFonts w:ascii="Times New Roman" w:hAnsi="Times New Roman" w:cs="Times New Roman"/>
          <w:sz w:val="24"/>
          <w:szCs w:val="24"/>
        </w:rPr>
        <w:t xml:space="preserve"> или </w:t>
      </w:r>
      <w:r w:rsidR="002461E3" w:rsidRPr="00682B28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="00E53BDC" w:rsidRPr="00682B28">
        <w:rPr>
          <w:rFonts w:ascii="Times New Roman" w:hAnsi="Times New Roman" w:cs="Times New Roman"/>
          <w:sz w:val="24"/>
          <w:szCs w:val="24"/>
        </w:rPr>
        <w:t>-</w:t>
      </w:r>
      <w:r w:rsidR="002461E3" w:rsidRPr="00682B28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="00E53BDC" w:rsidRPr="00682B28">
        <w:rPr>
          <w:rFonts w:ascii="Times New Roman" w:hAnsi="Times New Roman" w:cs="Times New Roman"/>
          <w:sz w:val="24"/>
          <w:szCs w:val="24"/>
        </w:rPr>
        <w:t xml:space="preserve"> (от англ. </w:t>
      </w:r>
      <w:r w:rsidR="00E53BDC" w:rsidRPr="00682B28"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="00E53BDC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E53BDC" w:rsidRPr="00682B28">
        <w:rPr>
          <w:rFonts w:ascii="Times New Roman" w:hAnsi="Times New Roman" w:cs="Times New Roman"/>
          <w:sz w:val="24"/>
          <w:szCs w:val="24"/>
          <w:lang w:val="en-US"/>
        </w:rPr>
        <w:t>frequency</w:t>
      </w:r>
      <w:r w:rsidR="00042723" w:rsidRPr="00682B28">
        <w:rPr>
          <w:rFonts w:ascii="Times New Roman" w:hAnsi="Times New Roman" w:cs="Times New Roman"/>
          <w:sz w:val="24"/>
          <w:szCs w:val="24"/>
        </w:rPr>
        <w:t xml:space="preserve"> – </w:t>
      </w:r>
      <w:r w:rsidR="00E53BDC" w:rsidRPr="00682B28">
        <w:rPr>
          <w:rFonts w:ascii="Times New Roman" w:hAnsi="Times New Roman" w:cs="Times New Roman"/>
          <w:sz w:val="24"/>
          <w:szCs w:val="24"/>
          <w:lang w:val="en-US"/>
        </w:rPr>
        <w:t>inverse</w:t>
      </w:r>
      <w:r w:rsidR="00E53BDC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E53BDC" w:rsidRPr="00682B28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E53BDC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E53BDC" w:rsidRPr="00682B28">
        <w:rPr>
          <w:rFonts w:ascii="Times New Roman" w:hAnsi="Times New Roman" w:cs="Times New Roman"/>
          <w:sz w:val="24"/>
          <w:szCs w:val="24"/>
          <w:lang w:val="en-US"/>
        </w:rPr>
        <w:t>frequency</w:t>
      </w:r>
      <w:r w:rsidR="00E53BDC" w:rsidRPr="00682B28">
        <w:rPr>
          <w:rFonts w:ascii="Times New Roman" w:hAnsi="Times New Roman" w:cs="Times New Roman"/>
          <w:sz w:val="24"/>
          <w:szCs w:val="24"/>
        </w:rPr>
        <w:t>).</w:t>
      </w:r>
    </w:p>
    <w:p w:rsidR="002461E3" w:rsidRPr="00682B28" w:rsidRDefault="0078021F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Частотность терминов </w:t>
      </w:r>
      <w:r w:rsidR="004F7548" w:rsidRPr="00682B28">
        <w:rPr>
          <w:rFonts w:ascii="Times New Roman" w:hAnsi="Times New Roman" w:cs="Times New Roman"/>
          <w:sz w:val="24"/>
          <w:szCs w:val="24"/>
        </w:rPr>
        <w:t>(</w:t>
      </w:r>
      <w:r w:rsidR="004F7548" w:rsidRPr="00682B28"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="004F7548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4F7548" w:rsidRPr="00682B28">
        <w:rPr>
          <w:rFonts w:ascii="Times New Roman" w:hAnsi="Times New Roman" w:cs="Times New Roman"/>
          <w:sz w:val="24"/>
          <w:szCs w:val="24"/>
          <w:lang w:val="en-US"/>
        </w:rPr>
        <w:t>frequency</w:t>
      </w:r>
      <w:r w:rsidR="004F7548" w:rsidRPr="00682B28">
        <w:rPr>
          <w:rFonts w:ascii="Times New Roman" w:hAnsi="Times New Roman" w:cs="Times New Roman"/>
          <w:sz w:val="24"/>
          <w:szCs w:val="24"/>
        </w:rPr>
        <w:t xml:space="preserve">, </w:t>
      </w:r>
      <w:r w:rsidR="004F7548" w:rsidRPr="00682B28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="004F7548" w:rsidRPr="00682B28">
        <w:rPr>
          <w:rFonts w:ascii="Times New Roman" w:hAnsi="Times New Roman" w:cs="Times New Roman"/>
          <w:sz w:val="24"/>
          <w:szCs w:val="24"/>
        </w:rPr>
        <w:t>) –</w:t>
      </w:r>
      <w:r w:rsidR="00263D2D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Pr="00682B28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 xml:space="preserve">величина, показывающая насколько часто </w:t>
      </w:r>
      <w:r w:rsidR="00AF24D3" w:rsidRPr="00682B28">
        <w:rPr>
          <w:rFonts w:ascii="Times New Roman" w:hAnsi="Times New Roman" w:cs="Times New Roman"/>
          <w:sz w:val="24"/>
          <w:szCs w:val="24"/>
        </w:rPr>
        <w:t>слово</w:t>
      </w:r>
      <w:r w:rsidR="003D315C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Pr="00682B28">
        <w:rPr>
          <w:rFonts w:ascii="Times New Roman" w:hAnsi="Times New Roman" w:cs="Times New Roman"/>
          <w:sz w:val="24"/>
          <w:szCs w:val="24"/>
        </w:rPr>
        <w:t>встречается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 в документе. Она </w:t>
      </w:r>
      <w:r w:rsidR="004F7548" w:rsidRPr="00682B28">
        <w:rPr>
          <w:rFonts w:ascii="Times New Roman" w:hAnsi="Times New Roman" w:cs="Times New Roman"/>
          <w:sz w:val="24"/>
          <w:szCs w:val="24"/>
        </w:rPr>
        <w:t>дает возможность</w:t>
      </w:r>
      <w:r w:rsidRPr="00682B28">
        <w:rPr>
          <w:rFonts w:ascii="Times New Roman" w:hAnsi="Times New Roman" w:cs="Times New Roman"/>
          <w:sz w:val="24"/>
          <w:szCs w:val="24"/>
        </w:rPr>
        <w:t xml:space="preserve"> оценить важность </w:t>
      </w:r>
      <w:r w:rsidR="004F7548" w:rsidRPr="00682B28">
        <w:rPr>
          <w:rFonts w:ascii="Times New Roman" w:hAnsi="Times New Roman" w:cs="Times New Roman"/>
          <w:sz w:val="24"/>
          <w:szCs w:val="24"/>
        </w:rPr>
        <w:t>данного</w:t>
      </w:r>
      <w:r w:rsidRPr="00682B28">
        <w:rPr>
          <w:rFonts w:ascii="Times New Roman" w:hAnsi="Times New Roman" w:cs="Times New Roman"/>
          <w:sz w:val="24"/>
          <w:szCs w:val="24"/>
        </w:rPr>
        <w:t xml:space="preserve"> слова в пределах </w:t>
      </w:r>
      <w:r w:rsidR="004F7548" w:rsidRPr="00682B28">
        <w:rPr>
          <w:rFonts w:ascii="Times New Roman" w:hAnsi="Times New Roman" w:cs="Times New Roman"/>
          <w:sz w:val="24"/>
          <w:szCs w:val="24"/>
        </w:rPr>
        <w:t>конкретного</w:t>
      </w:r>
      <w:r w:rsidRPr="00682B28">
        <w:rPr>
          <w:rFonts w:ascii="Times New Roman" w:hAnsi="Times New Roman" w:cs="Times New Roman"/>
          <w:sz w:val="24"/>
          <w:szCs w:val="24"/>
        </w:rPr>
        <w:t xml:space="preserve"> документа.</w:t>
      </w:r>
      <w:r w:rsidR="003D315C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4F7548" w:rsidRPr="00682B28">
        <w:rPr>
          <w:rFonts w:ascii="Times New Roman" w:hAnsi="Times New Roman" w:cs="Times New Roman"/>
          <w:sz w:val="24"/>
          <w:szCs w:val="24"/>
        </w:rPr>
        <w:t>Рассчитывается как частное от деления количества раз, которое слово встречается в тексте</w:t>
      </w:r>
      <w:r w:rsidR="00781341" w:rsidRPr="00682B28">
        <w:rPr>
          <w:rFonts w:ascii="Times New Roman" w:hAnsi="Times New Roman" w:cs="Times New Roman"/>
          <w:sz w:val="24"/>
          <w:szCs w:val="24"/>
        </w:rPr>
        <w:t>,</w:t>
      </w:r>
      <w:r w:rsidR="004F7548" w:rsidRPr="00682B28">
        <w:rPr>
          <w:rFonts w:ascii="Times New Roman" w:hAnsi="Times New Roman" w:cs="Times New Roman"/>
          <w:sz w:val="24"/>
          <w:szCs w:val="24"/>
        </w:rPr>
        <w:t xml:space="preserve"> и общего количества слов в тексте.</w:t>
      </w:r>
      <w:r w:rsidR="00281504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F62E1A" w:rsidRPr="00682B28">
        <w:rPr>
          <w:rFonts w:ascii="Times New Roman" w:hAnsi="Times New Roman" w:cs="Times New Roman"/>
          <w:sz w:val="24"/>
          <w:szCs w:val="24"/>
        </w:rPr>
        <w:t>Обратная частотность документов (</w:t>
      </w:r>
      <w:r w:rsidR="00F62E1A" w:rsidRPr="00682B28">
        <w:rPr>
          <w:rFonts w:ascii="Times New Roman" w:hAnsi="Times New Roman" w:cs="Times New Roman"/>
          <w:sz w:val="24"/>
          <w:szCs w:val="24"/>
          <w:lang w:val="en-US"/>
        </w:rPr>
        <w:t>inverse</w:t>
      </w:r>
      <w:r w:rsidR="00F62E1A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F62E1A" w:rsidRPr="00682B28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F62E1A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F62E1A" w:rsidRPr="00682B28">
        <w:rPr>
          <w:rFonts w:ascii="Times New Roman" w:hAnsi="Times New Roman" w:cs="Times New Roman"/>
          <w:sz w:val="24"/>
          <w:szCs w:val="24"/>
          <w:lang w:val="en-US"/>
        </w:rPr>
        <w:t>frequency</w:t>
      </w:r>
      <w:r w:rsidR="00F62E1A" w:rsidRPr="00682B28">
        <w:rPr>
          <w:rFonts w:ascii="Times New Roman" w:hAnsi="Times New Roman" w:cs="Times New Roman"/>
          <w:sz w:val="24"/>
          <w:szCs w:val="24"/>
        </w:rPr>
        <w:t xml:space="preserve">, </w:t>
      </w:r>
      <w:r w:rsidR="00F62E1A" w:rsidRPr="00682B28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="00F62E1A" w:rsidRPr="00682B28">
        <w:rPr>
          <w:rFonts w:ascii="Times New Roman" w:hAnsi="Times New Roman" w:cs="Times New Roman"/>
          <w:sz w:val="24"/>
          <w:szCs w:val="24"/>
        </w:rPr>
        <w:t>) – это инверсия частотности, с которой определенное слово встречается в коллекции документов. Она рассчитывается как логарифм от общего количества документов, делённого на количество всех документов, в которых встречается конкретное слово.</w:t>
      </w:r>
      <w:r w:rsidR="00165EE2" w:rsidRPr="00682B28">
        <w:rPr>
          <w:rFonts w:ascii="Times New Roman" w:hAnsi="Times New Roman" w:cs="Times New Roman"/>
          <w:sz w:val="24"/>
          <w:szCs w:val="24"/>
        </w:rPr>
        <w:t xml:space="preserve"> Статистическая мера</w:t>
      </w:r>
      <w:r w:rsidR="00281504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2461E3" w:rsidRPr="00682B28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="002461E3" w:rsidRPr="00682B28">
        <w:rPr>
          <w:rFonts w:ascii="Times New Roman" w:hAnsi="Times New Roman" w:cs="Times New Roman"/>
          <w:sz w:val="24"/>
          <w:szCs w:val="24"/>
        </w:rPr>
        <w:t>-</w:t>
      </w:r>
      <w:r w:rsidR="002461E3" w:rsidRPr="00682B28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="002461E3" w:rsidRPr="00682B28">
        <w:rPr>
          <w:rFonts w:ascii="Times New Roman" w:hAnsi="Times New Roman" w:cs="Times New Roman"/>
          <w:sz w:val="24"/>
          <w:szCs w:val="24"/>
        </w:rPr>
        <w:t xml:space="preserve"> рассчитывается как произведение</w:t>
      </w:r>
      <w:r w:rsidR="003D315C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3D315C" w:rsidRPr="00682B28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="003D315C" w:rsidRPr="00682B28">
        <w:rPr>
          <w:rFonts w:ascii="Times New Roman" w:hAnsi="Times New Roman" w:cs="Times New Roman"/>
          <w:sz w:val="24"/>
          <w:szCs w:val="24"/>
        </w:rPr>
        <w:t xml:space="preserve"> и </w:t>
      </w:r>
      <w:r w:rsidR="003D315C" w:rsidRPr="00682B28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="00562E58" w:rsidRPr="00682B28">
        <w:rPr>
          <w:rFonts w:ascii="Times New Roman" w:hAnsi="Times New Roman" w:cs="Times New Roman"/>
          <w:sz w:val="24"/>
          <w:szCs w:val="24"/>
        </w:rPr>
        <w:t xml:space="preserve"> [</w:t>
      </w:r>
      <w:r w:rsidR="005417D3" w:rsidRPr="00682B28">
        <w:rPr>
          <w:rFonts w:ascii="Times New Roman" w:hAnsi="Times New Roman" w:cs="Times New Roman"/>
          <w:sz w:val="24"/>
          <w:szCs w:val="24"/>
        </w:rPr>
        <w:t>17, с</w:t>
      </w:r>
      <w:r w:rsidR="003A152A" w:rsidRPr="00682B28">
        <w:rPr>
          <w:rFonts w:ascii="Times New Roman" w:hAnsi="Times New Roman" w:cs="Times New Roman"/>
          <w:sz w:val="24"/>
          <w:szCs w:val="24"/>
        </w:rPr>
        <w:t>. 134-137</w:t>
      </w:r>
      <w:r w:rsidR="00562E58" w:rsidRPr="00682B28">
        <w:rPr>
          <w:rFonts w:ascii="Times New Roman" w:hAnsi="Times New Roman" w:cs="Times New Roman"/>
          <w:sz w:val="24"/>
          <w:szCs w:val="24"/>
        </w:rPr>
        <w:t>]</w:t>
      </w:r>
      <w:r w:rsidR="00383405" w:rsidRPr="00682B28">
        <w:rPr>
          <w:rFonts w:ascii="Times New Roman" w:hAnsi="Times New Roman" w:cs="Times New Roman"/>
          <w:sz w:val="24"/>
          <w:szCs w:val="24"/>
        </w:rPr>
        <w:t>.</w:t>
      </w:r>
    </w:p>
    <w:p w:rsidR="005911C5" w:rsidRPr="00682B28" w:rsidRDefault="00782121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При применении статистической меры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Pr="00682B28">
        <w:rPr>
          <w:rFonts w:ascii="Times New Roman" w:hAnsi="Times New Roman" w:cs="Times New Roman"/>
          <w:sz w:val="24"/>
          <w:szCs w:val="24"/>
        </w:rPr>
        <w:t>-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682B28">
        <w:rPr>
          <w:rFonts w:ascii="Times New Roman" w:hAnsi="Times New Roman" w:cs="Times New Roman"/>
          <w:sz w:val="24"/>
          <w:szCs w:val="24"/>
        </w:rPr>
        <w:t xml:space="preserve"> к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>терм-документной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 матрице значения в её ячейках меняются </w:t>
      </w:r>
      <w:r w:rsidR="00BC03A2" w:rsidRPr="00BC03A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BE60A4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м. табл. 2</w:t>
      </w:r>
      <w:r w:rsidR="00BC03A2" w:rsidRPr="00BE60A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911C5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A514D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Вес терма увеличивается, если он встречается множество раз в небольшом количестве документов, тем самым усиливая их уникальность. Вес терма уменьшается, если он встречается небольшое количество раз в одном документе или во множестве документов, снижая их уникальность. Вес терма будет минимальным</w:t>
      </w:r>
      <w:r w:rsidR="00912DB0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DA514D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если он во множестве встречается в большинстве документов </w:t>
      </w:r>
      <w:r w:rsidR="00DA514D" w:rsidRPr="00682B28">
        <w:rPr>
          <w:rFonts w:ascii="Times New Roman" w:hAnsi="Times New Roman" w:cs="Times New Roman"/>
          <w:sz w:val="24"/>
          <w:szCs w:val="24"/>
        </w:rPr>
        <w:t>[</w:t>
      </w:r>
      <w:r w:rsidR="005417D3" w:rsidRPr="00682B28">
        <w:rPr>
          <w:rFonts w:ascii="Times New Roman" w:hAnsi="Times New Roman" w:cs="Times New Roman"/>
          <w:sz w:val="24"/>
          <w:szCs w:val="24"/>
        </w:rPr>
        <w:t>17, с</w:t>
      </w:r>
      <w:r w:rsidR="00DA514D" w:rsidRPr="00682B28">
        <w:rPr>
          <w:rFonts w:ascii="Times New Roman" w:hAnsi="Times New Roman" w:cs="Times New Roman"/>
          <w:sz w:val="24"/>
          <w:szCs w:val="24"/>
        </w:rPr>
        <w:t>. 136]</w:t>
      </w:r>
      <w:r w:rsidR="00DA514D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6540C" w:rsidRPr="00682B28" w:rsidRDefault="0056540C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80"/>
        <w:gridCol w:w="1480"/>
        <w:gridCol w:w="1480"/>
        <w:gridCol w:w="1480"/>
        <w:gridCol w:w="1480"/>
        <w:gridCol w:w="1480"/>
      </w:tblGrid>
      <w:tr w:rsidR="00682B28" w:rsidRPr="00682B28" w:rsidTr="0039774E">
        <w:trPr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82B28" w:rsidRPr="00682B28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accipio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1.736966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1.736966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3.473931</w:t>
            </w:r>
          </w:p>
        </w:tc>
      </w:tr>
      <w:tr w:rsidR="00682B28" w:rsidRPr="00682B28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acies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9.965784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682B28" w:rsidRPr="00682B28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25.541209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2.321928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682B28" w:rsidRPr="00682B28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africus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5.210897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12.158759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1.736966</w:t>
            </w:r>
          </w:p>
        </w:tc>
      </w:tr>
      <w:tr w:rsidR="00682B28" w:rsidRPr="00682B28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agilanis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9.965784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682B28" w:rsidRPr="00682B28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alanus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2.321928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4.643856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682B28" w:rsidRPr="00682B28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alaricus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19.931569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682B28" w:rsidRPr="00682B28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aliquandiu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9.965784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682B28" w:rsidRPr="00682B28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anteus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9.965784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682B28" w:rsidRPr="00682B28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antiquus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4.643856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2.321928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682B28" w:rsidRPr="00682B28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apostolus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9.965784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</w:tbl>
    <w:p w:rsidR="007B3364" w:rsidRPr="00682B28" w:rsidRDefault="007B3364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44C54" w:rsidRPr="00682B28" w:rsidRDefault="00244C54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Таблица 2. </w:t>
      </w:r>
      <w:r w:rsidRPr="00682B28">
        <w:rPr>
          <w:rFonts w:ascii="Times New Roman" w:hAnsi="Times New Roman" w:cs="Times New Roman"/>
          <w:sz w:val="24"/>
          <w:szCs w:val="24"/>
        </w:rPr>
        <w:t>Матриц</w:t>
      </w:r>
      <w:r w:rsidR="00AC707F" w:rsidRPr="00682B28">
        <w:rPr>
          <w:rFonts w:ascii="Times New Roman" w:hAnsi="Times New Roman" w:cs="Times New Roman"/>
          <w:sz w:val="24"/>
          <w:szCs w:val="24"/>
        </w:rPr>
        <w:t>а</w:t>
      </w:r>
      <w:r w:rsidRPr="00682B28">
        <w:rPr>
          <w:rFonts w:ascii="Times New Roman" w:hAnsi="Times New Roman" w:cs="Times New Roman"/>
          <w:sz w:val="24"/>
          <w:szCs w:val="24"/>
        </w:rPr>
        <w:t xml:space="preserve"> терм-документ (фрагмент)</w:t>
      </w:r>
      <w:r w:rsidR="00AF2A72" w:rsidRPr="00682B28">
        <w:rPr>
          <w:rFonts w:ascii="Times New Roman" w:hAnsi="Times New Roman" w:cs="Times New Roman"/>
          <w:sz w:val="24"/>
          <w:szCs w:val="24"/>
        </w:rPr>
        <w:t xml:space="preserve"> после применения </w:t>
      </w:r>
      <w:r w:rsidR="0051790C" w:rsidRPr="00682B28">
        <w:rPr>
          <w:rFonts w:ascii="Times New Roman" w:hAnsi="Times New Roman" w:cs="Times New Roman"/>
          <w:sz w:val="24"/>
          <w:szCs w:val="24"/>
        </w:rPr>
        <w:t>статистической меры</w:t>
      </w:r>
      <w:r w:rsidR="00AF2A72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AF2A72" w:rsidRPr="00682B28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="00AF2A72" w:rsidRPr="00682B28">
        <w:rPr>
          <w:rFonts w:ascii="Times New Roman" w:hAnsi="Times New Roman" w:cs="Times New Roman"/>
          <w:sz w:val="24"/>
          <w:szCs w:val="24"/>
        </w:rPr>
        <w:t>-</w:t>
      </w:r>
      <w:r w:rsidR="00AF2A72" w:rsidRPr="00682B28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682B28">
        <w:rPr>
          <w:rFonts w:ascii="Times New Roman" w:hAnsi="Times New Roman" w:cs="Times New Roman"/>
          <w:sz w:val="24"/>
          <w:szCs w:val="24"/>
        </w:rPr>
        <w:t>.</w:t>
      </w:r>
    </w:p>
    <w:p w:rsidR="00244C54" w:rsidRPr="00682B28" w:rsidRDefault="00244C54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0B87" w:rsidRPr="00682B28" w:rsidRDefault="00D73F5E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>На основе п</w:t>
      </w:r>
      <w:r w:rsidR="00782121" w:rsidRPr="00682B28">
        <w:rPr>
          <w:rFonts w:ascii="Times New Roman" w:hAnsi="Times New Roman" w:cs="Times New Roman"/>
          <w:sz w:val="24"/>
          <w:szCs w:val="24"/>
        </w:rPr>
        <w:t>одготовленн</w:t>
      </w:r>
      <w:r w:rsidRPr="00682B28">
        <w:rPr>
          <w:rFonts w:ascii="Times New Roman" w:hAnsi="Times New Roman" w:cs="Times New Roman"/>
          <w:sz w:val="24"/>
          <w:szCs w:val="24"/>
        </w:rPr>
        <w:t>ой</w:t>
      </w:r>
      <w:r w:rsidR="00782121" w:rsidRPr="00682B28">
        <w:rPr>
          <w:rFonts w:ascii="Times New Roman" w:hAnsi="Times New Roman" w:cs="Times New Roman"/>
          <w:sz w:val="24"/>
          <w:szCs w:val="24"/>
        </w:rPr>
        <w:t xml:space="preserve"> таким о</w:t>
      </w:r>
      <w:r w:rsidRPr="00682B28">
        <w:rPr>
          <w:rFonts w:ascii="Times New Roman" w:hAnsi="Times New Roman" w:cs="Times New Roman"/>
          <w:sz w:val="24"/>
          <w:szCs w:val="24"/>
        </w:rPr>
        <w:t xml:space="preserve">бразом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>терм-документной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 матрицы </w:t>
      </w:r>
      <w:r w:rsidR="0017543E" w:rsidRPr="00682B28">
        <w:rPr>
          <w:rFonts w:ascii="Times New Roman" w:hAnsi="Times New Roman" w:cs="Times New Roman"/>
          <w:sz w:val="24"/>
          <w:szCs w:val="24"/>
        </w:rPr>
        <w:t>мы построи</w:t>
      </w:r>
      <w:r w:rsidR="003610D7" w:rsidRPr="00682B28">
        <w:rPr>
          <w:rFonts w:ascii="Times New Roman" w:hAnsi="Times New Roman" w:cs="Times New Roman"/>
          <w:sz w:val="24"/>
          <w:szCs w:val="24"/>
        </w:rPr>
        <w:t>ли</w:t>
      </w:r>
      <w:r w:rsidR="00263D2D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17543E" w:rsidRPr="00682B28">
        <w:rPr>
          <w:rFonts w:ascii="Times New Roman" w:hAnsi="Times New Roman" w:cs="Times New Roman"/>
          <w:sz w:val="24"/>
          <w:szCs w:val="24"/>
        </w:rPr>
        <w:t xml:space="preserve">семантическое пространство при помощи пакета </w:t>
      </w:r>
      <w:proofErr w:type="spellStart"/>
      <w:r w:rsidR="0017543E" w:rsidRPr="00682B28">
        <w:rPr>
          <w:rFonts w:ascii="Times New Roman" w:hAnsi="Times New Roman" w:cs="Times New Roman"/>
          <w:sz w:val="24"/>
          <w:szCs w:val="24"/>
          <w:lang w:val="en-US"/>
        </w:rPr>
        <w:t>lsa</w:t>
      </w:r>
      <w:proofErr w:type="spellEnd"/>
      <w:r w:rsidR="0017543E" w:rsidRPr="00682B28">
        <w:rPr>
          <w:rFonts w:ascii="Times New Roman" w:hAnsi="Times New Roman" w:cs="Times New Roman"/>
          <w:sz w:val="24"/>
          <w:szCs w:val="24"/>
        </w:rPr>
        <w:t xml:space="preserve"> [</w:t>
      </w:r>
      <w:r w:rsidR="005417D3" w:rsidRPr="00682B28">
        <w:rPr>
          <w:rFonts w:ascii="Times New Roman" w:hAnsi="Times New Roman" w:cs="Times New Roman"/>
          <w:sz w:val="24"/>
          <w:szCs w:val="24"/>
        </w:rPr>
        <w:t>39</w:t>
      </w:r>
      <w:r w:rsidR="0017543E" w:rsidRPr="00682B28">
        <w:rPr>
          <w:rFonts w:ascii="Times New Roman" w:hAnsi="Times New Roman" w:cs="Times New Roman"/>
          <w:sz w:val="24"/>
          <w:szCs w:val="24"/>
        </w:rPr>
        <w:t>].</w:t>
      </w:r>
      <w:r w:rsidR="002F382C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272F39" w:rsidRPr="00682B28">
        <w:rPr>
          <w:rFonts w:ascii="Times New Roman" w:hAnsi="Times New Roman" w:cs="Times New Roman"/>
          <w:sz w:val="24"/>
          <w:szCs w:val="24"/>
        </w:rPr>
        <w:t>П</w:t>
      </w:r>
      <w:r w:rsidR="00DD4CD1" w:rsidRPr="00682B28">
        <w:rPr>
          <w:rFonts w:ascii="Times New Roman" w:hAnsi="Times New Roman" w:cs="Times New Roman"/>
          <w:sz w:val="24"/>
          <w:szCs w:val="24"/>
        </w:rPr>
        <w:t>а</w:t>
      </w:r>
      <w:r w:rsidR="00272F39" w:rsidRPr="00682B28">
        <w:rPr>
          <w:rFonts w:ascii="Times New Roman" w:hAnsi="Times New Roman" w:cs="Times New Roman"/>
          <w:sz w:val="24"/>
          <w:szCs w:val="24"/>
        </w:rPr>
        <w:t xml:space="preserve">кет </w:t>
      </w:r>
      <w:proofErr w:type="spellStart"/>
      <w:r w:rsidR="00272F39" w:rsidRPr="00682B28">
        <w:rPr>
          <w:rFonts w:ascii="Times New Roman" w:hAnsi="Times New Roman" w:cs="Times New Roman"/>
          <w:sz w:val="24"/>
          <w:szCs w:val="24"/>
          <w:lang w:val="en-US"/>
        </w:rPr>
        <w:t>lsa</w:t>
      </w:r>
      <w:proofErr w:type="spellEnd"/>
      <w:r w:rsidR="00272F39" w:rsidRPr="00682B28">
        <w:rPr>
          <w:rFonts w:ascii="Times New Roman" w:hAnsi="Times New Roman" w:cs="Times New Roman"/>
          <w:sz w:val="24"/>
          <w:szCs w:val="24"/>
        </w:rPr>
        <w:t xml:space="preserve"> наиболее популярный инструмент для латентно-семантического анализа в среде </w:t>
      </w:r>
      <w:r w:rsidR="00272F39" w:rsidRPr="00682B2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272F39" w:rsidRPr="00682B28">
        <w:rPr>
          <w:rFonts w:ascii="Times New Roman" w:hAnsi="Times New Roman" w:cs="Times New Roman"/>
          <w:sz w:val="24"/>
          <w:szCs w:val="24"/>
        </w:rPr>
        <w:t xml:space="preserve">. Он </w:t>
      </w:r>
      <w:r w:rsidR="00943A0A" w:rsidRPr="00682B28">
        <w:rPr>
          <w:rFonts w:ascii="Times New Roman" w:hAnsi="Times New Roman" w:cs="Times New Roman"/>
          <w:sz w:val="24"/>
          <w:szCs w:val="24"/>
        </w:rPr>
        <w:t>хорошо документир</w:t>
      </w:r>
      <w:r w:rsidR="00BF30A1" w:rsidRPr="00682B28">
        <w:rPr>
          <w:rFonts w:ascii="Times New Roman" w:hAnsi="Times New Roman" w:cs="Times New Roman"/>
          <w:sz w:val="24"/>
          <w:szCs w:val="24"/>
        </w:rPr>
        <w:t>о</w:t>
      </w:r>
      <w:r w:rsidR="00943A0A" w:rsidRPr="00682B28">
        <w:rPr>
          <w:rFonts w:ascii="Times New Roman" w:hAnsi="Times New Roman" w:cs="Times New Roman"/>
          <w:sz w:val="24"/>
          <w:szCs w:val="24"/>
        </w:rPr>
        <w:t>ван, имеются подробные руководства для работы с ним</w:t>
      </w:r>
      <w:r w:rsidR="00C95CA6" w:rsidRPr="00682B28">
        <w:rPr>
          <w:rFonts w:ascii="Times New Roman" w:hAnsi="Times New Roman" w:cs="Times New Roman"/>
          <w:sz w:val="24"/>
          <w:szCs w:val="24"/>
        </w:rPr>
        <w:t xml:space="preserve"> [</w:t>
      </w:r>
      <w:r w:rsidR="005417D3" w:rsidRPr="00682B28">
        <w:rPr>
          <w:rFonts w:ascii="Times New Roman" w:hAnsi="Times New Roman" w:cs="Times New Roman"/>
          <w:sz w:val="24"/>
          <w:szCs w:val="24"/>
        </w:rPr>
        <w:t xml:space="preserve">32, </w:t>
      </w:r>
      <w:r w:rsidR="00C95CA6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95CA6" w:rsidRPr="00682B28">
        <w:rPr>
          <w:rFonts w:ascii="Times New Roman" w:hAnsi="Times New Roman" w:cs="Times New Roman"/>
          <w:sz w:val="24"/>
          <w:szCs w:val="24"/>
        </w:rPr>
        <w:t>. 450</w:t>
      </w:r>
      <w:r w:rsidR="005417D3" w:rsidRPr="00682B28">
        <w:rPr>
          <w:rFonts w:ascii="Times New Roman" w:hAnsi="Times New Roman" w:cs="Times New Roman"/>
          <w:sz w:val="24"/>
          <w:szCs w:val="24"/>
        </w:rPr>
        <w:t>-</w:t>
      </w:r>
      <w:r w:rsidR="00C95CA6" w:rsidRPr="00682B28">
        <w:rPr>
          <w:rFonts w:ascii="Times New Roman" w:hAnsi="Times New Roman" w:cs="Times New Roman"/>
          <w:sz w:val="24"/>
          <w:szCs w:val="24"/>
        </w:rPr>
        <w:t>496]</w:t>
      </w:r>
      <w:r w:rsidR="00943A0A" w:rsidRPr="00682B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5AEF" w:rsidRPr="00682B28" w:rsidRDefault="004A180F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Семантическое пространство </w:t>
      </w:r>
      <w:r w:rsidR="00D50975" w:rsidRPr="00682B28">
        <w:rPr>
          <w:rFonts w:ascii="Times New Roman" w:hAnsi="Times New Roman" w:cs="Times New Roman"/>
          <w:sz w:val="24"/>
          <w:szCs w:val="24"/>
        </w:rPr>
        <w:t>формируется</w:t>
      </w:r>
      <w:r w:rsidRPr="00682B28">
        <w:rPr>
          <w:rFonts w:ascii="Times New Roman" w:hAnsi="Times New Roman" w:cs="Times New Roman"/>
          <w:sz w:val="24"/>
          <w:szCs w:val="24"/>
        </w:rPr>
        <w:t xml:space="preserve"> путем </w:t>
      </w:r>
      <w:r w:rsidR="00D50975" w:rsidRPr="00682B28">
        <w:rPr>
          <w:rFonts w:ascii="Times New Roman" w:hAnsi="Times New Roman" w:cs="Times New Roman"/>
          <w:sz w:val="24"/>
          <w:szCs w:val="24"/>
        </w:rPr>
        <w:t xml:space="preserve">применения к матрице терм-документ </w:t>
      </w:r>
      <w:r w:rsidRPr="00682B28">
        <w:rPr>
          <w:rFonts w:ascii="Times New Roman" w:hAnsi="Times New Roman" w:cs="Times New Roman"/>
          <w:sz w:val="24"/>
          <w:szCs w:val="24"/>
        </w:rPr>
        <w:t>сингулярного</w:t>
      </w:r>
      <w:r w:rsidR="002A0F3F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D50975" w:rsidRPr="00682B28">
        <w:rPr>
          <w:rFonts w:ascii="Times New Roman" w:hAnsi="Times New Roman" w:cs="Times New Roman"/>
          <w:sz w:val="24"/>
          <w:szCs w:val="24"/>
        </w:rPr>
        <w:t xml:space="preserve">разложения </w:t>
      </w:r>
      <w:r w:rsidR="002A0F3F" w:rsidRPr="00682B28">
        <w:rPr>
          <w:rFonts w:ascii="Times New Roman" w:hAnsi="Times New Roman" w:cs="Times New Roman"/>
          <w:sz w:val="24"/>
          <w:szCs w:val="24"/>
        </w:rPr>
        <w:t xml:space="preserve">(англ. </w:t>
      </w:r>
      <w:r w:rsidR="002A0F3F" w:rsidRPr="00682B28">
        <w:rPr>
          <w:rFonts w:ascii="Times New Roman" w:hAnsi="Times New Roman" w:cs="Times New Roman"/>
          <w:sz w:val="24"/>
          <w:szCs w:val="24"/>
          <w:lang w:val="en-US"/>
        </w:rPr>
        <w:t>Singular</w:t>
      </w:r>
      <w:r w:rsidR="002A0F3F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2A0F3F" w:rsidRPr="00682B28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2A0F3F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2A0F3F" w:rsidRPr="00682B28">
        <w:rPr>
          <w:rFonts w:ascii="Times New Roman" w:hAnsi="Times New Roman" w:cs="Times New Roman"/>
          <w:sz w:val="24"/>
          <w:szCs w:val="24"/>
          <w:lang w:val="en-US"/>
        </w:rPr>
        <w:t>Decomposition</w:t>
      </w:r>
      <w:r w:rsidR="002A0F3F" w:rsidRPr="00682B28">
        <w:rPr>
          <w:rFonts w:ascii="Times New Roman" w:hAnsi="Times New Roman" w:cs="Times New Roman"/>
          <w:sz w:val="24"/>
          <w:szCs w:val="24"/>
        </w:rPr>
        <w:t xml:space="preserve">, </w:t>
      </w:r>
      <w:r w:rsidR="002A0F3F" w:rsidRPr="00682B28">
        <w:rPr>
          <w:rFonts w:ascii="Times New Roman" w:hAnsi="Times New Roman" w:cs="Times New Roman"/>
          <w:sz w:val="24"/>
          <w:szCs w:val="24"/>
          <w:lang w:val="en-US"/>
        </w:rPr>
        <w:t>SVD</w:t>
      </w:r>
      <w:r w:rsidR="002A0F3F" w:rsidRPr="00682B28">
        <w:rPr>
          <w:rFonts w:ascii="Times New Roman" w:hAnsi="Times New Roman" w:cs="Times New Roman"/>
          <w:sz w:val="24"/>
          <w:szCs w:val="24"/>
        </w:rPr>
        <w:t>)</w:t>
      </w:r>
      <w:r w:rsidRPr="00682B28">
        <w:rPr>
          <w:rFonts w:ascii="Times New Roman" w:hAnsi="Times New Roman" w:cs="Times New Roman"/>
          <w:sz w:val="24"/>
          <w:szCs w:val="24"/>
        </w:rPr>
        <w:t xml:space="preserve">. Математические основы сингулярного разложения </w:t>
      </w:r>
      <w:r w:rsidR="00D50975" w:rsidRPr="00682B28">
        <w:rPr>
          <w:rFonts w:ascii="Times New Roman" w:hAnsi="Times New Roman" w:cs="Times New Roman"/>
          <w:sz w:val="24"/>
          <w:szCs w:val="24"/>
        </w:rPr>
        <w:t xml:space="preserve">применительно к латентно-семантическому анализу </w:t>
      </w:r>
      <w:r w:rsidRPr="00682B28">
        <w:rPr>
          <w:rFonts w:ascii="Times New Roman" w:hAnsi="Times New Roman" w:cs="Times New Roman"/>
          <w:sz w:val="24"/>
          <w:szCs w:val="24"/>
        </w:rPr>
        <w:t>неоднократно подробно описаны [</w:t>
      </w:r>
      <w:r w:rsidR="00AD01CC" w:rsidRPr="00682B28">
        <w:rPr>
          <w:rFonts w:ascii="Times New Roman" w:hAnsi="Times New Roman" w:cs="Times New Roman"/>
          <w:sz w:val="24"/>
          <w:szCs w:val="24"/>
        </w:rPr>
        <w:t xml:space="preserve">11, </w:t>
      </w:r>
      <w:r w:rsidR="00AD01CC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D01CC" w:rsidRPr="00682B28">
        <w:rPr>
          <w:rFonts w:ascii="Times New Roman" w:hAnsi="Times New Roman" w:cs="Times New Roman"/>
          <w:sz w:val="24"/>
          <w:szCs w:val="24"/>
        </w:rPr>
        <w:t>.79-80</w:t>
      </w:r>
      <w:r w:rsidR="005E3C16" w:rsidRPr="00682B28">
        <w:rPr>
          <w:rFonts w:ascii="Times New Roman" w:hAnsi="Times New Roman" w:cs="Times New Roman"/>
          <w:sz w:val="24"/>
          <w:szCs w:val="24"/>
        </w:rPr>
        <w:t>]</w:t>
      </w:r>
      <w:r w:rsidR="00AD01CC" w:rsidRPr="00682B28">
        <w:rPr>
          <w:rFonts w:ascii="Times New Roman" w:hAnsi="Times New Roman" w:cs="Times New Roman"/>
          <w:sz w:val="24"/>
          <w:szCs w:val="24"/>
        </w:rPr>
        <w:t>,</w:t>
      </w:r>
      <w:r w:rsidR="005E3C16" w:rsidRPr="00682B28">
        <w:rPr>
          <w:rFonts w:ascii="Times New Roman" w:hAnsi="Times New Roman" w:cs="Times New Roman"/>
          <w:sz w:val="24"/>
          <w:szCs w:val="24"/>
        </w:rPr>
        <w:t>[</w:t>
      </w:r>
      <w:r w:rsidR="00AD01CC" w:rsidRPr="00682B28">
        <w:rPr>
          <w:rFonts w:ascii="Times New Roman" w:hAnsi="Times New Roman" w:cs="Times New Roman"/>
          <w:sz w:val="24"/>
          <w:szCs w:val="24"/>
        </w:rPr>
        <w:t>40</w:t>
      </w:r>
      <w:r w:rsidRPr="00682B28">
        <w:rPr>
          <w:rFonts w:ascii="Times New Roman" w:hAnsi="Times New Roman" w:cs="Times New Roman"/>
          <w:sz w:val="24"/>
          <w:szCs w:val="24"/>
        </w:rPr>
        <w:t>].</w:t>
      </w:r>
      <w:r w:rsidR="00D50975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D2352B" w:rsidRPr="00682B28">
        <w:rPr>
          <w:rFonts w:ascii="Times New Roman" w:hAnsi="Times New Roman" w:cs="Times New Roman"/>
          <w:sz w:val="24"/>
          <w:szCs w:val="24"/>
        </w:rPr>
        <w:t xml:space="preserve">Подготовленная нами матрица первоначально раскладывается на три матрицы, согласно формуле: </w:t>
      </w:r>
      <w:r w:rsidR="00D2352B" w:rsidRPr="00682B2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2352B" w:rsidRPr="00682B28">
        <w:rPr>
          <w:rFonts w:ascii="Times New Roman" w:hAnsi="Times New Roman" w:cs="Times New Roman"/>
          <w:sz w:val="24"/>
          <w:szCs w:val="24"/>
        </w:rPr>
        <w:t xml:space="preserve"> = </w:t>
      </w:r>
      <w:r w:rsidR="00D2352B" w:rsidRPr="00682B2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D2352B" w:rsidRPr="00682B28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="00D2352B" w:rsidRPr="00682B28">
        <w:rPr>
          <w:rFonts w:ascii="Times New Roman" w:hAnsi="Times New Roman" w:cs="Times New Roman"/>
          <w:sz w:val="24"/>
          <w:szCs w:val="24"/>
          <w:lang w:val="en-US"/>
        </w:rPr>
        <w:t>Vt</w:t>
      </w:r>
      <w:proofErr w:type="spellEnd"/>
      <w:r w:rsidR="00D2352B" w:rsidRPr="00682B28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="00D2352B" w:rsidRPr="00682B2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2352B" w:rsidRPr="00682B28">
        <w:rPr>
          <w:rFonts w:ascii="Times New Roman" w:hAnsi="Times New Roman" w:cs="Times New Roman"/>
          <w:sz w:val="24"/>
          <w:szCs w:val="24"/>
        </w:rPr>
        <w:t xml:space="preserve">, где </w:t>
      </w:r>
      <w:r w:rsidR="004803AA" w:rsidRPr="00682B2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803AA" w:rsidRPr="00682B28">
        <w:rPr>
          <w:rFonts w:ascii="Times New Roman" w:hAnsi="Times New Roman" w:cs="Times New Roman"/>
          <w:sz w:val="24"/>
          <w:szCs w:val="24"/>
        </w:rPr>
        <w:t xml:space="preserve"> – исходная матрица, </w:t>
      </w:r>
      <w:r w:rsidR="00D2352B" w:rsidRPr="00682B2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D2352B" w:rsidRPr="00682B28">
        <w:rPr>
          <w:rFonts w:ascii="Times New Roman" w:hAnsi="Times New Roman" w:cs="Times New Roman"/>
          <w:sz w:val="24"/>
          <w:szCs w:val="24"/>
        </w:rPr>
        <w:t xml:space="preserve"> – ортогональная матрица документов, </w:t>
      </w:r>
      <w:proofErr w:type="spellStart"/>
      <w:r w:rsidR="00D2352B" w:rsidRPr="00682B28">
        <w:rPr>
          <w:rFonts w:ascii="Times New Roman" w:hAnsi="Times New Roman" w:cs="Times New Roman"/>
          <w:sz w:val="24"/>
          <w:szCs w:val="24"/>
          <w:lang w:val="en-US"/>
        </w:rPr>
        <w:t>Vt</w:t>
      </w:r>
      <w:proofErr w:type="spellEnd"/>
      <w:r w:rsidR="00D2352B" w:rsidRPr="00682B28">
        <w:rPr>
          <w:rFonts w:ascii="Times New Roman" w:hAnsi="Times New Roman" w:cs="Times New Roman"/>
          <w:sz w:val="24"/>
          <w:szCs w:val="24"/>
        </w:rPr>
        <w:t xml:space="preserve"> – ортогональная транспонированная матрица термов, а </w:t>
      </w:r>
      <w:r w:rsidR="00D2352B" w:rsidRPr="00682B2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2352B" w:rsidRPr="00682B28">
        <w:rPr>
          <w:rFonts w:ascii="Times New Roman" w:hAnsi="Times New Roman" w:cs="Times New Roman"/>
          <w:sz w:val="24"/>
          <w:szCs w:val="24"/>
        </w:rPr>
        <w:t xml:space="preserve"> – диагональная матрица.</w:t>
      </w:r>
      <w:r w:rsidR="00555BF7" w:rsidRPr="00682B28">
        <w:rPr>
          <w:rFonts w:ascii="Times New Roman" w:hAnsi="Times New Roman" w:cs="Times New Roman"/>
          <w:sz w:val="24"/>
          <w:szCs w:val="24"/>
        </w:rPr>
        <w:t xml:space="preserve"> Если в диагональной матрице </w:t>
      </w:r>
      <w:r w:rsidR="00555BF7" w:rsidRPr="00682B2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5BF7" w:rsidRPr="00682B28">
        <w:rPr>
          <w:rFonts w:ascii="Times New Roman" w:hAnsi="Times New Roman" w:cs="Times New Roman"/>
          <w:sz w:val="24"/>
          <w:szCs w:val="24"/>
        </w:rPr>
        <w:t xml:space="preserve"> оставить только </w:t>
      </w:r>
      <w:r w:rsidR="00555BF7" w:rsidRPr="00682B2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55BF7" w:rsidRPr="00682B28">
        <w:rPr>
          <w:rFonts w:ascii="Times New Roman" w:hAnsi="Times New Roman" w:cs="Times New Roman"/>
          <w:sz w:val="24"/>
          <w:szCs w:val="24"/>
        </w:rPr>
        <w:t xml:space="preserve"> наибольших сингулярных значений, а в матрицах </w:t>
      </w:r>
      <w:r w:rsidR="00555BF7" w:rsidRPr="00682B2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555BF7" w:rsidRPr="00682B2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55BF7" w:rsidRPr="00682B28">
        <w:rPr>
          <w:rFonts w:ascii="Times New Roman" w:hAnsi="Times New Roman" w:cs="Times New Roman"/>
          <w:sz w:val="24"/>
          <w:szCs w:val="24"/>
          <w:lang w:val="en-US"/>
        </w:rPr>
        <w:t>Vt</w:t>
      </w:r>
      <w:proofErr w:type="spellEnd"/>
      <w:r w:rsidR="00555BF7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F004B5" w:rsidRPr="00682B28">
        <w:rPr>
          <w:rFonts w:ascii="Times New Roman" w:hAnsi="Times New Roman" w:cs="Times New Roman"/>
          <w:sz w:val="24"/>
          <w:szCs w:val="24"/>
        </w:rPr>
        <w:t>только соответствующие эти</w:t>
      </w:r>
      <w:r w:rsidR="00555BF7" w:rsidRPr="00682B28">
        <w:rPr>
          <w:rFonts w:ascii="Times New Roman" w:hAnsi="Times New Roman" w:cs="Times New Roman"/>
          <w:sz w:val="24"/>
          <w:szCs w:val="24"/>
        </w:rPr>
        <w:t>м значениям столбцы</w:t>
      </w:r>
      <w:r w:rsidR="00F004B5" w:rsidRPr="00682B28">
        <w:rPr>
          <w:rFonts w:ascii="Times New Roman" w:hAnsi="Times New Roman" w:cs="Times New Roman"/>
          <w:sz w:val="24"/>
          <w:szCs w:val="24"/>
        </w:rPr>
        <w:t xml:space="preserve"> и строки</w:t>
      </w:r>
      <w:r w:rsidR="00555BF7" w:rsidRPr="00682B28">
        <w:rPr>
          <w:rFonts w:ascii="Times New Roman" w:hAnsi="Times New Roman" w:cs="Times New Roman"/>
          <w:sz w:val="24"/>
          <w:szCs w:val="24"/>
        </w:rPr>
        <w:t xml:space="preserve">, то мы получим три новые уменьшенные матрицы </w:t>
      </w:r>
      <w:proofErr w:type="spellStart"/>
      <w:r w:rsidR="00555BF7" w:rsidRPr="00682B28">
        <w:rPr>
          <w:rFonts w:ascii="Times New Roman" w:hAnsi="Times New Roman" w:cs="Times New Roman"/>
          <w:sz w:val="24"/>
          <w:szCs w:val="24"/>
          <w:lang w:val="en-US"/>
        </w:rPr>
        <w:t>Uk</w:t>
      </w:r>
      <w:proofErr w:type="spellEnd"/>
      <w:r w:rsidR="00555BF7" w:rsidRPr="0068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5BF7" w:rsidRPr="00682B28">
        <w:rPr>
          <w:rFonts w:ascii="Times New Roman" w:hAnsi="Times New Roman" w:cs="Times New Roman"/>
          <w:sz w:val="24"/>
          <w:szCs w:val="24"/>
          <w:lang w:val="en-US"/>
        </w:rPr>
        <w:t>Vtk</w:t>
      </w:r>
      <w:proofErr w:type="spellEnd"/>
      <w:r w:rsidR="00555BF7" w:rsidRPr="00682B2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55BF7" w:rsidRPr="00682B28">
        <w:rPr>
          <w:rFonts w:ascii="Times New Roman" w:hAnsi="Times New Roman" w:cs="Times New Roman"/>
          <w:sz w:val="24"/>
          <w:szCs w:val="24"/>
          <w:lang w:val="en-US"/>
        </w:rPr>
        <w:t>Sk</w:t>
      </w:r>
      <w:proofErr w:type="spellEnd"/>
      <w:r w:rsidR="00555BF7" w:rsidRPr="00682B28">
        <w:rPr>
          <w:rFonts w:ascii="Times New Roman" w:hAnsi="Times New Roman" w:cs="Times New Roman"/>
          <w:sz w:val="24"/>
          <w:szCs w:val="24"/>
        </w:rPr>
        <w:t xml:space="preserve">. Произведение </w:t>
      </w:r>
      <w:r w:rsidR="002A59EB" w:rsidRPr="00682B28">
        <w:rPr>
          <w:rFonts w:ascii="Times New Roman" w:hAnsi="Times New Roman" w:cs="Times New Roman"/>
          <w:sz w:val="24"/>
          <w:szCs w:val="24"/>
        </w:rPr>
        <w:t>трех новых уменьшенных</w:t>
      </w:r>
      <w:r w:rsidR="00555BF7" w:rsidRPr="00682B28">
        <w:rPr>
          <w:rFonts w:ascii="Times New Roman" w:hAnsi="Times New Roman" w:cs="Times New Roman"/>
          <w:sz w:val="24"/>
          <w:szCs w:val="24"/>
        </w:rPr>
        <w:t xml:space="preserve"> матриц даст нам новую матрицу </w:t>
      </w:r>
      <w:r w:rsidR="00555BF7" w:rsidRPr="00682B28">
        <w:rPr>
          <w:rFonts w:ascii="Times New Roman" w:hAnsi="Times New Roman" w:cs="Times New Roman"/>
          <w:sz w:val="24"/>
          <w:szCs w:val="24"/>
          <w:lang w:val="en-US"/>
        </w:rPr>
        <w:t>Mk</w:t>
      </w:r>
      <w:r w:rsidR="00555BF7" w:rsidRPr="00682B28">
        <w:rPr>
          <w:rFonts w:ascii="Times New Roman" w:hAnsi="Times New Roman" w:cs="Times New Roman"/>
          <w:sz w:val="24"/>
          <w:szCs w:val="24"/>
        </w:rPr>
        <w:t>, которая максимально приближен</w:t>
      </w:r>
      <w:r w:rsidR="00F004B5" w:rsidRPr="00682B28">
        <w:rPr>
          <w:rFonts w:ascii="Times New Roman" w:hAnsi="Times New Roman" w:cs="Times New Roman"/>
          <w:sz w:val="24"/>
          <w:szCs w:val="24"/>
        </w:rPr>
        <w:t>а</w:t>
      </w:r>
      <w:r w:rsidR="00555BF7" w:rsidRPr="00682B28">
        <w:rPr>
          <w:rFonts w:ascii="Times New Roman" w:hAnsi="Times New Roman" w:cs="Times New Roman"/>
          <w:sz w:val="24"/>
          <w:szCs w:val="24"/>
        </w:rPr>
        <w:t xml:space="preserve"> к исходной матрице </w:t>
      </w:r>
      <w:r w:rsidR="00555BF7" w:rsidRPr="00682B2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0458B" w:rsidRPr="00682B28">
        <w:rPr>
          <w:rFonts w:ascii="Times New Roman" w:hAnsi="Times New Roman" w:cs="Times New Roman"/>
          <w:sz w:val="24"/>
          <w:szCs w:val="24"/>
        </w:rPr>
        <w:t xml:space="preserve">, но </w:t>
      </w:r>
      <w:r w:rsidR="0039774E" w:rsidRPr="00682B28">
        <w:rPr>
          <w:rFonts w:ascii="Times New Roman" w:hAnsi="Times New Roman" w:cs="Times New Roman"/>
          <w:sz w:val="24"/>
          <w:szCs w:val="24"/>
        </w:rPr>
        <w:t>имеет</w:t>
      </w:r>
      <w:r w:rsidR="00B0458B" w:rsidRPr="00682B28">
        <w:rPr>
          <w:rFonts w:ascii="Times New Roman" w:hAnsi="Times New Roman" w:cs="Times New Roman"/>
          <w:sz w:val="24"/>
          <w:szCs w:val="24"/>
        </w:rPr>
        <w:t xml:space="preserve"> меньший ранг, равный k. Иными словами матрица </w:t>
      </w:r>
      <w:r w:rsidR="00B0458B" w:rsidRPr="00682B28">
        <w:rPr>
          <w:rFonts w:ascii="Times New Roman" w:hAnsi="Times New Roman" w:cs="Times New Roman"/>
          <w:sz w:val="24"/>
          <w:szCs w:val="24"/>
          <w:lang w:val="en-US"/>
        </w:rPr>
        <w:t>Mk</w:t>
      </w:r>
      <w:r w:rsidR="00B0458B" w:rsidRPr="00682B28">
        <w:rPr>
          <w:rFonts w:ascii="Times New Roman" w:hAnsi="Times New Roman" w:cs="Times New Roman"/>
          <w:sz w:val="24"/>
          <w:szCs w:val="24"/>
        </w:rPr>
        <w:t xml:space="preserve"> будет наилучшей </w:t>
      </w:r>
      <w:proofErr w:type="spellStart"/>
      <w:r w:rsidR="00B0458B" w:rsidRPr="00682B28">
        <w:rPr>
          <w:rFonts w:ascii="Times New Roman" w:hAnsi="Times New Roman" w:cs="Times New Roman"/>
          <w:sz w:val="24"/>
          <w:szCs w:val="24"/>
        </w:rPr>
        <w:t>малоранговой</w:t>
      </w:r>
      <w:proofErr w:type="spellEnd"/>
      <w:r w:rsidR="00B0458B" w:rsidRPr="00682B28">
        <w:rPr>
          <w:rFonts w:ascii="Times New Roman" w:hAnsi="Times New Roman" w:cs="Times New Roman"/>
          <w:sz w:val="24"/>
          <w:szCs w:val="24"/>
        </w:rPr>
        <w:t xml:space="preserve"> аппроксимацией матрицы </w:t>
      </w:r>
      <w:r w:rsidR="00B0458B" w:rsidRPr="00682B2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0458B" w:rsidRPr="00682B28">
        <w:rPr>
          <w:rFonts w:ascii="Times New Roman" w:hAnsi="Times New Roman" w:cs="Times New Roman"/>
          <w:sz w:val="24"/>
          <w:szCs w:val="24"/>
        </w:rPr>
        <w:t xml:space="preserve">. В этом случае строки матрицы </w:t>
      </w:r>
      <w:proofErr w:type="spellStart"/>
      <w:r w:rsidR="00B0458B" w:rsidRPr="00682B28">
        <w:rPr>
          <w:rFonts w:ascii="Times New Roman" w:hAnsi="Times New Roman" w:cs="Times New Roman"/>
          <w:sz w:val="24"/>
          <w:szCs w:val="24"/>
          <w:lang w:val="en-US"/>
        </w:rPr>
        <w:t>Uk</w:t>
      </w:r>
      <w:proofErr w:type="spellEnd"/>
      <w:r w:rsidR="00B0458B" w:rsidRPr="00682B28">
        <w:rPr>
          <w:rFonts w:ascii="Times New Roman" w:hAnsi="Times New Roman" w:cs="Times New Roman"/>
          <w:sz w:val="24"/>
          <w:szCs w:val="24"/>
        </w:rPr>
        <w:t xml:space="preserve"> будут образами термов, а столбцы матрицы </w:t>
      </w:r>
      <w:proofErr w:type="spellStart"/>
      <w:r w:rsidR="00B0458B" w:rsidRPr="00682B28">
        <w:rPr>
          <w:rFonts w:ascii="Times New Roman" w:hAnsi="Times New Roman" w:cs="Times New Roman"/>
          <w:sz w:val="24"/>
          <w:szCs w:val="24"/>
          <w:lang w:val="en-US"/>
        </w:rPr>
        <w:t>Vtk</w:t>
      </w:r>
      <w:proofErr w:type="spellEnd"/>
      <w:r w:rsidR="00B0458B" w:rsidRPr="00682B28">
        <w:rPr>
          <w:rFonts w:ascii="Times New Roman" w:hAnsi="Times New Roman" w:cs="Times New Roman"/>
          <w:sz w:val="24"/>
          <w:szCs w:val="24"/>
        </w:rPr>
        <w:t xml:space="preserve"> – образами документов в </w:t>
      </w:r>
      <w:r w:rsidR="00B0458B" w:rsidRPr="00682B2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0458B" w:rsidRPr="00682B28">
        <w:rPr>
          <w:rFonts w:ascii="Times New Roman" w:hAnsi="Times New Roman" w:cs="Times New Roman"/>
          <w:sz w:val="24"/>
          <w:szCs w:val="24"/>
        </w:rPr>
        <w:t xml:space="preserve"> – мерном семантическом пространстве </w:t>
      </w:r>
      <w:r w:rsidR="005E3C16" w:rsidRPr="00682B28">
        <w:rPr>
          <w:rFonts w:ascii="Times New Roman" w:hAnsi="Times New Roman" w:cs="Times New Roman"/>
          <w:sz w:val="24"/>
          <w:szCs w:val="24"/>
        </w:rPr>
        <w:t xml:space="preserve">– </w:t>
      </w:r>
      <w:r w:rsidR="00B0458B" w:rsidRPr="00682B28">
        <w:rPr>
          <w:rFonts w:ascii="Times New Roman" w:hAnsi="Times New Roman" w:cs="Times New Roman"/>
          <w:sz w:val="24"/>
          <w:szCs w:val="24"/>
          <w:lang w:val="en-US"/>
        </w:rPr>
        <w:t>Mk</w:t>
      </w:r>
      <w:r w:rsidR="00B0458B" w:rsidRPr="00682B28">
        <w:rPr>
          <w:rFonts w:ascii="Times New Roman" w:hAnsi="Times New Roman" w:cs="Times New Roman"/>
          <w:sz w:val="24"/>
          <w:szCs w:val="24"/>
        </w:rPr>
        <w:t>.</w:t>
      </w:r>
      <w:r w:rsidR="008A3B4A" w:rsidRPr="00682B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4391" w:rsidRPr="00682B28" w:rsidRDefault="008A3B4A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lastRenderedPageBreak/>
        <w:t xml:space="preserve">Матрица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Mk</w:t>
      </w:r>
      <w:r w:rsidRPr="00682B28">
        <w:rPr>
          <w:rFonts w:ascii="Times New Roman" w:hAnsi="Times New Roman" w:cs="Times New Roman"/>
          <w:sz w:val="24"/>
          <w:szCs w:val="24"/>
        </w:rPr>
        <w:t xml:space="preserve"> будет целиком отображат</w:t>
      </w:r>
      <w:r w:rsidR="008D5AEF" w:rsidRPr="00682B28">
        <w:rPr>
          <w:rFonts w:ascii="Times New Roman" w:hAnsi="Times New Roman" w:cs="Times New Roman"/>
          <w:sz w:val="24"/>
          <w:szCs w:val="24"/>
        </w:rPr>
        <w:t>ь</w:t>
      </w:r>
      <w:r w:rsidRPr="00682B28">
        <w:rPr>
          <w:rFonts w:ascii="Times New Roman" w:hAnsi="Times New Roman" w:cs="Times New Roman"/>
          <w:sz w:val="24"/>
          <w:szCs w:val="24"/>
        </w:rPr>
        <w:t xml:space="preserve"> структуру скрытых зависимостей документов и термов матрицы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82B28">
        <w:rPr>
          <w:rFonts w:ascii="Times New Roman" w:hAnsi="Times New Roman" w:cs="Times New Roman"/>
          <w:sz w:val="24"/>
          <w:szCs w:val="24"/>
        </w:rPr>
        <w:t xml:space="preserve">, но одновременно обладать рядом преимуществ.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 xml:space="preserve">Она </w:t>
      </w:r>
      <w:r w:rsidR="00EC666B" w:rsidRPr="00682B28">
        <w:rPr>
          <w:rFonts w:ascii="Times New Roman" w:hAnsi="Times New Roman" w:cs="Times New Roman"/>
          <w:sz w:val="24"/>
          <w:szCs w:val="24"/>
        </w:rPr>
        <w:t>станет</w:t>
      </w:r>
      <w:r w:rsidRPr="00682B28">
        <w:rPr>
          <w:rFonts w:ascii="Times New Roman" w:hAnsi="Times New Roman" w:cs="Times New Roman"/>
          <w:sz w:val="24"/>
          <w:szCs w:val="24"/>
        </w:rPr>
        <w:t xml:space="preserve"> меньше по размеру, </w:t>
      </w:r>
      <w:r w:rsidR="008D5AEF" w:rsidRPr="00682B28">
        <w:rPr>
          <w:rFonts w:ascii="Times New Roman" w:hAnsi="Times New Roman" w:cs="Times New Roman"/>
          <w:sz w:val="24"/>
          <w:szCs w:val="24"/>
        </w:rPr>
        <w:t>поэтому</w:t>
      </w:r>
      <w:r w:rsidRPr="00682B28">
        <w:rPr>
          <w:rFonts w:ascii="Times New Roman" w:hAnsi="Times New Roman" w:cs="Times New Roman"/>
          <w:sz w:val="24"/>
          <w:szCs w:val="24"/>
        </w:rPr>
        <w:t xml:space="preserve"> её анализ потребует меньше ресурсов, </w:t>
      </w:r>
      <w:r w:rsidR="008D5AEF" w:rsidRPr="00682B28">
        <w:rPr>
          <w:rFonts w:ascii="Times New Roman" w:hAnsi="Times New Roman" w:cs="Times New Roman"/>
          <w:sz w:val="24"/>
          <w:szCs w:val="24"/>
        </w:rPr>
        <w:t xml:space="preserve">у неё будет ниже разреженность (значительно меньше пустых ячеек), </w:t>
      </w:r>
      <w:r w:rsidR="009D18FE" w:rsidRPr="00682B28">
        <w:rPr>
          <w:rFonts w:ascii="Times New Roman" w:hAnsi="Times New Roman" w:cs="Times New Roman"/>
          <w:sz w:val="24"/>
          <w:szCs w:val="24"/>
        </w:rPr>
        <w:t>она будет содержать только самые сущностные семантические отношения документов и слов, игнорируя несущественный шум</w:t>
      </w:r>
      <w:r w:rsidR="00D256EF" w:rsidRPr="00682B28">
        <w:rPr>
          <w:rFonts w:ascii="Times New Roman" w:hAnsi="Times New Roman" w:cs="Times New Roman"/>
          <w:sz w:val="24"/>
          <w:szCs w:val="24"/>
        </w:rPr>
        <w:t xml:space="preserve"> (главным образом синонимию и полисемию слов)</w:t>
      </w:r>
      <w:r w:rsidR="00D76C6B" w:rsidRPr="00682B28">
        <w:rPr>
          <w:rFonts w:ascii="Times New Roman" w:hAnsi="Times New Roman" w:cs="Times New Roman"/>
          <w:sz w:val="24"/>
          <w:szCs w:val="24"/>
        </w:rPr>
        <w:t xml:space="preserve"> и </w:t>
      </w:r>
      <w:r w:rsidR="008D5AEF" w:rsidRPr="00682B28">
        <w:rPr>
          <w:rFonts w:ascii="Times New Roman" w:hAnsi="Times New Roman" w:cs="Times New Roman"/>
          <w:sz w:val="24"/>
          <w:szCs w:val="24"/>
        </w:rPr>
        <w:t xml:space="preserve">раскрывая скрытые </w:t>
      </w:r>
      <w:r w:rsidR="00E04391" w:rsidRPr="00682B28">
        <w:rPr>
          <w:rFonts w:ascii="Times New Roman" w:hAnsi="Times New Roman" w:cs="Times New Roman"/>
          <w:sz w:val="24"/>
          <w:szCs w:val="24"/>
        </w:rPr>
        <w:t>смыслы в документах и термах [</w:t>
      </w:r>
      <w:r w:rsidR="00AD01CC" w:rsidRPr="00682B28">
        <w:rPr>
          <w:rFonts w:ascii="Times New Roman" w:hAnsi="Times New Roman" w:cs="Times New Roman"/>
          <w:sz w:val="24"/>
          <w:szCs w:val="24"/>
        </w:rPr>
        <w:t>41</w:t>
      </w:r>
      <w:r w:rsidR="007E0144" w:rsidRPr="00682B28">
        <w:rPr>
          <w:rFonts w:ascii="Times New Roman" w:hAnsi="Times New Roman" w:cs="Times New Roman"/>
          <w:sz w:val="24"/>
          <w:szCs w:val="24"/>
        </w:rPr>
        <w:t>,</w:t>
      </w:r>
      <w:r w:rsidR="00AD01CC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E04391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04391" w:rsidRPr="00682B28">
        <w:rPr>
          <w:rFonts w:ascii="Times New Roman" w:hAnsi="Times New Roman" w:cs="Times New Roman"/>
          <w:sz w:val="24"/>
          <w:szCs w:val="24"/>
        </w:rPr>
        <w:t>. 159-160].</w:t>
      </w:r>
      <w:proofErr w:type="gramEnd"/>
    </w:p>
    <w:p w:rsidR="00AC707F" w:rsidRPr="00682B28" w:rsidRDefault="0039774E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>В качестве эксперимента</w:t>
      </w:r>
      <w:r w:rsidR="006D3875" w:rsidRPr="00682B28">
        <w:rPr>
          <w:rFonts w:ascii="Times New Roman" w:hAnsi="Times New Roman" w:cs="Times New Roman"/>
          <w:sz w:val="24"/>
          <w:szCs w:val="24"/>
        </w:rPr>
        <w:t xml:space="preserve"> построим </w:t>
      </w:r>
      <w:r w:rsidR="00A856CE" w:rsidRPr="00682B28">
        <w:rPr>
          <w:rFonts w:ascii="Times New Roman" w:hAnsi="Times New Roman" w:cs="Times New Roman"/>
          <w:sz w:val="24"/>
          <w:szCs w:val="24"/>
        </w:rPr>
        <w:t xml:space="preserve">семантическое пространство как на основе </w:t>
      </w:r>
      <w:proofErr w:type="gramStart"/>
      <w:r w:rsidR="00A856CE" w:rsidRPr="00682B28">
        <w:rPr>
          <w:rFonts w:ascii="Times New Roman" w:hAnsi="Times New Roman" w:cs="Times New Roman"/>
          <w:sz w:val="24"/>
          <w:szCs w:val="24"/>
        </w:rPr>
        <w:t>терм-документной</w:t>
      </w:r>
      <w:proofErr w:type="gramEnd"/>
      <w:r w:rsidR="00A856CE" w:rsidRPr="00682B28">
        <w:rPr>
          <w:rFonts w:ascii="Times New Roman" w:hAnsi="Times New Roman" w:cs="Times New Roman"/>
          <w:sz w:val="24"/>
          <w:szCs w:val="24"/>
        </w:rPr>
        <w:t xml:space="preserve"> матрицы, к которой была применена статистическая мера </w:t>
      </w:r>
      <w:r w:rsidR="00A856CE" w:rsidRPr="00682B28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="00A856CE" w:rsidRPr="00682B28">
        <w:rPr>
          <w:rFonts w:ascii="Times New Roman" w:hAnsi="Times New Roman" w:cs="Times New Roman"/>
          <w:sz w:val="24"/>
          <w:szCs w:val="24"/>
        </w:rPr>
        <w:t>-</w:t>
      </w:r>
      <w:r w:rsidR="00A856CE" w:rsidRPr="00682B28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="00A856CE" w:rsidRPr="00682B28">
        <w:rPr>
          <w:rFonts w:ascii="Times New Roman" w:hAnsi="Times New Roman" w:cs="Times New Roman"/>
          <w:sz w:val="24"/>
          <w:szCs w:val="24"/>
        </w:rPr>
        <w:t>, так и на основ</w:t>
      </w:r>
      <w:r w:rsidR="00516782" w:rsidRPr="00682B28">
        <w:rPr>
          <w:rFonts w:ascii="Times New Roman" w:hAnsi="Times New Roman" w:cs="Times New Roman"/>
          <w:sz w:val="24"/>
          <w:szCs w:val="24"/>
        </w:rPr>
        <w:t>е</w:t>
      </w:r>
      <w:r w:rsidR="00A856CE" w:rsidRPr="00682B28">
        <w:rPr>
          <w:rFonts w:ascii="Times New Roman" w:hAnsi="Times New Roman" w:cs="Times New Roman"/>
          <w:sz w:val="24"/>
          <w:szCs w:val="24"/>
        </w:rPr>
        <w:t xml:space="preserve"> первоначальной матрицы без взвешивания.</w:t>
      </w:r>
    </w:p>
    <w:p w:rsidR="00782121" w:rsidRPr="00682B28" w:rsidRDefault="003608AA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Для наглядности покажем положение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>документов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 в семантическом пространстве сделав их проекцию на плоскости </w:t>
      </w:r>
      <w:r w:rsidR="00BE60A4">
        <w:rPr>
          <w:rFonts w:ascii="Times New Roman" w:hAnsi="Times New Roman" w:cs="Times New Roman"/>
          <w:sz w:val="24"/>
          <w:szCs w:val="24"/>
          <w:shd w:val="clear" w:color="auto" w:fill="FFFFFF"/>
        </w:rPr>
        <w:t>(с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м. рис. 1</w:t>
      </w:r>
      <w:r w:rsidR="00BE60A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2B28">
        <w:rPr>
          <w:rFonts w:ascii="Times New Roman" w:hAnsi="Times New Roman" w:cs="Times New Roman"/>
          <w:sz w:val="24"/>
          <w:szCs w:val="24"/>
        </w:rPr>
        <w:t xml:space="preserve">и в трехмерном пространстве </w:t>
      </w:r>
      <w:r w:rsidR="00BE60A4" w:rsidRPr="00BE60A4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BE60A4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м. рис. 2</w:t>
      </w:r>
      <w:r w:rsidR="00BE60A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 первом случае мы видим, что из пяти, анализируемых нами частей </w:t>
      </w:r>
      <w:r w:rsidRPr="00682B28">
        <w:rPr>
          <w:rFonts w:ascii="Times New Roman" w:hAnsi="Times New Roman" w:cs="Times New Roman"/>
          <w:sz w:val="24"/>
          <w:szCs w:val="24"/>
        </w:rPr>
        <w:t xml:space="preserve">«Истории готов, вандалов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» Исидора Севильского, «Пролог», «Выводы» к истории готов и «История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» составляют плотную группу. Однако следует учитывать, что проекция </w:t>
      </w:r>
      <w:r w:rsidR="00A72641" w:rsidRPr="00682B28">
        <w:rPr>
          <w:rFonts w:ascii="Times New Roman" w:hAnsi="Times New Roman" w:cs="Times New Roman"/>
          <w:sz w:val="24"/>
          <w:szCs w:val="24"/>
        </w:rPr>
        <w:t xml:space="preserve">векторов </w:t>
      </w:r>
      <w:r w:rsidRPr="00682B28">
        <w:rPr>
          <w:rFonts w:ascii="Times New Roman" w:hAnsi="Times New Roman" w:cs="Times New Roman"/>
          <w:sz w:val="24"/>
          <w:szCs w:val="24"/>
        </w:rPr>
        <w:t>многомерного пространства на плоскость не дает нам возможности на этом основании судить о схожести документов.</w:t>
      </w:r>
    </w:p>
    <w:p w:rsidR="00782121" w:rsidRPr="00682B28" w:rsidRDefault="002A5E3B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5E3B">
        <w:rPr>
          <w:rFonts w:ascii="Times New Roman" w:hAnsi="Times New Roman" w:cs="Times New Roman"/>
          <w:sz w:val="24"/>
          <w:szCs w:val="24"/>
        </w:rPr>
        <w:t>{Рисунок</w:t>
      </w:r>
      <w:proofErr w:type="gramStart"/>
      <w:r w:rsidRPr="002A5E3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2A5E3B">
        <w:rPr>
          <w:rFonts w:ascii="Times New Roman" w:hAnsi="Times New Roman" w:cs="Times New Roman"/>
          <w:sz w:val="24"/>
          <w:szCs w:val="24"/>
        </w:rPr>
        <w:t>}</w:t>
      </w:r>
    </w:p>
    <w:p w:rsidR="005E3EB3" w:rsidRPr="00682B28" w:rsidRDefault="005E3EB3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Рис</w:t>
      </w:r>
      <w:r w:rsidR="00C1676A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унок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1. Проекция документов в семантическом пространстве </w:t>
      </w:r>
      <w:r w:rsidRPr="00682B28">
        <w:rPr>
          <w:rFonts w:ascii="Times New Roman" w:hAnsi="Times New Roman" w:cs="Times New Roman"/>
          <w:sz w:val="24"/>
          <w:szCs w:val="24"/>
        </w:rPr>
        <w:t xml:space="preserve">«Истории готов, вандалов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>» на плоскость.</w:t>
      </w:r>
    </w:p>
    <w:p w:rsidR="00782121" w:rsidRPr="00682B28" w:rsidRDefault="00782121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27FF" w:rsidRPr="00682B28" w:rsidRDefault="004D2290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Проекция 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документов в семантическом пространстве </w:t>
      </w:r>
      <w:r w:rsidR="00476D44" w:rsidRPr="00682B28">
        <w:rPr>
          <w:rFonts w:ascii="Times New Roman" w:hAnsi="Times New Roman" w:cs="Times New Roman"/>
          <w:sz w:val="24"/>
          <w:szCs w:val="24"/>
        </w:rPr>
        <w:t xml:space="preserve">в трех измерениях </w:t>
      </w:r>
      <w:r w:rsidR="00476D44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также не дает возможности судить о семантической схожести</w:t>
      </w:r>
      <w:r w:rsidR="00476D44" w:rsidRPr="00682B28">
        <w:rPr>
          <w:rFonts w:ascii="Times New Roman" w:hAnsi="Times New Roman" w:cs="Times New Roman"/>
          <w:sz w:val="24"/>
          <w:szCs w:val="24"/>
        </w:rPr>
        <w:t xml:space="preserve"> документов</w:t>
      </w:r>
      <w:r w:rsidR="0058372A" w:rsidRPr="00682B28">
        <w:rPr>
          <w:rFonts w:ascii="Times New Roman" w:hAnsi="Times New Roman" w:cs="Times New Roman"/>
          <w:sz w:val="24"/>
          <w:szCs w:val="24"/>
        </w:rPr>
        <w:t xml:space="preserve">, поскольку и здесь есть доля условности из-за сокращения количества измерений. Как мы уже отмечали выше, наиболее часто используемым способом оценить схожесть документов в векторном семантическом пространстве является расчет </w:t>
      </w:r>
      <w:r w:rsidR="004A1A9D" w:rsidRPr="00682B28">
        <w:rPr>
          <w:rFonts w:ascii="Times New Roman" w:hAnsi="Times New Roman" w:cs="Times New Roman"/>
          <w:sz w:val="24"/>
          <w:szCs w:val="24"/>
        </w:rPr>
        <w:t xml:space="preserve">меры </w:t>
      </w:r>
      <w:r w:rsidR="004F7BD8" w:rsidRPr="00682B28">
        <w:rPr>
          <w:rFonts w:ascii="Times New Roman" w:hAnsi="Times New Roman" w:cs="Times New Roman"/>
          <w:sz w:val="24"/>
          <w:szCs w:val="24"/>
        </w:rPr>
        <w:t>косинусного сходства (</w:t>
      </w:r>
      <w:r w:rsidR="004A1A9D" w:rsidRPr="00682B28">
        <w:rPr>
          <w:rFonts w:ascii="Times New Roman" w:hAnsi="Times New Roman" w:cs="Times New Roman"/>
          <w:sz w:val="24"/>
          <w:szCs w:val="24"/>
        </w:rPr>
        <w:t xml:space="preserve">англ. </w:t>
      </w:r>
      <w:proofErr w:type="spellStart"/>
      <w:r w:rsidR="004A1A9D" w:rsidRPr="00682B28">
        <w:rPr>
          <w:rFonts w:ascii="Times New Roman" w:hAnsi="Times New Roman" w:cs="Times New Roman"/>
          <w:sz w:val="24"/>
          <w:szCs w:val="24"/>
        </w:rPr>
        <w:t>cosinus</w:t>
      </w:r>
      <w:proofErr w:type="spellEnd"/>
      <w:r w:rsidR="004A1A9D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9D" w:rsidRPr="00682B28">
        <w:rPr>
          <w:rFonts w:ascii="Times New Roman" w:hAnsi="Times New Roman" w:cs="Times New Roman"/>
          <w:sz w:val="24"/>
          <w:szCs w:val="24"/>
        </w:rPr>
        <w:t>similarity</w:t>
      </w:r>
      <w:proofErr w:type="spellEnd"/>
      <w:r w:rsidR="004F7BD8" w:rsidRPr="00682B28">
        <w:rPr>
          <w:rFonts w:ascii="Times New Roman" w:hAnsi="Times New Roman" w:cs="Times New Roman"/>
          <w:sz w:val="24"/>
          <w:szCs w:val="24"/>
        </w:rPr>
        <w:t xml:space="preserve">) </w:t>
      </w:r>
      <w:r w:rsidR="004A1A9D" w:rsidRPr="00682B28">
        <w:rPr>
          <w:rFonts w:ascii="Times New Roman" w:hAnsi="Times New Roman" w:cs="Times New Roman"/>
          <w:sz w:val="24"/>
          <w:szCs w:val="24"/>
        </w:rPr>
        <w:t xml:space="preserve">– </w:t>
      </w:r>
      <w:r w:rsidR="0058372A" w:rsidRPr="00682B28">
        <w:rPr>
          <w:rFonts w:ascii="Times New Roman" w:hAnsi="Times New Roman" w:cs="Times New Roman"/>
          <w:sz w:val="24"/>
          <w:szCs w:val="24"/>
        </w:rPr>
        <w:t>косинуса угла между векторами.</w:t>
      </w:r>
      <w:r w:rsidR="00AE7EBF" w:rsidRPr="00682B28">
        <w:rPr>
          <w:rFonts w:ascii="Times New Roman" w:hAnsi="Times New Roman" w:cs="Times New Roman"/>
          <w:sz w:val="24"/>
          <w:szCs w:val="24"/>
        </w:rPr>
        <w:t xml:space="preserve"> На примере проекции документов в семантическом пространстве в трех измерениях будет </w:t>
      </w:r>
      <w:r w:rsidR="00E04DEF" w:rsidRPr="00682B28">
        <w:rPr>
          <w:rFonts w:ascii="Times New Roman" w:hAnsi="Times New Roman" w:cs="Times New Roman"/>
          <w:sz w:val="24"/>
          <w:szCs w:val="24"/>
        </w:rPr>
        <w:t xml:space="preserve">рассчитываться </w:t>
      </w:r>
      <w:r w:rsidR="00AE7EBF" w:rsidRPr="00682B28">
        <w:rPr>
          <w:rFonts w:ascii="Times New Roman" w:hAnsi="Times New Roman" w:cs="Times New Roman"/>
          <w:sz w:val="24"/>
          <w:szCs w:val="24"/>
        </w:rPr>
        <w:t>косинус угла между векторами</w:t>
      </w:r>
      <w:r w:rsidR="00E04DEF" w:rsidRPr="00682B28">
        <w:rPr>
          <w:rFonts w:ascii="Times New Roman" w:hAnsi="Times New Roman" w:cs="Times New Roman"/>
          <w:sz w:val="24"/>
          <w:szCs w:val="24"/>
        </w:rPr>
        <w:t>,</w:t>
      </w:r>
      <w:r w:rsidR="00AE7EBF" w:rsidRPr="00682B28">
        <w:rPr>
          <w:rFonts w:ascii="Times New Roman" w:hAnsi="Times New Roman" w:cs="Times New Roman"/>
          <w:sz w:val="24"/>
          <w:szCs w:val="24"/>
        </w:rPr>
        <w:t xml:space="preserve"> начинающимися в точке с координатами [0,0,0], помеченной красным треугольником</w:t>
      </w:r>
      <w:r w:rsidR="00E04DEF" w:rsidRPr="00682B28">
        <w:rPr>
          <w:rFonts w:ascii="Times New Roman" w:hAnsi="Times New Roman" w:cs="Times New Roman"/>
          <w:sz w:val="24"/>
          <w:szCs w:val="24"/>
        </w:rPr>
        <w:t>,</w:t>
      </w:r>
      <w:r w:rsidR="00AE7EBF" w:rsidRPr="00682B28">
        <w:rPr>
          <w:rFonts w:ascii="Times New Roman" w:hAnsi="Times New Roman" w:cs="Times New Roman"/>
          <w:sz w:val="24"/>
          <w:szCs w:val="24"/>
        </w:rPr>
        <w:t xml:space="preserve"> и </w:t>
      </w:r>
      <w:r w:rsidR="00E04DEF" w:rsidRPr="00682B28">
        <w:rPr>
          <w:rFonts w:ascii="Times New Roman" w:hAnsi="Times New Roman" w:cs="Times New Roman"/>
          <w:sz w:val="24"/>
          <w:szCs w:val="24"/>
        </w:rPr>
        <w:t xml:space="preserve">заканчивающимися в точках помеченных кружочками </w:t>
      </w:r>
      <w:r w:rsidR="00BE60A4">
        <w:rPr>
          <w:rFonts w:ascii="Times New Roman" w:hAnsi="Times New Roman" w:cs="Times New Roman"/>
          <w:sz w:val="24"/>
          <w:szCs w:val="24"/>
          <w:shd w:val="clear" w:color="auto" w:fill="FFFFFF"/>
        </w:rPr>
        <w:t>(с</w:t>
      </w:r>
      <w:r w:rsidR="00E04DEF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м. рис. 2</w:t>
      </w:r>
      <w:r w:rsidR="00BE60A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E04DEF" w:rsidRPr="00682B28">
        <w:rPr>
          <w:rFonts w:ascii="Times New Roman" w:hAnsi="Times New Roman" w:cs="Times New Roman"/>
          <w:sz w:val="24"/>
          <w:szCs w:val="24"/>
        </w:rPr>
        <w:t>.</w:t>
      </w:r>
    </w:p>
    <w:p w:rsidR="00D927FF" w:rsidRPr="00682B28" w:rsidRDefault="002A5E3B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{Рисунок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  <w:r w:rsidRPr="002A5E3B">
        <w:rPr>
          <w:rFonts w:ascii="Times New Roman" w:hAnsi="Times New Roman" w:cs="Times New Roman"/>
          <w:sz w:val="24"/>
          <w:szCs w:val="24"/>
        </w:rPr>
        <w:t>}</w:t>
      </w:r>
    </w:p>
    <w:p w:rsidR="005E3EB3" w:rsidRPr="00682B28" w:rsidRDefault="005E3EB3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Рис</w:t>
      </w:r>
      <w:r w:rsidR="00C1676A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унок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E7EBF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Проекция документов в семантическом пространстве </w:t>
      </w:r>
      <w:r w:rsidRPr="00682B28">
        <w:rPr>
          <w:rFonts w:ascii="Times New Roman" w:hAnsi="Times New Roman" w:cs="Times New Roman"/>
          <w:sz w:val="24"/>
          <w:szCs w:val="24"/>
        </w:rPr>
        <w:t xml:space="preserve">«Истории готов, вандалов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>» в трех измерениях.</w:t>
      </w:r>
    </w:p>
    <w:p w:rsidR="004F7BD8" w:rsidRPr="00682B28" w:rsidRDefault="004F7BD8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22F" w:rsidRPr="00682B28" w:rsidRDefault="00C437F9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Теоретически, </w:t>
      </w:r>
      <w:r w:rsidR="004A1A9D" w:rsidRPr="00682B28">
        <w:rPr>
          <w:rFonts w:ascii="Times New Roman" w:hAnsi="Times New Roman" w:cs="Times New Roman"/>
          <w:sz w:val="24"/>
          <w:szCs w:val="24"/>
        </w:rPr>
        <w:t xml:space="preserve">значение косинуса угла между векторами может варьироваться между </w:t>
      </w:r>
      <w:r w:rsidRPr="00682B28">
        <w:rPr>
          <w:rFonts w:ascii="Times New Roman" w:hAnsi="Times New Roman" w:cs="Times New Roman"/>
          <w:sz w:val="24"/>
          <w:szCs w:val="24"/>
        </w:rPr>
        <w:t>-1 (полная оппозиция) до 1 (</w:t>
      </w:r>
      <w:r w:rsidR="004A1A9D" w:rsidRPr="00682B28">
        <w:rPr>
          <w:rFonts w:ascii="Times New Roman" w:hAnsi="Times New Roman" w:cs="Times New Roman"/>
          <w:sz w:val="24"/>
          <w:szCs w:val="24"/>
        </w:rPr>
        <w:t xml:space="preserve">полная </w:t>
      </w:r>
      <w:r w:rsidRPr="00682B28">
        <w:rPr>
          <w:rFonts w:ascii="Times New Roman" w:hAnsi="Times New Roman" w:cs="Times New Roman"/>
          <w:sz w:val="24"/>
          <w:szCs w:val="24"/>
        </w:rPr>
        <w:t xml:space="preserve">идентичность). </w:t>
      </w:r>
      <w:r w:rsidR="004A1A9D" w:rsidRPr="00682B28">
        <w:rPr>
          <w:rFonts w:ascii="Times New Roman" w:hAnsi="Times New Roman" w:cs="Times New Roman"/>
          <w:sz w:val="24"/>
          <w:szCs w:val="24"/>
        </w:rPr>
        <w:t xml:space="preserve">В случае с векторным представлением текстов в семантическом пространстве косинус угла между векторами может принимать значения от 0 (соответствует углу 90°) до 1, поскольку частота терма или </w:t>
      </w:r>
      <w:r w:rsidR="003C122F" w:rsidRPr="00682B28">
        <w:rPr>
          <w:rFonts w:ascii="Times New Roman" w:hAnsi="Times New Roman" w:cs="Times New Roman"/>
          <w:sz w:val="24"/>
          <w:szCs w:val="24"/>
        </w:rPr>
        <w:t>статистическая мера</w:t>
      </w:r>
      <w:r w:rsidR="004A1A9D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4A1A9D" w:rsidRPr="00682B28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="004A1A9D" w:rsidRPr="00682B28">
        <w:rPr>
          <w:rFonts w:ascii="Times New Roman" w:hAnsi="Times New Roman" w:cs="Times New Roman"/>
          <w:sz w:val="24"/>
          <w:szCs w:val="24"/>
        </w:rPr>
        <w:t>-</w:t>
      </w:r>
      <w:r w:rsidR="004A1A9D" w:rsidRPr="00682B28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="004A1A9D" w:rsidRPr="00682B28">
        <w:rPr>
          <w:rFonts w:ascii="Times New Roman" w:hAnsi="Times New Roman" w:cs="Times New Roman"/>
          <w:sz w:val="24"/>
          <w:szCs w:val="24"/>
        </w:rPr>
        <w:t xml:space="preserve"> не мо</w:t>
      </w:r>
      <w:r w:rsidR="003C122F" w:rsidRPr="00682B28">
        <w:rPr>
          <w:rFonts w:ascii="Times New Roman" w:hAnsi="Times New Roman" w:cs="Times New Roman"/>
          <w:sz w:val="24"/>
          <w:szCs w:val="24"/>
        </w:rPr>
        <w:t>гут принимать отрицательное значение. Угол между двумя векторами документов или слов в семантическом пространстве не может быть больше, чем 90°.</w:t>
      </w:r>
      <w:r w:rsidR="00BB33BC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E471D9" w:rsidRPr="00682B28">
        <w:rPr>
          <w:rFonts w:ascii="Times New Roman" w:hAnsi="Times New Roman" w:cs="Times New Roman"/>
          <w:sz w:val="24"/>
          <w:szCs w:val="24"/>
        </w:rPr>
        <w:t>Чем выше будет значение косинуса угла между векторами документов, тем о большем семантическом сходстве документов можно говорить.</w:t>
      </w:r>
    </w:p>
    <w:p w:rsidR="004A1A9D" w:rsidRPr="00682B28" w:rsidRDefault="002C1EBF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>На основе сформированного семантического пространства была построена матрица косинусного сходства</w:t>
      </w:r>
      <w:r w:rsidR="003450A0" w:rsidRPr="00682B28">
        <w:rPr>
          <w:rFonts w:ascii="Times New Roman" w:hAnsi="Times New Roman" w:cs="Times New Roman"/>
          <w:sz w:val="24"/>
          <w:szCs w:val="24"/>
        </w:rPr>
        <w:t>. Р</w:t>
      </w:r>
      <w:r w:rsidRPr="00682B28">
        <w:rPr>
          <w:rFonts w:ascii="Times New Roman" w:hAnsi="Times New Roman" w:cs="Times New Roman"/>
          <w:sz w:val="24"/>
          <w:szCs w:val="24"/>
        </w:rPr>
        <w:t xml:space="preserve">езультаты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визуализи</w:t>
      </w:r>
      <w:r w:rsidR="00BE60A4">
        <w:rPr>
          <w:rFonts w:ascii="Times New Roman" w:hAnsi="Times New Roman" w:cs="Times New Roman"/>
          <w:sz w:val="24"/>
          <w:szCs w:val="24"/>
        </w:rPr>
        <w:t>рованны</w:t>
      </w:r>
      <w:proofErr w:type="spellEnd"/>
      <w:r w:rsidR="00BE60A4">
        <w:rPr>
          <w:rFonts w:ascii="Times New Roman" w:hAnsi="Times New Roman" w:cs="Times New Roman"/>
          <w:sz w:val="24"/>
          <w:szCs w:val="24"/>
        </w:rPr>
        <w:t xml:space="preserve"> в виде тепловой карты (с</w:t>
      </w:r>
      <w:r w:rsidRPr="00682B28">
        <w:rPr>
          <w:rFonts w:ascii="Times New Roman" w:hAnsi="Times New Roman" w:cs="Times New Roman"/>
          <w:sz w:val="24"/>
          <w:szCs w:val="24"/>
        </w:rPr>
        <w:t>м. рис. 3</w:t>
      </w:r>
      <w:r w:rsidR="00BE60A4">
        <w:rPr>
          <w:rFonts w:ascii="Times New Roman" w:hAnsi="Times New Roman" w:cs="Times New Roman"/>
          <w:sz w:val="24"/>
          <w:szCs w:val="24"/>
        </w:rPr>
        <w:t>)</w:t>
      </w:r>
      <w:r w:rsidRPr="00682B28">
        <w:rPr>
          <w:rFonts w:ascii="Times New Roman" w:hAnsi="Times New Roman" w:cs="Times New Roman"/>
          <w:sz w:val="24"/>
          <w:szCs w:val="24"/>
        </w:rPr>
        <w:t>.</w:t>
      </w:r>
      <w:r w:rsidR="001A7F9A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3450A0" w:rsidRPr="00682B28">
        <w:rPr>
          <w:rFonts w:ascii="Times New Roman" w:hAnsi="Times New Roman" w:cs="Times New Roman"/>
          <w:sz w:val="24"/>
          <w:szCs w:val="24"/>
        </w:rPr>
        <w:t xml:space="preserve">Полученные данные </w:t>
      </w:r>
      <w:r w:rsidR="001A7F9A" w:rsidRPr="00682B28">
        <w:rPr>
          <w:rFonts w:ascii="Times New Roman" w:hAnsi="Times New Roman" w:cs="Times New Roman"/>
          <w:sz w:val="24"/>
          <w:szCs w:val="24"/>
        </w:rPr>
        <w:t xml:space="preserve">свидетельствуют, что </w:t>
      </w:r>
      <w:r w:rsidR="00161F2B" w:rsidRPr="00682B28">
        <w:rPr>
          <w:rFonts w:ascii="Times New Roman" w:hAnsi="Times New Roman" w:cs="Times New Roman"/>
          <w:sz w:val="24"/>
          <w:szCs w:val="24"/>
        </w:rPr>
        <w:t xml:space="preserve">среди выделенных нами частей «Истории готов, вандалов и </w:t>
      </w:r>
      <w:proofErr w:type="spellStart"/>
      <w:r w:rsidR="00161F2B"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161F2B" w:rsidRPr="00682B28">
        <w:rPr>
          <w:rFonts w:ascii="Times New Roman" w:hAnsi="Times New Roman" w:cs="Times New Roman"/>
          <w:sz w:val="24"/>
          <w:szCs w:val="24"/>
        </w:rPr>
        <w:t>» Исидора Севильского наибольшей семантической схожестью обладают «История готов» и «Исто</w:t>
      </w:r>
      <w:r w:rsidR="005F73EE" w:rsidRPr="00682B28">
        <w:rPr>
          <w:rFonts w:ascii="Times New Roman" w:hAnsi="Times New Roman" w:cs="Times New Roman"/>
          <w:sz w:val="24"/>
          <w:szCs w:val="24"/>
        </w:rPr>
        <w:t>р</w:t>
      </w:r>
      <w:r w:rsidR="00161F2B" w:rsidRPr="00682B28">
        <w:rPr>
          <w:rFonts w:ascii="Times New Roman" w:hAnsi="Times New Roman" w:cs="Times New Roman"/>
          <w:sz w:val="24"/>
          <w:szCs w:val="24"/>
        </w:rPr>
        <w:t xml:space="preserve">ия </w:t>
      </w:r>
      <w:proofErr w:type="spellStart"/>
      <w:r w:rsidR="00161F2B"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161F2B" w:rsidRPr="00682B28">
        <w:rPr>
          <w:rFonts w:ascii="Times New Roman" w:hAnsi="Times New Roman" w:cs="Times New Roman"/>
          <w:sz w:val="24"/>
          <w:szCs w:val="24"/>
        </w:rPr>
        <w:t>», степень сходства между остальными частями значительно меньше.</w:t>
      </w:r>
    </w:p>
    <w:p w:rsidR="004A1A9D" w:rsidRPr="00682B28" w:rsidRDefault="002A5E3B" w:rsidP="002A5E3B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{Рисунок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A5E3B">
        <w:rPr>
          <w:rFonts w:ascii="Times New Roman" w:hAnsi="Times New Roman" w:cs="Times New Roman"/>
          <w:sz w:val="24"/>
          <w:szCs w:val="24"/>
        </w:rPr>
        <w:t>}</w:t>
      </w:r>
    </w:p>
    <w:p w:rsidR="002C1EBF" w:rsidRPr="00682B28" w:rsidRDefault="002C1EBF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Рис</w:t>
      </w:r>
      <w:r w:rsidR="00C1676A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унок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3. Визуализация матрицы косинусного сходства для частей </w:t>
      </w:r>
      <w:r w:rsidRPr="00682B28">
        <w:rPr>
          <w:rFonts w:ascii="Times New Roman" w:hAnsi="Times New Roman" w:cs="Times New Roman"/>
          <w:sz w:val="24"/>
          <w:szCs w:val="24"/>
        </w:rPr>
        <w:t xml:space="preserve">«Истории готов, вандалов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» в виде тепловой карты. С использованием статистической меры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Pr="00682B28">
        <w:rPr>
          <w:rFonts w:ascii="Times New Roman" w:hAnsi="Times New Roman" w:cs="Times New Roman"/>
          <w:sz w:val="24"/>
          <w:szCs w:val="24"/>
        </w:rPr>
        <w:t>-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682B28">
        <w:rPr>
          <w:rFonts w:ascii="Times New Roman" w:hAnsi="Times New Roman" w:cs="Times New Roman"/>
          <w:sz w:val="24"/>
          <w:szCs w:val="24"/>
        </w:rPr>
        <w:t>.</w:t>
      </w:r>
    </w:p>
    <w:p w:rsidR="00A72641" w:rsidRPr="00682B28" w:rsidRDefault="00CC457C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Матрица косинусного сходства, построенная на основе семантического пространства без использования статистической меры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Pr="00682B28">
        <w:rPr>
          <w:rFonts w:ascii="Times New Roman" w:hAnsi="Times New Roman" w:cs="Times New Roman"/>
          <w:sz w:val="24"/>
          <w:szCs w:val="24"/>
        </w:rPr>
        <w:t>-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682B28">
        <w:rPr>
          <w:rFonts w:ascii="Times New Roman" w:hAnsi="Times New Roman" w:cs="Times New Roman"/>
          <w:sz w:val="24"/>
          <w:szCs w:val="24"/>
        </w:rPr>
        <w:t>, дает другие значения, но тенденции остаются прежние</w:t>
      </w:r>
      <w:r w:rsidR="00795DC0" w:rsidRPr="00682B28">
        <w:rPr>
          <w:rFonts w:ascii="Times New Roman" w:hAnsi="Times New Roman" w:cs="Times New Roman"/>
          <w:sz w:val="24"/>
          <w:szCs w:val="24"/>
        </w:rPr>
        <w:t>: наибольшей семантической схожестью обладают «Исто</w:t>
      </w:r>
      <w:r w:rsidR="00BE60A4">
        <w:rPr>
          <w:rFonts w:ascii="Times New Roman" w:hAnsi="Times New Roman" w:cs="Times New Roman"/>
          <w:sz w:val="24"/>
          <w:szCs w:val="24"/>
        </w:rPr>
        <w:t xml:space="preserve">рия готов» и «История </w:t>
      </w:r>
      <w:proofErr w:type="spellStart"/>
      <w:r w:rsidR="00BE60A4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BE60A4">
        <w:rPr>
          <w:rFonts w:ascii="Times New Roman" w:hAnsi="Times New Roman" w:cs="Times New Roman"/>
          <w:sz w:val="24"/>
          <w:szCs w:val="24"/>
        </w:rPr>
        <w:t>» (с</w:t>
      </w:r>
      <w:r w:rsidR="00795DC0" w:rsidRPr="00682B28">
        <w:rPr>
          <w:rFonts w:ascii="Times New Roman" w:hAnsi="Times New Roman" w:cs="Times New Roman"/>
          <w:sz w:val="24"/>
          <w:szCs w:val="24"/>
        </w:rPr>
        <w:t>м. рис. 4</w:t>
      </w:r>
      <w:r w:rsidR="00BE60A4">
        <w:rPr>
          <w:rFonts w:ascii="Times New Roman" w:hAnsi="Times New Roman" w:cs="Times New Roman"/>
          <w:sz w:val="24"/>
          <w:szCs w:val="24"/>
        </w:rPr>
        <w:t>)</w:t>
      </w:r>
      <w:r w:rsidR="00795DC0" w:rsidRPr="00682B28">
        <w:rPr>
          <w:rFonts w:ascii="Times New Roman" w:hAnsi="Times New Roman" w:cs="Times New Roman"/>
          <w:sz w:val="24"/>
          <w:szCs w:val="24"/>
        </w:rPr>
        <w:t>.</w:t>
      </w:r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2641" w:rsidRPr="00682B28" w:rsidRDefault="002A5E3B" w:rsidP="002A5E3B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{Рисунок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proofErr w:type="gramEnd"/>
      <w:r w:rsidRPr="002A5E3B">
        <w:rPr>
          <w:rFonts w:ascii="Times New Roman" w:hAnsi="Times New Roman" w:cs="Times New Roman"/>
          <w:sz w:val="24"/>
          <w:szCs w:val="24"/>
        </w:rPr>
        <w:t>}</w:t>
      </w:r>
    </w:p>
    <w:p w:rsidR="00161F2B" w:rsidRPr="00682B28" w:rsidRDefault="00161F2B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="00795DC0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Визуализация матрицы косинусного сходства для частей </w:t>
      </w:r>
      <w:r w:rsidRPr="00682B28">
        <w:rPr>
          <w:rFonts w:ascii="Times New Roman" w:hAnsi="Times New Roman" w:cs="Times New Roman"/>
          <w:sz w:val="24"/>
          <w:szCs w:val="24"/>
        </w:rPr>
        <w:t xml:space="preserve">«Истории готов, вандалов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» в виде тепловой карты. </w:t>
      </w:r>
      <w:r w:rsidR="006A4B96" w:rsidRPr="00682B28">
        <w:rPr>
          <w:rFonts w:ascii="Times New Roman" w:hAnsi="Times New Roman" w:cs="Times New Roman"/>
          <w:sz w:val="24"/>
          <w:szCs w:val="24"/>
        </w:rPr>
        <w:t>Без</w:t>
      </w:r>
      <w:r w:rsidRPr="00682B28">
        <w:rPr>
          <w:rFonts w:ascii="Times New Roman" w:hAnsi="Times New Roman" w:cs="Times New Roman"/>
          <w:sz w:val="24"/>
          <w:szCs w:val="24"/>
        </w:rPr>
        <w:t xml:space="preserve"> использовани</w:t>
      </w:r>
      <w:r w:rsidR="006A4B96" w:rsidRPr="00682B28">
        <w:rPr>
          <w:rFonts w:ascii="Times New Roman" w:hAnsi="Times New Roman" w:cs="Times New Roman"/>
          <w:sz w:val="24"/>
          <w:szCs w:val="24"/>
        </w:rPr>
        <w:t>я</w:t>
      </w:r>
      <w:r w:rsidRPr="00682B28">
        <w:rPr>
          <w:rFonts w:ascii="Times New Roman" w:hAnsi="Times New Roman" w:cs="Times New Roman"/>
          <w:sz w:val="24"/>
          <w:szCs w:val="24"/>
        </w:rPr>
        <w:t xml:space="preserve"> статистической меры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Pr="00682B28">
        <w:rPr>
          <w:rFonts w:ascii="Times New Roman" w:hAnsi="Times New Roman" w:cs="Times New Roman"/>
          <w:sz w:val="24"/>
          <w:szCs w:val="24"/>
        </w:rPr>
        <w:t>-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682B28">
        <w:rPr>
          <w:rFonts w:ascii="Times New Roman" w:hAnsi="Times New Roman" w:cs="Times New Roman"/>
          <w:sz w:val="24"/>
          <w:szCs w:val="24"/>
        </w:rPr>
        <w:t>.</w:t>
      </w:r>
    </w:p>
    <w:p w:rsidR="007B3364" w:rsidRPr="00682B28" w:rsidRDefault="007B3364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3364" w:rsidRPr="00682B28" w:rsidRDefault="007B3364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Для ещё большей наглядности проведем кластерный анализ документов на основании косинусного расстояния между векторами документов в латентно-семантическом пространстве. Кластеризация – это один из методов анализа, группирующий объекты на основании избранной меры сходства/различия в группы (кластеры) таким образом, чтобы </w:t>
      </w:r>
      <w:r w:rsidRPr="00682B28">
        <w:rPr>
          <w:rFonts w:ascii="Times New Roman" w:hAnsi="Times New Roman" w:cs="Times New Roman"/>
          <w:sz w:val="24"/>
          <w:szCs w:val="24"/>
        </w:rPr>
        <w:lastRenderedPageBreak/>
        <w:t xml:space="preserve">объекты (в нашем случае документы - части «Истории готов, вандалов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>») внутри каждой группы были похожи друг на друга, а объекты из разных групп явно отличались [</w:t>
      </w:r>
      <w:r w:rsidR="00AD01CC" w:rsidRPr="00682B28">
        <w:rPr>
          <w:rFonts w:ascii="Times New Roman" w:hAnsi="Times New Roman" w:cs="Times New Roman"/>
          <w:sz w:val="24"/>
          <w:szCs w:val="24"/>
        </w:rPr>
        <w:t xml:space="preserve">42, </w:t>
      </w:r>
      <w:r w:rsidR="00AD01CC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82B28">
        <w:rPr>
          <w:rFonts w:ascii="Times New Roman" w:hAnsi="Times New Roman" w:cs="Times New Roman"/>
          <w:sz w:val="24"/>
          <w:szCs w:val="24"/>
        </w:rPr>
        <w:t xml:space="preserve">. 385]. Для кластеризации предлагаем использовать один из наиболее распространенных методов – иерархическую кластеризацию, а конкретнее одну из её разновидностей </w:t>
      </w:r>
      <w:r w:rsidR="002C1EBF" w:rsidRPr="00682B28">
        <w:rPr>
          <w:rFonts w:ascii="Times New Roman" w:hAnsi="Times New Roman" w:cs="Times New Roman"/>
          <w:sz w:val="24"/>
          <w:szCs w:val="24"/>
        </w:rPr>
        <w:t>–</w:t>
      </w:r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B2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агломеративную</w:t>
      </w:r>
      <w:proofErr w:type="spellEnd"/>
      <w:r w:rsidRPr="00682B2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кластеризацию</w:t>
      </w:r>
      <w:r w:rsidRPr="00682B28">
        <w:rPr>
          <w:rFonts w:ascii="Times New Roman" w:hAnsi="Times New Roman" w:cs="Times New Roman"/>
          <w:sz w:val="24"/>
          <w:szCs w:val="24"/>
        </w:rPr>
        <w:t xml:space="preserve">. Она более всего подходит для небольшого числа анализируемых объектов и получаемых кластеров. Иерархическая кластеризация строит иерархию кластеров в виде перевернутого дерева –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дендрограммы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. В случае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а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гломеративной</w:t>
      </w:r>
      <w:proofErr w:type="spellEnd"/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кластеризации построение </w:t>
      </w:r>
      <w:proofErr w:type="spellStart"/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дендрограммы</w:t>
      </w:r>
      <w:proofErr w:type="spellEnd"/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начинается снизу, с «листьев», соответствующих объектам в анализируемом наборе данных. На следующем шаге наиболее схожие между собой «листья» объединяются в кластеры и формируют «ветви» </w:t>
      </w:r>
      <w:proofErr w:type="spellStart"/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дендрограммы</w:t>
      </w:r>
      <w:proofErr w:type="spellEnd"/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Алгоритм повторяется до тех пор, пока все объекты не будут объединены в одном кластере – «стволе» </w:t>
      </w:r>
      <w:proofErr w:type="spellStart"/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дендрограммы</w:t>
      </w:r>
      <w:proofErr w:type="spellEnd"/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r w:rsidR="00AD01CC" w:rsidRPr="00682B28">
        <w:rPr>
          <w:rFonts w:ascii="Times New Roman" w:hAnsi="Times New Roman" w:cs="Times New Roman"/>
          <w:sz w:val="24"/>
          <w:szCs w:val="24"/>
        </w:rPr>
        <w:t xml:space="preserve">11, </w:t>
      </w:r>
      <w:r w:rsidR="00AD01CC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. 67-68</w:t>
      </w:r>
      <w:r w:rsidR="005E3C16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="00AD01CC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5E3C16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AD01CC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42, </w:t>
      </w:r>
      <w:r w:rsidR="00AD01CC" w:rsidRPr="00682B2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</w:t>
      </w:r>
      <w:r w:rsidRPr="00682B28">
        <w:rPr>
          <w:rFonts w:ascii="Times New Roman" w:hAnsi="Times New Roman" w:cs="Times New Roman"/>
          <w:sz w:val="24"/>
          <w:szCs w:val="24"/>
        </w:rPr>
        <w:t>. 390-391, 394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]. Для кластеризации матрица косинусного сходства была преобразована в матрицу косинусного расстояния между документами, которая и была проанализирована с помощью функции </w:t>
      </w:r>
      <w:proofErr w:type="spellStart"/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hclust</w:t>
      </w:r>
      <w:proofErr w:type="spellEnd"/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B3364" w:rsidRPr="00682B28" w:rsidRDefault="007B3364" w:rsidP="00BE60A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В результате была по</w:t>
      </w:r>
      <w:r w:rsidR="00BE60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строена </w:t>
      </w:r>
      <w:proofErr w:type="spellStart"/>
      <w:r w:rsidR="00BE60A4">
        <w:rPr>
          <w:rFonts w:ascii="Times New Roman" w:hAnsi="Times New Roman" w:cs="Times New Roman"/>
          <w:sz w:val="24"/>
          <w:szCs w:val="24"/>
          <w:shd w:val="clear" w:color="auto" w:fill="FFFFFF"/>
        </w:rPr>
        <w:t>дендрограмма</w:t>
      </w:r>
      <w:proofErr w:type="spellEnd"/>
      <w:r w:rsidR="00BE60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(с</w:t>
      </w:r>
      <w:r w:rsidR="002A5E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м. рис. </w:t>
      </w:r>
      <w:r w:rsidR="002A5E3B" w:rsidRPr="002A5E3B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="00BE60A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B3364" w:rsidRPr="00682B28" w:rsidRDefault="002A5E3B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{Рисунок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</w:t>
      </w:r>
      <w:r w:rsidRPr="002A5E3B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7B3364" w:rsidRPr="00682B28" w:rsidRDefault="007B3364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Рис</w:t>
      </w:r>
      <w:r w:rsidR="00C1676A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унок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95DC0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Иерархическая кластеризация фрагментов </w:t>
      </w:r>
      <w:r w:rsidRPr="00682B28">
        <w:rPr>
          <w:rFonts w:ascii="Times New Roman" w:hAnsi="Times New Roman" w:cs="Times New Roman"/>
          <w:sz w:val="24"/>
          <w:szCs w:val="24"/>
        </w:rPr>
        <w:t xml:space="preserve">«Истории готов, вандалов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>» на основании косинусного расстояния между векторами документов в семантическом пространстве.</w:t>
      </w:r>
    </w:p>
    <w:p w:rsidR="007B3364" w:rsidRPr="00682B28" w:rsidRDefault="007B3364" w:rsidP="00F73064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4402E5" w:rsidRDefault="007B3364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«Листья» в нижней части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дендрограммы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соответствую, анализируемым нами фрагментам «Истории готов, вандалов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» Исидора Севильского. Учитывая особенности алгоритма иерархической кластеризации, можно утверждать, что чем ниже в структуре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дендрограммы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происходит слияние «листьев» и «ветвей», тем выше степень сходства между анализируемыми объектами. Если же объединение в один кластер происходит сравнительно высоко, вблизи от «ствола»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дендрограммы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>, то в таком кластере могут быть объединены довольно непохожие друг на друга объекты [</w:t>
      </w:r>
      <w:r w:rsidR="00AD01CC" w:rsidRPr="00682B28">
        <w:rPr>
          <w:rFonts w:ascii="Times New Roman" w:hAnsi="Times New Roman" w:cs="Times New Roman"/>
          <w:sz w:val="24"/>
          <w:szCs w:val="24"/>
        </w:rPr>
        <w:t xml:space="preserve">11, </w:t>
      </w:r>
      <w:r w:rsidR="00AD01CC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D01CC" w:rsidRPr="00682B28">
        <w:rPr>
          <w:rFonts w:ascii="Times New Roman" w:hAnsi="Times New Roman" w:cs="Times New Roman"/>
          <w:sz w:val="24"/>
          <w:szCs w:val="24"/>
        </w:rPr>
        <w:t>.</w:t>
      </w:r>
      <w:r w:rsidRPr="00682B28">
        <w:rPr>
          <w:rFonts w:ascii="Times New Roman" w:hAnsi="Times New Roman" w:cs="Times New Roman"/>
          <w:sz w:val="24"/>
          <w:szCs w:val="24"/>
        </w:rPr>
        <w:t xml:space="preserve"> 99-102</w:t>
      </w:r>
      <w:r w:rsidR="005E3C16" w:rsidRPr="00682B28">
        <w:rPr>
          <w:rFonts w:ascii="Times New Roman" w:hAnsi="Times New Roman" w:cs="Times New Roman"/>
          <w:sz w:val="24"/>
          <w:szCs w:val="24"/>
        </w:rPr>
        <w:t>]</w:t>
      </w:r>
      <w:r w:rsidR="00AD01CC" w:rsidRPr="00682B28">
        <w:rPr>
          <w:rFonts w:ascii="Times New Roman" w:hAnsi="Times New Roman" w:cs="Times New Roman"/>
          <w:sz w:val="24"/>
          <w:szCs w:val="24"/>
        </w:rPr>
        <w:t>,</w:t>
      </w:r>
      <w:r w:rsidR="005E3C16" w:rsidRPr="00682B28">
        <w:rPr>
          <w:rFonts w:ascii="Times New Roman" w:hAnsi="Times New Roman" w:cs="Times New Roman"/>
          <w:sz w:val="24"/>
          <w:szCs w:val="24"/>
        </w:rPr>
        <w:t>[</w:t>
      </w:r>
      <w:r w:rsidR="00AD01CC" w:rsidRPr="00682B28">
        <w:rPr>
          <w:rFonts w:ascii="Times New Roman" w:hAnsi="Times New Roman" w:cs="Times New Roman"/>
          <w:sz w:val="24"/>
          <w:szCs w:val="24"/>
        </w:rPr>
        <w:t xml:space="preserve">42, </w:t>
      </w:r>
      <w:r w:rsidR="00AD01CC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82B28">
        <w:rPr>
          <w:rFonts w:ascii="Times New Roman" w:hAnsi="Times New Roman" w:cs="Times New Roman"/>
          <w:sz w:val="24"/>
          <w:szCs w:val="24"/>
        </w:rPr>
        <w:t xml:space="preserve">. 391-392]. Мы видим, что на самом нижнем уровне в один кластер объединяются разделы, посвященный истории готов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. Это свидетельствует об их максимальной схожести. Чуть выше с ними объединяется раздел, посвященный истории вандалов. Только значительно выше в один кластер объединяются </w:t>
      </w:r>
      <w:r w:rsidR="00502EAA" w:rsidRPr="00682B28">
        <w:rPr>
          <w:rFonts w:ascii="Times New Roman" w:hAnsi="Times New Roman" w:cs="Times New Roman"/>
          <w:sz w:val="24"/>
          <w:szCs w:val="24"/>
        </w:rPr>
        <w:t>«</w:t>
      </w:r>
      <w:r w:rsidRPr="00682B28">
        <w:rPr>
          <w:rFonts w:ascii="Times New Roman" w:hAnsi="Times New Roman" w:cs="Times New Roman"/>
          <w:sz w:val="24"/>
          <w:szCs w:val="24"/>
        </w:rPr>
        <w:t>Пролог</w:t>
      </w:r>
      <w:r w:rsidR="00502EAA" w:rsidRPr="00682B28">
        <w:rPr>
          <w:rFonts w:ascii="Times New Roman" w:hAnsi="Times New Roman" w:cs="Times New Roman"/>
          <w:sz w:val="24"/>
          <w:szCs w:val="24"/>
        </w:rPr>
        <w:t>»</w:t>
      </w:r>
      <w:r w:rsidRPr="00682B28">
        <w:rPr>
          <w:rFonts w:ascii="Times New Roman" w:hAnsi="Times New Roman" w:cs="Times New Roman"/>
          <w:sz w:val="24"/>
          <w:szCs w:val="24"/>
        </w:rPr>
        <w:t xml:space="preserve"> и </w:t>
      </w:r>
      <w:r w:rsidR="00502EAA" w:rsidRPr="00682B28">
        <w:rPr>
          <w:rFonts w:ascii="Times New Roman" w:hAnsi="Times New Roman" w:cs="Times New Roman"/>
          <w:sz w:val="24"/>
          <w:szCs w:val="24"/>
        </w:rPr>
        <w:t>«</w:t>
      </w:r>
      <w:r w:rsidRPr="00682B28">
        <w:rPr>
          <w:rFonts w:ascii="Times New Roman" w:hAnsi="Times New Roman" w:cs="Times New Roman"/>
          <w:sz w:val="24"/>
          <w:szCs w:val="24"/>
        </w:rPr>
        <w:t>Выводы</w:t>
      </w:r>
      <w:r w:rsidR="00502EAA" w:rsidRPr="00682B28">
        <w:rPr>
          <w:rFonts w:ascii="Times New Roman" w:hAnsi="Times New Roman" w:cs="Times New Roman"/>
          <w:sz w:val="24"/>
          <w:szCs w:val="24"/>
        </w:rPr>
        <w:t>»</w:t>
      </w:r>
      <w:r w:rsidR="00532EFC">
        <w:rPr>
          <w:rFonts w:ascii="Times New Roman" w:hAnsi="Times New Roman" w:cs="Times New Roman"/>
          <w:sz w:val="24"/>
          <w:szCs w:val="24"/>
        </w:rPr>
        <w:t xml:space="preserve"> к истории готов</w:t>
      </w:r>
    </w:p>
    <w:p w:rsidR="00532EFC" w:rsidRPr="00682B28" w:rsidRDefault="00532EFC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9AF" w:rsidRPr="00682B28" w:rsidRDefault="00C109AF" w:rsidP="00F73064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B28">
        <w:rPr>
          <w:rFonts w:ascii="Times New Roman" w:hAnsi="Times New Roman" w:cs="Times New Roman"/>
          <w:b/>
          <w:sz w:val="24"/>
          <w:szCs w:val="24"/>
        </w:rPr>
        <w:lastRenderedPageBreak/>
        <w:t>Выводы</w:t>
      </w:r>
    </w:p>
    <w:p w:rsidR="00A45ED5" w:rsidRPr="00682B28" w:rsidRDefault="00A45ED5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82B28">
        <w:rPr>
          <w:rFonts w:ascii="Times New Roman" w:hAnsi="Times New Roman" w:cs="Times New Roman"/>
          <w:sz w:val="24"/>
          <w:szCs w:val="24"/>
        </w:rPr>
        <w:t xml:space="preserve">Подводя итог, отметим, что проделанный латентно-семантический анализ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латиноязычного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текста хроники «История готов, вандалов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>» Исидора Севильского</w:t>
      </w:r>
      <w:r w:rsidR="008E04DC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887F1F" w:rsidRPr="00682B28">
        <w:rPr>
          <w:rFonts w:ascii="Times New Roman" w:hAnsi="Times New Roman" w:cs="Times New Roman"/>
          <w:sz w:val="24"/>
          <w:szCs w:val="24"/>
        </w:rPr>
        <w:t>п</w:t>
      </w:r>
      <w:r w:rsidR="008E04DC" w:rsidRPr="00682B28">
        <w:rPr>
          <w:rFonts w:ascii="Times New Roman" w:hAnsi="Times New Roman" w:cs="Times New Roman"/>
          <w:sz w:val="24"/>
          <w:szCs w:val="24"/>
        </w:rPr>
        <w:t>одтверждает гипотезу о выстраивании автором иерархии варварских народов.</w:t>
      </w:r>
      <w:r w:rsidR="004B35D7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75114C" w:rsidRPr="00682B28">
        <w:rPr>
          <w:rFonts w:ascii="Times New Roman" w:hAnsi="Times New Roman" w:cs="Times New Roman"/>
          <w:sz w:val="24"/>
          <w:szCs w:val="24"/>
        </w:rPr>
        <w:t xml:space="preserve">Расчет семантической близости разных разделов хроники демонстрирует </w:t>
      </w:r>
      <w:r w:rsidR="007E0328" w:rsidRPr="00682B28">
        <w:rPr>
          <w:rFonts w:ascii="Times New Roman" w:hAnsi="Times New Roman" w:cs="Times New Roman"/>
          <w:sz w:val="24"/>
          <w:szCs w:val="24"/>
        </w:rPr>
        <w:t>наибольш</w:t>
      </w:r>
      <w:r w:rsidR="00F3453F" w:rsidRPr="00682B28">
        <w:rPr>
          <w:rFonts w:ascii="Times New Roman" w:hAnsi="Times New Roman" w:cs="Times New Roman"/>
          <w:sz w:val="24"/>
          <w:szCs w:val="24"/>
        </w:rPr>
        <w:t>ее</w:t>
      </w:r>
      <w:r w:rsidR="007E0328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F3453F" w:rsidRPr="00682B28">
        <w:rPr>
          <w:rFonts w:ascii="Times New Roman" w:hAnsi="Times New Roman" w:cs="Times New Roman"/>
          <w:sz w:val="24"/>
          <w:szCs w:val="24"/>
        </w:rPr>
        <w:t>сходство</w:t>
      </w:r>
      <w:r w:rsidR="007E0328" w:rsidRPr="00682B28">
        <w:rPr>
          <w:rFonts w:ascii="Times New Roman" w:hAnsi="Times New Roman" w:cs="Times New Roman"/>
          <w:sz w:val="24"/>
          <w:szCs w:val="24"/>
        </w:rPr>
        <w:t xml:space="preserve"> между описаниями вестготов и </w:t>
      </w:r>
      <w:proofErr w:type="spellStart"/>
      <w:r w:rsidR="007E0328"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7E0328" w:rsidRPr="00682B28">
        <w:rPr>
          <w:rFonts w:ascii="Times New Roman" w:hAnsi="Times New Roman" w:cs="Times New Roman"/>
          <w:sz w:val="24"/>
          <w:szCs w:val="24"/>
        </w:rPr>
        <w:t>.</w:t>
      </w:r>
      <w:r w:rsidR="008E04DC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8726A9" w:rsidRPr="00682B28">
        <w:rPr>
          <w:rFonts w:ascii="Times New Roman" w:hAnsi="Times New Roman" w:cs="Times New Roman"/>
          <w:sz w:val="24"/>
          <w:szCs w:val="24"/>
        </w:rPr>
        <w:t xml:space="preserve">Исидор Севильский </w:t>
      </w:r>
      <w:r w:rsidR="00032F64" w:rsidRPr="00682B28">
        <w:rPr>
          <w:rFonts w:ascii="Times New Roman" w:hAnsi="Times New Roman" w:cs="Times New Roman"/>
          <w:sz w:val="24"/>
          <w:szCs w:val="24"/>
        </w:rPr>
        <w:t>излагает</w:t>
      </w:r>
      <w:r w:rsidR="008726A9" w:rsidRPr="00682B28">
        <w:rPr>
          <w:rFonts w:ascii="Times New Roman" w:hAnsi="Times New Roman" w:cs="Times New Roman"/>
          <w:sz w:val="24"/>
          <w:szCs w:val="24"/>
        </w:rPr>
        <w:t xml:space="preserve"> их историю</w:t>
      </w:r>
      <w:r w:rsidR="00821AA2" w:rsidRPr="00682B28">
        <w:rPr>
          <w:rFonts w:ascii="Times New Roman" w:hAnsi="Times New Roman" w:cs="Times New Roman"/>
          <w:sz w:val="24"/>
          <w:szCs w:val="24"/>
        </w:rPr>
        <w:t>,</w:t>
      </w:r>
      <w:r w:rsidR="008726A9" w:rsidRPr="00682B28">
        <w:rPr>
          <w:rFonts w:ascii="Times New Roman" w:hAnsi="Times New Roman" w:cs="Times New Roman"/>
          <w:sz w:val="24"/>
          <w:szCs w:val="24"/>
        </w:rPr>
        <w:t xml:space="preserve"> использу</w:t>
      </w:r>
      <w:r w:rsidR="00032F64" w:rsidRPr="00682B28">
        <w:rPr>
          <w:rFonts w:ascii="Times New Roman" w:hAnsi="Times New Roman" w:cs="Times New Roman"/>
          <w:sz w:val="24"/>
          <w:szCs w:val="24"/>
        </w:rPr>
        <w:t>я</w:t>
      </w:r>
      <w:r w:rsidR="008726A9" w:rsidRPr="00682B28">
        <w:rPr>
          <w:rFonts w:ascii="Times New Roman" w:hAnsi="Times New Roman" w:cs="Times New Roman"/>
          <w:sz w:val="24"/>
          <w:szCs w:val="24"/>
        </w:rPr>
        <w:t xml:space="preserve"> в описании </w:t>
      </w:r>
      <w:r w:rsidR="00032F64" w:rsidRPr="00682B28">
        <w:rPr>
          <w:rFonts w:ascii="Times New Roman" w:hAnsi="Times New Roman" w:cs="Times New Roman"/>
          <w:sz w:val="24"/>
          <w:szCs w:val="24"/>
        </w:rPr>
        <w:t>пох</w:t>
      </w:r>
      <w:r w:rsidR="008726A9" w:rsidRPr="00682B28">
        <w:rPr>
          <w:rFonts w:ascii="Times New Roman" w:hAnsi="Times New Roman" w:cs="Times New Roman"/>
          <w:sz w:val="24"/>
          <w:szCs w:val="24"/>
        </w:rPr>
        <w:t>ожие семантические структуры.</w:t>
      </w:r>
      <w:r w:rsidR="00032F64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8E04DC" w:rsidRPr="00682B28">
        <w:rPr>
          <w:rFonts w:ascii="Times New Roman" w:hAnsi="Times New Roman" w:cs="Times New Roman"/>
          <w:sz w:val="24"/>
          <w:szCs w:val="24"/>
        </w:rPr>
        <w:t xml:space="preserve">Несколько особняком оказываются вандалы. </w:t>
      </w:r>
      <w:r w:rsidR="00BC5BD8" w:rsidRPr="00682B28">
        <w:rPr>
          <w:rFonts w:ascii="Times New Roman" w:hAnsi="Times New Roman" w:cs="Times New Roman"/>
          <w:sz w:val="24"/>
          <w:szCs w:val="24"/>
        </w:rPr>
        <w:t xml:space="preserve">Отметим, что к аналогичным результатам привело и проделанное нами ранее тематическое моделирование «История готов, вандалов и </w:t>
      </w:r>
      <w:proofErr w:type="spellStart"/>
      <w:r w:rsidR="00BC5BD8"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BC5BD8" w:rsidRPr="00682B28">
        <w:rPr>
          <w:rFonts w:ascii="Times New Roman" w:hAnsi="Times New Roman" w:cs="Times New Roman"/>
          <w:sz w:val="24"/>
          <w:szCs w:val="24"/>
        </w:rPr>
        <w:t>» [43</w:t>
      </w:r>
      <w:r w:rsidR="00EF39EB" w:rsidRPr="00682B28">
        <w:rPr>
          <w:rFonts w:ascii="Times New Roman" w:hAnsi="Times New Roman" w:cs="Times New Roman"/>
          <w:sz w:val="24"/>
          <w:szCs w:val="24"/>
        </w:rPr>
        <w:t>]</w:t>
      </w:r>
      <w:r w:rsidR="00DE51F9" w:rsidRPr="00682B28">
        <w:rPr>
          <w:rFonts w:ascii="Times New Roman" w:hAnsi="Times New Roman" w:cs="Times New Roman"/>
          <w:sz w:val="24"/>
          <w:szCs w:val="24"/>
        </w:rPr>
        <w:t xml:space="preserve">, показавшее совпадение преобладающих тем в разделах истории готов и </w:t>
      </w:r>
      <w:proofErr w:type="spellStart"/>
      <w:r w:rsidR="00DE51F9"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DE51F9" w:rsidRPr="00682B28">
        <w:rPr>
          <w:rFonts w:ascii="Times New Roman" w:hAnsi="Times New Roman" w:cs="Times New Roman"/>
          <w:sz w:val="24"/>
          <w:szCs w:val="24"/>
        </w:rPr>
        <w:t>.</w:t>
      </w:r>
    </w:p>
    <w:sectPr w:rsidR="00A45ED5" w:rsidRPr="00682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E4D" w:rsidRDefault="005C0E4D" w:rsidP="00904186">
      <w:pPr>
        <w:spacing w:after="0" w:line="240" w:lineRule="auto"/>
      </w:pPr>
      <w:r>
        <w:separator/>
      </w:r>
    </w:p>
  </w:endnote>
  <w:endnote w:type="continuationSeparator" w:id="0">
    <w:p w:rsidR="005C0E4D" w:rsidRDefault="005C0E4D" w:rsidP="00904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E4D" w:rsidRDefault="005C0E4D" w:rsidP="00904186">
      <w:pPr>
        <w:spacing w:after="0" w:line="240" w:lineRule="auto"/>
      </w:pPr>
      <w:r>
        <w:separator/>
      </w:r>
    </w:p>
  </w:footnote>
  <w:footnote w:type="continuationSeparator" w:id="0">
    <w:p w:rsidR="005C0E4D" w:rsidRDefault="005C0E4D" w:rsidP="00904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878DC"/>
    <w:multiLevelType w:val="hybridMultilevel"/>
    <w:tmpl w:val="3A0C69FA"/>
    <w:lvl w:ilvl="0" w:tplc="498A851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A6"/>
    <w:rsid w:val="00001A60"/>
    <w:rsid w:val="00006CBC"/>
    <w:rsid w:val="00007715"/>
    <w:rsid w:val="000146AD"/>
    <w:rsid w:val="00017CBB"/>
    <w:rsid w:val="00020B87"/>
    <w:rsid w:val="00021BE7"/>
    <w:rsid w:val="00025615"/>
    <w:rsid w:val="00025B8D"/>
    <w:rsid w:val="00027F8F"/>
    <w:rsid w:val="00032F64"/>
    <w:rsid w:val="00032F78"/>
    <w:rsid w:val="00042723"/>
    <w:rsid w:val="000442FF"/>
    <w:rsid w:val="00044EB6"/>
    <w:rsid w:val="00051D59"/>
    <w:rsid w:val="0005668D"/>
    <w:rsid w:val="00065AC7"/>
    <w:rsid w:val="00066F61"/>
    <w:rsid w:val="00074A2D"/>
    <w:rsid w:val="000965EC"/>
    <w:rsid w:val="00097851"/>
    <w:rsid w:val="000A1A0A"/>
    <w:rsid w:val="000B07A7"/>
    <w:rsid w:val="000B2261"/>
    <w:rsid w:val="000B30D1"/>
    <w:rsid w:val="000B538F"/>
    <w:rsid w:val="000C0A15"/>
    <w:rsid w:val="000C27D4"/>
    <w:rsid w:val="000C6865"/>
    <w:rsid w:val="000D015E"/>
    <w:rsid w:val="000D5E5E"/>
    <w:rsid w:val="000D77F4"/>
    <w:rsid w:val="000E1451"/>
    <w:rsid w:val="000F0A99"/>
    <w:rsid w:val="000F22EE"/>
    <w:rsid w:val="000F23CB"/>
    <w:rsid w:val="000F23E5"/>
    <w:rsid w:val="000F2EEF"/>
    <w:rsid w:val="00101413"/>
    <w:rsid w:val="00104761"/>
    <w:rsid w:val="00130296"/>
    <w:rsid w:val="00131AFF"/>
    <w:rsid w:val="0013341F"/>
    <w:rsid w:val="00140803"/>
    <w:rsid w:val="00142297"/>
    <w:rsid w:val="00150534"/>
    <w:rsid w:val="00153CDC"/>
    <w:rsid w:val="00155BCD"/>
    <w:rsid w:val="00161F2B"/>
    <w:rsid w:val="00162612"/>
    <w:rsid w:val="0016292F"/>
    <w:rsid w:val="00165EE2"/>
    <w:rsid w:val="0017290F"/>
    <w:rsid w:val="00173724"/>
    <w:rsid w:val="00174668"/>
    <w:rsid w:val="0017543E"/>
    <w:rsid w:val="0018491F"/>
    <w:rsid w:val="001868BB"/>
    <w:rsid w:val="00192F33"/>
    <w:rsid w:val="0019694A"/>
    <w:rsid w:val="001A265B"/>
    <w:rsid w:val="001A48F7"/>
    <w:rsid w:val="001A660E"/>
    <w:rsid w:val="001A787E"/>
    <w:rsid w:val="001A7F9A"/>
    <w:rsid w:val="001B0B2E"/>
    <w:rsid w:val="001B1893"/>
    <w:rsid w:val="001B3E0A"/>
    <w:rsid w:val="001B6614"/>
    <w:rsid w:val="001B6F86"/>
    <w:rsid w:val="001B7C38"/>
    <w:rsid w:val="001C1B2B"/>
    <w:rsid w:val="001C3A13"/>
    <w:rsid w:val="001D1C7F"/>
    <w:rsid w:val="001D239F"/>
    <w:rsid w:val="001D5BDD"/>
    <w:rsid w:val="001E26AB"/>
    <w:rsid w:val="001F0CBA"/>
    <w:rsid w:val="001F1AAD"/>
    <w:rsid w:val="001F2D58"/>
    <w:rsid w:val="0020673D"/>
    <w:rsid w:val="0023069D"/>
    <w:rsid w:val="002441D1"/>
    <w:rsid w:val="00244C54"/>
    <w:rsid w:val="002452CF"/>
    <w:rsid w:val="002461E3"/>
    <w:rsid w:val="002463D6"/>
    <w:rsid w:val="002506F1"/>
    <w:rsid w:val="00251590"/>
    <w:rsid w:val="00252733"/>
    <w:rsid w:val="0025730C"/>
    <w:rsid w:val="00263D2D"/>
    <w:rsid w:val="002655AB"/>
    <w:rsid w:val="00267390"/>
    <w:rsid w:val="00271AD3"/>
    <w:rsid w:val="00272AE3"/>
    <w:rsid w:val="00272F39"/>
    <w:rsid w:val="00273AFB"/>
    <w:rsid w:val="00281504"/>
    <w:rsid w:val="00293B9E"/>
    <w:rsid w:val="002946DA"/>
    <w:rsid w:val="002A0BC4"/>
    <w:rsid w:val="002A0F3F"/>
    <w:rsid w:val="002A4788"/>
    <w:rsid w:val="002A59EB"/>
    <w:rsid w:val="002A5E3B"/>
    <w:rsid w:val="002A65EB"/>
    <w:rsid w:val="002B2B8B"/>
    <w:rsid w:val="002B49B2"/>
    <w:rsid w:val="002C0992"/>
    <w:rsid w:val="002C1902"/>
    <w:rsid w:val="002C1EBF"/>
    <w:rsid w:val="002D196E"/>
    <w:rsid w:val="002D7BB8"/>
    <w:rsid w:val="002E5A7E"/>
    <w:rsid w:val="002E6FF8"/>
    <w:rsid w:val="002F0DDC"/>
    <w:rsid w:val="002F190C"/>
    <w:rsid w:val="002F382C"/>
    <w:rsid w:val="002F4708"/>
    <w:rsid w:val="002F5809"/>
    <w:rsid w:val="00303068"/>
    <w:rsid w:val="00305736"/>
    <w:rsid w:val="00305F95"/>
    <w:rsid w:val="00312A44"/>
    <w:rsid w:val="00331D4F"/>
    <w:rsid w:val="00336F74"/>
    <w:rsid w:val="00340F42"/>
    <w:rsid w:val="0034268B"/>
    <w:rsid w:val="003450A0"/>
    <w:rsid w:val="003608AA"/>
    <w:rsid w:val="003610D7"/>
    <w:rsid w:val="00361B4B"/>
    <w:rsid w:val="00371304"/>
    <w:rsid w:val="00371C9E"/>
    <w:rsid w:val="00373544"/>
    <w:rsid w:val="003744F1"/>
    <w:rsid w:val="00383405"/>
    <w:rsid w:val="00383E20"/>
    <w:rsid w:val="003925EB"/>
    <w:rsid w:val="003957F4"/>
    <w:rsid w:val="0039774E"/>
    <w:rsid w:val="003A152A"/>
    <w:rsid w:val="003A3E63"/>
    <w:rsid w:val="003A419C"/>
    <w:rsid w:val="003A548B"/>
    <w:rsid w:val="003B12D4"/>
    <w:rsid w:val="003B3062"/>
    <w:rsid w:val="003B5600"/>
    <w:rsid w:val="003C122F"/>
    <w:rsid w:val="003D315C"/>
    <w:rsid w:val="003E1178"/>
    <w:rsid w:val="003E76E9"/>
    <w:rsid w:val="003E7BD6"/>
    <w:rsid w:val="003F2043"/>
    <w:rsid w:val="00402509"/>
    <w:rsid w:val="0041150E"/>
    <w:rsid w:val="00412C15"/>
    <w:rsid w:val="00413F8A"/>
    <w:rsid w:val="00416D08"/>
    <w:rsid w:val="00417181"/>
    <w:rsid w:val="00425BD8"/>
    <w:rsid w:val="0042604C"/>
    <w:rsid w:val="004402E5"/>
    <w:rsid w:val="0044047E"/>
    <w:rsid w:val="0044127F"/>
    <w:rsid w:val="00442819"/>
    <w:rsid w:val="004614D7"/>
    <w:rsid w:val="00467525"/>
    <w:rsid w:val="00476D44"/>
    <w:rsid w:val="004803AA"/>
    <w:rsid w:val="00483799"/>
    <w:rsid w:val="00483DBF"/>
    <w:rsid w:val="0048629A"/>
    <w:rsid w:val="00490672"/>
    <w:rsid w:val="00491B8B"/>
    <w:rsid w:val="00492071"/>
    <w:rsid w:val="004978FD"/>
    <w:rsid w:val="004A180F"/>
    <w:rsid w:val="004A1A9D"/>
    <w:rsid w:val="004A5F17"/>
    <w:rsid w:val="004A6991"/>
    <w:rsid w:val="004A7F4F"/>
    <w:rsid w:val="004B0ECC"/>
    <w:rsid w:val="004B15BE"/>
    <w:rsid w:val="004B240D"/>
    <w:rsid w:val="004B35D7"/>
    <w:rsid w:val="004B511D"/>
    <w:rsid w:val="004B5C7D"/>
    <w:rsid w:val="004C3195"/>
    <w:rsid w:val="004D2290"/>
    <w:rsid w:val="004D4825"/>
    <w:rsid w:val="004E1C53"/>
    <w:rsid w:val="004E713F"/>
    <w:rsid w:val="004F0881"/>
    <w:rsid w:val="004F3067"/>
    <w:rsid w:val="004F3B2E"/>
    <w:rsid w:val="004F4F03"/>
    <w:rsid w:val="004F7548"/>
    <w:rsid w:val="004F7BD8"/>
    <w:rsid w:val="00502EAA"/>
    <w:rsid w:val="00510180"/>
    <w:rsid w:val="005120AC"/>
    <w:rsid w:val="00515A75"/>
    <w:rsid w:val="00516782"/>
    <w:rsid w:val="0051790C"/>
    <w:rsid w:val="00520A72"/>
    <w:rsid w:val="005231AB"/>
    <w:rsid w:val="0053027B"/>
    <w:rsid w:val="005323C5"/>
    <w:rsid w:val="00532977"/>
    <w:rsid w:val="00532EFC"/>
    <w:rsid w:val="005417D3"/>
    <w:rsid w:val="00541C82"/>
    <w:rsid w:val="00554E1B"/>
    <w:rsid w:val="00555BF7"/>
    <w:rsid w:val="00562E58"/>
    <w:rsid w:val="005631EE"/>
    <w:rsid w:val="0056540C"/>
    <w:rsid w:val="00565BB1"/>
    <w:rsid w:val="0056793D"/>
    <w:rsid w:val="00572C7E"/>
    <w:rsid w:val="0058372A"/>
    <w:rsid w:val="00585C24"/>
    <w:rsid w:val="00585E6C"/>
    <w:rsid w:val="005911C5"/>
    <w:rsid w:val="005A58E4"/>
    <w:rsid w:val="005C0E4D"/>
    <w:rsid w:val="005E3C16"/>
    <w:rsid w:val="005E3EB3"/>
    <w:rsid w:val="005E5913"/>
    <w:rsid w:val="005F29C0"/>
    <w:rsid w:val="005F73EE"/>
    <w:rsid w:val="00613F24"/>
    <w:rsid w:val="006209C9"/>
    <w:rsid w:val="006216C3"/>
    <w:rsid w:val="00621956"/>
    <w:rsid w:val="00653D58"/>
    <w:rsid w:val="0066072F"/>
    <w:rsid w:val="00662F9B"/>
    <w:rsid w:val="0066593E"/>
    <w:rsid w:val="006708D6"/>
    <w:rsid w:val="006716DD"/>
    <w:rsid w:val="00672AA5"/>
    <w:rsid w:val="00682155"/>
    <w:rsid w:val="00682B28"/>
    <w:rsid w:val="00693460"/>
    <w:rsid w:val="006A0E12"/>
    <w:rsid w:val="006A36D8"/>
    <w:rsid w:val="006A4B96"/>
    <w:rsid w:val="006A5747"/>
    <w:rsid w:val="006A71DE"/>
    <w:rsid w:val="006B29BA"/>
    <w:rsid w:val="006B3108"/>
    <w:rsid w:val="006B3916"/>
    <w:rsid w:val="006B3BCF"/>
    <w:rsid w:val="006B47DE"/>
    <w:rsid w:val="006B50D7"/>
    <w:rsid w:val="006D3875"/>
    <w:rsid w:val="006E1100"/>
    <w:rsid w:val="006E2C61"/>
    <w:rsid w:val="006E43EF"/>
    <w:rsid w:val="006E67C3"/>
    <w:rsid w:val="006E76D6"/>
    <w:rsid w:val="006F4DBD"/>
    <w:rsid w:val="006F7125"/>
    <w:rsid w:val="00702E59"/>
    <w:rsid w:val="00704393"/>
    <w:rsid w:val="007212B1"/>
    <w:rsid w:val="007234F3"/>
    <w:rsid w:val="00730522"/>
    <w:rsid w:val="00730B87"/>
    <w:rsid w:val="0073181A"/>
    <w:rsid w:val="00735FA2"/>
    <w:rsid w:val="00740EBD"/>
    <w:rsid w:val="0075114C"/>
    <w:rsid w:val="007526D5"/>
    <w:rsid w:val="00764725"/>
    <w:rsid w:val="00764920"/>
    <w:rsid w:val="00766EC6"/>
    <w:rsid w:val="0076754B"/>
    <w:rsid w:val="00770554"/>
    <w:rsid w:val="0078021F"/>
    <w:rsid w:val="00781341"/>
    <w:rsid w:val="00782121"/>
    <w:rsid w:val="0078489D"/>
    <w:rsid w:val="007933F3"/>
    <w:rsid w:val="00795DC0"/>
    <w:rsid w:val="007A41B4"/>
    <w:rsid w:val="007A7698"/>
    <w:rsid w:val="007B3364"/>
    <w:rsid w:val="007C51FB"/>
    <w:rsid w:val="007C5870"/>
    <w:rsid w:val="007C79AC"/>
    <w:rsid w:val="007D0797"/>
    <w:rsid w:val="007D5836"/>
    <w:rsid w:val="007E0144"/>
    <w:rsid w:val="007E0328"/>
    <w:rsid w:val="007E3EAA"/>
    <w:rsid w:val="007F48ED"/>
    <w:rsid w:val="007F4EE9"/>
    <w:rsid w:val="007F67C7"/>
    <w:rsid w:val="00806316"/>
    <w:rsid w:val="00821781"/>
    <w:rsid w:val="00821AA2"/>
    <w:rsid w:val="00823072"/>
    <w:rsid w:val="00826A0B"/>
    <w:rsid w:val="00826A18"/>
    <w:rsid w:val="00832169"/>
    <w:rsid w:val="00841DB3"/>
    <w:rsid w:val="008431F7"/>
    <w:rsid w:val="00846C6D"/>
    <w:rsid w:val="008471F9"/>
    <w:rsid w:val="00853D63"/>
    <w:rsid w:val="00857929"/>
    <w:rsid w:val="0086066C"/>
    <w:rsid w:val="00860A78"/>
    <w:rsid w:val="00864B13"/>
    <w:rsid w:val="008726A9"/>
    <w:rsid w:val="0087282F"/>
    <w:rsid w:val="00872C71"/>
    <w:rsid w:val="008735BE"/>
    <w:rsid w:val="00873B6C"/>
    <w:rsid w:val="008740D5"/>
    <w:rsid w:val="008802A5"/>
    <w:rsid w:val="00887F1F"/>
    <w:rsid w:val="00892B1D"/>
    <w:rsid w:val="0089371B"/>
    <w:rsid w:val="008964B3"/>
    <w:rsid w:val="00897E32"/>
    <w:rsid w:val="008A05A6"/>
    <w:rsid w:val="008A3B4A"/>
    <w:rsid w:val="008B779F"/>
    <w:rsid w:val="008C2049"/>
    <w:rsid w:val="008C3AF4"/>
    <w:rsid w:val="008C44FF"/>
    <w:rsid w:val="008C492C"/>
    <w:rsid w:val="008C730F"/>
    <w:rsid w:val="008D2652"/>
    <w:rsid w:val="008D541C"/>
    <w:rsid w:val="008D5AEF"/>
    <w:rsid w:val="008E0174"/>
    <w:rsid w:val="008E04DC"/>
    <w:rsid w:val="008E104B"/>
    <w:rsid w:val="008E5C40"/>
    <w:rsid w:val="008F106C"/>
    <w:rsid w:val="008F3159"/>
    <w:rsid w:val="00904186"/>
    <w:rsid w:val="009049D3"/>
    <w:rsid w:val="00912DB0"/>
    <w:rsid w:val="009155F6"/>
    <w:rsid w:val="00915AE1"/>
    <w:rsid w:val="009205AF"/>
    <w:rsid w:val="0092261B"/>
    <w:rsid w:val="00924A1F"/>
    <w:rsid w:val="00927103"/>
    <w:rsid w:val="00942DE6"/>
    <w:rsid w:val="00943A0A"/>
    <w:rsid w:val="00950F97"/>
    <w:rsid w:val="00953632"/>
    <w:rsid w:val="009563B7"/>
    <w:rsid w:val="00962876"/>
    <w:rsid w:val="0096409E"/>
    <w:rsid w:val="00965EFE"/>
    <w:rsid w:val="00971730"/>
    <w:rsid w:val="00971BBF"/>
    <w:rsid w:val="00981E4F"/>
    <w:rsid w:val="00983DD9"/>
    <w:rsid w:val="009909E1"/>
    <w:rsid w:val="009A43D2"/>
    <w:rsid w:val="009A5642"/>
    <w:rsid w:val="009C3092"/>
    <w:rsid w:val="009C6843"/>
    <w:rsid w:val="009C7869"/>
    <w:rsid w:val="009D18FE"/>
    <w:rsid w:val="009D1B86"/>
    <w:rsid w:val="009D4298"/>
    <w:rsid w:val="009D438D"/>
    <w:rsid w:val="009D5CC2"/>
    <w:rsid w:val="009E05B8"/>
    <w:rsid w:val="009E330B"/>
    <w:rsid w:val="009E418B"/>
    <w:rsid w:val="009E43F3"/>
    <w:rsid w:val="009E7A23"/>
    <w:rsid w:val="009F1621"/>
    <w:rsid w:val="009F1782"/>
    <w:rsid w:val="009F7A6D"/>
    <w:rsid w:val="00A00149"/>
    <w:rsid w:val="00A064D2"/>
    <w:rsid w:val="00A06A91"/>
    <w:rsid w:val="00A1535E"/>
    <w:rsid w:val="00A21D69"/>
    <w:rsid w:val="00A25A65"/>
    <w:rsid w:val="00A33448"/>
    <w:rsid w:val="00A4209D"/>
    <w:rsid w:val="00A45ED5"/>
    <w:rsid w:val="00A546CC"/>
    <w:rsid w:val="00A5758D"/>
    <w:rsid w:val="00A72641"/>
    <w:rsid w:val="00A805BC"/>
    <w:rsid w:val="00A82691"/>
    <w:rsid w:val="00A856CE"/>
    <w:rsid w:val="00A8732B"/>
    <w:rsid w:val="00AA1C7F"/>
    <w:rsid w:val="00AA4AD0"/>
    <w:rsid w:val="00AB03AC"/>
    <w:rsid w:val="00AB3305"/>
    <w:rsid w:val="00AB6CFA"/>
    <w:rsid w:val="00AB7EF9"/>
    <w:rsid w:val="00AC1576"/>
    <w:rsid w:val="00AC707F"/>
    <w:rsid w:val="00AD01CC"/>
    <w:rsid w:val="00AE0435"/>
    <w:rsid w:val="00AE3FDD"/>
    <w:rsid w:val="00AE7EBF"/>
    <w:rsid w:val="00AF05B0"/>
    <w:rsid w:val="00AF24D3"/>
    <w:rsid w:val="00AF2A72"/>
    <w:rsid w:val="00B000A4"/>
    <w:rsid w:val="00B04032"/>
    <w:rsid w:val="00B0458B"/>
    <w:rsid w:val="00B173EA"/>
    <w:rsid w:val="00B25853"/>
    <w:rsid w:val="00B30A37"/>
    <w:rsid w:val="00B33C97"/>
    <w:rsid w:val="00B4227B"/>
    <w:rsid w:val="00B42642"/>
    <w:rsid w:val="00B503CC"/>
    <w:rsid w:val="00B64E3D"/>
    <w:rsid w:val="00B66F47"/>
    <w:rsid w:val="00B71F6C"/>
    <w:rsid w:val="00B73401"/>
    <w:rsid w:val="00B73DA4"/>
    <w:rsid w:val="00B7439B"/>
    <w:rsid w:val="00B80B31"/>
    <w:rsid w:val="00B851C9"/>
    <w:rsid w:val="00B9238C"/>
    <w:rsid w:val="00BA26E2"/>
    <w:rsid w:val="00BB33BC"/>
    <w:rsid w:val="00BB6FA3"/>
    <w:rsid w:val="00BB73DF"/>
    <w:rsid w:val="00BC03A2"/>
    <w:rsid w:val="00BC144C"/>
    <w:rsid w:val="00BC3AA1"/>
    <w:rsid w:val="00BC5234"/>
    <w:rsid w:val="00BC5BD8"/>
    <w:rsid w:val="00BC6264"/>
    <w:rsid w:val="00BD2D13"/>
    <w:rsid w:val="00BD30CD"/>
    <w:rsid w:val="00BD38BA"/>
    <w:rsid w:val="00BE04BB"/>
    <w:rsid w:val="00BE1FE8"/>
    <w:rsid w:val="00BE27A6"/>
    <w:rsid w:val="00BE60A4"/>
    <w:rsid w:val="00BF30A1"/>
    <w:rsid w:val="00BF3872"/>
    <w:rsid w:val="00BF4359"/>
    <w:rsid w:val="00C001FA"/>
    <w:rsid w:val="00C007D9"/>
    <w:rsid w:val="00C109AF"/>
    <w:rsid w:val="00C1676A"/>
    <w:rsid w:val="00C22016"/>
    <w:rsid w:val="00C2392F"/>
    <w:rsid w:val="00C24F48"/>
    <w:rsid w:val="00C327B9"/>
    <w:rsid w:val="00C40721"/>
    <w:rsid w:val="00C42B99"/>
    <w:rsid w:val="00C437F9"/>
    <w:rsid w:val="00C47F1F"/>
    <w:rsid w:val="00C53AE7"/>
    <w:rsid w:val="00C61DAC"/>
    <w:rsid w:val="00C64576"/>
    <w:rsid w:val="00C678F6"/>
    <w:rsid w:val="00C81EDF"/>
    <w:rsid w:val="00C8687E"/>
    <w:rsid w:val="00C9054F"/>
    <w:rsid w:val="00C95898"/>
    <w:rsid w:val="00C95CA6"/>
    <w:rsid w:val="00CA2B82"/>
    <w:rsid w:val="00CA4C74"/>
    <w:rsid w:val="00CB2D27"/>
    <w:rsid w:val="00CB59E3"/>
    <w:rsid w:val="00CC1F4E"/>
    <w:rsid w:val="00CC3494"/>
    <w:rsid w:val="00CC457C"/>
    <w:rsid w:val="00CD509B"/>
    <w:rsid w:val="00CE115F"/>
    <w:rsid w:val="00CE453D"/>
    <w:rsid w:val="00CE6113"/>
    <w:rsid w:val="00CF289B"/>
    <w:rsid w:val="00CF32F6"/>
    <w:rsid w:val="00CF4764"/>
    <w:rsid w:val="00CF6AC9"/>
    <w:rsid w:val="00D06EA6"/>
    <w:rsid w:val="00D11721"/>
    <w:rsid w:val="00D16648"/>
    <w:rsid w:val="00D22A20"/>
    <w:rsid w:val="00D2352B"/>
    <w:rsid w:val="00D256EF"/>
    <w:rsid w:val="00D26007"/>
    <w:rsid w:val="00D30FBE"/>
    <w:rsid w:val="00D32D30"/>
    <w:rsid w:val="00D41DB9"/>
    <w:rsid w:val="00D4453F"/>
    <w:rsid w:val="00D50975"/>
    <w:rsid w:val="00D5336F"/>
    <w:rsid w:val="00D56BCE"/>
    <w:rsid w:val="00D57FAE"/>
    <w:rsid w:val="00D67374"/>
    <w:rsid w:val="00D7241C"/>
    <w:rsid w:val="00D73F5E"/>
    <w:rsid w:val="00D76C4D"/>
    <w:rsid w:val="00D76C6B"/>
    <w:rsid w:val="00D805F1"/>
    <w:rsid w:val="00D80BCD"/>
    <w:rsid w:val="00D874CE"/>
    <w:rsid w:val="00D90489"/>
    <w:rsid w:val="00D927FF"/>
    <w:rsid w:val="00D94277"/>
    <w:rsid w:val="00DA39E7"/>
    <w:rsid w:val="00DA514D"/>
    <w:rsid w:val="00DB0DF0"/>
    <w:rsid w:val="00DB0E50"/>
    <w:rsid w:val="00DB2E79"/>
    <w:rsid w:val="00DB586F"/>
    <w:rsid w:val="00DC04E2"/>
    <w:rsid w:val="00DC12D3"/>
    <w:rsid w:val="00DC23E3"/>
    <w:rsid w:val="00DC2E3D"/>
    <w:rsid w:val="00DC3FB2"/>
    <w:rsid w:val="00DD4CD1"/>
    <w:rsid w:val="00DE51F9"/>
    <w:rsid w:val="00DF3D32"/>
    <w:rsid w:val="00E03292"/>
    <w:rsid w:val="00E04391"/>
    <w:rsid w:val="00E04787"/>
    <w:rsid w:val="00E04DEF"/>
    <w:rsid w:val="00E0739C"/>
    <w:rsid w:val="00E12501"/>
    <w:rsid w:val="00E1375F"/>
    <w:rsid w:val="00E17C95"/>
    <w:rsid w:val="00E20808"/>
    <w:rsid w:val="00E218DC"/>
    <w:rsid w:val="00E23137"/>
    <w:rsid w:val="00E26BC6"/>
    <w:rsid w:val="00E442C6"/>
    <w:rsid w:val="00E471D9"/>
    <w:rsid w:val="00E4779F"/>
    <w:rsid w:val="00E50111"/>
    <w:rsid w:val="00E53805"/>
    <w:rsid w:val="00E53BDC"/>
    <w:rsid w:val="00E70F34"/>
    <w:rsid w:val="00E72BE0"/>
    <w:rsid w:val="00E77995"/>
    <w:rsid w:val="00E77C6E"/>
    <w:rsid w:val="00E8467F"/>
    <w:rsid w:val="00E900A4"/>
    <w:rsid w:val="00E93E73"/>
    <w:rsid w:val="00EA2DA8"/>
    <w:rsid w:val="00EB1DB0"/>
    <w:rsid w:val="00EB3FA2"/>
    <w:rsid w:val="00EB47B7"/>
    <w:rsid w:val="00EC41BC"/>
    <w:rsid w:val="00EC666B"/>
    <w:rsid w:val="00ED0147"/>
    <w:rsid w:val="00ED536A"/>
    <w:rsid w:val="00ED6CB5"/>
    <w:rsid w:val="00EE0E26"/>
    <w:rsid w:val="00EE5679"/>
    <w:rsid w:val="00EF39EB"/>
    <w:rsid w:val="00EF43DE"/>
    <w:rsid w:val="00EF4FC0"/>
    <w:rsid w:val="00EF76EB"/>
    <w:rsid w:val="00F000AD"/>
    <w:rsid w:val="00F004B5"/>
    <w:rsid w:val="00F03E82"/>
    <w:rsid w:val="00F043B3"/>
    <w:rsid w:val="00F26CA6"/>
    <w:rsid w:val="00F32EE2"/>
    <w:rsid w:val="00F3453F"/>
    <w:rsid w:val="00F40307"/>
    <w:rsid w:val="00F45ED9"/>
    <w:rsid w:val="00F60C0A"/>
    <w:rsid w:val="00F6121C"/>
    <w:rsid w:val="00F62E1A"/>
    <w:rsid w:val="00F65FBB"/>
    <w:rsid w:val="00F73064"/>
    <w:rsid w:val="00F75F2A"/>
    <w:rsid w:val="00F7685E"/>
    <w:rsid w:val="00F76B2B"/>
    <w:rsid w:val="00F76F3A"/>
    <w:rsid w:val="00F8078F"/>
    <w:rsid w:val="00F856AD"/>
    <w:rsid w:val="00F96F82"/>
    <w:rsid w:val="00FA0263"/>
    <w:rsid w:val="00FA70F7"/>
    <w:rsid w:val="00FA7BC8"/>
    <w:rsid w:val="00FB0806"/>
    <w:rsid w:val="00FB1301"/>
    <w:rsid w:val="00FB19DF"/>
    <w:rsid w:val="00FD0929"/>
    <w:rsid w:val="00FD0AFF"/>
    <w:rsid w:val="00FD168B"/>
    <w:rsid w:val="00FD3742"/>
    <w:rsid w:val="00FD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04186"/>
    <w:pPr>
      <w:widowControl w:val="0"/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04186"/>
    <w:rPr>
      <w:rFonts w:ascii="Arial Unicode MS" w:eastAsia="Arial Unicode MS" w:hAnsi="Arial Unicode MS" w:cs="Arial Unicode MS"/>
      <w:sz w:val="20"/>
      <w:szCs w:val="20"/>
    </w:rPr>
  </w:style>
  <w:style w:type="character" w:styleId="a5">
    <w:name w:val="footnote reference"/>
    <w:uiPriority w:val="99"/>
    <w:semiHidden/>
    <w:unhideWhenUsed/>
    <w:rsid w:val="00904186"/>
    <w:rPr>
      <w:vertAlign w:val="superscript"/>
    </w:rPr>
  </w:style>
  <w:style w:type="paragraph" w:styleId="a6">
    <w:name w:val="List Paragraph"/>
    <w:basedOn w:val="a"/>
    <w:uiPriority w:val="34"/>
    <w:qFormat/>
    <w:rsid w:val="00483799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364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0B538F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C7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04186"/>
    <w:pPr>
      <w:widowControl w:val="0"/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04186"/>
    <w:rPr>
      <w:rFonts w:ascii="Arial Unicode MS" w:eastAsia="Arial Unicode MS" w:hAnsi="Arial Unicode MS" w:cs="Arial Unicode MS"/>
      <w:sz w:val="20"/>
      <w:szCs w:val="20"/>
    </w:rPr>
  </w:style>
  <w:style w:type="character" w:styleId="a5">
    <w:name w:val="footnote reference"/>
    <w:uiPriority w:val="99"/>
    <w:semiHidden/>
    <w:unhideWhenUsed/>
    <w:rsid w:val="00904186"/>
    <w:rPr>
      <w:vertAlign w:val="superscript"/>
    </w:rPr>
  </w:style>
  <w:style w:type="paragraph" w:styleId="a6">
    <w:name w:val="List Paragraph"/>
    <w:basedOn w:val="a"/>
    <w:uiPriority w:val="34"/>
    <w:qFormat/>
    <w:rsid w:val="00483799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364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0B538F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C7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95971-C259-4260-9E69-4310B8591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11</Pages>
  <Words>2957</Words>
  <Characters>20197</Characters>
  <Application>Microsoft Office Word</Application>
  <DocSecurity>0</DocSecurity>
  <Lines>459</Lines>
  <Paragraphs>216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Gremlin</dc:creator>
  <cp:lastModifiedBy>Александра</cp:lastModifiedBy>
  <cp:revision>99</cp:revision>
  <dcterms:created xsi:type="dcterms:W3CDTF">2020-05-22T17:27:00Z</dcterms:created>
  <dcterms:modified xsi:type="dcterms:W3CDTF">2020-05-23T18:03:00Z</dcterms:modified>
</cp:coreProperties>
</file>