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B156" w14:textId="007A1682" w:rsidR="00F12C76" w:rsidRPr="007D5ADA" w:rsidRDefault="00C52E3B" w:rsidP="007D5ADA">
      <w:pPr>
        <w:spacing w:after="0"/>
        <w:jc w:val="center"/>
        <w:rPr>
          <w:rFonts w:asciiTheme="minorHAnsi" w:hAnsiTheme="minorHAnsi" w:cstheme="minorHAnsi"/>
          <w:b/>
          <w:bCs/>
        </w:rPr>
      </w:pPr>
      <w:r w:rsidRPr="007D5ADA">
        <w:rPr>
          <w:rFonts w:asciiTheme="minorHAnsi" w:hAnsiTheme="minorHAnsi" w:cstheme="minorHAnsi"/>
          <w:b/>
          <w:bCs/>
        </w:rPr>
        <w:t xml:space="preserve">Анализ </w:t>
      </w:r>
      <w:r w:rsidR="007D5ADA" w:rsidRPr="007D5ADA">
        <w:rPr>
          <w:rFonts w:asciiTheme="minorHAnsi" w:hAnsiTheme="minorHAnsi" w:cstheme="minorHAnsi"/>
          <w:b/>
          <w:bCs/>
        </w:rPr>
        <w:t>данных билетной площадки</w:t>
      </w:r>
    </w:p>
    <w:p w14:paraId="4C95FD5F" w14:textId="77777777" w:rsidR="007D5ADA" w:rsidRPr="00C950D5" w:rsidRDefault="007D5ADA" w:rsidP="00C950D5">
      <w:pPr>
        <w:spacing w:after="0"/>
        <w:jc w:val="both"/>
        <w:rPr>
          <w:lang w:val="en-US"/>
        </w:rPr>
      </w:pPr>
    </w:p>
    <w:p w14:paraId="18E77B33" w14:textId="0FC14714" w:rsidR="007D5ADA" w:rsidRPr="00DF64C6" w:rsidRDefault="00C950D5" w:rsidP="00C950D5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inorHAnsi" w:hAnsiTheme="minorHAnsi" w:cstheme="minorHAnsi"/>
          <w:b/>
          <w:bCs/>
          <w:lang w:val="en-US"/>
        </w:rPr>
      </w:pPr>
      <w:r w:rsidRPr="00DF64C6">
        <w:rPr>
          <w:rFonts w:asciiTheme="minorHAnsi" w:hAnsiTheme="minorHAnsi" w:cstheme="minorHAnsi"/>
          <w:b/>
          <w:bCs/>
          <w:lang w:val="en-US"/>
        </w:rPr>
        <w:t>P</w:t>
      </w:r>
      <w:r w:rsidRPr="00DF64C6">
        <w:rPr>
          <w:rFonts w:asciiTheme="minorHAnsi" w:hAnsiTheme="minorHAnsi" w:cstheme="minorHAnsi"/>
          <w:b/>
          <w:bCs/>
          <w:lang w:val="en-US"/>
        </w:rPr>
        <w:t>urchases</w:t>
      </w:r>
    </w:p>
    <w:p w14:paraId="19635588" w14:textId="358E5192" w:rsid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кардинальность</w:t>
      </w:r>
      <w:r>
        <w:rPr>
          <w:lang w:val="en-US"/>
        </w:rPr>
        <w:t>:</w:t>
      </w:r>
      <w:r w:rsidR="00C74C0D">
        <w:rPr>
          <w:lang w:val="en-US"/>
        </w:rPr>
        <w:t xml:space="preserve"> 292 034 </w:t>
      </w:r>
      <w:r w:rsidR="00C74C0D">
        <w:t>строк</w:t>
      </w:r>
      <w:r w:rsidR="00C74C0D">
        <w:rPr>
          <w:lang w:val="en-US"/>
        </w:rPr>
        <w:t>;</w:t>
      </w:r>
    </w:p>
    <w:p w14:paraId="359A0CC0" w14:textId="22093DBF" w:rsid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ключи</w:t>
      </w:r>
      <w:r>
        <w:rPr>
          <w:lang w:val="en-US"/>
        </w:rPr>
        <w:t>:</w:t>
      </w:r>
      <w:r w:rsidR="00C74C0D">
        <w:rPr>
          <w:lang w:val="en-US"/>
        </w:rPr>
        <w:t xml:space="preserve"> </w:t>
      </w:r>
      <w:proofErr w:type="spellStart"/>
      <w:r w:rsidR="00C74C0D">
        <w:rPr>
          <w:lang w:val="en-US"/>
        </w:rPr>
        <w:t>order_id</w:t>
      </w:r>
      <w:proofErr w:type="spellEnd"/>
      <w:r w:rsidR="00C74C0D">
        <w:rPr>
          <w:lang w:val="en-US"/>
        </w:rPr>
        <w:t>: int32;</w:t>
      </w:r>
    </w:p>
    <w:p w14:paraId="2A36587E" w14:textId="0500034D" w:rsidR="00C74C0D" w:rsidRPr="00C74C0D" w:rsidRDefault="00C74C0D" w:rsidP="00C950D5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внешние</w:t>
      </w:r>
      <w:r w:rsidRPr="00C74C0D">
        <w:t xml:space="preserve"> </w:t>
      </w:r>
      <w:r>
        <w:t>ключи</w:t>
      </w:r>
      <w:r w:rsidRPr="00C74C0D">
        <w:t xml:space="preserve">: </w:t>
      </w:r>
      <w:r>
        <w:rPr>
          <w:lang w:val="en-US"/>
        </w:rPr>
        <w:t>event</w:t>
      </w:r>
      <w:r w:rsidRPr="00C74C0D">
        <w:t>_</w:t>
      </w:r>
      <w:r>
        <w:rPr>
          <w:lang w:val="en-US"/>
        </w:rPr>
        <w:t>id</w:t>
      </w:r>
      <w:r w:rsidRPr="00C74C0D">
        <w:t xml:space="preserve">, </w:t>
      </w:r>
      <w:r>
        <w:rPr>
          <w:lang w:val="en-US"/>
        </w:rPr>
        <w:t>user</w:t>
      </w:r>
      <w:r w:rsidRPr="00C74C0D">
        <w:t>_</w:t>
      </w:r>
      <w:r>
        <w:rPr>
          <w:lang w:val="en-US"/>
        </w:rPr>
        <w:t>id</w:t>
      </w:r>
      <w:r w:rsidRPr="00C74C0D">
        <w:t xml:space="preserve"> (</w:t>
      </w:r>
      <w:r>
        <w:t>таблички нет</w:t>
      </w:r>
      <w:r w:rsidRPr="00C74C0D">
        <w:t>);</w:t>
      </w:r>
      <w:r w:rsidR="00FB2A2E" w:rsidRPr="00FB2A2E">
        <w:t xml:space="preserve"> </w:t>
      </w:r>
      <w:r w:rsidR="00FB2A2E">
        <w:t>висячих ключей нет</w:t>
      </w:r>
      <w:r w:rsidR="00FB2A2E" w:rsidRPr="00FB2A2E">
        <w:t>;</w:t>
      </w:r>
    </w:p>
    <w:p w14:paraId="01ACFF0F" w14:textId="265A6AC6" w:rsidR="00C950D5" w:rsidRP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 xml:space="preserve">уникальность </w:t>
      </w:r>
      <w:r>
        <w:rPr>
          <w:lang w:val="en-US"/>
        </w:rPr>
        <w:t>id:</w:t>
      </w:r>
      <w:r w:rsidR="00C74C0D">
        <w:rPr>
          <w:lang w:val="en-US"/>
        </w:rPr>
        <w:t xml:space="preserve"> 292 034 – </w:t>
      </w:r>
      <w:r w:rsidR="00C74C0D">
        <w:t>все уникальны</w:t>
      </w:r>
      <w:r w:rsidR="00C74C0D">
        <w:rPr>
          <w:lang w:val="en-US"/>
        </w:rPr>
        <w:t>;</w:t>
      </w:r>
    </w:p>
    <w:p w14:paraId="34E44531" w14:textId="5918CF0D" w:rsidR="00C950D5" w:rsidRPr="00CD1E97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соответствие колонок</w:t>
      </w:r>
      <w:r w:rsidRPr="00CD1E97">
        <w:t>:</w:t>
      </w:r>
      <w:r w:rsidR="00CD1E97" w:rsidRPr="00CD1E97">
        <w:t xml:space="preserve"> </w:t>
      </w:r>
      <w:r w:rsidR="00CD1E97">
        <w:t>совпадают с описанием</w:t>
      </w:r>
      <w:r w:rsidR="00CD1E97" w:rsidRPr="00CD1E97">
        <w:t>;</w:t>
      </w:r>
    </w:p>
    <w:p w14:paraId="5E56AA19" w14:textId="443FEDAC" w:rsid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типы данных</w:t>
      </w:r>
      <w:r>
        <w:rPr>
          <w:lang w:val="en-US"/>
        </w:rPr>
        <w:t>:</w:t>
      </w:r>
      <w:r w:rsidR="00CD1E97">
        <w:rPr>
          <w:lang w:val="en-US"/>
        </w:rPr>
        <w:t xml:space="preserve"> </w:t>
      </w:r>
      <w:r w:rsidR="00CD1E97">
        <w:t>соответствуют</w:t>
      </w:r>
      <w:r w:rsidR="00CD1E97">
        <w:rPr>
          <w:lang w:val="en-US"/>
        </w:rPr>
        <w:t>;</w:t>
      </w:r>
    </w:p>
    <w:p w14:paraId="0409EAAE" w14:textId="42A774BF" w:rsid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наличие пропусков</w:t>
      </w:r>
      <w:r>
        <w:rPr>
          <w:lang w:val="en-US"/>
        </w:rPr>
        <w:t>:</w:t>
      </w:r>
    </w:p>
    <w:p w14:paraId="074AEE3C" w14:textId="378DE5D6" w:rsidR="007B6154" w:rsidRDefault="007B6154" w:rsidP="007B6154">
      <w:pPr>
        <w:pStyle w:val="ListParagraph"/>
        <w:spacing w:after="0"/>
        <w:jc w:val="both"/>
        <w:rPr>
          <w:lang w:val="en-US"/>
        </w:rPr>
      </w:pPr>
      <w:r w:rsidRPr="007B6154">
        <w:rPr>
          <w:lang w:val="en-US"/>
        </w:rPr>
        <w:drawing>
          <wp:inline distT="0" distB="0" distL="0" distR="0" wp14:anchorId="59B711F1" wp14:editId="5F38242A">
            <wp:extent cx="2772162" cy="2648320"/>
            <wp:effectExtent l="0" t="0" r="9525" b="0"/>
            <wp:docPr id="45237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7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F415" w14:textId="2BEA9D38" w:rsidR="00C950D5" w:rsidRDefault="00C950D5" w:rsidP="00C950D5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категориальные данные</w:t>
      </w:r>
      <w:r>
        <w:rPr>
          <w:lang w:val="en-US"/>
        </w:rPr>
        <w:t>:</w:t>
      </w:r>
    </w:p>
    <w:p w14:paraId="0379E083" w14:textId="3292B2B1" w:rsidR="005A3107" w:rsidRDefault="005A3107" w:rsidP="005A3107">
      <w:pPr>
        <w:pStyle w:val="ListParagraph"/>
        <w:spacing w:after="0"/>
        <w:jc w:val="both"/>
        <w:rPr>
          <w:lang w:val="en-US"/>
        </w:rPr>
      </w:pPr>
      <w:r w:rsidRPr="005A3107">
        <w:rPr>
          <w:lang w:val="en-US"/>
        </w:rPr>
        <w:drawing>
          <wp:inline distT="0" distB="0" distL="0" distR="0" wp14:anchorId="40DDFEC0" wp14:editId="1F82EC69">
            <wp:extent cx="1581371" cy="1400370"/>
            <wp:effectExtent l="0" t="0" r="0" b="0"/>
            <wp:docPr id="79273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39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EF7C" w14:textId="363BA69D" w:rsidR="005A3107" w:rsidRDefault="005A3107" w:rsidP="005A3107">
      <w:pPr>
        <w:pStyle w:val="ListParagraph"/>
        <w:spacing w:after="0"/>
        <w:jc w:val="both"/>
        <w:rPr>
          <w:lang w:val="en-US"/>
        </w:rPr>
      </w:pPr>
      <w:r w:rsidRPr="005A3107">
        <w:rPr>
          <w:lang w:val="en-US"/>
        </w:rPr>
        <w:lastRenderedPageBreak/>
        <w:drawing>
          <wp:inline distT="0" distB="0" distL="0" distR="0" wp14:anchorId="2973B82B" wp14:editId="576D0902">
            <wp:extent cx="1352739" cy="1238423"/>
            <wp:effectExtent l="0" t="0" r="0" b="0"/>
            <wp:docPr id="10453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96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7F1E" w14:textId="214011AE" w:rsidR="005A3107" w:rsidRDefault="005A3107" w:rsidP="005A3107">
      <w:pPr>
        <w:pStyle w:val="ListParagraph"/>
        <w:spacing w:after="0"/>
        <w:jc w:val="both"/>
        <w:rPr>
          <w:lang w:val="en-US"/>
        </w:rPr>
      </w:pPr>
      <w:r w:rsidRPr="005A3107">
        <w:rPr>
          <w:lang w:val="en-US"/>
        </w:rPr>
        <w:drawing>
          <wp:inline distT="0" distB="0" distL="0" distR="0" wp14:anchorId="31F2F496" wp14:editId="509DF70F">
            <wp:extent cx="1829055" cy="647790"/>
            <wp:effectExtent l="0" t="0" r="0" b="0"/>
            <wp:docPr id="17602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00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13B3" w14:textId="01FD4BB1" w:rsidR="00C950D5" w:rsidRDefault="005A3107" w:rsidP="00955FB1">
      <w:pPr>
        <w:pStyle w:val="ListParagraph"/>
        <w:spacing w:after="0"/>
        <w:jc w:val="both"/>
        <w:rPr>
          <w:lang w:val="en-US"/>
        </w:rPr>
      </w:pPr>
      <w:r w:rsidRPr="005A3107">
        <w:rPr>
          <w:lang w:val="en-US"/>
        </w:rPr>
        <w:drawing>
          <wp:inline distT="0" distB="0" distL="0" distR="0" wp14:anchorId="6D4D6764" wp14:editId="4D8459F8">
            <wp:extent cx="1886213" cy="1238423"/>
            <wp:effectExtent l="0" t="0" r="0" b="0"/>
            <wp:docPr id="3729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115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DB89C" w14:textId="00D09795" w:rsidR="005A3107" w:rsidRDefault="00C64C12" w:rsidP="00955FB1">
      <w:pPr>
        <w:pStyle w:val="ListParagraph"/>
        <w:spacing w:after="0"/>
        <w:jc w:val="both"/>
        <w:rPr>
          <w:lang w:val="en-US"/>
        </w:rPr>
      </w:pPr>
      <w:r w:rsidRPr="00C64C12">
        <w:rPr>
          <w:lang w:val="en-US"/>
        </w:rPr>
        <w:lastRenderedPageBreak/>
        <w:drawing>
          <wp:inline distT="0" distB="0" distL="0" distR="0" wp14:anchorId="5D53CCCD" wp14:editId="72E4AB9D">
            <wp:extent cx="2095792" cy="6849431"/>
            <wp:effectExtent l="0" t="0" r="0" b="8890"/>
            <wp:docPr id="31694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49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CB4A" w14:textId="49482C75" w:rsidR="00955FB1" w:rsidRPr="00DF64C6" w:rsidRDefault="00955FB1" w:rsidP="00955FB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inorHAnsi" w:hAnsiTheme="minorHAnsi" w:cstheme="minorHAnsi"/>
          <w:b/>
          <w:bCs/>
          <w:lang w:val="en-US"/>
        </w:rPr>
      </w:pPr>
      <w:r w:rsidRPr="00DF64C6">
        <w:rPr>
          <w:rFonts w:asciiTheme="minorHAnsi" w:hAnsiTheme="minorHAnsi" w:cstheme="minorHAnsi"/>
          <w:b/>
          <w:bCs/>
          <w:lang w:val="en-US"/>
        </w:rPr>
        <w:lastRenderedPageBreak/>
        <w:t>City</w:t>
      </w:r>
    </w:p>
    <w:p w14:paraId="30B1BB43" w14:textId="2B92F14F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кардинальность</w:t>
      </w:r>
      <w:r>
        <w:rPr>
          <w:lang w:val="en-US"/>
        </w:rPr>
        <w:t>:</w:t>
      </w:r>
      <w:r w:rsidR="00B4000B">
        <w:rPr>
          <w:lang w:val="en-US"/>
        </w:rPr>
        <w:t xml:space="preserve"> 353 </w:t>
      </w:r>
      <w:r w:rsidR="00B4000B">
        <w:t>строки</w:t>
      </w:r>
      <w:r w:rsidR="00B4000B">
        <w:rPr>
          <w:lang w:val="en-US"/>
        </w:rPr>
        <w:t>;</w:t>
      </w:r>
    </w:p>
    <w:p w14:paraId="2D69C9F7" w14:textId="2C5FB8D9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ключи</w:t>
      </w:r>
      <w:r w:rsidR="00B4000B">
        <w:rPr>
          <w:lang w:val="en-US"/>
        </w:rPr>
        <w:t xml:space="preserve"> </w:t>
      </w:r>
      <w:proofErr w:type="spellStart"/>
      <w:r w:rsidR="00B4000B">
        <w:rPr>
          <w:lang w:val="en-US"/>
        </w:rPr>
        <w:t>city_id</w:t>
      </w:r>
      <w:proofErr w:type="spellEnd"/>
      <w:r w:rsidR="00B4000B">
        <w:rPr>
          <w:lang w:val="en-US"/>
        </w:rPr>
        <w:t>;</w:t>
      </w:r>
    </w:p>
    <w:p w14:paraId="7FD77EB0" w14:textId="66023AF3" w:rsidR="00B4000B" w:rsidRPr="00FB2A2E" w:rsidRDefault="00B4000B" w:rsidP="00955FB1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внешние ключи</w:t>
      </w:r>
      <w:r w:rsidRPr="00FB2A2E">
        <w:t xml:space="preserve">: </w:t>
      </w:r>
      <w:r>
        <w:rPr>
          <w:lang w:val="en-US"/>
        </w:rPr>
        <w:t>region</w:t>
      </w:r>
      <w:r w:rsidRPr="00FB2A2E">
        <w:t>_</w:t>
      </w:r>
      <w:r>
        <w:rPr>
          <w:lang w:val="en-US"/>
        </w:rPr>
        <w:t>id</w:t>
      </w:r>
      <w:r w:rsidRPr="00FB2A2E">
        <w:t>;</w:t>
      </w:r>
      <w:r w:rsidR="00FB2A2E" w:rsidRPr="00FB2A2E">
        <w:t xml:space="preserve"> </w:t>
      </w:r>
      <w:r w:rsidR="00FB2A2E">
        <w:t>висячих ключей нет</w:t>
      </w:r>
      <w:r w:rsidR="00FB2A2E" w:rsidRPr="00FB2A2E">
        <w:t>;</w:t>
      </w:r>
    </w:p>
    <w:p w14:paraId="4E75CD4A" w14:textId="34D42D70" w:rsidR="00955FB1" w:rsidRPr="00C950D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 xml:space="preserve">уникальность </w:t>
      </w:r>
      <w:r>
        <w:rPr>
          <w:lang w:val="en-US"/>
        </w:rPr>
        <w:t>id:</w:t>
      </w:r>
      <w:r w:rsidR="00B4000B">
        <w:rPr>
          <w:lang w:val="en-US"/>
        </w:rPr>
        <w:t xml:space="preserve"> 353 – </w:t>
      </w:r>
      <w:r w:rsidR="00B4000B">
        <w:t>все уникальны</w:t>
      </w:r>
      <w:r w:rsidR="00B4000B">
        <w:rPr>
          <w:lang w:val="en-US"/>
        </w:rPr>
        <w:t>;</w:t>
      </w:r>
    </w:p>
    <w:p w14:paraId="18517171" w14:textId="742B6FB9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соответствие колонок</w:t>
      </w:r>
      <w:r>
        <w:rPr>
          <w:lang w:val="en-US"/>
        </w:rPr>
        <w:t>:</w:t>
      </w:r>
      <w:r w:rsidR="00B4000B">
        <w:rPr>
          <w:lang w:val="en-US"/>
        </w:rPr>
        <w:t xml:space="preserve"> </w:t>
      </w:r>
      <w:r w:rsidR="0097365C">
        <w:t>соответствуют</w:t>
      </w:r>
      <w:r w:rsidR="00B4000B">
        <w:rPr>
          <w:lang w:val="en-US"/>
        </w:rPr>
        <w:t>;</w:t>
      </w:r>
    </w:p>
    <w:p w14:paraId="0779C290" w14:textId="550E2C51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типы данных</w:t>
      </w:r>
      <w:r>
        <w:rPr>
          <w:lang w:val="en-US"/>
        </w:rPr>
        <w:t>:</w:t>
      </w:r>
      <w:r w:rsidR="00B4000B">
        <w:rPr>
          <w:lang w:val="en-US"/>
        </w:rPr>
        <w:t xml:space="preserve"> </w:t>
      </w:r>
      <w:r w:rsidR="0097365C">
        <w:t>соответствуют</w:t>
      </w:r>
      <w:r w:rsidR="00B4000B">
        <w:rPr>
          <w:lang w:val="en-US"/>
        </w:rPr>
        <w:t>;</w:t>
      </w:r>
    </w:p>
    <w:p w14:paraId="6529BEDD" w14:textId="7777777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наличие пропусков</w:t>
      </w:r>
      <w:r>
        <w:rPr>
          <w:lang w:val="en-US"/>
        </w:rPr>
        <w:t>:</w:t>
      </w:r>
    </w:p>
    <w:p w14:paraId="31C6A568" w14:textId="4B8615B7" w:rsidR="00CD6BB0" w:rsidRDefault="00CD6BB0" w:rsidP="00CD6BB0">
      <w:pPr>
        <w:pStyle w:val="ListParagraph"/>
        <w:spacing w:after="0"/>
        <w:jc w:val="both"/>
        <w:rPr>
          <w:lang w:val="en-US"/>
        </w:rPr>
      </w:pPr>
      <w:r w:rsidRPr="00CD6BB0">
        <w:rPr>
          <w:lang w:val="en-US"/>
        </w:rPr>
        <w:drawing>
          <wp:inline distT="0" distB="0" distL="0" distR="0" wp14:anchorId="71FBE61E" wp14:editId="67B80887">
            <wp:extent cx="2753109" cy="885949"/>
            <wp:effectExtent l="0" t="0" r="0" b="9525"/>
            <wp:docPr id="147916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2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C191A" w14:textId="7777777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категориальные данные</w:t>
      </w:r>
      <w:r>
        <w:rPr>
          <w:lang w:val="en-US"/>
        </w:rPr>
        <w:t>:</w:t>
      </w:r>
    </w:p>
    <w:p w14:paraId="5EFCE718" w14:textId="300CFCD2" w:rsidR="0097365C" w:rsidRDefault="0097365C" w:rsidP="0097365C">
      <w:pPr>
        <w:pStyle w:val="ListParagraph"/>
        <w:spacing w:after="0"/>
        <w:jc w:val="both"/>
        <w:rPr>
          <w:lang w:val="en-US"/>
        </w:rPr>
      </w:pPr>
      <w:r w:rsidRPr="0097365C">
        <w:rPr>
          <w:lang w:val="en-US"/>
        </w:rPr>
        <w:drawing>
          <wp:inline distT="0" distB="0" distL="0" distR="0" wp14:anchorId="7D4BC76C" wp14:editId="5F2E70D8">
            <wp:extent cx="3696216" cy="771633"/>
            <wp:effectExtent l="0" t="0" r="0" b="9525"/>
            <wp:docPr id="8960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3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DF93" w14:textId="22C5A914" w:rsidR="00955FB1" w:rsidRPr="007B7AB9" w:rsidRDefault="007B7AB9" w:rsidP="00955FB1">
      <w:pPr>
        <w:pStyle w:val="ListParagraph"/>
        <w:spacing w:after="0"/>
        <w:jc w:val="both"/>
      </w:pPr>
      <w:r>
        <w:t>Так же</w:t>
      </w:r>
      <w:r w:rsidRPr="007B7AB9">
        <w:t xml:space="preserve">, </w:t>
      </w:r>
      <w:r>
        <w:t>использован 81 регион</w:t>
      </w:r>
      <w:r w:rsidRPr="007B7AB9">
        <w:t xml:space="preserve">, </w:t>
      </w:r>
      <w:r>
        <w:t xml:space="preserve">ровно сколько в таблице </w:t>
      </w:r>
      <w:r>
        <w:rPr>
          <w:lang w:val="en-US"/>
        </w:rPr>
        <w:t>regions</w:t>
      </w:r>
      <w:r w:rsidRPr="007B7AB9">
        <w:t>.</w:t>
      </w:r>
    </w:p>
    <w:p w14:paraId="20419CA4" w14:textId="77777777" w:rsidR="00955FB1" w:rsidRPr="007B7AB9" w:rsidRDefault="00955FB1" w:rsidP="00955FB1">
      <w:pPr>
        <w:pStyle w:val="ListParagraph"/>
        <w:spacing w:after="0"/>
        <w:jc w:val="both"/>
      </w:pPr>
    </w:p>
    <w:p w14:paraId="6023CEF2" w14:textId="7A0CD10C" w:rsidR="00955FB1" w:rsidRPr="00DF64C6" w:rsidRDefault="00955FB1" w:rsidP="00955FB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inorHAnsi" w:hAnsiTheme="minorHAnsi" w:cstheme="minorHAnsi"/>
          <w:b/>
          <w:bCs/>
          <w:lang w:val="en-US"/>
        </w:rPr>
      </w:pPr>
      <w:r w:rsidRPr="00DF64C6">
        <w:rPr>
          <w:rFonts w:asciiTheme="minorHAnsi" w:hAnsiTheme="minorHAnsi" w:cstheme="minorHAnsi"/>
          <w:b/>
          <w:bCs/>
          <w:lang w:val="en-US"/>
        </w:rPr>
        <w:t>Regions</w:t>
      </w:r>
    </w:p>
    <w:p w14:paraId="58C710F9" w14:textId="2573BB79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кардинальность</w:t>
      </w:r>
      <w:r>
        <w:rPr>
          <w:lang w:val="en-US"/>
        </w:rPr>
        <w:t>:</w:t>
      </w:r>
      <w:r w:rsidR="00862E2D">
        <w:rPr>
          <w:lang w:val="en-US"/>
        </w:rPr>
        <w:t xml:space="preserve"> 81;</w:t>
      </w:r>
    </w:p>
    <w:p w14:paraId="67E31259" w14:textId="31334964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ключи</w:t>
      </w:r>
      <w:r>
        <w:rPr>
          <w:lang w:val="en-US"/>
        </w:rPr>
        <w:t>:</w:t>
      </w:r>
      <w:r w:rsidR="00862E2D">
        <w:rPr>
          <w:lang w:val="en-US"/>
        </w:rPr>
        <w:t xml:space="preserve"> </w:t>
      </w:r>
      <w:proofErr w:type="spellStart"/>
      <w:r w:rsidR="00862E2D">
        <w:rPr>
          <w:lang w:val="en-US"/>
        </w:rPr>
        <w:t>region_id</w:t>
      </w:r>
      <w:proofErr w:type="spellEnd"/>
      <w:r w:rsidR="00862E2D">
        <w:rPr>
          <w:lang w:val="en-US"/>
        </w:rPr>
        <w:t>;</w:t>
      </w:r>
    </w:p>
    <w:p w14:paraId="0D43BDC5" w14:textId="473D0643" w:rsidR="00955FB1" w:rsidRPr="00C950D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 xml:space="preserve">уникальность </w:t>
      </w:r>
      <w:r>
        <w:rPr>
          <w:lang w:val="en-US"/>
        </w:rPr>
        <w:t>id:</w:t>
      </w:r>
      <w:r w:rsidR="00862E2D">
        <w:rPr>
          <w:lang w:val="en-US"/>
        </w:rPr>
        <w:t xml:space="preserve"> 81 – </w:t>
      </w:r>
      <w:r w:rsidR="00862E2D">
        <w:t>все уникальны</w:t>
      </w:r>
      <w:r w:rsidR="00862E2D">
        <w:rPr>
          <w:lang w:val="en-US"/>
        </w:rPr>
        <w:t>;</w:t>
      </w:r>
    </w:p>
    <w:p w14:paraId="7AD3F572" w14:textId="184124E6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соответствие колонок</w:t>
      </w:r>
      <w:r>
        <w:rPr>
          <w:lang w:val="en-US"/>
        </w:rPr>
        <w:t>:</w:t>
      </w:r>
      <w:r w:rsidR="00131F60">
        <w:rPr>
          <w:lang w:val="en-US"/>
        </w:rPr>
        <w:t xml:space="preserve"> </w:t>
      </w:r>
      <w:r w:rsidR="00131F60">
        <w:t>соответствуют</w:t>
      </w:r>
      <w:r w:rsidR="00131F60">
        <w:rPr>
          <w:lang w:val="en-US"/>
        </w:rPr>
        <w:t>;</w:t>
      </w:r>
    </w:p>
    <w:p w14:paraId="307C102C" w14:textId="2B92C71C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типы данных</w:t>
      </w:r>
      <w:r>
        <w:rPr>
          <w:lang w:val="en-US"/>
        </w:rPr>
        <w:t>:</w:t>
      </w:r>
      <w:r w:rsidR="00131F60">
        <w:rPr>
          <w:lang w:val="en-US"/>
        </w:rPr>
        <w:t xml:space="preserve"> </w:t>
      </w:r>
      <w:r w:rsidR="00131F60">
        <w:t>соответствует</w:t>
      </w:r>
      <w:r w:rsidR="00131F60">
        <w:rPr>
          <w:lang w:val="en-US"/>
        </w:rPr>
        <w:t>;</w:t>
      </w:r>
    </w:p>
    <w:p w14:paraId="22854845" w14:textId="77777777" w:rsidR="00955FB1" w:rsidRPr="0037585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наличие пропусков</w:t>
      </w:r>
      <w:r>
        <w:rPr>
          <w:lang w:val="en-US"/>
        </w:rPr>
        <w:t>:</w:t>
      </w:r>
    </w:p>
    <w:p w14:paraId="3CB910B6" w14:textId="3BD86BFD" w:rsidR="00375855" w:rsidRDefault="00375855" w:rsidP="00375855">
      <w:pPr>
        <w:pStyle w:val="ListParagraph"/>
        <w:spacing w:after="0"/>
        <w:jc w:val="both"/>
        <w:rPr>
          <w:lang w:val="en-US"/>
        </w:rPr>
      </w:pPr>
      <w:r w:rsidRPr="00375855">
        <w:rPr>
          <w:lang w:val="en-US"/>
        </w:rPr>
        <w:drawing>
          <wp:inline distT="0" distB="0" distL="0" distR="0" wp14:anchorId="78B39509" wp14:editId="1C696917">
            <wp:extent cx="2743583" cy="714475"/>
            <wp:effectExtent l="0" t="0" r="0" b="9525"/>
            <wp:docPr id="119970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08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4233" w14:textId="5F8166D0" w:rsidR="00955FB1" w:rsidRPr="0037585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</w:pPr>
      <w:r>
        <w:t>категориальные данные</w:t>
      </w:r>
      <w:r w:rsidRPr="00375855">
        <w:t>:</w:t>
      </w:r>
      <w:r w:rsidR="00375855">
        <w:t xml:space="preserve"> регионы уникальны</w:t>
      </w:r>
      <w:r w:rsidR="00375855" w:rsidRPr="00375855">
        <w:t xml:space="preserve">: 81 </w:t>
      </w:r>
      <w:r w:rsidR="00375855">
        <w:t>штука</w:t>
      </w:r>
      <w:r w:rsidR="00375855" w:rsidRPr="00375855">
        <w:t>.</w:t>
      </w:r>
    </w:p>
    <w:p w14:paraId="290C83AA" w14:textId="77777777" w:rsidR="00955FB1" w:rsidRPr="00375855" w:rsidRDefault="00955FB1" w:rsidP="00955FB1">
      <w:pPr>
        <w:pStyle w:val="ListParagraph"/>
        <w:spacing w:after="0"/>
        <w:jc w:val="both"/>
      </w:pPr>
    </w:p>
    <w:p w14:paraId="5EC04E3C" w14:textId="77777777" w:rsidR="00955FB1" w:rsidRPr="00375855" w:rsidRDefault="00955FB1" w:rsidP="00955FB1">
      <w:pPr>
        <w:pStyle w:val="ListParagraph"/>
        <w:spacing w:after="0"/>
        <w:jc w:val="both"/>
      </w:pPr>
    </w:p>
    <w:p w14:paraId="0335C357" w14:textId="5714BC2F" w:rsidR="00955FB1" w:rsidRPr="00DF64C6" w:rsidRDefault="00955FB1" w:rsidP="00955FB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inorHAnsi" w:hAnsiTheme="minorHAnsi" w:cstheme="minorHAnsi"/>
          <w:b/>
          <w:bCs/>
          <w:lang w:val="en-US"/>
        </w:rPr>
      </w:pPr>
      <w:r w:rsidRPr="00DF64C6">
        <w:rPr>
          <w:rFonts w:asciiTheme="minorHAnsi" w:hAnsiTheme="minorHAnsi" w:cstheme="minorHAnsi"/>
          <w:b/>
          <w:bCs/>
          <w:lang w:val="en-US"/>
        </w:rPr>
        <w:t>Events</w:t>
      </w:r>
    </w:p>
    <w:p w14:paraId="40939F78" w14:textId="12960D55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кардинальность</w:t>
      </w:r>
      <w:r>
        <w:rPr>
          <w:lang w:val="en-US"/>
        </w:rPr>
        <w:t>:</w:t>
      </w:r>
      <w:r w:rsidR="00E46F4C">
        <w:rPr>
          <w:lang w:val="en-US"/>
        </w:rPr>
        <w:t xml:space="preserve"> 22 484;</w:t>
      </w:r>
    </w:p>
    <w:p w14:paraId="7A59A7A4" w14:textId="22366180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ключи</w:t>
      </w:r>
      <w:r>
        <w:rPr>
          <w:lang w:val="en-US"/>
        </w:rPr>
        <w:t>:</w:t>
      </w:r>
      <w:r w:rsidR="00E46F4C">
        <w:rPr>
          <w:lang w:val="en-US"/>
        </w:rPr>
        <w:t xml:space="preserve"> </w:t>
      </w:r>
      <w:proofErr w:type="spellStart"/>
      <w:r w:rsidR="00E46F4C">
        <w:rPr>
          <w:lang w:val="en-US"/>
        </w:rPr>
        <w:t>event_id</w:t>
      </w:r>
      <w:proofErr w:type="spellEnd"/>
      <w:r w:rsidR="00E46F4C">
        <w:rPr>
          <w:lang w:val="en-US"/>
        </w:rPr>
        <w:t>;</w:t>
      </w:r>
    </w:p>
    <w:p w14:paraId="5C8148BF" w14:textId="7DF5490C" w:rsidR="00955FB1" w:rsidRPr="00C950D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 xml:space="preserve">уникальность </w:t>
      </w:r>
      <w:r>
        <w:rPr>
          <w:lang w:val="en-US"/>
        </w:rPr>
        <w:t>id:</w:t>
      </w:r>
      <w:r w:rsidR="00E46F4C">
        <w:rPr>
          <w:lang w:val="en-US"/>
        </w:rPr>
        <w:t xml:space="preserve"> </w:t>
      </w:r>
      <w:r w:rsidR="00E46F4C">
        <w:rPr>
          <w:lang w:val="en-US"/>
        </w:rPr>
        <w:t>22</w:t>
      </w:r>
      <w:r w:rsidR="00E46F4C">
        <w:rPr>
          <w:lang w:val="en-US"/>
        </w:rPr>
        <w:t> </w:t>
      </w:r>
      <w:r w:rsidR="00E46F4C">
        <w:rPr>
          <w:lang w:val="en-US"/>
        </w:rPr>
        <w:t>484</w:t>
      </w:r>
      <w:r w:rsidR="00E46F4C">
        <w:rPr>
          <w:lang w:val="en-US"/>
        </w:rPr>
        <w:t xml:space="preserve"> - </w:t>
      </w:r>
      <w:r w:rsidR="00E46F4C">
        <w:t>уникальны</w:t>
      </w:r>
      <w:r w:rsidR="00E46F4C">
        <w:rPr>
          <w:lang w:val="en-US"/>
        </w:rPr>
        <w:t>;</w:t>
      </w:r>
    </w:p>
    <w:p w14:paraId="66D09F20" w14:textId="007DF42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соответствие колонок</w:t>
      </w:r>
      <w:r>
        <w:rPr>
          <w:lang w:val="en-US"/>
        </w:rPr>
        <w:t>:</w:t>
      </w:r>
      <w:r w:rsidR="00E46F4C">
        <w:rPr>
          <w:lang w:val="en-US"/>
        </w:rPr>
        <w:t xml:space="preserve"> </w:t>
      </w:r>
      <w:proofErr w:type="spellStart"/>
      <w:r w:rsidR="00E46F4C">
        <w:t>соотвествуют</w:t>
      </w:r>
      <w:proofErr w:type="spellEnd"/>
      <w:r w:rsidR="00E46F4C">
        <w:rPr>
          <w:lang w:val="en-US"/>
        </w:rPr>
        <w:t>;</w:t>
      </w:r>
    </w:p>
    <w:p w14:paraId="6C75835C" w14:textId="41975989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типы данных</w:t>
      </w:r>
      <w:r>
        <w:rPr>
          <w:lang w:val="en-US"/>
        </w:rPr>
        <w:t>:</w:t>
      </w:r>
      <w:r w:rsidR="00E46F4C">
        <w:rPr>
          <w:lang w:val="en-US"/>
        </w:rPr>
        <w:t xml:space="preserve"> </w:t>
      </w:r>
      <w:proofErr w:type="spellStart"/>
      <w:r w:rsidR="00E46F4C">
        <w:t>соотвествуют</w:t>
      </w:r>
      <w:proofErr w:type="spellEnd"/>
      <w:r w:rsidR="00E46F4C">
        <w:rPr>
          <w:lang w:val="en-US"/>
        </w:rPr>
        <w:t>;</w:t>
      </w:r>
    </w:p>
    <w:p w14:paraId="733D6079" w14:textId="7777777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наличие пропусков</w:t>
      </w:r>
      <w:r>
        <w:rPr>
          <w:lang w:val="en-US"/>
        </w:rPr>
        <w:t>:</w:t>
      </w:r>
    </w:p>
    <w:p w14:paraId="046B8B73" w14:textId="3914C952" w:rsidR="00E46F4C" w:rsidRPr="00441B2A" w:rsidRDefault="00E46F4C" w:rsidP="00E46F4C">
      <w:pPr>
        <w:pStyle w:val="ListParagraph"/>
        <w:spacing w:after="0"/>
        <w:jc w:val="both"/>
        <w:rPr>
          <w:lang w:val="en-US"/>
        </w:rPr>
      </w:pPr>
      <w:r w:rsidRPr="00E46F4C">
        <w:rPr>
          <w:lang w:val="en-US"/>
        </w:rPr>
        <w:drawing>
          <wp:inline distT="0" distB="0" distL="0" distR="0" wp14:anchorId="6D7C1093" wp14:editId="4B94C3AC">
            <wp:extent cx="2686425" cy="1448002"/>
            <wp:effectExtent l="0" t="0" r="0" b="0"/>
            <wp:docPr id="1058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EC22" w14:textId="7777777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категориальные данные</w:t>
      </w:r>
      <w:r>
        <w:rPr>
          <w:lang w:val="en-US"/>
        </w:rPr>
        <w:t>:</w:t>
      </w:r>
    </w:p>
    <w:p w14:paraId="401BBD30" w14:textId="2DEFFBC9" w:rsidR="00955FB1" w:rsidRDefault="00441B2A" w:rsidP="00955FB1">
      <w:pPr>
        <w:pStyle w:val="ListParagraph"/>
        <w:spacing w:after="0"/>
        <w:jc w:val="both"/>
        <w:rPr>
          <w:lang w:val="en-US"/>
        </w:rPr>
      </w:pPr>
      <w:r w:rsidRPr="00441B2A">
        <w:rPr>
          <w:lang w:val="en-US"/>
        </w:rPr>
        <w:drawing>
          <wp:inline distT="0" distB="0" distL="0" distR="0" wp14:anchorId="6A9B2ADA" wp14:editId="5DC7EF6B">
            <wp:extent cx="2410161" cy="1848108"/>
            <wp:effectExtent l="0" t="0" r="9525" b="0"/>
            <wp:docPr id="73067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6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6B02" w14:textId="77777777" w:rsidR="00441B2A" w:rsidRDefault="00441B2A" w:rsidP="00955FB1">
      <w:pPr>
        <w:pStyle w:val="ListParagraph"/>
        <w:spacing w:after="0"/>
        <w:jc w:val="both"/>
        <w:rPr>
          <w:lang w:val="en-US"/>
        </w:rPr>
      </w:pPr>
    </w:p>
    <w:p w14:paraId="156DC815" w14:textId="77777777" w:rsidR="00955FB1" w:rsidRDefault="00955FB1" w:rsidP="00955FB1">
      <w:pPr>
        <w:pStyle w:val="ListParagraph"/>
        <w:spacing w:after="0"/>
        <w:jc w:val="both"/>
        <w:rPr>
          <w:lang w:val="en-US"/>
        </w:rPr>
      </w:pPr>
    </w:p>
    <w:p w14:paraId="575111D6" w14:textId="2794259E" w:rsidR="00955FB1" w:rsidRPr="00DF64C6" w:rsidRDefault="00955FB1" w:rsidP="00955FB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Theme="minorHAnsi" w:hAnsiTheme="minorHAnsi" w:cstheme="minorHAnsi"/>
          <w:b/>
          <w:bCs/>
          <w:lang w:val="en-US"/>
        </w:rPr>
      </w:pPr>
      <w:r w:rsidRPr="00DF64C6">
        <w:rPr>
          <w:rFonts w:asciiTheme="minorHAnsi" w:hAnsiTheme="minorHAnsi" w:cstheme="minorHAnsi"/>
          <w:b/>
          <w:bCs/>
          <w:lang w:val="en-US"/>
        </w:rPr>
        <w:t>Venues</w:t>
      </w:r>
    </w:p>
    <w:p w14:paraId="5C2623BE" w14:textId="7E79F536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кардинальность</w:t>
      </w:r>
      <w:r>
        <w:rPr>
          <w:lang w:val="en-US"/>
        </w:rPr>
        <w:t>:</w:t>
      </w:r>
      <w:r w:rsidR="002544C5">
        <w:rPr>
          <w:lang w:val="en-US"/>
        </w:rPr>
        <w:t xml:space="preserve"> 3228;</w:t>
      </w:r>
    </w:p>
    <w:p w14:paraId="3E362A88" w14:textId="52BE7BD5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ключи</w:t>
      </w:r>
      <w:r>
        <w:rPr>
          <w:lang w:val="en-US"/>
        </w:rPr>
        <w:t>:</w:t>
      </w:r>
      <w:r w:rsidR="002544C5">
        <w:rPr>
          <w:lang w:val="en-US"/>
        </w:rPr>
        <w:t xml:space="preserve"> </w:t>
      </w:r>
      <w:proofErr w:type="spellStart"/>
      <w:r w:rsidR="002544C5">
        <w:rPr>
          <w:lang w:val="en-US"/>
        </w:rPr>
        <w:t>venue_id</w:t>
      </w:r>
      <w:proofErr w:type="spellEnd"/>
      <w:r w:rsidR="002544C5">
        <w:rPr>
          <w:lang w:val="en-US"/>
        </w:rPr>
        <w:t>;</w:t>
      </w:r>
    </w:p>
    <w:p w14:paraId="3F0A7C92" w14:textId="4ACFDCF6" w:rsidR="00955FB1" w:rsidRPr="00C950D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 xml:space="preserve">уникальность </w:t>
      </w:r>
      <w:r>
        <w:rPr>
          <w:lang w:val="en-US"/>
        </w:rPr>
        <w:t>id:</w:t>
      </w:r>
      <w:r w:rsidR="002544C5">
        <w:rPr>
          <w:lang w:val="en-US"/>
        </w:rPr>
        <w:t xml:space="preserve"> 3 228 – </w:t>
      </w:r>
      <w:r w:rsidR="002544C5">
        <w:t>уникальны</w:t>
      </w:r>
      <w:r w:rsidR="002544C5">
        <w:rPr>
          <w:lang w:val="en-US"/>
        </w:rPr>
        <w:t>;</w:t>
      </w:r>
    </w:p>
    <w:p w14:paraId="1059CCBA" w14:textId="5D71059B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соответствие колонок</w:t>
      </w:r>
      <w:r>
        <w:rPr>
          <w:lang w:val="en-US"/>
        </w:rPr>
        <w:t>:</w:t>
      </w:r>
      <w:r w:rsidR="002544C5">
        <w:rPr>
          <w:lang w:val="en-US"/>
        </w:rPr>
        <w:t xml:space="preserve"> </w:t>
      </w:r>
      <w:r w:rsidR="002544C5">
        <w:t>соответствуют</w:t>
      </w:r>
      <w:r w:rsidR="002544C5">
        <w:rPr>
          <w:lang w:val="en-US"/>
        </w:rPr>
        <w:t>;</w:t>
      </w:r>
    </w:p>
    <w:p w14:paraId="600FAD52" w14:textId="2B0AF9E6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lastRenderedPageBreak/>
        <w:t>типы данных</w:t>
      </w:r>
      <w:r>
        <w:rPr>
          <w:lang w:val="en-US"/>
        </w:rPr>
        <w:t>:</w:t>
      </w:r>
      <w:r w:rsidR="002544C5">
        <w:rPr>
          <w:lang w:val="en-US"/>
        </w:rPr>
        <w:t xml:space="preserve"> </w:t>
      </w:r>
      <w:r w:rsidR="002544C5">
        <w:t>соответствуют</w:t>
      </w:r>
      <w:r w:rsidR="002544C5">
        <w:rPr>
          <w:lang w:val="en-US"/>
        </w:rPr>
        <w:t>;</w:t>
      </w:r>
    </w:p>
    <w:p w14:paraId="54791401" w14:textId="77777777" w:rsidR="00955FB1" w:rsidRPr="002544C5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наличие пропусков</w:t>
      </w:r>
      <w:r>
        <w:rPr>
          <w:lang w:val="en-US"/>
        </w:rPr>
        <w:t>:</w:t>
      </w:r>
    </w:p>
    <w:p w14:paraId="46314177" w14:textId="22DD795C" w:rsidR="002544C5" w:rsidRDefault="002544C5" w:rsidP="002544C5">
      <w:pPr>
        <w:pStyle w:val="ListParagraph"/>
        <w:spacing w:after="0"/>
        <w:jc w:val="both"/>
        <w:rPr>
          <w:lang w:val="en-US"/>
        </w:rPr>
      </w:pPr>
      <w:r w:rsidRPr="002544C5">
        <w:rPr>
          <w:lang w:val="en-US"/>
        </w:rPr>
        <w:drawing>
          <wp:inline distT="0" distB="0" distL="0" distR="0" wp14:anchorId="258592B8" wp14:editId="105A5D96">
            <wp:extent cx="2772162" cy="943107"/>
            <wp:effectExtent l="0" t="0" r="0" b="9525"/>
            <wp:docPr id="24859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99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55CF" w14:textId="77777777" w:rsidR="00955FB1" w:rsidRDefault="00955FB1" w:rsidP="00955FB1">
      <w:pPr>
        <w:pStyle w:val="ListParagraph"/>
        <w:numPr>
          <w:ilvl w:val="0"/>
          <w:numId w:val="2"/>
        </w:numPr>
        <w:spacing w:after="0"/>
        <w:ind w:left="720"/>
        <w:jc w:val="both"/>
        <w:rPr>
          <w:lang w:val="en-US"/>
        </w:rPr>
      </w:pPr>
      <w:r>
        <w:t>категориальные данные</w:t>
      </w:r>
      <w:r>
        <w:rPr>
          <w:lang w:val="en-US"/>
        </w:rPr>
        <w:t>:</w:t>
      </w:r>
    </w:p>
    <w:p w14:paraId="66048AE3" w14:textId="25F3372A" w:rsidR="00955FB1" w:rsidRPr="0067084C" w:rsidRDefault="0067084C" w:rsidP="00955FB1">
      <w:pPr>
        <w:pStyle w:val="ListParagraph"/>
        <w:spacing w:after="0"/>
        <w:jc w:val="both"/>
      </w:pPr>
      <w:r>
        <w:t>есть одинаковые имена</w:t>
      </w:r>
      <w:r w:rsidRPr="0067084C">
        <w:t xml:space="preserve">, </w:t>
      </w:r>
      <w:r>
        <w:t>но на разных улицах и не более 2-х повторений</w:t>
      </w:r>
      <w:r w:rsidRPr="0067084C">
        <w:t>.</w:t>
      </w:r>
    </w:p>
    <w:p w14:paraId="2CCC53FD" w14:textId="77777777" w:rsidR="0067084C" w:rsidRDefault="0067084C" w:rsidP="00955FB1">
      <w:pPr>
        <w:pStyle w:val="ListParagraph"/>
        <w:spacing w:after="0"/>
        <w:jc w:val="both"/>
        <w:rPr>
          <w:lang w:val="en-US"/>
        </w:rPr>
      </w:pPr>
    </w:p>
    <w:p w14:paraId="76636EE3" w14:textId="77777777" w:rsidR="0067084C" w:rsidRDefault="0067084C" w:rsidP="00955FB1">
      <w:pPr>
        <w:pStyle w:val="ListParagraph"/>
        <w:spacing w:after="0"/>
        <w:jc w:val="both"/>
        <w:rPr>
          <w:lang w:val="en-US"/>
        </w:rPr>
      </w:pPr>
    </w:p>
    <w:p w14:paraId="6311CFC4" w14:textId="5A61C224" w:rsidR="0067084C" w:rsidRDefault="00C038D2" w:rsidP="00955FB1">
      <w:pPr>
        <w:pStyle w:val="ListParagraph"/>
        <w:spacing w:after="0"/>
        <w:jc w:val="both"/>
        <w:rPr>
          <w:rFonts w:asciiTheme="minorHAnsi" w:hAnsiTheme="minorHAnsi" w:cstheme="minorHAnsi"/>
          <w:b/>
          <w:bCs/>
        </w:rPr>
      </w:pPr>
      <w:r w:rsidRPr="00DF64C6">
        <w:rPr>
          <w:rFonts w:asciiTheme="minorHAnsi" w:hAnsiTheme="minorHAnsi" w:cstheme="minorHAnsi"/>
          <w:b/>
          <w:bCs/>
        </w:rPr>
        <w:t>Особенности категорий</w:t>
      </w:r>
    </w:p>
    <w:p w14:paraId="57610296" w14:textId="77777777" w:rsidR="00DF64C6" w:rsidRPr="00DF64C6" w:rsidRDefault="00DF64C6" w:rsidP="00955FB1">
      <w:pPr>
        <w:pStyle w:val="ListParagraph"/>
        <w:spacing w:after="0"/>
        <w:jc w:val="both"/>
        <w:rPr>
          <w:rFonts w:asciiTheme="minorHAnsi" w:hAnsiTheme="minorHAnsi" w:cstheme="minorHAnsi"/>
          <w:b/>
          <w:bCs/>
        </w:rPr>
      </w:pPr>
    </w:p>
    <w:p w14:paraId="07E016F6" w14:textId="6CF27494" w:rsidR="00C038D2" w:rsidRDefault="00C038D2" w:rsidP="00955FB1">
      <w:pPr>
        <w:pStyle w:val="ListParagraph"/>
        <w:spacing w:after="0"/>
        <w:jc w:val="both"/>
      </w:pPr>
      <w:r w:rsidRPr="00C038D2">
        <w:drawing>
          <wp:inline distT="0" distB="0" distL="0" distR="0" wp14:anchorId="2C6F3293" wp14:editId="40F3FEF4">
            <wp:extent cx="2686425" cy="1819529"/>
            <wp:effectExtent l="0" t="0" r="0" b="9525"/>
            <wp:docPr id="10193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10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507B" w14:textId="77777777" w:rsidR="00C038D2" w:rsidRDefault="00C038D2" w:rsidP="00955FB1">
      <w:pPr>
        <w:pStyle w:val="ListParagraph"/>
        <w:spacing w:after="0"/>
        <w:jc w:val="both"/>
      </w:pPr>
    </w:p>
    <w:p w14:paraId="6FD055BE" w14:textId="3E7B374A" w:rsidR="00C038D2" w:rsidRDefault="00C038D2" w:rsidP="00955FB1">
      <w:pPr>
        <w:pStyle w:val="ListParagraph"/>
        <w:spacing w:after="0"/>
        <w:jc w:val="both"/>
      </w:pPr>
      <w:r w:rsidRPr="00C038D2">
        <w:drawing>
          <wp:inline distT="0" distB="0" distL="0" distR="0" wp14:anchorId="1804D519" wp14:editId="0C6FD0F0">
            <wp:extent cx="2819794" cy="1324160"/>
            <wp:effectExtent l="0" t="0" r="0" b="9525"/>
            <wp:docPr id="66894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47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C0FB" w14:textId="77777777" w:rsidR="00C038D2" w:rsidRDefault="00C038D2" w:rsidP="00955FB1">
      <w:pPr>
        <w:pStyle w:val="ListParagraph"/>
        <w:spacing w:after="0"/>
        <w:jc w:val="both"/>
      </w:pPr>
    </w:p>
    <w:p w14:paraId="7F211D87" w14:textId="44A878D2" w:rsidR="00C038D2" w:rsidRDefault="00C038D2" w:rsidP="00955FB1">
      <w:pPr>
        <w:pStyle w:val="ListParagraph"/>
        <w:spacing w:after="0"/>
        <w:jc w:val="both"/>
        <w:rPr>
          <w:lang w:val="en-US"/>
        </w:rPr>
      </w:pPr>
      <w:r w:rsidRPr="00C038D2">
        <w:lastRenderedPageBreak/>
        <w:drawing>
          <wp:inline distT="0" distB="0" distL="0" distR="0" wp14:anchorId="0E2FEDE1" wp14:editId="5FC57F31">
            <wp:extent cx="2419688" cy="762106"/>
            <wp:effectExtent l="0" t="0" r="0" b="0"/>
            <wp:docPr id="12580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4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2B0B" w14:textId="77777777" w:rsidR="007E7775" w:rsidRDefault="007E7775" w:rsidP="00955FB1">
      <w:pPr>
        <w:pStyle w:val="ListParagraph"/>
        <w:spacing w:after="0"/>
        <w:jc w:val="both"/>
        <w:rPr>
          <w:lang w:val="en-US"/>
        </w:rPr>
      </w:pPr>
    </w:p>
    <w:p w14:paraId="65A04F29" w14:textId="6C63F1F8" w:rsidR="007E7775" w:rsidRPr="001557BD" w:rsidRDefault="007E7775" w:rsidP="00955FB1">
      <w:pPr>
        <w:pStyle w:val="ListParagraph"/>
        <w:spacing w:after="0"/>
        <w:jc w:val="both"/>
        <w:rPr>
          <w:lang w:val="en-US"/>
        </w:rPr>
      </w:pPr>
      <w:r w:rsidRPr="007E7775">
        <w:rPr>
          <w:lang w:val="en-US"/>
        </w:rPr>
        <w:drawing>
          <wp:inline distT="0" distB="0" distL="0" distR="0" wp14:anchorId="514697AD" wp14:editId="1C35A6EF">
            <wp:extent cx="2591162" cy="1428949"/>
            <wp:effectExtent l="0" t="0" r="0" b="0"/>
            <wp:docPr id="72214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45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4062" w14:textId="77777777" w:rsidR="00C038D2" w:rsidRDefault="00C038D2" w:rsidP="00955FB1">
      <w:pPr>
        <w:pStyle w:val="ListParagraph"/>
        <w:spacing w:after="0"/>
        <w:jc w:val="both"/>
      </w:pPr>
    </w:p>
    <w:p w14:paraId="246D0916" w14:textId="0BBD1CB5" w:rsidR="00A9260A" w:rsidRDefault="00A9260A" w:rsidP="00A9260A">
      <w:pPr>
        <w:pStyle w:val="ListParagraph"/>
        <w:spacing w:after="0"/>
        <w:jc w:val="both"/>
        <w:rPr>
          <w:rFonts w:asciiTheme="minorHAnsi" w:hAnsiTheme="minorHAnsi" w:cstheme="minorHAnsi"/>
          <w:b/>
          <w:bCs/>
          <w:lang w:val="en-US"/>
        </w:rPr>
      </w:pPr>
      <w:r>
        <w:rPr>
          <w:rFonts w:asciiTheme="minorHAnsi" w:hAnsiTheme="minorHAnsi" w:cstheme="minorHAnsi"/>
          <w:b/>
          <w:bCs/>
        </w:rPr>
        <w:t xml:space="preserve">Выбросы по </w:t>
      </w:r>
      <w:r>
        <w:rPr>
          <w:rFonts w:asciiTheme="minorHAnsi" w:hAnsiTheme="minorHAnsi" w:cstheme="minorHAnsi"/>
          <w:b/>
          <w:bCs/>
          <w:lang w:val="en-US"/>
        </w:rPr>
        <w:t>revenue</w:t>
      </w:r>
      <w:r w:rsidRPr="00A9260A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и </w:t>
      </w:r>
      <w:r>
        <w:rPr>
          <w:rFonts w:asciiTheme="minorHAnsi" w:hAnsiTheme="minorHAnsi" w:cstheme="minorHAnsi"/>
          <w:b/>
          <w:bCs/>
          <w:lang w:val="en-US"/>
        </w:rPr>
        <w:t>total</w:t>
      </w:r>
    </w:p>
    <w:tbl>
      <w:tblPr>
        <w:tblW w:w="9127" w:type="dxa"/>
        <w:tblInd w:w="660" w:type="dxa"/>
        <w:tblLook w:val="04A0" w:firstRow="1" w:lastRow="0" w:firstColumn="1" w:lastColumn="0" w:noHBand="0" w:noVBand="1"/>
      </w:tblPr>
      <w:tblGrid>
        <w:gridCol w:w="1426"/>
        <w:gridCol w:w="1120"/>
        <w:gridCol w:w="1140"/>
        <w:gridCol w:w="1060"/>
        <w:gridCol w:w="1308"/>
        <w:gridCol w:w="1040"/>
        <w:gridCol w:w="980"/>
        <w:gridCol w:w="1053"/>
      </w:tblGrid>
      <w:tr w:rsidR="00872BEB" w:rsidRPr="00872BEB" w14:paraId="6A8C79CD" w14:textId="77777777" w:rsidTr="00872BEB">
        <w:trPr>
          <w:trHeight w:val="300"/>
        </w:trPr>
        <w:tc>
          <w:tcPr>
            <w:tcW w:w="142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D74798F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name</w:t>
            </w:r>
            <w:proofErr w:type="spellEnd"/>
          </w:p>
        </w:tc>
        <w:tc>
          <w:tcPr>
            <w:tcW w:w="11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868329A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min_rev</w:t>
            </w:r>
            <w:proofErr w:type="spellEnd"/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7069F4A4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max_rev</w:t>
            </w:r>
            <w:proofErr w:type="spellEnd"/>
          </w:p>
        </w:tc>
        <w:tc>
          <w:tcPr>
            <w:tcW w:w="10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2BDB2859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avg_rev</w:t>
            </w:r>
            <w:proofErr w:type="spellEnd"/>
          </w:p>
        </w:tc>
        <w:tc>
          <w:tcPr>
            <w:tcW w:w="130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1A7A00C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median_rev</w:t>
            </w:r>
            <w:proofErr w:type="spellEnd"/>
          </w:p>
        </w:tc>
        <w:tc>
          <w:tcPr>
            <w:tcW w:w="10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66B3AB4C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p25</w:t>
            </w:r>
          </w:p>
        </w:tc>
        <w:tc>
          <w:tcPr>
            <w:tcW w:w="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70AD47" w:fill="70AD47"/>
            <w:noWrap/>
            <w:vAlign w:val="bottom"/>
            <w:hideMark/>
          </w:tcPr>
          <w:p w14:paraId="15BF72A1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p75</w:t>
            </w:r>
          </w:p>
        </w:tc>
        <w:tc>
          <w:tcPr>
            <w:tcW w:w="105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70AD47" w:fill="70AD47"/>
            <w:noWrap/>
            <w:vAlign w:val="bottom"/>
            <w:hideMark/>
          </w:tcPr>
          <w:p w14:paraId="6C9D532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lang w:eastAsia="ru-RU"/>
                <w14:ligatures w14:val="none"/>
              </w:rPr>
              <w:t>p95</w:t>
            </w:r>
          </w:p>
        </w:tc>
      </w:tr>
      <w:tr w:rsidR="00872BEB" w:rsidRPr="00872BEB" w14:paraId="74BB74AE" w14:textId="77777777" w:rsidTr="00872BEB">
        <w:trPr>
          <w:trHeight w:val="300"/>
        </w:trPr>
        <w:tc>
          <w:tcPr>
            <w:tcW w:w="142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A299DF1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revenue</w:t>
            </w:r>
            <w:proofErr w:type="spellEnd"/>
          </w:p>
        </w:tc>
        <w:tc>
          <w:tcPr>
            <w:tcW w:w="11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99CF2AE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-90.76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516C5A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81174.54</w:t>
            </w:r>
          </w:p>
        </w:tc>
        <w:tc>
          <w:tcPr>
            <w:tcW w:w="10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5A9FD66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624.83</w:t>
            </w:r>
          </w:p>
        </w:tc>
        <w:tc>
          <w:tcPr>
            <w:tcW w:w="130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56B0873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355.34</w:t>
            </w:r>
          </w:p>
        </w:tc>
        <w:tc>
          <w:tcPr>
            <w:tcW w:w="10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162FE7D1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116.79</w:t>
            </w:r>
          </w:p>
        </w:tc>
        <w:tc>
          <w:tcPr>
            <w:tcW w:w="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46DCEDB4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809.46</w:t>
            </w:r>
          </w:p>
        </w:tc>
        <w:tc>
          <w:tcPr>
            <w:tcW w:w="105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2497F5BF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1744.98</w:t>
            </w:r>
          </w:p>
        </w:tc>
      </w:tr>
      <w:tr w:rsidR="00872BEB" w:rsidRPr="00872BEB" w14:paraId="64F6C1DB" w14:textId="77777777" w:rsidTr="00872BEB">
        <w:trPr>
          <w:trHeight w:val="300"/>
        </w:trPr>
        <w:tc>
          <w:tcPr>
            <w:tcW w:w="142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6781E50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total</w:t>
            </w:r>
            <w:proofErr w:type="spellEnd"/>
          </w:p>
        </w:tc>
        <w:tc>
          <w:tcPr>
            <w:tcW w:w="11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592FBA81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-358.85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1712BFB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811745.4</w:t>
            </w:r>
          </w:p>
        </w:tc>
        <w:tc>
          <w:tcPr>
            <w:tcW w:w="10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45522CBE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7524.00</w:t>
            </w:r>
          </w:p>
        </w:tc>
        <w:tc>
          <w:tcPr>
            <w:tcW w:w="130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C8B5D9F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4771.39</w:t>
            </w:r>
          </w:p>
        </w:tc>
        <w:tc>
          <w:tcPr>
            <w:tcW w:w="10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09938C7C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2157.32</w:t>
            </w:r>
          </w:p>
        </w:tc>
        <w:tc>
          <w:tcPr>
            <w:tcW w:w="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noWrap/>
            <w:vAlign w:val="bottom"/>
            <w:hideMark/>
          </w:tcPr>
          <w:p w14:paraId="7C811DED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8955.95</w:t>
            </w:r>
          </w:p>
        </w:tc>
        <w:tc>
          <w:tcPr>
            <w:tcW w:w="105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noWrap/>
            <w:vAlign w:val="bottom"/>
            <w:hideMark/>
          </w:tcPr>
          <w:p w14:paraId="006605BD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17853.52</w:t>
            </w:r>
          </w:p>
        </w:tc>
      </w:tr>
      <w:tr w:rsidR="00872BEB" w:rsidRPr="00872BEB" w14:paraId="7BFB2AA1" w14:textId="77777777" w:rsidTr="00872BEB">
        <w:trPr>
          <w:trHeight w:val="300"/>
        </w:trPr>
        <w:tc>
          <w:tcPr>
            <w:tcW w:w="1426" w:type="dxa"/>
            <w:tcBorders>
              <w:top w:val="single" w:sz="4" w:space="0" w:color="A9D08E"/>
              <w:left w:val="single" w:sz="4" w:space="0" w:color="A9D08E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977D01D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proofErr w:type="spellStart"/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tickets_count</w:t>
            </w:r>
            <w:proofErr w:type="spellEnd"/>
          </w:p>
        </w:tc>
        <w:tc>
          <w:tcPr>
            <w:tcW w:w="112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3477E3C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1.0</w:t>
            </w:r>
          </w:p>
        </w:tc>
        <w:tc>
          <w:tcPr>
            <w:tcW w:w="11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6AB4DD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57.0</w:t>
            </w:r>
          </w:p>
        </w:tc>
        <w:tc>
          <w:tcPr>
            <w:tcW w:w="106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6A9857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2.75</w:t>
            </w:r>
          </w:p>
        </w:tc>
        <w:tc>
          <w:tcPr>
            <w:tcW w:w="1308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6072C1FB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3.0</w:t>
            </w:r>
          </w:p>
        </w:tc>
        <w:tc>
          <w:tcPr>
            <w:tcW w:w="104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2D88B598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2.0</w:t>
            </w:r>
          </w:p>
        </w:tc>
        <w:tc>
          <w:tcPr>
            <w:tcW w:w="980" w:type="dxa"/>
            <w:tcBorders>
              <w:top w:val="single" w:sz="4" w:space="0" w:color="A9D08E"/>
              <w:left w:val="nil"/>
              <w:bottom w:val="single" w:sz="4" w:space="0" w:color="A9D08E"/>
              <w:right w:val="nil"/>
            </w:tcBorders>
            <w:shd w:val="clear" w:color="E2EFDA" w:fill="E2EFDA"/>
            <w:noWrap/>
            <w:vAlign w:val="bottom"/>
            <w:hideMark/>
          </w:tcPr>
          <w:p w14:paraId="70AB41E9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4.0</w:t>
            </w:r>
          </w:p>
        </w:tc>
        <w:tc>
          <w:tcPr>
            <w:tcW w:w="1053" w:type="dxa"/>
            <w:tcBorders>
              <w:top w:val="single" w:sz="4" w:space="0" w:color="A9D08E"/>
              <w:left w:val="nil"/>
              <w:bottom w:val="single" w:sz="4" w:space="0" w:color="A9D08E"/>
              <w:right w:val="single" w:sz="4" w:space="0" w:color="A9D08E"/>
            </w:tcBorders>
            <w:shd w:val="clear" w:color="E2EFDA" w:fill="E2EFDA"/>
            <w:noWrap/>
            <w:vAlign w:val="bottom"/>
            <w:hideMark/>
          </w:tcPr>
          <w:p w14:paraId="750C8299" w14:textId="77777777" w:rsidR="00872BEB" w:rsidRPr="00872BEB" w:rsidRDefault="00872BEB" w:rsidP="00872BEB">
            <w:pPr>
              <w:spacing w:after="0"/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</w:pPr>
            <w:r w:rsidRPr="00872BEB">
              <w:rPr>
                <w:rFonts w:ascii="Calibri" w:eastAsia="Times New Roman" w:hAnsi="Calibri" w:cs="Calibri"/>
                <w:color w:val="000000"/>
                <w:kern w:val="0"/>
                <w:sz w:val="22"/>
                <w:lang w:eastAsia="ru-RU"/>
                <w14:ligatures w14:val="none"/>
              </w:rPr>
              <w:t>5.0</w:t>
            </w:r>
          </w:p>
        </w:tc>
      </w:tr>
    </w:tbl>
    <w:p w14:paraId="3D5A0B53" w14:textId="77777777" w:rsidR="00844EC5" w:rsidRDefault="00844EC5" w:rsidP="00955FB1">
      <w:pPr>
        <w:pStyle w:val="ListParagraph"/>
        <w:spacing w:after="0"/>
        <w:jc w:val="both"/>
        <w:rPr>
          <w:lang w:val="en-US"/>
        </w:rPr>
      </w:pPr>
    </w:p>
    <w:p w14:paraId="5A7DDCED" w14:textId="0F7E112F" w:rsidR="001557BD" w:rsidRDefault="001557BD" w:rsidP="00955FB1">
      <w:pPr>
        <w:pStyle w:val="ListParagraph"/>
        <w:spacing w:after="0"/>
        <w:jc w:val="both"/>
        <w:rPr>
          <w:lang w:val="en-US"/>
        </w:rPr>
      </w:pPr>
      <w:r>
        <w:rPr>
          <w:lang w:val="en-US"/>
        </w:rPr>
        <w:t>Revenue: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480"/>
        <w:gridCol w:w="1180"/>
        <w:gridCol w:w="1040"/>
        <w:gridCol w:w="1040"/>
        <w:gridCol w:w="1593"/>
        <w:gridCol w:w="1235"/>
        <w:gridCol w:w="1250"/>
      </w:tblGrid>
      <w:tr w:rsidR="001557BD" w:rsidRPr="001557BD" w14:paraId="0B68C2FF" w14:textId="77777777" w:rsidTr="001557BD">
        <w:trPr>
          <w:tblCellSpacing w:w="15" w:type="dxa"/>
        </w:trPr>
        <w:tc>
          <w:tcPr>
            <w:tcW w:w="1656" w:type="dxa"/>
            <w:tcBorders>
              <w:bottom w:val="single" w:sz="6" w:space="0" w:color="DCDFE5"/>
            </w:tcBorders>
            <w:vAlign w:val="center"/>
            <w:hideMark/>
          </w:tcPr>
          <w:p w14:paraId="1A762AD5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Валюта (</w:t>
            </w:r>
            <w:proofErr w:type="spellStart"/>
            <w:r w:rsidRPr="001557BD">
              <w:rPr>
                <w:b/>
                <w:bCs/>
              </w:rPr>
              <w:t>currency_code</w:t>
            </w:r>
            <w:proofErr w:type="spellEnd"/>
            <w:r w:rsidRPr="001557BD">
              <w:rPr>
                <w:b/>
                <w:bCs/>
              </w:rPr>
              <w:t>)</w:t>
            </w:r>
          </w:p>
        </w:tc>
        <w:tc>
          <w:tcPr>
            <w:tcW w:w="1450" w:type="dxa"/>
            <w:tcBorders>
              <w:bottom w:val="single" w:sz="6" w:space="0" w:color="DCDFE5"/>
            </w:tcBorders>
            <w:vAlign w:val="center"/>
            <w:hideMark/>
          </w:tcPr>
          <w:p w14:paraId="4255DF82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Min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6C458E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B555CB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A9144E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Std</w:t>
            </w:r>
            <w:proofErr w:type="spellEnd"/>
            <w:r w:rsidRPr="001557BD">
              <w:rPr>
                <w:b/>
                <w:bCs/>
              </w:rPr>
              <w:t xml:space="preserve"> </w:t>
            </w:r>
            <w:proofErr w:type="spellStart"/>
            <w:r w:rsidRPr="001557BD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7CB9B8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Median</w:t>
            </w:r>
            <w:proofErr w:type="spellEnd"/>
            <w:r w:rsidRPr="001557BD">
              <w:rPr>
                <w:b/>
                <w:bCs/>
              </w:rPr>
              <w:t xml:space="preserve"> (Q2)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EDA954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Q1 (25%)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85BB22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Q3 (75%)</w:t>
            </w:r>
          </w:p>
        </w:tc>
      </w:tr>
      <w:tr w:rsidR="001557BD" w:rsidRPr="001557BD" w14:paraId="6A6E51F1" w14:textId="77777777" w:rsidTr="001557BD">
        <w:trPr>
          <w:tblCellSpacing w:w="15" w:type="dxa"/>
        </w:trPr>
        <w:tc>
          <w:tcPr>
            <w:tcW w:w="1656" w:type="dxa"/>
            <w:tcBorders>
              <w:bottom w:val="single" w:sz="6" w:space="0" w:color="DCDFE5"/>
            </w:tcBorders>
            <w:vAlign w:val="center"/>
            <w:hideMark/>
          </w:tcPr>
          <w:p w14:paraId="4D0D7A97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rPr>
                <w:b/>
                <w:bCs/>
              </w:rPr>
              <w:t>KZT</w:t>
            </w:r>
          </w:p>
        </w:tc>
        <w:tc>
          <w:tcPr>
            <w:tcW w:w="1450" w:type="dxa"/>
            <w:tcBorders>
              <w:bottom w:val="single" w:sz="6" w:space="0" w:color="DCDFE5"/>
            </w:tcBorders>
            <w:vAlign w:val="center"/>
            <w:hideMark/>
          </w:tcPr>
          <w:p w14:paraId="1924D769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0.0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68A7D8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26 425.86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FBD500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4 995.31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271812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4 916.64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D357C9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3 698.83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DB8D90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518.10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D2BB74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7 397.66</w:t>
            </w:r>
          </w:p>
        </w:tc>
      </w:tr>
      <w:tr w:rsidR="001557BD" w:rsidRPr="001557BD" w14:paraId="764B963E" w14:textId="77777777" w:rsidTr="001557BD">
        <w:trPr>
          <w:tblCellSpacing w:w="15" w:type="dxa"/>
        </w:trPr>
        <w:tc>
          <w:tcPr>
            <w:tcW w:w="1656" w:type="dxa"/>
            <w:tcBorders>
              <w:bottom w:val="nil"/>
            </w:tcBorders>
            <w:vAlign w:val="center"/>
            <w:hideMark/>
          </w:tcPr>
          <w:p w14:paraId="254A6DAF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rPr>
                <w:b/>
                <w:bCs/>
              </w:rPr>
              <w:t>RUB</w:t>
            </w:r>
          </w:p>
        </w:tc>
        <w:tc>
          <w:tcPr>
            <w:tcW w:w="1450" w:type="dxa"/>
            <w:tcBorders>
              <w:bottom w:val="nil"/>
            </w:tcBorders>
            <w:vAlign w:val="center"/>
            <w:hideMark/>
          </w:tcPr>
          <w:p w14:paraId="335E91F7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-90.76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E127DD5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81 174.54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722AB2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547.57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DCD218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870.62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74BDFB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346.18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7A9292A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113.95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9D0812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791.38</w:t>
            </w:r>
          </w:p>
        </w:tc>
      </w:tr>
    </w:tbl>
    <w:p w14:paraId="02A2F079" w14:textId="77777777" w:rsidR="001557BD" w:rsidRDefault="001557BD" w:rsidP="00955FB1">
      <w:pPr>
        <w:pStyle w:val="ListParagraph"/>
        <w:spacing w:after="0"/>
        <w:jc w:val="both"/>
        <w:rPr>
          <w:lang w:val="en-US"/>
        </w:rPr>
      </w:pPr>
    </w:p>
    <w:p w14:paraId="77CDB0D2" w14:textId="21795240" w:rsidR="001557BD" w:rsidRDefault="001557BD" w:rsidP="00955FB1">
      <w:pPr>
        <w:pStyle w:val="ListParagraph"/>
        <w:spacing w:after="0"/>
        <w:jc w:val="both"/>
        <w:rPr>
          <w:lang w:val="en-US"/>
        </w:rPr>
      </w:pPr>
      <w:r>
        <w:rPr>
          <w:lang w:val="en-US"/>
        </w:rPr>
        <w:t>Total: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924"/>
        <w:gridCol w:w="1320"/>
        <w:gridCol w:w="1180"/>
        <w:gridCol w:w="1180"/>
        <w:gridCol w:w="1593"/>
        <w:gridCol w:w="1235"/>
        <w:gridCol w:w="1325"/>
      </w:tblGrid>
      <w:tr w:rsidR="001557BD" w:rsidRPr="001557BD" w14:paraId="221371A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096C0D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Валюта (</w:t>
            </w:r>
            <w:proofErr w:type="spellStart"/>
            <w:r w:rsidRPr="001557BD">
              <w:rPr>
                <w:b/>
                <w:bCs/>
              </w:rPr>
              <w:t>currency_code</w:t>
            </w:r>
            <w:proofErr w:type="spellEnd"/>
            <w:r w:rsidRPr="001557B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83008C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Min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B8BBD2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Max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0A53A2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Avg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3760B7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Std</w:t>
            </w:r>
            <w:proofErr w:type="spellEnd"/>
            <w:r w:rsidRPr="001557BD">
              <w:rPr>
                <w:b/>
                <w:bCs/>
              </w:rPr>
              <w:t xml:space="preserve"> </w:t>
            </w:r>
            <w:proofErr w:type="spellStart"/>
            <w:r w:rsidRPr="001557BD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8637DB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proofErr w:type="spellStart"/>
            <w:r w:rsidRPr="001557BD">
              <w:rPr>
                <w:b/>
                <w:bCs/>
              </w:rPr>
              <w:t>Median</w:t>
            </w:r>
            <w:proofErr w:type="spellEnd"/>
            <w:r w:rsidRPr="001557BD">
              <w:rPr>
                <w:b/>
                <w:bCs/>
              </w:rPr>
              <w:t xml:space="preserve"> (Q2)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198B32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Q1 (25%)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8FDF7AC" w14:textId="77777777" w:rsidR="001557BD" w:rsidRPr="001557BD" w:rsidRDefault="001557BD" w:rsidP="001557BD">
            <w:pPr>
              <w:pStyle w:val="ListParagraph"/>
              <w:ind w:left="0"/>
              <w:jc w:val="both"/>
              <w:rPr>
                <w:b/>
                <w:bCs/>
              </w:rPr>
            </w:pPr>
            <w:r w:rsidRPr="001557BD">
              <w:rPr>
                <w:b/>
                <w:bCs/>
              </w:rPr>
              <w:t>Q3 (75%)</w:t>
            </w:r>
          </w:p>
        </w:tc>
      </w:tr>
      <w:tr w:rsidR="001557BD" w:rsidRPr="001557BD" w14:paraId="2B4334E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EFBEA49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rPr>
                <w:b/>
                <w:bCs/>
              </w:rPr>
              <w:t>KZT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57CB77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0.00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2538A6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344 606.50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FAF66C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75 237.53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CC6278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68 030.78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7EA4D7E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61 647.16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ABA195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9 353.70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629D8E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114 868.83</w:t>
            </w:r>
          </w:p>
        </w:tc>
      </w:tr>
      <w:tr w:rsidR="001557BD" w:rsidRPr="001557BD" w14:paraId="34BD967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51D72A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rPr>
                <w:b/>
                <w:bCs/>
              </w:rPr>
              <w:lastRenderedPageBreak/>
              <w:t>RUB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B83E25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-358.85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935141F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811 745.40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519458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6 326.94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B4DED1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8 609.89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D4D284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4 661.18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89CDC95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2 116.03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C716AD" w14:textId="77777777" w:rsidR="001557BD" w:rsidRPr="001557BD" w:rsidRDefault="001557BD" w:rsidP="001557BD">
            <w:pPr>
              <w:pStyle w:val="ListParagraph"/>
              <w:ind w:left="0"/>
              <w:jc w:val="both"/>
            </w:pPr>
            <w:r w:rsidRPr="001557BD">
              <w:t>8 781.30</w:t>
            </w:r>
          </w:p>
        </w:tc>
      </w:tr>
    </w:tbl>
    <w:p w14:paraId="4C395083" w14:textId="77777777" w:rsidR="001557BD" w:rsidRDefault="001557BD" w:rsidP="00955FB1">
      <w:pPr>
        <w:pStyle w:val="ListParagraph"/>
        <w:spacing w:after="0"/>
        <w:jc w:val="both"/>
        <w:rPr>
          <w:lang w:val="en-US"/>
        </w:rPr>
      </w:pPr>
    </w:p>
    <w:p w14:paraId="74C54B1F" w14:textId="77777777" w:rsidR="001557BD" w:rsidRDefault="001557BD" w:rsidP="00955FB1">
      <w:pPr>
        <w:pStyle w:val="ListParagraph"/>
        <w:spacing w:after="0"/>
        <w:jc w:val="both"/>
        <w:rPr>
          <w:lang w:val="en-US"/>
        </w:rPr>
      </w:pPr>
    </w:p>
    <w:p w14:paraId="59B16D65" w14:textId="77777777" w:rsidR="001557BD" w:rsidRDefault="001557BD" w:rsidP="00955FB1">
      <w:pPr>
        <w:pStyle w:val="ListParagraph"/>
        <w:spacing w:after="0"/>
        <w:jc w:val="both"/>
        <w:rPr>
          <w:lang w:val="en-US"/>
        </w:rPr>
      </w:pPr>
    </w:p>
    <w:p w14:paraId="02AEB01A" w14:textId="02B84041" w:rsidR="00DE7124" w:rsidRDefault="00844EC5" w:rsidP="00955FB1">
      <w:pPr>
        <w:pStyle w:val="ListParagraph"/>
        <w:spacing w:after="0"/>
        <w:jc w:val="both"/>
        <w:rPr>
          <w:lang w:val="en-US"/>
        </w:rPr>
      </w:pPr>
      <w:r>
        <w:t>Есть выбросы по числу билетов</w:t>
      </w:r>
      <w:r w:rsidRPr="00844EC5">
        <w:t xml:space="preserve">: </w:t>
      </w:r>
      <w:r>
        <w:t>когда это диапазон 6 – 57</w:t>
      </w:r>
      <w:r w:rsidRPr="00844EC5">
        <w:t xml:space="preserve">. </w:t>
      </w:r>
      <w:r>
        <w:t xml:space="preserve">Таких ордеров </w:t>
      </w:r>
      <w:r>
        <w:rPr>
          <w:lang w:val="en-US"/>
        </w:rPr>
        <w:t>4486.</w:t>
      </w:r>
    </w:p>
    <w:p w14:paraId="33547519" w14:textId="65440BA6" w:rsidR="00844EC5" w:rsidRDefault="00844EC5" w:rsidP="00955FB1">
      <w:pPr>
        <w:pStyle w:val="ListParagraph"/>
        <w:spacing w:after="0"/>
        <w:jc w:val="both"/>
        <w:rPr>
          <w:lang w:val="en-US"/>
        </w:rPr>
      </w:pPr>
      <w:r>
        <w:t xml:space="preserve">Есть выбросы </w:t>
      </w:r>
      <w:r>
        <w:rPr>
          <w:lang w:val="en-US"/>
        </w:rPr>
        <w:t>revenue</w:t>
      </w:r>
      <w:r w:rsidRPr="00844EC5">
        <w:t xml:space="preserve"> </w:t>
      </w:r>
      <w:r>
        <w:t xml:space="preserve">и </w:t>
      </w:r>
      <w:r>
        <w:rPr>
          <w:lang w:val="en-US"/>
        </w:rPr>
        <w:t>total</w:t>
      </w:r>
      <w:r w:rsidRPr="00844EC5">
        <w:t xml:space="preserve"> </w:t>
      </w:r>
      <w:r>
        <w:t>–</w:t>
      </w:r>
      <w:r w:rsidRPr="00844EC5">
        <w:t xml:space="preserve"> </w:t>
      </w:r>
      <w:r>
        <w:t>это отрицательные значения</w:t>
      </w:r>
      <w:r w:rsidRPr="00844EC5">
        <w:t xml:space="preserve"> (381 </w:t>
      </w:r>
      <w:r>
        <w:t xml:space="preserve">и </w:t>
      </w:r>
      <w:r w:rsidRPr="00844EC5">
        <w:t xml:space="preserve">383 </w:t>
      </w:r>
      <w:r>
        <w:t xml:space="preserve">по </w:t>
      </w:r>
      <w:r>
        <w:rPr>
          <w:lang w:val="en-US"/>
        </w:rPr>
        <w:t>total</w:t>
      </w:r>
      <w:r w:rsidRPr="00844EC5">
        <w:t xml:space="preserve">). </w:t>
      </w:r>
      <w:r>
        <w:t>Медианы сильно смещены относительно средних</w:t>
      </w:r>
      <w:r w:rsidRPr="00844EC5">
        <w:t>.</w:t>
      </w:r>
    </w:p>
    <w:p w14:paraId="087AE940" w14:textId="5948CBBA" w:rsidR="00844EC5" w:rsidRDefault="00844EC5" w:rsidP="00955FB1">
      <w:pPr>
        <w:pStyle w:val="ListParagraph"/>
        <w:spacing w:after="0"/>
        <w:jc w:val="both"/>
        <w:rPr>
          <w:lang w:val="en-US"/>
        </w:rPr>
      </w:pPr>
      <w:r>
        <w:t xml:space="preserve">Есть 2 записи с </w:t>
      </w:r>
      <w:r>
        <w:rPr>
          <w:lang w:val="en-US"/>
        </w:rPr>
        <w:t>revenue</w:t>
      </w:r>
      <w:r w:rsidRPr="00844EC5">
        <w:t xml:space="preserve"> == 0 </w:t>
      </w:r>
      <w:r>
        <w:t xml:space="preserve">и </w:t>
      </w:r>
      <w:r>
        <w:rPr>
          <w:lang w:val="en-US"/>
        </w:rPr>
        <w:t>total</w:t>
      </w:r>
      <w:r w:rsidRPr="00844EC5">
        <w:t xml:space="preserve"> </w:t>
      </w:r>
      <w:proofErr w:type="gramStart"/>
      <w:r w:rsidRPr="00844EC5">
        <w:t>&lt; 0</w:t>
      </w:r>
      <w:proofErr w:type="gramEnd"/>
      <w:r w:rsidRPr="00844EC5">
        <w:t>.</w:t>
      </w:r>
    </w:p>
    <w:p w14:paraId="481913FD" w14:textId="77777777" w:rsidR="00A55E05" w:rsidRPr="00A55E05" w:rsidRDefault="00A55E05" w:rsidP="00955FB1">
      <w:pPr>
        <w:pStyle w:val="ListParagraph"/>
        <w:spacing w:after="0"/>
        <w:jc w:val="both"/>
        <w:rPr>
          <w:lang w:val="en-US"/>
        </w:rPr>
      </w:pPr>
    </w:p>
    <w:p w14:paraId="7240BEE6" w14:textId="15EE6982" w:rsidR="00A55E05" w:rsidRPr="00A55E05" w:rsidRDefault="00A55E05" w:rsidP="00955FB1">
      <w:pPr>
        <w:pStyle w:val="ListParagraph"/>
        <w:spacing w:after="0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Период времени</w:t>
      </w:r>
    </w:p>
    <w:p w14:paraId="648A74C9" w14:textId="72DF7383" w:rsidR="00A55E05" w:rsidRDefault="00A55E05" w:rsidP="00955FB1">
      <w:pPr>
        <w:pStyle w:val="ListParagraph"/>
        <w:spacing w:after="0"/>
        <w:jc w:val="both"/>
        <w:rPr>
          <w:rFonts w:asciiTheme="minorHAnsi" w:hAnsiTheme="minorHAnsi" w:cstheme="minorHAnsi"/>
          <w:lang w:val="en-US"/>
        </w:rPr>
      </w:pPr>
      <w:r w:rsidRPr="00A55E05">
        <w:rPr>
          <w:rFonts w:asciiTheme="minorHAnsi" w:hAnsiTheme="minorHAnsi" w:cstheme="minorHAnsi"/>
        </w:rPr>
        <w:t>Данные</w:t>
      </w:r>
      <w:r>
        <w:rPr>
          <w:rFonts w:asciiTheme="minorHAnsi" w:hAnsiTheme="minorHAnsi" w:cstheme="minorHAnsi"/>
        </w:rPr>
        <w:t xml:space="preserve"> предоставлены за 153 дня</w:t>
      </w:r>
      <w:r w:rsidR="009149BF" w:rsidRPr="009149BF">
        <w:rPr>
          <w:rFonts w:asciiTheme="minorHAnsi" w:hAnsiTheme="minorHAnsi" w:cstheme="minorHAnsi"/>
        </w:rPr>
        <w:t xml:space="preserve">, </w:t>
      </w:r>
      <w:r w:rsidR="009149BF">
        <w:rPr>
          <w:rFonts w:asciiTheme="minorHAnsi" w:hAnsiTheme="minorHAnsi" w:cstheme="minorHAnsi"/>
        </w:rPr>
        <w:t>или 5 месяцев</w:t>
      </w:r>
      <w:r w:rsidR="009149BF" w:rsidRPr="009149BF">
        <w:rPr>
          <w:rFonts w:asciiTheme="minorHAnsi" w:hAnsiTheme="minorHAnsi" w:cstheme="minorHAnsi"/>
        </w:rPr>
        <w:t>.</w:t>
      </w:r>
    </w:p>
    <w:p w14:paraId="4183C541" w14:textId="77777777" w:rsidR="009149BF" w:rsidRDefault="009149BF" w:rsidP="00955FB1">
      <w:pPr>
        <w:pStyle w:val="ListParagraph"/>
        <w:spacing w:after="0"/>
        <w:jc w:val="both"/>
        <w:rPr>
          <w:rFonts w:asciiTheme="minorHAnsi" w:hAnsiTheme="minorHAnsi" w:cstheme="minorHAnsi"/>
          <w:lang w:val="en-US"/>
        </w:rPr>
      </w:pPr>
    </w:p>
    <w:p w14:paraId="06D96138" w14:textId="23E30E4F" w:rsidR="009149BF" w:rsidRPr="009149BF" w:rsidRDefault="009149BF" w:rsidP="00955FB1">
      <w:pPr>
        <w:pStyle w:val="ListParagraph"/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Активность покупателей вырастает осенью</w:t>
      </w:r>
      <w:r w:rsidRPr="009149BF">
        <w:rPr>
          <w:rFonts w:asciiTheme="minorHAnsi" w:hAnsiTheme="minorHAnsi" w:cstheme="minorHAnsi"/>
        </w:rPr>
        <w:t xml:space="preserve">, </w:t>
      </w:r>
      <w:r>
        <w:rPr>
          <w:rFonts w:asciiTheme="minorHAnsi" w:hAnsiTheme="minorHAnsi" w:cstheme="minorHAnsi"/>
        </w:rPr>
        <w:t>а летом почти в 3 раза ниже</w:t>
      </w:r>
      <w:r w:rsidRPr="009149BF">
        <w:rPr>
          <w:rFonts w:asciiTheme="minorHAnsi" w:hAnsiTheme="minorHAnsi" w:cstheme="minorHAnsi"/>
        </w:rPr>
        <w:t>.</w:t>
      </w:r>
    </w:p>
    <w:p w14:paraId="4CE92C39" w14:textId="77777777" w:rsidR="009149BF" w:rsidRPr="009149BF" w:rsidRDefault="009149BF" w:rsidP="00955FB1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7EBDFD21" w14:textId="31477DFF" w:rsidR="009149BF" w:rsidRPr="009149BF" w:rsidRDefault="009149BF" w:rsidP="00955FB1">
      <w:pPr>
        <w:pStyle w:val="ListParagraph"/>
        <w:spacing w:after="0"/>
        <w:jc w:val="both"/>
        <w:rPr>
          <w:rFonts w:asciiTheme="minorHAnsi" w:hAnsiTheme="minorHAnsi" w:cstheme="minorHAnsi"/>
          <w:lang w:val="en-US"/>
        </w:rPr>
      </w:pPr>
      <w:r w:rsidRPr="009149BF">
        <w:rPr>
          <w:rFonts w:asciiTheme="minorHAnsi" w:hAnsiTheme="minorHAnsi" w:cstheme="minorHAnsi"/>
          <w:lang w:val="en-US"/>
        </w:rPr>
        <w:drawing>
          <wp:inline distT="0" distB="0" distL="0" distR="0" wp14:anchorId="1EB96A0B" wp14:editId="4A25E9A2">
            <wp:extent cx="2553056" cy="1324160"/>
            <wp:effectExtent l="0" t="0" r="0" b="9525"/>
            <wp:docPr id="178119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74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0D05" w14:textId="77777777" w:rsidR="00A55E05" w:rsidRDefault="00A55E05" w:rsidP="00955FB1">
      <w:pPr>
        <w:pStyle w:val="ListParagraph"/>
        <w:spacing w:after="0"/>
        <w:jc w:val="both"/>
        <w:rPr>
          <w:rFonts w:asciiTheme="minorHAnsi" w:hAnsiTheme="minorHAnsi" w:cstheme="minorHAnsi"/>
        </w:rPr>
      </w:pPr>
    </w:p>
    <w:p w14:paraId="652C95E4" w14:textId="77777777" w:rsidR="00A55E05" w:rsidRPr="009149BF" w:rsidRDefault="00A55E05" w:rsidP="00955FB1">
      <w:pPr>
        <w:pStyle w:val="ListParagraph"/>
        <w:spacing w:after="0"/>
        <w:jc w:val="both"/>
      </w:pPr>
    </w:p>
    <w:sectPr w:rsidR="00A55E05" w:rsidRPr="009149BF" w:rsidSect="001557BD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82586"/>
    <w:multiLevelType w:val="hybridMultilevel"/>
    <w:tmpl w:val="0368F59E"/>
    <w:lvl w:ilvl="0" w:tplc="64B87424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A13185"/>
    <w:multiLevelType w:val="hybridMultilevel"/>
    <w:tmpl w:val="0DE8C906"/>
    <w:lvl w:ilvl="0" w:tplc="E9004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05019955">
    <w:abstractNumId w:val="1"/>
  </w:num>
  <w:num w:numId="2" w16cid:durableId="1459447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6E"/>
    <w:rsid w:val="0003566E"/>
    <w:rsid w:val="00131F60"/>
    <w:rsid w:val="001557BD"/>
    <w:rsid w:val="002544C5"/>
    <w:rsid w:val="002C233D"/>
    <w:rsid w:val="00375855"/>
    <w:rsid w:val="00441B2A"/>
    <w:rsid w:val="005A3107"/>
    <w:rsid w:val="0067084C"/>
    <w:rsid w:val="006C0B77"/>
    <w:rsid w:val="007B6154"/>
    <w:rsid w:val="007B7AB9"/>
    <w:rsid w:val="007D5ADA"/>
    <w:rsid w:val="007E7775"/>
    <w:rsid w:val="008242FF"/>
    <w:rsid w:val="00844EC5"/>
    <w:rsid w:val="00862E2D"/>
    <w:rsid w:val="00870751"/>
    <w:rsid w:val="00872BEB"/>
    <w:rsid w:val="009149BF"/>
    <w:rsid w:val="00922C48"/>
    <w:rsid w:val="00955FB1"/>
    <w:rsid w:val="0097365C"/>
    <w:rsid w:val="00A55E05"/>
    <w:rsid w:val="00A9260A"/>
    <w:rsid w:val="00B4000B"/>
    <w:rsid w:val="00B915B7"/>
    <w:rsid w:val="00C038D2"/>
    <w:rsid w:val="00C52E3B"/>
    <w:rsid w:val="00C64C12"/>
    <w:rsid w:val="00C74C0D"/>
    <w:rsid w:val="00C950D5"/>
    <w:rsid w:val="00CD1E97"/>
    <w:rsid w:val="00CD6BB0"/>
    <w:rsid w:val="00DE7124"/>
    <w:rsid w:val="00DF64C6"/>
    <w:rsid w:val="00E46F4C"/>
    <w:rsid w:val="00EA59DF"/>
    <w:rsid w:val="00EE4070"/>
    <w:rsid w:val="00F12C76"/>
    <w:rsid w:val="00FB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A16C0"/>
  <w15:chartTrackingRefBased/>
  <w15:docId w15:val="{CA6D56A1-F14E-4CFA-A23E-558B9D23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6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6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6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35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6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03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03566E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D5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8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Fedorov</dc:creator>
  <cp:keywords/>
  <dc:description/>
  <cp:lastModifiedBy>Aleksey Fedorov</cp:lastModifiedBy>
  <cp:revision>24</cp:revision>
  <dcterms:created xsi:type="dcterms:W3CDTF">2026-05-06T16:56:00Z</dcterms:created>
  <dcterms:modified xsi:type="dcterms:W3CDTF">2026-05-06T23:35:00Z</dcterms:modified>
</cp:coreProperties>
</file>