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2A00D" w14:textId="0D030F7B" w:rsidR="005A3E0B" w:rsidRPr="00C2592F" w:rsidRDefault="00E50512" w:rsidP="00E50512">
      <w:pPr>
        <w:shd w:val="clear" w:color="auto" w:fill="FFFFFF"/>
        <w:spacing w:before="129"/>
        <w:outlineLvl w:val="0"/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</w:pPr>
      <w:proofErr w:type="spellStart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>Combining</w:t>
      </w:r>
      <w:proofErr w:type="spellEnd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 xml:space="preserve"> </w:t>
      </w:r>
      <w:proofErr w:type="spellStart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>statistics</w:t>
      </w:r>
      <w:proofErr w:type="spellEnd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 xml:space="preserve"> </w:t>
      </w:r>
      <w:proofErr w:type="spellStart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>by</w:t>
      </w:r>
      <w:proofErr w:type="spellEnd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 xml:space="preserve"> </w:t>
      </w:r>
      <w:proofErr w:type="spellStart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>gender</w:t>
      </w:r>
      <w:proofErr w:type="spellEnd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 xml:space="preserve"> for </w:t>
      </w:r>
      <w:proofErr w:type="spellStart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>equal</w:t>
      </w:r>
      <w:proofErr w:type="spellEnd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 xml:space="preserve"> </w:t>
      </w:r>
      <w:proofErr w:type="spellStart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>opportunity</w:t>
      </w:r>
      <w:proofErr w:type="spellEnd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 xml:space="preserve"> </w:t>
      </w:r>
      <w:proofErr w:type="spellStart"/>
      <w:r w:rsidRPr="00C2592F">
        <w:rPr>
          <w:rFonts w:ascii="Arial" w:hAnsi="Arial"/>
          <w:b/>
          <w:bCs/>
          <w:color w:val="000000"/>
          <w:kern w:val="36"/>
          <w:sz w:val="39"/>
          <w:szCs w:val="39"/>
          <w:lang w:eastAsia="ca-ES"/>
        </w:rPr>
        <w:t>hiring</w:t>
      </w:r>
      <w:proofErr w:type="spellEnd"/>
    </w:p>
    <w:p w14:paraId="61F23BEC" w14:textId="4975A5CB" w:rsidR="00E50512" w:rsidRDefault="00E50512" w:rsidP="004E5B94">
      <w:pPr>
        <w:rPr>
          <w:rFonts w:ascii="Arial" w:hAnsi="Arial"/>
          <w:color w:val="000000"/>
          <w:shd w:val="clear" w:color="auto" w:fill="FFFFFF"/>
        </w:rPr>
      </w:pPr>
    </w:p>
    <w:p w14:paraId="41663ADB" w14:textId="490924A1" w:rsidR="005A3E0B" w:rsidRPr="00C2592F" w:rsidRDefault="005A3E0B" w:rsidP="004E5B94">
      <w:pPr>
        <w:rPr>
          <w:rFonts w:ascii="Arial" w:hAnsi="Arial"/>
          <w:color w:val="000000"/>
          <w:shd w:val="clear" w:color="auto" w:fill="FFFFFF"/>
        </w:rPr>
      </w:pPr>
      <w:hyperlink r:id="rId6" w:history="1">
        <w:proofErr w:type="spellStart"/>
        <w:r w:rsidRPr="005A3E0B">
          <w:rPr>
            <w:rStyle w:val="Hyperlink"/>
            <w:rFonts w:ascii="Arial" w:hAnsi="Arial" w:cs="Arial"/>
            <w:shd w:val="clear" w:color="auto" w:fill="FFFFFF"/>
          </w:rPr>
          <w:t>Orignial</w:t>
        </w:r>
        <w:proofErr w:type="spellEnd"/>
        <w:r w:rsidRPr="005A3E0B">
          <w:rPr>
            <w:rStyle w:val="Hyperlink"/>
            <w:rFonts w:ascii="Arial" w:hAnsi="Arial" w:cs="Arial"/>
            <w:shd w:val="clear" w:color="auto" w:fill="FFFFFF"/>
          </w:rPr>
          <w:t xml:space="preserve"> </w:t>
        </w:r>
        <w:proofErr w:type="spellStart"/>
        <w:r w:rsidRPr="005A3E0B">
          <w:rPr>
            <w:rStyle w:val="Hyperlink"/>
            <w:rFonts w:ascii="Arial" w:hAnsi="Arial" w:cs="Arial"/>
            <w:shd w:val="clear" w:color="auto" w:fill="FFFFFF"/>
          </w:rPr>
          <w:t>Cod</w:t>
        </w:r>
        <w:r w:rsidRPr="005A3E0B">
          <w:rPr>
            <w:rStyle w:val="Hyperlink"/>
            <w:rFonts w:ascii="Arial" w:hAnsi="Arial" w:cs="Arial"/>
            <w:shd w:val="clear" w:color="auto" w:fill="FFFFFF"/>
          </w:rPr>
          <w:t>e</w:t>
        </w:r>
        <w:proofErr w:type="spellEnd"/>
      </w:hyperlink>
    </w:p>
    <w:p w14:paraId="18A67EE6" w14:textId="24F1B27D" w:rsidR="004E5B94" w:rsidRPr="00C2592F" w:rsidRDefault="00E50512" w:rsidP="00246638">
      <w:pPr>
        <w:jc w:val="both"/>
        <w:rPr>
          <w:rFonts w:ascii="Arial" w:hAnsi="Arial"/>
          <w:color w:val="000000"/>
          <w:shd w:val="clear" w:color="auto" w:fill="FFFFFF"/>
        </w:rPr>
      </w:pPr>
      <w:r w:rsidRPr="00C2592F">
        <w:rPr>
          <w:rFonts w:ascii="Arial" w:hAnsi="Arial"/>
          <w:color w:val="000000"/>
          <w:shd w:val="clear" w:color="auto" w:fill="FFFFFF"/>
        </w:rPr>
        <w:t xml:space="preserve">I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was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once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asked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by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HR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department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how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to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address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following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statistical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problem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>:</w:t>
      </w:r>
    </w:p>
    <w:p w14:paraId="67593282" w14:textId="7F354174" w:rsidR="00E50512" w:rsidRPr="00C2592F" w:rsidRDefault="00E50512" w:rsidP="004E5B94">
      <w:pPr>
        <w:rPr>
          <w:rFonts w:ascii="Arial" w:hAnsi="Arial"/>
        </w:rPr>
      </w:pPr>
    </w:p>
    <w:p w14:paraId="391CF2D5" w14:textId="41236887" w:rsidR="00E50512" w:rsidRPr="00C2592F" w:rsidRDefault="00E50512" w:rsidP="00246638">
      <w:pPr>
        <w:ind w:left="454"/>
        <w:jc w:val="both"/>
        <w:rPr>
          <w:rStyle w:val="Emphasis"/>
          <w:rFonts w:ascii="Arial" w:hAnsi="Arial"/>
          <w:color w:val="000000"/>
          <w:shd w:val="clear" w:color="auto" w:fill="FFFFFF"/>
        </w:rPr>
      </w:pP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We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have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the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answers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from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a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candidate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of a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personality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test,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producing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a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score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.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We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have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some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statistical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information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tables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about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the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score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distribution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for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each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gender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,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but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we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are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not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allowed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to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ask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it.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How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should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we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combine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information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from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both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genders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to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interpret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the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candidate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score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>?</w:t>
      </w:r>
    </w:p>
    <w:p w14:paraId="066DEAE6" w14:textId="41D92397" w:rsidR="00E50512" w:rsidRPr="00C2592F" w:rsidRDefault="00E50512" w:rsidP="004E5B94">
      <w:pPr>
        <w:rPr>
          <w:rStyle w:val="Emphasis"/>
          <w:rFonts w:ascii="Arial" w:hAnsi="Arial"/>
          <w:color w:val="000000"/>
          <w:shd w:val="clear" w:color="auto" w:fill="FFFFFF"/>
        </w:rPr>
      </w:pPr>
    </w:p>
    <w:p w14:paraId="42372DE0" w14:textId="0BF0EFB2" w:rsidR="00E50512" w:rsidRPr="00C2592F" w:rsidRDefault="00E50512" w:rsidP="004E5B94">
      <w:pPr>
        <w:rPr>
          <w:rFonts w:ascii="Arial" w:hAnsi="Arial"/>
        </w:rPr>
      </w:pPr>
      <w:r w:rsidRPr="00C2592F">
        <w:rPr>
          <w:rFonts w:ascii="Arial" w:hAnsi="Arial"/>
          <w:noProof/>
        </w:rPr>
        <w:drawing>
          <wp:inline distT="0" distB="0" distL="0" distR="0" wp14:anchorId="1F0F6DAF" wp14:editId="16CC517E">
            <wp:extent cx="5612130" cy="311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2CD9" w14:textId="0F323C3D" w:rsidR="00DF6871" w:rsidRPr="00C2592F" w:rsidRDefault="00DF6871" w:rsidP="00DF6871">
      <w:pPr>
        <w:jc w:val="right"/>
        <w:rPr>
          <w:rFonts w:ascii="Arial" w:hAnsi="Arial"/>
        </w:rPr>
      </w:pPr>
      <w:proofErr w:type="spellStart"/>
      <w:r w:rsidRPr="00C2592F">
        <w:rPr>
          <w:rFonts w:ascii="Arial" w:hAnsi="Arial"/>
          <w:color w:val="000000"/>
          <w:sz w:val="21"/>
          <w:szCs w:val="21"/>
          <w:shd w:val="clear" w:color="auto" w:fill="FFFFFF"/>
        </w:rPr>
        <w:t>Image</w:t>
      </w:r>
      <w:proofErr w:type="spellEnd"/>
      <w:r w:rsidRPr="00C2592F"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z w:val="21"/>
          <w:szCs w:val="21"/>
          <w:shd w:val="clear" w:color="auto" w:fill="FFFFFF"/>
        </w:rPr>
        <w:t>by</w:t>
      </w:r>
      <w:proofErr w:type="spellEnd"/>
      <w:r w:rsidRPr="00C2592F">
        <w:rPr>
          <w:rFonts w:ascii="Arial" w:hAnsi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C2592F">
        <w:rPr>
          <w:rFonts w:ascii="Arial" w:hAnsi="Arial"/>
        </w:rPr>
        <w:fldChar w:fldCharType="begin"/>
      </w:r>
      <w:r w:rsidRPr="00C2592F">
        <w:rPr>
          <w:rFonts w:ascii="Arial" w:hAnsi="Arial"/>
        </w:rPr>
        <w:instrText xml:space="preserve"> HYPERLINK "https://pixabay.com/users/qimono-1962238/?utm_source=link-attribution&amp;utm_medium=referral&amp;utm_campaign=image&amp;utm_content=2635397" </w:instrText>
      </w:r>
      <w:r w:rsidRPr="00C2592F">
        <w:rPr>
          <w:rFonts w:ascii="Arial" w:hAnsi="Arial"/>
        </w:rPr>
        <w:fldChar w:fldCharType="separate"/>
      </w:r>
      <w:r w:rsidRPr="00C2592F">
        <w:rPr>
          <w:rStyle w:val="Hyperlink"/>
          <w:rFonts w:ascii="Arial" w:hAnsi="Arial" w:cs="Arial"/>
          <w:color w:val="0088CC"/>
          <w:sz w:val="21"/>
          <w:szCs w:val="21"/>
          <w:shd w:val="clear" w:color="auto" w:fill="FFFFFF"/>
        </w:rPr>
        <w:t>Arek</w:t>
      </w:r>
      <w:proofErr w:type="spellEnd"/>
      <w:r w:rsidRPr="00C2592F">
        <w:rPr>
          <w:rStyle w:val="Hyperlink"/>
          <w:rFonts w:ascii="Arial" w:hAnsi="Arial" w:cs="Arial"/>
          <w:color w:val="0088CC"/>
          <w:sz w:val="21"/>
          <w:szCs w:val="21"/>
          <w:shd w:val="clear" w:color="auto" w:fill="FFFFFF"/>
        </w:rPr>
        <w:t xml:space="preserve"> </w:t>
      </w:r>
      <w:proofErr w:type="spellStart"/>
      <w:r w:rsidRPr="00C2592F">
        <w:rPr>
          <w:rStyle w:val="Hyperlink"/>
          <w:rFonts w:ascii="Arial" w:hAnsi="Arial" w:cs="Arial"/>
          <w:color w:val="0088CC"/>
          <w:sz w:val="21"/>
          <w:szCs w:val="21"/>
          <w:shd w:val="clear" w:color="auto" w:fill="FFFFFF"/>
        </w:rPr>
        <w:t>Socha</w:t>
      </w:r>
      <w:proofErr w:type="spellEnd"/>
      <w:r w:rsidRPr="00C2592F">
        <w:rPr>
          <w:rFonts w:ascii="Arial" w:hAnsi="Arial"/>
        </w:rPr>
        <w:fldChar w:fldCharType="end"/>
      </w:r>
      <w:r w:rsidRPr="00C2592F">
        <w:rPr>
          <w:rFonts w:ascii="Arial" w:hAnsi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C2592F">
        <w:rPr>
          <w:rFonts w:ascii="Arial" w:hAnsi="Arial"/>
          <w:color w:val="000000"/>
          <w:sz w:val="21"/>
          <w:szCs w:val="21"/>
          <w:shd w:val="clear" w:color="auto" w:fill="FFFFFF"/>
        </w:rPr>
        <w:t>from</w:t>
      </w:r>
      <w:proofErr w:type="spellEnd"/>
      <w:r w:rsidRPr="00C2592F">
        <w:rPr>
          <w:rFonts w:ascii="Arial" w:hAnsi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C2592F">
        <w:rPr>
          <w:rFonts w:ascii="Arial" w:hAnsi="Arial"/>
        </w:rPr>
        <w:fldChar w:fldCharType="begin"/>
      </w:r>
      <w:r w:rsidRPr="00C2592F">
        <w:rPr>
          <w:rFonts w:ascii="Arial" w:hAnsi="Arial"/>
        </w:rPr>
        <w:instrText xml:space="preserve"> HYPERLINK "https://pixabay.com/?utm_source=link-attribution&amp;utm_medium=referral&amp;utm_campaign=image&amp;utm_content=2635397" </w:instrText>
      </w:r>
      <w:r w:rsidRPr="00C2592F">
        <w:rPr>
          <w:rFonts w:ascii="Arial" w:hAnsi="Arial"/>
        </w:rPr>
        <w:fldChar w:fldCharType="separate"/>
      </w:r>
      <w:r w:rsidRPr="00C2592F">
        <w:rPr>
          <w:rStyle w:val="Hyperlink"/>
          <w:rFonts w:ascii="Arial" w:hAnsi="Arial" w:cs="Arial"/>
          <w:color w:val="0088CC"/>
          <w:sz w:val="21"/>
          <w:szCs w:val="21"/>
          <w:shd w:val="clear" w:color="auto" w:fill="FFFFFF"/>
        </w:rPr>
        <w:t>Pixabay</w:t>
      </w:r>
      <w:proofErr w:type="spellEnd"/>
      <w:r w:rsidRPr="00C2592F">
        <w:rPr>
          <w:rFonts w:ascii="Arial" w:hAnsi="Arial"/>
        </w:rPr>
        <w:fldChar w:fldCharType="end"/>
      </w:r>
    </w:p>
    <w:p w14:paraId="6CE78952" w14:textId="153DB4A6" w:rsidR="00DF6871" w:rsidRPr="00C2592F" w:rsidRDefault="00DF6871" w:rsidP="004E5B94">
      <w:pPr>
        <w:rPr>
          <w:rFonts w:ascii="Arial" w:hAnsi="Arial"/>
        </w:rPr>
      </w:pPr>
    </w:p>
    <w:p w14:paraId="52AC287A" w14:textId="77777777" w:rsidR="00246638" w:rsidRDefault="00DF6871" w:rsidP="0024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2592F">
        <w:rPr>
          <w:rStyle w:val="Strong"/>
          <w:rFonts w:ascii="Arial" w:hAnsi="Arial" w:cs="Arial"/>
          <w:color w:val="000000"/>
          <w:sz w:val="22"/>
          <w:szCs w:val="22"/>
        </w:rPr>
        <w:t>Short answer</w:t>
      </w:r>
      <w:r w:rsidRPr="00C2592F">
        <w:rPr>
          <w:rFonts w:ascii="Arial" w:hAnsi="Arial" w:cs="Arial"/>
          <w:color w:val="000000"/>
          <w:sz w:val="22"/>
          <w:szCs w:val="22"/>
        </w:rPr>
        <w:t xml:space="preserve">: average the percentile of the score for both genders. </w:t>
      </w:r>
    </w:p>
    <w:p w14:paraId="0418C087" w14:textId="31317D99" w:rsidR="00DF6871" w:rsidRPr="00C2592F" w:rsidRDefault="00DF6871" w:rsidP="0024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2592F">
        <w:rPr>
          <w:rFonts w:ascii="Arial" w:hAnsi="Arial" w:cs="Arial"/>
          <w:color w:val="000000"/>
          <w:sz w:val="22"/>
          <w:szCs w:val="22"/>
        </w:rPr>
        <w:t xml:space="preserve">Yes, that simple. Here's how </w:t>
      </w:r>
      <w:r w:rsidRPr="00C2592F">
        <w:rPr>
          <w:rFonts w:ascii="Segoe UI Emoji" w:hAnsi="Segoe UI Emoji" w:cs="Segoe UI Emoji"/>
          <w:color w:val="000000"/>
          <w:sz w:val="22"/>
          <w:szCs w:val="22"/>
        </w:rPr>
        <w:t>👇</w:t>
      </w:r>
      <w:r w:rsidRPr="00C2592F">
        <w:rPr>
          <w:rFonts w:ascii="Arial" w:hAnsi="Arial" w:cs="Arial"/>
          <w:color w:val="000000"/>
          <w:sz w:val="22"/>
          <w:szCs w:val="22"/>
        </w:rPr>
        <w:t>.</w:t>
      </w:r>
    </w:p>
    <w:p w14:paraId="319D4211" w14:textId="77777777" w:rsidR="00DF6871" w:rsidRPr="00C2592F" w:rsidRDefault="00DF6871" w:rsidP="0024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49E9CC3" w14:textId="58395C72" w:rsidR="00DF6871" w:rsidRPr="00C2592F" w:rsidRDefault="00DF6871" w:rsidP="0024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2592F">
        <w:rPr>
          <w:rFonts w:ascii="Arial" w:hAnsi="Arial" w:cs="Arial"/>
          <w:color w:val="000000"/>
          <w:sz w:val="22"/>
          <w:szCs w:val="22"/>
        </w:rPr>
        <w:t>Consider an exaggerated example of two very different normal distributions.</w:t>
      </w:r>
    </w:p>
    <w:p w14:paraId="2B9C649F" w14:textId="77777777" w:rsidR="0017247F" w:rsidRPr="00C2592F" w:rsidRDefault="0017247F" w:rsidP="00DF68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2340" w:type="dxa"/>
        <w:jc w:val="center"/>
        <w:tblLook w:val="04A0" w:firstRow="1" w:lastRow="0" w:firstColumn="1" w:lastColumn="0" w:noHBand="0" w:noVBand="1"/>
      </w:tblPr>
      <w:tblGrid>
        <w:gridCol w:w="849"/>
        <w:gridCol w:w="780"/>
        <w:gridCol w:w="780"/>
      </w:tblGrid>
      <w:tr w:rsidR="007D7BBD" w:rsidRPr="007D7BBD" w14:paraId="048C7C91" w14:textId="77777777" w:rsidTr="007D7BBD">
        <w:trPr>
          <w:trHeight w:val="300"/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51BA" w14:textId="77777777" w:rsidR="007D7BBD" w:rsidRPr="007D7BBD" w:rsidRDefault="007D7BBD" w:rsidP="007D7BBD">
            <w:pPr>
              <w:rPr>
                <w:rFonts w:cs="Calibri"/>
                <w:b/>
                <w:bCs/>
                <w:color w:val="000000"/>
                <w:lang w:val="en-GB" w:eastAsia="en-GB"/>
              </w:rPr>
            </w:pPr>
            <w:r w:rsidRPr="007D7BBD">
              <w:rPr>
                <w:rFonts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3EE9" w14:textId="77777777" w:rsidR="007D7BBD" w:rsidRPr="007D7BBD" w:rsidRDefault="007D7BBD" w:rsidP="007D7BBD">
            <w:pPr>
              <w:rPr>
                <w:rFonts w:cs="Calibri"/>
                <w:b/>
                <w:bCs/>
                <w:color w:val="000000"/>
                <w:lang w:val="en-GB" w:eastAsia="en-GB"/>
              </w:rPr>
            </w:pPr>
            <w:r w:rsidRPr="007D7BBD">
              <w:rPr>
                <w:rFonts w:cs="Calibri"/>
                <w:b/>
                <w:bCs/>
                <w:color w:val="000000"/>
                <w:lang w:val="en-GB" w:eastAsia="en-GB"/>
              </w:rPr>
              <w:t>mean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5186" w14:textId="77777777" w:rsidR="007D7BBD" w:rsidRPr="007D7BBD" w:rsidRDefault="007D7BBD" w:rsidP="007D7BBD">
            <w:pPr>
              <w:rPr>
                <w:rFonts w:cs="Calibri"/>
                <w:b/>
                <w:bCs/>
                <w:color w:val="000000"/>
                <w:lang w:val="en-GB" w:eastAsia="en-GB"/>
              </w:rPr>
            </w:pPr>
            <w:r w:rsidRPr="007D7BBD">
              <w:rPr>
                <w:rFonts w:cs="Calibri"/>
                <w:b/>
                <w:bCs/>
                <w:color w:val="000000"/>
                <w:lang w:val="en-GB" w:eastAsia="en-GB"/>
              </w:rPr>
              <w:t>std</w:t>
            </w:r>
          </w:p>
        </w:tc>
      </w:tr>
      <w:tr w:rsidR="007D7BBD" w:rsidRPr="007D7BBD" w14:paraId="65F08B01" w14:textId="77777777" w:rsidTr="007D7BBD">
        <w:trPr>
          <w:trHeight w:val="300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75F5" w14:textId="77777777" w:rsidR="007D7BBD" w:rsidRPr="007D7BBD" w:rsidRDefault="007D7BBD" w:rsidP="007D7BBD">
            <w:pPr>
              <w:rPr>
                <w:rFonts w:cs="Calibri"/>
                <w:b/>
                <w:bCs/>
                <w:color w:val="000000"/>
                <w:lang w:val="en-GB" w:eastAsia="en-GB"/>
              </w:rPr>
            </w:pPr>
            <w:r w:rsidRPr="007D7BBD">
              <w:rPr>
                <w:rFonts w:cs="Calibri"/>
                <w:b/>
                <w:bCs/>
                <w:color w:val="000000"/>
                <w:lang w:val="en-GB" w:eastAsia="en-GB"/>
              </w:rPr>
              <w:t>male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0315" w14:textId="77777777" w:rsidR="007D7BBD" w:rsidRPr="007D7BBD" w:rsidRDefault="007D7BBD" w:rsidP="007D7BBD">
            <w:pPr>
              <w:jc w:val="right"/>
              <w:rPr>
                <w:rFonts w:cs="Calibri"/>
                <w:color w:val="000000"/>
                <w:lang w:val="en-GB" w:eastAsia="en-GB"/>
              </w:rPr>
            </w:pPr>
            <w:r w:rsidRPr="007D7BBD">
              <w:rPr>
                <w:rFonts w:cs="Calibri"/>
                <w:color w:val="000000"/>
                <w:lang w:val="en-GB" w:eastAsia="en-GB"/>
              </w:rPr>
              <w:t>-1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169E" w14:textId="77777777" w:rsidR="007D7BBD" w:rsidRPr="007D7BBD" w:rsidRDefault="007D7BBD" w:rsidP="007D7BBD">
            <w:pPr>
              <w:jc w:val="right"/>
              <w:rPr>
                <w:rFonts w:cs="Calibri"/>
                <w:color w:val="000000"/>
                <w:lang w:val="en-GB" w:eastAsia="en-GB"/>
              </w:rPr>
            </w:pPr>
            <w:r w:rsidRPr="007D7BBD">
              <w:rPr>
                <w:rFonts w:cs="Calibri"/>
                <w:color w:val="000000"/>
                <w:lang w:val="en-GB" w:eastAsia="en-GB"/>
              </w:rPr>
              <w:t>2</w:t>
            </w:r>
          </w:p>
        </w:tc>
      </w:tr>
      <w:tr w:rsidR="007D7BBD" w:rsidRPr="007D7BBD" w14:paraId="1BCD67EA" w14:textId="77777777" w:rsidTr="007D7BBD">
        <w:trPr>
          <w:trHeight w:val="300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9CDF" w14:textId="77777777" w:rsidR="007D7BBD" w:rsidRPr="007D7BBD" w:rsidRDefault="007D7BBD" w:rsidP="007D7BBD">
            <w:pPr>
              <w:rPr>
                <w:rFonts w:cs="Calibri"/>
                <w:b/>
                <w:bCs/>
                <w:color w:val="000000"/>
                <w:lang w:val="en-GB" w:eastAsia="en-GB"/>
              </w:rPr>
            </w:pPr>
            <w:r w:rsidRPr="007D7BBD">
              <w:rPr>
                <w:rFonts w:cs="Calibri"/>
                <w:b/>
                <w:bCs/>
                <w:color w:val="000000"/>
                <w:lang w:val="en-GB" w:eastAsia="en-GB"/>
              </w:rPr>
              <w:t>female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0C5A" w14:textId="77777777" w:rsidR="007D7BBD" w:rsidRPr="007D7BBD" w:rsidRDefault="007D7BBD" w:rsidP="007D7BBD">
            <w:pPr>
              <w:jc w:val="right"/>
              <w:rPr>
                <w:rFonts w:cs="Calibri"/>
                <w:color w:val="000000"/>
                <w:lang w:val="en-GB" w:eastAsia="en-GB"/>
              </w:rPr>
            </w:pPr>
            <w:r w:rsidRPr="007D7BBD">
              <w:rPr>
                <w:rFonts w:cs="Calibri"/>
                <w:color w:val="000000"/>
                <w:lang w:val="en-GB" w:eastAsia="en-GB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9D67" w14:textId="77777777" w:rsidR="007D7BBD" w:rsidRPr="007D7BBD" w:rsidRDefault="007D7BBD" w:rsidP="007D7BBD">
            <w:pPr>
              <w:jc w:val="right"/>
              <w:rPr>
                <w:rFonts w:cs="Calibri"/>
                <w:color w:val="000000"/>
                <w:lang w:val="en-GB" w:eastAsia="en-GB"/>
              </w:rPr>
            </w:pPr>
            <w:r w:rsidRPr="007D7BBD">
              <w:rPr>
                <w:rFonts w:cs="Calibri"/>
                <w:color w:val="000000"/>
                <w:lang w:val="en-GB" w:eastAsia="en-GB"/>
              </w:rPr>
              <w:t>1</w:t>
            </w:r>
          </w:p>
        </w:tc>
      </w:tr>
    </w:tbl>
    <w:p w14:paraId="7B47F887" w14:textId="0F1D2C70" w:rsidR="00DF6871" w:rsidRPr="00C2592F" w:rsidRDefault="00DF6871" w:rsidP="00DF6871">
      <w:pPr>
        <w:jc w:val="center"/>
        <w:rPr>
          <w:rFonts w:ascii="Arial" w:hAnsi="Arial"/>
          <w:lang w:val="en-GB"/>
        </w:rPr>
      </w:pPr>
    </w:p>
    <w:p w14:paraId="27EA07C8" w14:textId="77777777" w:rsidR="0017247F" w:rsidRPr="00C2592F" w:rsidRDefault="0017247F" w:rsidP="00DF6871">
      <w:pPr>
        <w:jc w:val="center"/>
        <w:rPr>
          <w:rFonts w:ascii="Arial" w:hAnsi="Arial"/>
          <w:lang w:val="en-GB"/>
        </w:rPr>
      </w:pPr>
    </w:p>
    <w:p w14:paraId="2197F551" w14:textId="09A9F138" w:rsidR="00DF6871" w:rsidRPr="00C2592F" w:rsidRDefault="00DF6871" w:rsidP="00DF6871">
      <w:pPr>
        <w:rPr>
          <w:rFonts w:ascii="Arial" w:hAnsi="Arial"/>
          <w:color w:val="000000"/>
          <w:shd w:val="clear" w:color="auto" w:fill="FFFFFF"/>
        </w:rPr>
      </w:pPr>
      <w:r w:rsidRPr="00C2592F">
        <w:rPr>
          <w:rFonts w:ascii="Arial" w:hAnsi="Arial"/>
          <w:color w:val="000000"/>
          <w:shd w:val="clear" w:color="auto" w:fill="FFFFFF"/>
        </w:rPr>
        <w:t xml:space="preserve">Let us draw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them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both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theoretically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(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solid</w:t>
      </w:r>
      <w:proofErr w:type="spellEnd"/>
      <w:r w:rsidRPr="00C2592F">
        <w:rPr>
          <w:rStyle w:val="Emphasis"/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lines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)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and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by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sampling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(</w:t>
      </w:r>
      <w:proofErr w:type="spellStart"/>
      <w:r w:rsidRPr="00C2592F">
        <w:rPr>
          <w:rStyle w:val="Emphasis"/>
          <w:rFonts w:ascii="Arial" w:hAnsi="Arial"/>
          <w:color w:val="000000"/>
          <w:shd w:val="clear" w:color="auto" w:fill="FFFFFF"/>
        </w:rPr>
        <w:t>histograms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>).</w:t>
      </w:r>
    </w:p>
    <w:p w14:paraId="5797B06F" w14:textId="5AD74331" w:rsidR="00DF6871" w:rsidRPr="00C2592F" w:rsidRDefault="00DF6871" w:rsidP="00DF6871">
      <w:pPr>
        <w:rPr>
          <w:rFonts w:ascii="Arial" w:hAnsi="Arial"/>
          <w:lang w:val="en-GB"/>
        </w:rPr>
      </w:pPr>
      <w:r w:rsidRPr="00C2592F">
        <w:rPr>
          <w:rFonts w:ascii="Arial" w:hAnsi="Arial"/>
          <w:noProof/>
        </w:rPr>
        <w:lastRenderedPageBreak/>
        <w:drawing>
          <wp:inline distT="0" distB="0" distL="0" distR="0" wp14:anchorId="72BBCAC5" wp14:editId="0E7C4533">
            <wp:extent cx="5612130" cy="353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A7AA" w14:textId="4FC3B3DE" w:rsidR="0017247F" w:rsidRPr="00C2592F" w:rsidRDefault="0017247F" w:rsidP="00DF6871">
      <w:pPr>
        <w:rPr>
          <w:rFonts w:ascii="Arial" w:hAnsi="Arial"/>
          <w:sz w:val="35"/>
          <w:szCs w:val="35"/>
        </w:rPr>
      </w:pPr>
      <w:r w:rsidRPr="00C2592F">
        <w:rPr>
          <w:rFonts w:ascii="Arial" w:hAnsi="Arial"/>
          <w:sz w:val="35"/>
          <w:szCs w:val="35"/>
        </w:rPr>
        <w:br/>
      </w:r>
      <w:proofErr w:type="spellStart"/>
      <w:r w:rsidRPr="00C2592F">
        <w:rPr>
          <w:rFonts w:ascii="Arial" w:hAnsi="Arial"/>
          <w:b/>
          <w:bCs/>
          <w:color w:val="000000"/>
          <w:sz w:val="35"/>
          <w:szCs w:val="35"/>
          <w:shd w:val="clear" w:color="auto" w:fill="FFFFFF"/>
        </w:rPr>
        <w:t>Common</w:t>
      </w:r>
      <w:proofErr w:type="spellEnd"/>
      <w:r w:rsidRPr="00C2592F">
        <w:rPr>
          <w:rFonts w:ascii="Arial" w:hAnsi="Arial"/>
          <w:b/>
          <w:bCs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b/>
          <w:bCs/>
          <w:color w:val="000000"/>
          <w:sz w:val="35"/>
          <w:szCs w:val="35"/>
          <w:shd w:val="clear" w:color="auto" w:fill="FFFFFF"/>
        </w:rPr>
        <w:t>mistake</w:t>
      </w:r>
      <w:proofErr w:type="spellEnd"/>
      <w:r w:rsidRPr="00C2592F">
        <w:rPr>
          <w:rFonts w:ascii="Arial" w:hAnsi="Arial"/>
          <w:b/>
          <w:bCs/>
          <w:color w:val="000000"/>
          <w:sz w:val="35"/>
          <w:szCs w:val="35"/>
          <w:shd w:val="clear" w:color="auto" w:fill="FFFFFF"/>
        </w:rPr>
        <w:t xml:space="preserve">: </w:t>
      </w:r>
      <w:proofErr w:type="spellStart"/>
      <w:r w:rsidRPr="00C2592F">
        <w:rPr>
          <w:rFonts w:ascii="Arial" w:hAnsi="Arial"/>
          <w:b/>
          <w:bCs/>
          <w:color w:val="000000"/>
          <w:sz w:val="35"/>
          <w:szCs w:val="35"/>
          <w:shd w:val="clear" w:color="auto" w:fill="FFFFFF"/>
        </w:rPr>
        <w:t>average</w:t>
      </w:r>
      <w:proofErr w:type="spellEnd"/>
      <w:r w:rsidRPr="00C2592F">
        <w:rPr>
          <w:rFonts w:ascii="Arial" w:hAnsi="Arial"/>
          <w:b/>
          <w:bCs/>
          <w:color w:val="000000"/>
          <w:sz w:val="35"/>
          <w:szCs w:val="35"/>
          <w:shd w:val="clear" w:color="auto" w:fill="FFFFFF"/>
        </w:rPr>
        <w:t xml:space="preserve"> of normals</w:t>
      </w:r>
      <w:hyperlink r:id="rId9" w:anchor="Common-mistake:-average-of-normals" w:history="1">
        <w:r w:rsidRPr="00C2592F">
          <w:rPr>
            <w:rStyle w:val="Hyperlink"/>
            <w:rFonts w:ascii="Arial" w:hAnsi="Arial" w:cs="Arial"/>
            <w:b/>
            <w:bCs/>
            <w:color w:val="005580"/>
            <w:sz w:val="35"/>
            <w:szCs w:val="35"/>
            <w:u w:val="none"/>
            <w:shd w:val="clear" w:color="auto" w:fill="FFFFFF"/>
          </w:rPr>
          <w:t>¶</w:t>
        </w:r>
      </w:hyperlink>
    </w:p>
    <w:p w14:paraId="4AAF5B6E" w14:textId="77777777" w:rsidR="0017247F" w:rsidRPr="00C2592F" w:rsidRDefault="0017247F" w:rsidP="00DF6871">
      <w:pPr>
        <w:rPr>
          <w:rFonts w:ascii="Arial" w:hAnsi="Arial"/>
          <w:color w:val="000000"/>
          <w:sz w:val="21"/>
          <w:szCs w:val="21"/>
          <w:shd w:val="clear" w:color="auto" w:fill="FFFFFF"/>
        </w:rPr>
      </w:pPr>
    </w:p>
    <w:p w14:paraId="21D81993" w14:textId="445363FA" w:rsidR="0017247F" w:rsidRPr="00C2592F" w:rsidRDefault="0017247F" w:rsidP="00246638">
      <w:pPr>
        <w:rPr>
          <w:rFonts w:ascii="Arial" w:hAnsi="Arial"/>
          <w:color w:val="000000"/>
          <w:shd w:val="clear" w:color="auto" w:fill="FFFFFF"/>
        </w:rPr>
      </w:pPr>
      <w:proofErr w:type="spellStart"/>
      <w:r w:rsidRPr="00C2592F">
        <w:rPr>
          <w:rFonts w:ascii="Arial" w:hAnsi="Arial"/>
          <w:color w:val="000000"/>
          <w:shd w:val="clear" w:color="auto" w:fill="FFFFFF"/>
        </w:rPr>
        <w:t>Assuming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each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gender's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score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is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normally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distributed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with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known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mean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and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000000"/>
          <w:shd w:val="clear" w:color="auto" w:fill="FFFFFF"/>
        </w:rPr>
        <w:t>variance</w:t>
      </w:r>
      <w:proofErr w:type="spellEnd"/>
      <w:r w:rsidRPr="00C2592F">
        <w:rPr>
          <w:rFonts w:ascii="Arial" w:hAnsi="Arial"/>
          <w:color w:val="000000"/>
          <w:shd w:val="clear" w:color="auto" w:fill="FFFFFF"/>
        </w:rPr>
        <w:t>,</w:t>
      </w:r>
    </w:p>
    <w:p w14:paraId="4E2F3F91" w14:textId="00DB1EE5" w:rsidR="0017247F" w:rsidRPr="00C2592F" w:rsidRDefault="0017247F" w:rsidP="0017247F">
      <w:pPr>
        <w:jc w:val="center"/>
        <w:rPr>
          <w:rStyle w:val="mi"/>
          <w:rFonts w:ascii="Arial" w:hAnsi="Arial"/>
          <w:color w:val="212121"/>
          <w:bdr w:val="none" w:sz="0" w:space="0" w:color="auto" w:frame="1"/>
          <w:shd w:val="clear" w:color="auto" w:fill="FFFFFF"/>
        </w:rPr>
      </w:pPr>
    </w:p>
    <w:p w14:paraId="713CD77C" w14:textId="2BBD6779" w:rsidR="0017247F" w:rsidRPr="00C2592F" w:rsidRDefault="0017247F" w:rsidP="0017247F">
      <w:pPr>
        <w:jc w:val="center"/>
        <w:rPr>
          <w:rFonts w:ascii="Arial" w:hAnsi="Arial"/>
          <w:lang w:val="en-GB"/>
        </w:rPr>
      </w:pPr>
      <w:r w:rsidRPr="00C2592F">
        <w:rPr>
          <w:rFonts w:ascii="Arial" w:hAnsi="Arial"/>
          <w:noProof/>
        </w:rPr>
        <w:drawing>
          <wp:inline distT="0" distB="0" distL="0" distR="0" wp14:anchorId="03664D62" wp14:editId="06B36885">
            <wp:extent cx="12573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466E" w14:textId="45A3D9C6" w:rsidR="0017247F" w:rsidRPr="00C2592F" w:rsidRDefault="0017247F" w:rsidP="00246638">
      <w:pPr>
        <w:jc w:val="both"/>
        <w:rPr>
          <w:rFonts w:ascii="Arial" w:hAnsi="Arial"/>
          <w:color w:val="212121"/>
          <w:shd w:val="clear" w:color="auto" w:fill="FFFFFF"/>
        </w:rPr>
      </w:pPr>
      <w:proofErr w:type="spellStart"/>
      <w:r w:rsidRPr="00C2592F">
        <w:rPr>
          <w:rFonts w:ascii="Arial" w:hAnsi="Arial"/>
          <w:color w:val="212121"/>
          <w:shd w:val="clear" w:color="auto" w:fill="FFFFFF"/>
        </w:rPr>
        <w:t>use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formula for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average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normals,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which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normal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with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mean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means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and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quadratic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mean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standard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deviations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>,</w:t>
      </w:r>
    </w:p>
    <w:p w14:paraId="39E66B41" w14:textId="0B05A870" w:rsidR="0017247F" w:rsidRPr="00C2592F" w:rsidRDefault="0017247F" w:rsidP="0017247F">
      <w:pPr>
        <w:jc w:val="center"/>
        <w:rPr>
          <w:rFonts w:ascii="Arial" w:hAnsi="Arial"/>
          <w:lang w:val="en-GB"/>
        </w:rPr>
      </w:pPr>
      <w:r w:rsidRPr="00C2592F">
        <w:rPr>
          <w:rFonts w:ascii="Arial" w:hAnsi="Arial"/>
          <w:noProof/>
        </w:rPr>
        <w:drawing>
          <wp:inline distT="0" distB="0" distL="0" distR="0" wp14:anchorId="6830F7DC" wp14:editId="39A1B0BA">
            <wp:extent cx="28860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947F" w14:textId="47356F22" w:rsidR="0017247F" w:rsidRPr="00C2592F" w:rsidRDefault="00C2592F" w:rsidP="00246638">
      <w:pPr>
        <w:jc w:val="both"/>
        <w:rPr>
          <w:rFonts w:ascii="Arial" w:hAnsi="Arial"/>
          <w:color w:val="212121"/>
          <w:shd w:val="clear" w:color="auto" w:fill="FFFFFF"/>
        </w:rPr>
      </w:pPr>
      <w:proofErr w:type="spellStart"/>
      <w:r w:rsidRPr="00C2592F">
        <w:rPr>
          <w:rFonts w:ascii="Arial" w:hAnsi="Arial"/>
          <w:color w:val="212121"/>
          <w:shd w:val="clear" w:color="auto" w:fill="FFFFFF"/>
        </w:rPr>
        <w:t>Assuming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 normal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distribution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for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each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gender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usually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not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incorrect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. In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fact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are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usually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given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only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sample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mean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and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standard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deviation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only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descriptors.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mistake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to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confuse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mixture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normals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with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average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normals.</w:t>
      </w:r>
    </w:p>
    <w:p w14:paraId="67F55898" w14:textId="4A54B8FA" w:rsidR="00C2592F" w:rsidRPr="00C2592F" w:rsidRDefault="00C2592F" w:rsidP="00246638">
      <w:pPr>
        <w:jc w:val="both"/>
        <w:rPr>
          <w:rFonts w:ascii="Arial" w:hAnsi="Arial"/>
          <w:color w:val="212121"/>
          <w:shd w:val="clear" w:color="auto" w:fill="FFFFFF"/>
        </w:rPr>
      </w:pPr>
    </w:p>
    <w:p w14:paraId="2EDC9D7C" w14:textId="1498C3FC" w:rsidR="00C2592F" w:rsidRPr="00C2592F" w:rsidRDefault="00C2592F" w:rsidP="00246638">
      <w:pPr>
        <w:shd w:val="clear" w:color="auto" w:fill="FFFFFE"/>
        <w:spacing w:line="285" w:lineRule="atLeast"/>
        <w:jc w:val="both"/>
        <w:rPr>
          <w:rFonts w:ascii="Arial" w:hAnsi="Arial"/>
          <w:color w:val="000000"/>
          <w:lang w:val="en-GB" w:eastAsia="en-GB"/>
        </w:rPr>
      </w:pPr>
      <w:r w:rsidRPr="00C2592F">
        <w:rPr>
          <w:rFonts w:ascii="Arial" w:hAnsi="Arial"/>
          <w:color w:val="000000"/>
          <w:lang w:val="en-GB" w:eastAsia="en-GB"/>
        </w:rPr>
        <w:t>An average of normals would be valid if, for example, we made </w:t>
      </w:r>
      <w:r w:rsidRPr="00C2592F">
        <w:rPr>
          <w:rFonts w:ascii="Arial" w:hAnsi="Arial"/>
          <w:b/>
          <w:bCs/>
          <w:color w:val="000000"/>
          <w:lang w:val="en-GB" w:eastAsia="en-GB"/>
        </w:rPr>
        <w:t>pairs of male and female candidates and averaged their score.</w:t>
      </w:r>
      <w:r w:rsidRPr="00C2592F">
        <w:rPr>
          <w:rFonts w:ascii="Arial" w:hAnsi="Arial"/>
          <w:color w:val="000000"/>
          <w:lang w:val="en-GB" w:eastAsia="en-GB"/>
        </w:rPr>
        <w:t> The resulting distribution would also be normal, and inexperienced statisticians will mistakenly be compelled towards this desired property.</w:t>
      </w:r>
    </w:p>
    <w:p w14:paraId="105C78C3" w14:textId="77777777" w:rsidR="00C2592F" w:rsidRPr="00C2592F" w:rsidRDefault="00C2592F" w:rsidP="00246638">
      <w:pPr>
        <w:shd w:val="clear" w:color="auto" w:fill="FFFFFE"/>
        <w:spacing w:line="285" w:lineRule="atLeast"/>
        <w:jc w:val="both"/>
        <w:rPr>
          <w:rFonts w:ascii="Arial" w:hAnsi="Arial"/>
          <w:color w:val="000000"/>
          <w:lang w:val="en-GB" w:eastAsia="en-GB"/>
        </w:rPr>
      </w:pPr>
    </w:p>
    <w:p w14:paraId="2F492F08" w14:textId="64157541" w:rsidR="00C2592F" w:rsidRPr="00C2592F" w:rsidRDefault="00C2592F" w:rsidP="00246638">
      <w:pPr>
        <w:shd w:val="clear" w:color="auto" w:fill="FFFFFE"/>
        <w:spacing w:line="285" w:lineRule="atLeast"/>
        <w:jc w:val="both"/>
        <w:rPr>
          <w:rFonts w:ascii="Arial" w:hAnsi="Arial"/>
          <w:color w:val="000000"/>
          <w:lang w:val="en-GB" w:eastAsia="en-GB"/>
        </w:rPr>
      </w:pPr>
      <w:r w:rsidRPr="00C2592F">
        <w:rPr>
          <w:rFonts w:ascii="Arial" w:hAnsi="Arial"/>
          <w:color w:val="000000"/>
          <w:lang w:val="en-GB" w:eastAsia="en-GB"/>
        </w:rPr>
        <w:t>Let us draw the average of </w:t>
      </w:r>
      <w:proofErr w:type="spellStart"/>
      <w:r w:rsidRPr="00C2592F">
        <w:rPr>
          <w:rFonts w:ascii="Arial" w:hAnsi="Arial"/>
          <w:color w:val="000000"/>
          <w:lang w:val="en-GB" w:eastAsia="en-GB"/>
        </w:rPr>
        <w:t>normals</w:t>
      </w:r>
      <w:proofErr w:type="spellEnd"/>
      <w:r w:rsidRPr="00C2592F">
        <w:rPr>
          <w:rFonts w:ascii="Arial" w:hAnsi="Arial"/>
          <w:color w:val="000000"/>
          <w:lang w:val="en-GB" w:eastAsia="en-GB"/>
        </w:rPr>
        <w:t>, just for comparison.</w:t>
      </w:r>
    </w:p>
    <w:p w14:paraId="26403D52" w14:textId="17A2B253" w:rsidR="00C2592F" w:rsidRPr="00C2592F" w:rsidRDefault="00C2592F" w:rsidP="00C2592F">
      <w:pPr>
        <w:shd w:val="clear" w:color="auto" w:fill="FFFFFE"/>
        <w:spacing w:line="285" w:lineRule="atLeast"/>
        <w:rPr>
          <w:rFonts w:ascii="Arial" w:hAnsi="Arial"/>
          <w:color w:val="000000"/>
          <w:lang w:val="en-GB" w:eastAsia="en-GB"/>
        </w:rPr>
      </w:pPr>
      <w:r w:rsidRPr="00C2592F">
        <w:rPr>
          <w:rFonts w:ascii="Arial" w:hAnsi="Arial"/>
          <w:noProof/>
          <w:color w:val="000000"/>
        </w:rPr>
        <w:lastRenderedPageBreak/>
        <w:drawing>
          <wp:inline distT="0" distB="0" distL="0" distR="0" wp14:anchorId="54DE5116" wp14:editId="7A0B1E9F">
            <wp:extent cx="5612130" cy="3531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E41A" w14:textId="77777777" w:rsidR="00C2592F" w:rsidRPr="00C2592F" w:rsidRDefault="00C2592F" w:rsidP="00C2592F">
      <w:pPr>
        <w:pStyle w:val="Heading2"/>
        <w:shd w:val="clear" w:color="auto" w:fill="FFFFFF"/>
        <w:spacing w:before="120" w:after="120"/>
        <w:rPr>
          <w:rFonts w:ascii="Arial" w:hAnsi="Arial" w:cs="Arial"/>
          <w:color w:val="212121"/>
          <w:sz w:val="35"/>
          <w:szCs w:val="35"/>
        </w:rPr>
      </w:pPr>
      <w:proofErr w:type="spellStart"/>
      <w:r w:rsidRPr="00C2592F">
        <w:rPr>
          <w:rFonts w:ascii="Arial" w:hAnsi="Arial" w:cs="Arial"/>
          <w:b/>
          <w:bCs/>
          <w:color w:val="212121"/>
          <w:sz w:val="35"/>
          <w:szCs w:val="35"/>
        </w:rPr>
        <w:t>Correct</w:t>
      </w:r>
      <w:proofErr w:type="spellEnd"/>
      <w:r w:rsidRPr="00C2592F">
        <w:rPr>
          <w:rFonts w:ascii="Arial" w:hAnsi="Arial" w:cs="Arial"/>
          <w:b/>
          <w:bCs/>
          <w:color w:val="212121"/>
          <w:sz w:val="35"/>
          <w:szCs w:val="35"/>
        </w:rPr>
        <w:t xml:space="preserve"> </w:t>
      </w:r>
      <w:proofErr w:type="spellStart"/>
      <w:r w:rsidRPr="00C2592F">
        <w:rPr>
          <w:rFonts w:ascii="Arial" w:hAnsi="Arial" w:cs="Arial"/>
          <w:b/>
          <w:bCs/>
          <w:color w:val="212121"/>
          <w:sz w:val="35"/>
          <w:szCs w:val="35"/>
        </w:rPr>
        <w:t>approach</w:t>
      </w:r>
      <w:proofErr w:type="spellEnd"/>
      <w:r w:rsidRPr="00C2592F">
        <w:rPr>
          <w:rFonts w:ascii="Arial" w:hAnsi="Arial" w:cs="Arial"/>
          <w:b/>
          <w:bCs/>
          <w:color w:val="212121"/>
          <w:sz w:val="35"/>
          <w:szCs w:val="35"/>
        </w:rPr>
        <w:t xml:space="preserve">: </w:t>
      </w:r>
      <w:proofErr w:type="spellStart"/>
      <w:r w:rsidRPr="00C2592F">
        <w:rPr>
          <w:rFonts w:ascii="Arial" w:hAnsi="Arial" w:cs="Arial"/>
          <w:b/>
          <w:bCs/>
          <w:color w:val="212121"/>
          <w:sz w:val="35"/>
          <w:szCs w:val="35"/>
        </w:rPr>
        <w:t>mixture</w:t>
      </w:r>
      <w:proofErr w:type="spellEnd"/>
      <w:r w:rsidRPr="00C2592F">
        <w:rPr>
          <w:rFonts w:ascii="Arial" w:hAnsi="Arial" w:cs="Arial"/>
          <w:b/>
          <w:bCs/>
          <w:color w:val="212121"/>
          <w:sz w:val="35"/>
          <w:szCs w:val="35"/>
        </w:rPr>
        <w:t xml:space="preserve"> of normals</w:t>
      </w:r>
    </w:p>
    <w:p w14:paraId="579FE335" w14:textId="7F0D64F2" w:rsidR="00C2592F" w:rsidRPr="00C2592F" w:rsidRDefault="00C2592F" w:rsidP="00246638">
      <w:pPr>
        <w:shd w:val="clear" w:color="auto" w:fill="FFFFFE"/>
        <w:spacing w:line="285" w:lineRule="atLeast"/>
        <w:jc w:val="both"/>
        <w:rPr>
          <w:rFonts w:ascii="Arial" w:hAnsi="Arial"/>
          <w:color w:val="212121"/>
          <w:shd w:val="clear" w:color="auto" w:fill="FFFFFF"/>
        </w:rPr>
      </w:pPr>
      <w:proofErr w:type="spellStart"/>
      <w:r w:rsidRPr="00C2592F">
        <w:rPr>
          <w:rFonts w:ascii="Arial" w:hAnsi="Arial"/>
          <w:color w:val="212121"/>
          <w:shd w:val="clear" w:color="auto" w:fill="FFFFFF"/>
        </w:rPr>
        <w:t>Our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case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different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.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read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score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from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candidate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which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can be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male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with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probability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> </w:t>
      </w:r>
      <w:r w:rsidRPr="00C2592F">
        <w:rPr>
          <w:rStyle w:val="mi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p</w:t>
      </w:r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(</w:t>
      </w:r>
      <w:proofErr w:type="spellStart"/>
      <w:r w:rsidRPr="00C2592F">
        <w:rPr>
          <w:rStyle w:val="mtext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male</w:t>
      </w:r>
      <w:proofErr w:type="spellEnd"/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)</w:t>
      </w:r>
      <w:r w:rsidRPr="00C2592F">
        <w:rPr>
          <w:rFonts w:ascii="Arial" w:hAnsi="Arial"/>
          <w:color w:val="212121"/>
          <w:shd w:val="clear" w:color="auto" w:fill="FFFFFF"/>
        </w:rPr>
        <w:t xml:space="preserve"> or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female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with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probability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> </w:t>
      </w:r>
      <w:r w:rsidRPr="00C2592F">
        <w:rPr>
          <w:rStyle w:val="mi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p</w:t>
      </w:r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(</w:t>
      </w:r>
      <w:proofErr w:type="spellStart"/>
      <w:r w:rsidRPr="00C2592F">
        <w:rPr>
          <w:rStyle w:val="mtext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female</w:t>
      </w:r>
      <w:proofErr w:type="spellEnd"/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)=</w:t>
      </w:r>
      <w:r w:rsidRPr="00C2592F">
        <w:rPr>
          <w:rStyle w:val="mn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1</w:t>
      </w:r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−</w:t>
      </w:r>
      <w:r w:rsidRPr="00C2592F">
        <w:rPr>
          <w:rStyle w:val="mi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p</w:t>
      </w:r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(</w:t>
      </w:r>
      <w:proofErr w:type="spellStart"/>
      <w:r w:rsidRPr="00C2592F">
        <w:rPr>
          <w:rStyle w:val="mtext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male</w:t>
      </w:r>
      <w:proofErr w:type="spellEnd"/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)</w:t>
      </w:r>
      <w:r w:rsidRPr="00C2592F"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ie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gender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a </w:t>
      </w:r>
      <w:proofErr w:type="spellStart"/>
      <w:r w:rsidRPr="00C2592F">
        <w:rPr>
          <w:rStyle w:val="mtext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Bernouilli</w:t>
      </w:r>
      <w:proofErr w:type="spellEnd"/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(</w:t>
      </w:r>
      <w:r w:rsidRPr="00C2592F">
        <w:rPr>
          <w:rStyle w:val="mi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p</w:t>
      </w:r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(</w:t>
      </w:r>
      <w:proofErr w:type="spellStart"/>
      <w:r w:rsidRPr="00C2592F">
        <w:rPr>
          <w:rStyle w:val="mtext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male</w:t>
      </w:r>
      <w:proofErr w:type="spellEnd"/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))</w:t>
      </w:r>
      <w:r w:rsidRPr="00C2592F">
        <w:rPr>
          <w:rFonts w:ascii="Arial" w:hAnsi="Arial"/>
          <w:i/>
          <w:iCs/>
          <w:color w:val="212121"/>
          <w:shd w:val="clear" w:color="auto" w:fill="FFFFFF"/>
        </w:rPr>
        <w:t>.</w:t>
      </w:r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This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phenomena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called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> </w:t>
      </w:r>
      <w:proofErr w:type="spellStart"/>
      <w:r w:rsidRPr="00C2592F">
        <w:rPr>
          <w:rStyle w:val="Strong"/>
          <w:rFonts w:ascii="Arial" w:hAnsi="Arial"/>
          <w:color w:val="212121"/>
          <w:shd w:val="clear" w:color="auto" w:fill="FFFFFF"/>
        </w:rPr>
        <w:t>mixture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 of normals,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and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can model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it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via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density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probabilities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>.</w:t>
      </w:r>
    </w:p>
    <w:p w14:paraId="3FE6950B" w14:textId="77777777" w:rsidR="00C2592F" w:rsidRPr="00C2592F" w:rsidRDefault="00C2592F" w:rsidP="00246638">
      <w:pPr>
        <w:shd w:val="clear" w:color="auto" w:fill="FFFFFE"/>
        <w:spacing w:line="285" w:lineRule="atLeast"/>
        <w:jc w:val="both"/>
        <w:rPr>
          <w:rFonts w:ascii="Arial" w:hAnsi="Arial"/>
          <w:color w:val="212121"/>
          <w:shd w:val="clear" w:color="auto" w:fill="FFFFFF"/>
        </w:rPr>
      </w:pPr>
    </w:p>
    <w:p w14:paraId="31712605" w14:textId="54D1C85A" w:rsidR="00C2592F" w:rsidRPr="00C2592F" w:rsidRDefault="00C2592F" w:rsidP="00246638">
      <w:pPr>
        <w:shd w:val="clear" w:color="auto" w:fill="FFFFFE"/>
        <w:spacing w:line="285" w:lineRule="atLeast"/>
        <w:jc w:val="both"/>
        <w:rPr>
          <w:rFonts w:ascii="Arial" w:hAnsi="Arial"/>
          <w:color w:val="212121"/>
          <w:shd w:val="clear" w:color="auto" w:fill="FFFFFF"/>
        </w:rPr>
      </w:pP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probability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a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candidate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having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score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> </w:t>
      </w:r>
      <w:r w:rsidRPr="00C2592F">
        <w:rPr>
          <w:rStyle w:val="mi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x</w:t>
      </w:r>
      <w:r w:rsidRPr="00C2592F">
        <w:rPr>
          <w:rFonts w:ascii="Arial" w:hAnsi="Arial"/>
          <w:color w:val="212121"/>
          <w:shd w:val="clear" w:color="auto" w:fill="FFFFFF"/>
        </w:rPr>
        <w:t xml:space="preserve"> can be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obtained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as a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weighted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sum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probabilities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assuming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each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gender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weights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being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probability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belonging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to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each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genders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.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This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just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application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total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probability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formula:</w:t>
      </w:r>
    </w:p>
    <w:p w14:paraId="0F0002BC" w14:textId="0C3001EC" w:rsidR="00C2592F" w:rsidRPr="00C2592F" w:rsidRDefault="00C2592F" w:rsidP="00C2592F">
      <w:pPr>
        <w:shd w:val="clear" w:color="auto" w:fill="FFFFFE"/>
        <w:spacing w:line="285" w:lineRule="atLeast"/>
        <w:ind w:left="708" w:hanging="708"/>
        <w:jc w:val="center"/>
        <w:rPr>
          <w:rFonts w:ascii="Arial" w:hAnsi="Arial"/>
          <w:color w:val="000000"/>
          <w:lang w:val="en-GB" w:eastAsia="en-GB"/>
        </w:rPr>
      </w:pPr>
      <w:r w:rsidRPr="00C2592F">
        <w:rPr>
          <w:rFonts w:ascii="Arial" w:hAnsi="Arial"/>
          <w:noProof/>
        </w:rPr>
        <w:drawing>
          <wp:inline distT="0" distB="0" distL="0" distR="0" wp14:anchorId="2FF6B032" wp14:editId="25D23460">
            <wp:extent cx="3619500" cy="35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734F" w14:textId="18F76F2E" w:rsidR="00C2592F" w:rsidRPr="00C2592F" w:rsidRDefault="00C2592F" w:rsidP="00246638">
      <w:pPr>
        <w:shd w:val="clear" w:color="auto" w:fill="FFFFFE"/>
        <w:spacing w:line="285" w:lineRule="atLeast"/>
        <w:jc w:val="both"/>
        <w:rPr>
          <w:rFonts w:ascii="Arial" w:hAnsi="Arial"/>
          <w:color w:val="212121"/>
          <w:shd w:val="clear" w:color="auto" w:fill="FFFFFF"/>
        </w:rPr>
      </w:pPr>
      <w:proofErr w:type="spellStart"/>
      <w:r w:rsidRPr="00C2592F">
        <w:rPr>
          <w:rFonts w:ascii="Arial" w:hAnsi="Arial"/>
          <w:color w:val="212121"/>
          <w:shd w:val="clear" w:color="auto" w:fill="FFFFFF"/>
        </w:rPr>
        <w:t>Unless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prior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knowledge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available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will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assume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there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are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same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number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male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female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candidates, so </w:t>
      </w:r>
      <w:r w:rsidRPr="00C2592F">
        <w:rPr>
          <w:rStyle w:val="mi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p</w:t>
      </w:r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(</w:t>
      </w:r>
      <w:proofErr w:type="spellStart"/>
      <w:r w:rsidRPr="00C2592F">
        <w:rPr>
          <w:rStyle w:val="mtext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male</w:t>
      </w:r>
      <w:proofErr w:type="spellEnd"/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)=</w:t>
      </w:r>
      <w:r w:rsidRPr="00C2592F">
        <w:rPr>
          <w:rStyle w:val="mi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p</w:t>
      </w:r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(</w:t>
      </w:r>
      <w:proofErr w:type="spellStart"/>
      <w:r w:rsidRPr="00C2592F">
        <w:rPr>
          <w:rStyle w:val="mtext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female</w:t>
      </w:r>
      <w:proofErr w:type="spellEnd"/>
      <w:r w:rsidRPr="00C2592F">
        <w:rPr>
          <w:rStyle w:val="mo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)=</w:t>
      </w:r>
      <w:r w:rsidRPr="00C2592F">
        <w:rPr>
          <w:rStyle w:val="mn"/>
          <w:rFonts w:ascii="Arial" w:hAnsi="Arial"/>
          <w:i/>
          <w:iCs/>
          <w:color w:val="212121"/>
          <w:bdr w:val="none" w:sz="0" w:space="0" w:color="auto" w:frame="1"/>
          <w:shd w:val="clear" w:color="auto" w:fill="FFFFFF"/>
        </w:rPr>
        <w:t>1/2</w:t>
      </w:r>
      <w:r w:rsidRPr="00C2592F">
        <w:rPr>
          <w:rFonts w:ascii="Arial" w:hAnsi="Arial"/>
          <w:color w:val="212121"/>
          <w:shd w:val="clear" w:color="auto" w:fill="FFFFFF"/>
        </w:rPr>
        <w:t>.</w:t>
      </w:r>
    </w:p>
    <w:p w14:paraId="6770F3F4" w14:textId="734BB2FA" w:rsidR="00C2592F" w:rsidRPr="00C2592F" w:rsidRDefault="00C2592F" w:rsidP="00C2592F">
      <w:pPr>
        <w:shd w:val="clear" w:color="auto" w:fill="FFFFFE"/>
        <w:spacing w:line="285" w:lineRule="atLeast"/>
        <w:rPr>
          <w:rFonts w:ascii="Arial" w:hAnsi="Arial"/>
          <w:color w:val="212121"/>
          <w:shd w:val="clear" w:color="auto" w:fill="FFFFFF"/>
        </w:rPr>
      </w:pPr>
    </w:p>
    <w:p w14:paraId="3A1E0AC5" w14:textId="7FAEBBD4" w:rsidR="00C2592F" w:rsidRPr="00C2592F" w:rsidRDefault="00C2592F" w:rsidP="00C2592F">
      <w:pPr>
        <w:shd w:val="clear" w:color="auto" w:fill="FFFFFE"/>
        <w:spacing w:line="285" w:lineRule="atLeast"/>
        <w:jc w:val="center"/>
        <w:rPr>
          <w:rFonts w:ascii="Arial" w:hAnsi="Arial"/>
          <w:color w:val="212121"/>
          <w:shd w:val="clear" w:color="auto" w:fill="FFFFFF"/>
        </w:rPr>
      </w:pPr>
      <w:r w:rsidRPr="00C2592F">
        <w:rPr>
          <w:rFonts w:ascii="Arial" w:hAnsi="Arial"/>
          <w:noProof/>
        </w:rPr>
        <w:drawing>
          <wp:inline distT="0" distB="0" distL="0" distR="0" wp14:anchorId="6D68A707" wp14:editId="62DCB0DA">
            <wp:extent cx="2676525" cy="56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CECE" w14:textId="47797808" w:rsidR="00C2592F" w:rsidRPr="00C2592F" w:rsidRDefault="00C2592F" w:rsidP="00C2592F">
      <w:pPr>
        <w:shd w:val="clear" w:color="auto" w:fill="FFFFFE"/>
        <w:spacing w:line="285" w:lineRule="atLeast"/>
        <w:rPr>
          <w:rFonts w:ascii="Arial" w:hAnsi="Arial"/>
          <w:color w:val="000000"/>
          <w:lang w:val="en-GB" w:eastAsia="en-GB"/>
        </w:rPr>
      </w:pPr>
      <w:r w:rsidRPr="00C2592F">
        <w:rPr>
          <w:rFonts w:ascii="Arial" w:hAnsi="Arial"/>
          <w:noProof/>
        </w:rPr>
        <w:drawing>
          <wp:inline distT="0" distB="0" distL="0" distR="0" wp14:anchorId="7F0CDE7F" wp14:editId="2BC0A5E0">
            <wp:extent cx="167640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A6C5" w14:textId="5FD85E98" w:rsidR="00C2592F" w:rsidRPr="00C2592F" w:rsidRDefault="00C2592F" w:rsidP="00C2592F">
      <w:pPr>
        <w:shd w:val="clear" w:color="auto" w:fill="FFFFFE"/>
        <w:spacing w:line="285" w:lineRule="atLeast"/>
        <w:rPr>
          <w:rFonts w:ascii="Arial" w:hAnsi="Arial"/>
          <w:color w:val="000000"/>
          <w:lang w:val="en-GB" w:eastAsia="en-GB"/>
        </w:rPr>
      </w:pPr>
    </w:p>
    <w:p w14:paraId="0AB1CC4E" w14:textId="63AD2171" w:rsidR="00C2592F" w:rsidRPr="00C2592F" w:rsidRDefault="00C2592F" w:rsidP="00246638">
      <w:pPr>
        <w:shd w:val="clear" w:color="auto" w:fill="FFFFFE"/>
        <w:spacing w:line="285" w:lineRule="atLeast"/>
        <w:jc w:val="both"/>
        <w:rPr>
          <w:rFonts w:ascii="Arial" w:hAnsi="Arial"/>
          <w:color w:val="212121"/>
          <w:shd w:val="clear" w:color="auto" w:fill="FFFFFF"/>
        </w:rPr>
      </w:pPr>
      <w:proofErr w:type="spellStart"/>
      <w:r w:rsidRPr="00C2592F">
        <w:rPr>
          <w:rFonts w:ascii="Arial" w:hAnsi="Arial"/>
          <w:color w:val="212121"/>
          <w:shd w:val="clear" w:color="auto" w:fill="FFFFFF"/>
        </w:rPr>
        <w:t>One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way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to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think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about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it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that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averaging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happens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not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variable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level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but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on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probability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space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>.</w:t>
      </w:r>
    </w:p>
    <w:p w14:paraId="03E8DE18" w14:textId="179D03BB" w:rsidR="00C2592F" w:rsidRPr="00C2592F" w:rsidRDefault="00C2592F" w:rsidP="00C2592F">
      <w:pPr>
        <w:shd w:val="clear" w:color="auto" w:fill="FFFFFE"/>
        <w:spacing w:line="285" w:lineRule="atLeast"/>
        <w:rPr>
          <w:rFonts w:ascii="Arial" w:hAnsi="Arial"/>
          <w:color w:val="212121"/>
          <w:shd w:val="clear" w:color="auto" w:fill="FFFFFF"/>
        </w:rPr>
      </w:pPr>
    </w:p>
    <w:p w14:paraId="7DA4DB92" w14:textId="6A956FEE" w:rsidR="00C2592F" w:rsidRPr="00C2592F" w:rsidRDefault="00C2592F" w:rsidP="00C2592F">
      <w:pPr>
        <w:shd w:val="clear" w:color="auto" w:fill="FFFFFE"/>
        <w:spacing w:line="285" w:lineRule="atLeast"/>
        <w:rPr>
          <w:rFonts w:ascii="Arial" w:hAnsi="Arial"/>
          <w:color w:val="000000"/>
          <w:lang w:val="en-GB" w:eastAsia="en-GB"/>
        </w:rPr>
      </w:pPr>
      <w:r w:rsidRPr="00C2592F">
        <w:rPr>
          <w:rFonts w:ascii="Arial" w:hAnsi="Arial"/>
          <w:noProof/>
          <w:color w:val="000000"/>
        </w:rPr>
        <w:lastRenderedPageBreak/>
        <w:drawing>
          <wp:inline distT="0" distB="0" distL="0" distR="0" wp14:anchorId="5731EEA4" wp14:editId="0113AB0B">
            <wp:extent cx="5612130" cy="3531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DA61" w14:textId="27F7C702" w:rsidR="00C2592F" w:rsidRPr="00C2592F" w:rsidRDefault="00C2592F" w:rsidP="00C2592F">
      <w:pPr>
        <w:shd w:val="clear" w:color="auto" w:fill="FFFFFE"/>
        <w:spacing w:line="285" w:lineRule="atLeast"/>
        <w:rPr>
          <w:rFonts w:ascii="Arial" w:hAnsi="Arial"/>
          <w:color w:val="000000"/>
          <w:lang w:val="en-GB" w:eastAsia="en-GB"/>
        </w:rPr>
      </w:pPr>
    </w:p>
    <w:p w14:paraId="679A4DBF" w14:textId="1497E8A0" w:rsidR="00C2592F" w:rsidRDefault="00C2592F" w:rsidP="00C2592F">
      <w:pPr>
        <w:shd w:val="clear" w:color="auto" w:fill="FFFFFE"/>
        <w:spacing w:line="285" w:lineRule="atLeast"/>
        <w:rPr>
          <w:rFonts w:ascii="Arial" w:hAnsi="Arial"/>
          <w:color w:val="212121"/>
          <w:shd w:val="clear" w:color="auto" w:fill="FFFFFF"/>
        </w:rPr>
      </w:pPr>
      <w:proofErr w:type="spellStart"/>
      <w:r w:rsidRPr="00C2592F">
        <w:rPr>
          <w:rFonts w:ascii="Arial" w:hAnsi="Arial"/>
          <w:color w:val="212121"/>
          <w:shd w:val="clear" w:color="auto" w:fill="FFFFFF"/>
        </w:rPr>
        <w:t>Note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that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this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not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 normal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distribution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it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bimodal for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sufficiently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apart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distributions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>.</w:t>
      </w:r>
    </w:p>
    <w:p w14:paraId="22C40484" w14:textId="54EE03E2" w:rsidR="00C2592F" w:rsidRDefault="00C2592F" w:rsidP="00C2592F">
      <w:pPr>
        <w:shd w:val="clear" w:color="auto" w:fill="FFFFFE"/>
        <w:spacing w:line="285" w:lineRule="atLeast"/>
        <w:rPr>
          <w:rFonts w:ascii="Arial" w:hAnsi="Arial"/>
          <w:color w:val="212121"/>
          <w:shd w:val="clear" w:color="auto" w:fill="FFFFFF"/>
        </w:rPr>
      </w:pPr>
    </w:p>
    <w:p w14:paraId="2402376A" w14:textId="77777777" w:rsidR="00C2592F" w:rsidRDefault="00C2592F" w:rsidP="00C2592F">
      <w:pPr>
        <w:pStyle w:val="Heading2"/>
        <w:shd w:val="clear" w:color="auto" w:fill="FFFFFF"/>
        <w:spacing w:before="120" w:after="120"/>
        <w:rPr>
          <w:rFonts w:ascii="Arial" w:hAnsi="Arial" w:cs="Arial"/>
          <w:color w:val="212121"/>
          <w:sz w:val="35"/>
          <w:szCs w:val="35"/>
        </w:rPr>
      </w:pPr>
      <w:proofErr w:type="spellStart"/>
      <w:r>
        <w:rPr>
          <w:rFonts w:ascii="Arial" w:hAnsi="Arial" w:cs="Arial"/>
          <w:b/>
          <w:bCs/>
          <w:color w:val="212121"/>
          <w:sz w:val="35"/>
          <w:szCs w:val="35"/>
        </w:rPr>
        <w:t>From</w:t>
      </w:r>
      <w:proofErr w:type="spellEnd"/>
      <w:r>
        <w:rPr>
          <w:rFonts w:ascii="Arial" w:hAnsi="Arial" w:cs="Arial"/>
          <w:b/>
          <w:bCs/>
          <w:color w:val="212121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color w:val="212121"/>
          <w:sz w:val="35"/>
          <w:szCs w:val="35"/>
        </w:rPr>
        <w:t>probability</w:t>
      </w:r>
      <w:proofErr w:type="spellEnd"/>
      <w:r>
        <w:rPr>
          <w:rFonts w:ascii="Arial" w:hAnsi="Arial" w:cs="Arial"/>
          <w:b/>
          <w:bCs/>
          <w:color w:val="212121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color w:val="212121"/>
          <w:sz w:val="35"/>
          <w:szCs w:val="35"/>
        </w:rPr>
        <w:t>densities</w:t>
      </w:r>
      <w:proofErr w:type="spellEnd"/>
      <w:r>
        <w:rPr>
          <w:rFonts w:ascii="Arial" w:hAnsi="Arial" w:cs="Arial"/>
          <w:b/>
          <w:bCs/>
          <w:color w:val="212121"/>
          <w:sz w:val="35"/>
          <w:szCs w:val="35"/>
        </w:rPr>
        <w:t xml:space="preserve"> to </w:t>
      </w:r>
      <w:proofErr w:type="spellStart"/>
      <w:r>
        <w:rPr>
          <w:rFonts w:ascii="Arial" w:hAnsi="Arial" w:cs="Arial"/>
          <w:b/>
          <w:bCs/>
          <w:color w:val="212121"/>
          <w:sz w:val="35"/>
          <w:szCs w:val="35"/>
        </w:rPr>
        <w:t>percentiles</w:t>
      </w:r>
      <w:proofErr w:type="spellEnd"/>
    </w:p>
    <w:p w14:paraId="4A17DD54" w14:textId="000C20F2" w:rsidR="00C2592F" w:rsidRDefault="00C2592F" w:rsidP="00246638">
      <w:pPr>
        <w:shd w:val="clear" w:color="auto" w:fill="FFFFFE"/>
        <w:spacing w:line="285" w:lineRule="atLeast"/>
        <w:jc w:val="both"/>
        <w:rPr>
          <w:rStyle w:val="mi"/>
          <w:rFonts w:ascii="Arial" w:hAnsi="Arial"/>
          <w:color w:val="212121"/>
          <w:bdr w:val="none" w:sz="0" w:space="0" w:color="auto" w:frame="1"/>
          <w:shd w:val="clear" w:color="auto" w:fill="FFFFFF"/>
        </w:rPr>
      </w:pPr>
      <w:proofErr w:type="spellStart"/>
      <w:r w:rsidRPr="00C2592F">
        <w:rPr>
          <w:rFonts w:ascii="Arial" w:hAnsi="Arial"/>
          <w:color w:val="212121"/>
          <w:shd w:val="clear" w:color="auto" w:fill="FFFFFF"/>
        </w:rPr>
        <w:t>Finally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, a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common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way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to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position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score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inside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its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distribution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percentile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that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is,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out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100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people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how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does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one's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score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rank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: 0 is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minimum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, 50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median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and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100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maximum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.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cumulative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probability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 a variable </w:t>
      </w:r>
      <w:r w:rsidRPr="00C2592F">
        <w:rPr>
          <w:rStyle w:val="mi"/>
          <w:rFonts w:ascii="Arial" w:hAnsi="Arial"/>
          <w:color w:val="212121"/>
          <w:bdr w:val="none" w:sz="0" w:space="0" w:color="auto" w:frame="1"/>
          <w:shd w:val="clear" w:color="auto" w:fill="FFFFFF"/>
        </w:rPr>
        <w:t>X</w:t>
      </w:r>
      <w:r w:rsidRPr="00C2592F">
        <w:rPr>
          <w:rFonts w:ascii="Arial" w:hAnsi="Arial"/>
          <w:color w:val="212121"/>
          <w:shd w:val="clear" w:color="auto" w:fill="FFFFFF"/>
        </w:rPr>
        <w:t> 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value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> </w:t>
      </w:r>
      <w:r w:rsidRPr="00C2592F">
        <w:rPr>
          <w:rStyle w:val="mi"/>
          <w:rFonts w:ascii="Arial" w:hAnsi="Arial"/>
          <w:color w:val="212121"/>
          <w:bdr w:val="none" w:sz="0" w:space="0" w:color="auto" w:frame="1"/>
          <w:shd w:val="clear" w:color="auto" w:fill="FFFFFF"/>
        </w:rPr>
        <w:t>x</w:t>
      </w:r>
      <w:r w:rsidRPr="00C2592F">
        <w:rPr>
          <w:rFonts w:ascii="Arial" w:hAnsi="Arial"/>
          <w:color w:val="212121"/>
          <w:shd w:val="clear" w:color="auto" w:fill="FFFFFF"/>
        </w:rPr>
        <w:t xml:space="preserve"> is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defined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probability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of </w:t>
      </w:r>
      <w:r w:rsidRPr="00C2592F">
        <w:rPr>
          <w:rStyle w:val="mi"/>
          <w:rFonts w:ascii="Arial" w:hAnsi="Arial"/>
          <w:color w:val="212121"/>
          <w:bdr w:val="none" w:sz="0" w:space="0" w:color="auto" w:frame="1"/>
          <w:shd w:val="clear" w:color="auto" w:fill="FFFFFF"/>
        </w:rPr>
        <w:t>X</w:t>
      </w:r>
      <w:r w:rsidRPr="00C2592F">
        <w:rPr>
          <w:rFonts w:ascii="Arial" w:hAnsi="Arial"/>
          <w:color w:val="212121"/>
          <w:shd w:val="clear" w:color="auto" w:fill="FFFFFF"/>
        </w:rPr>
        <w:t> 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having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value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lower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or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equal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than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> </w:t>
      </w:r>
      <w:r w:rsidRPr="00C2592F">
        <w:rPr>
          <w:rStyle w:val="mi"/>
          <w:rFonts w:ascii="Arial" w:hAnsi="Arial"/>
          <w:color w:val="212121"/>
          <w:bdr w:val="none" w:sz="0" w:space="0" w:color="auto" w:frame="1"/>
          <w:shd w:val="clear" w:color="auto" w:fill="FFFFFF"/>
        </w:rPr>
        <w:t>x</w:t>
      </w:r>
      <w:r w:rsidRPr="00C2592F"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and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it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can be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expressed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as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an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integral of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the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point-wise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density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function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 w:rsidRPr="00C2592F">
        <w:rPr>
          <w:rFonts w:ascii="Arial" w:hAnsi="Arial"/>
          <w:color w:val="212121"/>
          <w:shd w:val="clear" w:color="auto" w:fill="FFFFFF"/>
        </w:rPr>
        <w:t>below</w:t>
      </w:r>
      <w:proofErr w:type="spellEnd"/>
      <w:r w:rsidRPr="00C2592F">
        <w:rPr>
          <w:rFonts w:ascii="Arial" w:hAnsi="Arial"/>
          <w:color w:val="212121"/>
          <w:shd w:val="clear" w:color="auto" w:fill="FFFFFF"/>
        </w:rPr>
        <w:t> </w:t>
      </w:r>
      <w:r w:rsidRPr="00C2592F">
        <w:rPr>
          <w:rStyle w:val="mi"/>
          <w:rFonts w:ascii="Arial" w:hAnsi="Arial"/>
          <w:color w:val="212121"/>
          <w:bdr w:val="none" w:sz="0" w:space="0" w:color="auto" w:frame="1"/>
          <w:shd w:val="clear" w:color="auto" w:fill="FFFFFF"/>
        </w:rPr>
        <w:t>x</w:t>
      </w:r>
    </w:p>
    <w:p w14:paraId="6C5897B0" w14:textId="1DC0287D" w:rsidR="00C2592F" w:rsidRDefault="00C2592F" w:rsidP="00C2592F">
      <w:pPr>
        <w:shd w:val="clear" w:color="auto" w:fill="FFFFFE"/>
        <w:spacing w:line="285" w:lineRule="atLeast"/>
        <w:rPr>
          <w:rStyle w:val="mi"/>
          <w:rFonts w:ascii="Arial" w:hAnsi="Arial"/>
          <w:color w:val="212121"/>
          <w:bdr w:val="none" w:sz="0" w:space="0" w:color="auto" w:frame="1"/>
          <w:shd w:val="clear" w:color="auto" w:fill="FFFFFF"/>
        </w:rPr>
      </w:pPr>
    </w:p>
    <w:p w14:paraId="6FDDF3BC" w14:textId="1253E8F2" w:rsidR="00C2592F" w:rsidRDefault="00C2592F" w:rsidP="00C2592F">
      <w:pPr>
        <w:shd w:val="clear" w:color="auto" w:fill="FFFFFE"/>
        <w:spacing w:line="285" w:lineRule="atLeast"/>
        <w:jc w:val="center"/>
        <w:rPr>
          <w:rFonts w:ascii="Arial" w:hAnsi="Arial"/>
          <w:color w:val="000000"/>
          <w:lang w:val="en-GB" w:eastAsia="en-GB"/>
        </w:rPr>
      </w:pPr>
      <w:r>
        <w:rPr>
          <w:noProof/>
        </w:rPr>
        <w:drawing>
          <wp:inline distT="0" distB="0" distL="0" distR="0" wp14:anchorId="754E8770" wp14:editId="60AED3E3">
            <wp:extent cx="2486025" cy="46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580B" w14:textId="34960144" w:rsidR="00C2592F" w:rsidRDefault="00C2592F" w:rsidP="00246638">
      <w:pPr>
        <w:shd w:val="clear" w:color="auto" w:fill="FFFFFE"/>
        <w:spacing w:line="285" w:lineRule="atLeast"/>
        <w:jc w:val="both"/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/>
          <w:color w:val="212121"/>
          <w:shd w:val="clear" w:color="auto" w:fill="FFFFFF"/>
        </w:rPr>
        <w:t>and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it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is </w:t>
      </w:r>
      <w:proofErr w:type="spellStart"/>
      <w:r>
        <w:rPr>
          <w:rFonts w:ascii="Arial" w:hAnsi="Arial"/>
          <w:color w:val="212121"/>
          <w:shd w:val="clear" w:color="auto" w:fill="FFFFFF"/>
        </w:rPr>
        <w:t>well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known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and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available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for </w:t>
      </w:r>
      <w:proofErr w:type="spellStart"/>
      <w:r>
        <w:rPr>
          <w:rFonts w:ascii="Arial" w:hAnsi="Arial"/>
          <w:color w:val="212121"/>
          <w:shd w:val="clear" w:color="auto" w:fill="FFFFFF"/>
        </w:rPr>
        <w:t>common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distributions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/>
          <w:color w:val="212121"/>
          <w:shd w:val="clear" w:color="auto" w:fill="FFFFFF"/>
        </w:rPr>
        <w:t>including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normal. </w:t>
      </w:r>
      <w:proofErr w:type="spellStart"/>
      <w:r>
        <w:rPr>
          <w:rFonts w:ascii="Arial" w:hAnsi="Arial"/>
          <w:color w:val="212121"/>
          <w:shd w:val="clear" w:color="auto" w:fill="FFFFFF"/>
        </w:rPr>
        <w:t>If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multiply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it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by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100 </w:t>
      </w:r>
      <w:proofErr w:type="spellStart"/>
      <w:r>
        <w:rPr>
          <w:rFonts w:ascii="Arial" w:hAnsi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obtain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such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ranking</w:t>
      </w:r>
      <w:proofErr w:type="spellEnd"/>
    </w:p>
    <w:p w14:paraId="79BB4DD7" w14:textId="21A61D87" w:rsidR="00C2592F" w:rsidRDefault="00C2592F" w:rsidP="00C2592F">
      <w:pPr>
        <w:shd w:val="clear" w:color="auto" w:fill="FFFFFE"/>
        <w:spacing w:line="285" w:lineRule="atLeast"/>
        <w:rPr>
          <w:rFonts w:ascii="Arial" w:hAnsi="Arial"/>
          <w:color w:val="212121"/>
          <w:shd w:val="clear" w:color="auto" w:fill="FFFFFF"/>
        </w:rPr>
      </w:pPr>
    </w:p>
    <w:p w14:paraId="7CC79796" w14:textId="4A723982" w:rsidR="00C2592F" w:rsidRDefault="00D028BD" w:rsidP="00D028BD">
      <w:pPr>
        <w:shd w:val="clear" w:color="auto" w:fill="FFFFFE"/>
        <w:spacing w:line="285" w:lineRule="atLeast"/>
        <w:jc w:val="center"/>
        <w:rPr>
          <w:rFonts w:ascii="Arial" w:hAnsi="Arial"/>
          <w:color w:val="000000"/>
          <w:lang w:val="en-GB" w:eastAsia="en-GB"/>
        </w:rPr>
      </w:pPr>
      <w:r>
        <w:rPr>
          <w:noProof/>
        </w:rPr>
        <w:drawing>
          <wp:inline distT="0" distB="0" distL="0" distR="0" wp14:anchorId="3690723F" wp14:editId="5E7BB240">
            <wp:extent cx="1809750" cy="32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1E86" w14:textId="40BE8000" w:rsidR="00D028BD" w:rsidRDefault="00D028BD" w:rsidP="00246638">
      <w:pPr>
        <w:shd w:val="clear" w:color="auto" w:fill="FFFFFE"/>
        <w:spacing w:line="285" w:lineRule="atLeast"/>
        <w:jc w:val="both"/>
        <w:rPr>
          <w:rFonts w:ascii="Arial" w:hAnsi="Arial"/>
          <w:color w:val="212121"/>
          <w:shd w:val="clear" w:color="auto" w:fill="FFFFFF"/>
        </w:rPr>
      </w:pPr>
      <w:proofErr w:type="spellStart"/>
      <w:r>
        <w:rPr>
          <w:rFonts w:ascii="Arial" w:hAnsi="Arial"/>
          <w:color w:val="212121"/>
          <w:shd w:val="clear" w:color="auto" w:fill="FFFFFF"/>
        </w:rPr>
        <w:t>If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now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decompose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point-wise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density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function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for </w:t>
      </w:r>
      <w:proofErr w:type="spellStart"/>
      <w:r>
        <w:rPr>
          <w:rFonts w:ascii="Arial" w:hAnsi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mixture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as </w:t>
      </w:r>
      <w:proofErr w:type="spellStart"/>
      <w:r>
        <w:rPr>
          <w:rFonts w:ascii="Arial" w:hAnsi="Arial"/>
          <w:color w:val="212121"/>
          <w:shd w:val="clear" w:color="auto" w:fill="FFFFFF"/>
        </w:rPr>
        <w:t>an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average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of </w:t>
      </w:r>
      <w:proofErr w:type="spellStart"/>
      <w:r>
        <w:rPr>
          <w:rFonts w:ascii="Arial" w:hAnsi="Arial"/>
          <w:color w:val="212121"/>
          <w:shd w:val="clear" w:color="auto" w:fill="FFFFFF"/>
        </w:rPr>
        <w:t>both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male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and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female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probabilities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/>
          <w:color w:val="212121"/>
          <w:shd w:val="clear" w:color="auto" w:fill="FFFFFF"/>
        </w:rPr>
        <w:t>since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integral of </w:t>
      </w:r>
      <w:proofErr w:type="spellStart"/>
      <w:r>
        <w:rPr>
          <w:rFonts w:ascii="Arial" w:hAnsi="Arial"/>
          <w:color w:val="212121"/>
          <w:shd w:val="clear" w:color="auto" w:fill="FFFFFF"/>
        </w:rPr>
        <w:t>averages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is </w:t>
      </w:r>
      <w:proofErr w:type="spellStart"/>
      <w:r>
        <w:rPr>
          <w:rFonts w:ascii="Arial" w:hAnsi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average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of integrals,</w:t>
      </w:r>
    </w:p>
    <w:p w14:paraId="674144A2" w14:textId="4DF2E360" w:rsidR="00D028BD" w:rsidRDefault="00D028BD" w:rsidP="00C2592F">
      <w:pPr>
        <w:shd w:val="clear" w:color="auto" w:fill="FFFFFE"/>
        <w:spacing w:line="285" w:lineRule="atLeast"/>
        <w:rPr>
          <w:rFonts w:ascii="Arial" w:hAnsi="Arial"/>
          <w:color w:val="000000"/>
          <w:lang w:val="en-GB" w:eastAsia="en-GB"/>
        </w:rPr>
      </w:pPr>
    </w:p>
    <w:p w14:paraId="7A09C29F" w14:textId="0597CC55" w:rsidR="00D028BD" w:rsidRDefault="00D028BD" w:rsidP="00C2592F">
      <w:pPr>
        <w:shd w:val="clear" w:color="auto" w:fill="FFFFFE"/>
        <w:spacing w:line="285" w:lineRule="atLeast"/>
        <w:rPr>
          <w:rFonts w:ascii="Arial" w:hAnsi="Arial"/>
          <w:color w:val="000000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3723CC11" wp14:editId="235817DA">
            <wp:extent cx="5612130" cy="1405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8CF5" w14:textId="418C3CF1" w:rsidR="00D028BD" w:rsidRDefault="00D028BD" w:rsidP="00C2592F">
      <w:pPr>
        <w:shd w:val="clear" w:color="auto" w:fill="FFFFFE"/>
        <w:spacing w:line="285" w:lineRule="atLeast"/>
        <w:rPr>
          <w:rFonts w:ascii="Arial" w:hAnsi="Arial"/>
          <w:color w:val="000000"/>
          <w:lang w:val="en-GB" w:eastAsia="en-GB"/>
        </w:rPr>
      </w:pPr>
    </w:p>
    <w:p w14:paraId="3C0AD081" w14:textId="7918A820" w:rsidR="00D028BD" w:rsidRDefault="00D028BD" w:rsidP="00246638">
      <w:pPr>
        <w:shd w:val="clear" w:color="auto" w:fill="FFFFFE"/>
        <w:spacing w:line="285" w:lineRule="atLeast"/>
        <w:jc w:val="both"/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 xml:space="preserve">So </w:t>
      </w:r>
      <w:proofErr w:type="spellStart"/>
      <w:r>
        <w:rPr>
          <w:rFonts w:ascii="Arial" w:hAnsi="Arial"/>
          <w:color w:val="212121"/>
          <w:shd w:val="clear" w:color="auto" w:fill="FFFFFF"/>
        </w:rPr>
        <w:t>assuming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can </w:t>
      </w:r>
      <w:proofErr w:type="spellStart"/>
      <w:r>
        <w:rPr>
          <w:rFonts w:ascii="Arial" w:hAnsi="Arial"/>
          <w:color w:val="212121"/>
          <w:shd w:val="clear" w:color="auto" w:fill="FFFFFF"/>
        </w:rPr>
        <w:t>compute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cumulative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density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function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(</w:t>
      </w:r>
      <w:proofErr w:type="spellStart"/>
      <w:r>
        <w:rPr>
          <w:rFonts w:ascii="Arial" w:hAnsi="Arial"/>
          <w:color w:val="212121"/>
          <w:shd w:val="clear" w:color="auto" w:fill="FFFFFF"/>
        </w:rPr>
        <w:t>cdf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) for </w:t>
      </w:r>
      <w:proofErr w:type="spellStart"/>
      <w:r>
        <w:rPr>
          <w:rFonts w:ascii="Arial" w:hAnsi="Arial"/>
          <w:color w:val="212121"/>
          <w:shd w:val="clear" w:color="auto" w:fill="FFFFFF"/>
        </w:rPr>
        <w:t>each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one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percentile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can be </w:t>
      </w:r>
      <w:proofErr w:type="spellStart"/>
      <w:r>
        <w:rPr>
          <w:rFonts w:ascii="Arial" w:hAnsi="Arial"/>
          <w:color w:val="212121"/>
          <w:shd w:val="clear" w:color="auto" w:fill="FFFFFF"/>
        </w:rPr>
        <w:t>computed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using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just </w:t>
      </w:r>
      <w:proofErr w:type="spellStart"/>
      <w:r>
        <w:rPr>
          <w:rFonts w:ascii="Arial" w:hAnsi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average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of </w:t>
      </w:r>
      <w:proofErr w:type="spellStart"/>
      <w:r>
        <w:rPr>
          <w:rFonts w:ascii="Arial" w:hAnsi="Arial"/>
          <w:color w:val="212121"/>
          <w:shd w:val="clear" w:color="auto" w:fill="FFFFFF"/>
        </w:rPr>
        <w:t>both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, for </w:t>
      </w:r>
      <w:proofErr w:type="spellStart"/>
      <w:r>
        <w:rPr>
          <w:rFonts w:ascii="Arial" w:hAnsi="Arial"/>
          <w:color w:val="212121"/>
          <w:shd w:val="clear" w:color="auto" w:fill="FFFFFF"/>
        </w:rPr>
        <w:t>note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12121"/>
          <w:shd w:val="clear" w:color="auto" w:fill="FFFFFF"/>
        </w:rPr>
        <w:t>that</w:t>
      </w:r>
      <w:proofErr w:type="spellEnd"/>
    </w:p>
    <w:p w14:paraId="41F6DD75" w14:textId="369A9D1C" w:rsidR="00D028BD" w:rsidRDefault="00D028BD" w:rsidP="00C2592F">
      <w:pPr>
        <w:shd w:val="clear" w:color="auto" w:fill="FFFFFE"/>
        <w:spacing w:line="285" w:lineRule="atLeast"/>
        <w:rPr>
          <w:rFonts w:ascii="Arial" w:hAnsi="Arial"/>
          <w:color w:val="212121"/>
          <w:shd w:val="clear" w:color="auto" w:fill="FFFFFF"/>
        </w:rPr>
      </w:pPr>
    </w:p>
    <w:p w14:paraId="6489F936" w14:textId="6BECFBD0" w:rsidR="00D028BD" w:rsidRDefault="00D028BD" w:rsidP="00D028BD">
      <w:pPr>
        <w:shd w:val="clear" w:color="auto" w:fill="FFFFFE"/>
        <w:spacing w:line="285" w:lineRule="atLeast"/>
        <w:jc w:val="center"/>
        <w:rPr>
          <w:rFonts w:ascii="Arial" w:hAnsi="Arial"/>
          <w:color w:val="000000"/>
          <w:lang w:val="en-GB" w:eastAsia="en-GB"/>
        </w:rPr>
      </w:pPr>
      <w:r>
        <w:rPr>
          <w:noProof/>
        </w:rPr>
        <w:drawing>
          <wp:inline distT="0" distB="0" distL="0" distR="0" wp14:anchorId="7B68DE8B" wp14:editId="012E6533">
            <wp:extent cx="4410075" cy="542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53CB" w14:textId="75F4C3EB" w:rsidR="00D028BD" w:rsidRDefault="00D028BD" w:rsidP="00246638">
      <w:pPr>
        <w:shd w:val="clear" w:color="auto" w:fill="FFFFFE"/>
        <w:spacing w:line="285" w:lineRule="atLeast"/>
        <w:jc w:val="both"/>
        <w:rPr>
          <w:rFonts w:ascii="Arial" w:hAnsi="Arial"/>
          <w:i/>
          <w:iCs/>
          <w:color w:val="212121"/>
          <w:shd w:val="clear" w:color="auto" w:fill="FFFFFF"/>
        </w:rPr>
      </w:pPr>
      <w:proofErr w:type="spellStart"/>
      <w:r w:rsidRPr="00D028BD">
        <w:rPr>
          <w:rFonts w:ascii="Arial" w:hAnsi="Arial"/>
          <w:i/>
          <w:iCs/>
          <w:color w:val="212121"/>
          <w:shd w:val="clear" w:color="auto" w:fill="FFFFFF"/>
        </w:rPr>
        <w:t>Note</w:t>
      </w:r>
      <w:proofErr w:type="spellEnd"/>
      <w:r w:rsidRPr="00D028BD">
        <w:rPr>
          <w:rFonts w:ascii="Arial" w:hAnsi="Arial"/>
          <w:i/>
          <w:iCs/>
          <w:color w:val="212121"/>
          <w:shd w:val="clear" w:color="auto" w:fill="FFFFFF"/>
        </w:rPr>
        <w:t xml:space="preserve">: </w:t>
      </w:r>
      <w:proofErr w:type="spellStart"/>
      <w:r w:rsidRPr="00D028BD">
        <w:rPr>
          <w:rFonts w:ascii="Arial" w:hAnsi="Arial"/>
          <w:i/>
          <w:iCs/>
          <w:color w:val="212121"/>
          <w:shd w:val="clear" w:color="auto" w:fill="FFFFFF"/>
        </w:rPr>
        <w:t>Combining</w:t>
      </w:r>
      <w:proofErr w:type="spellEnd"/>
      <w:r w:rsidRPr="00D028BD">
        <w:rPr>
          <w:rFonts w:ascii="Arial" w:hAnsi="Arial"/>
          <w:i/>
          <w:iCs/>
          <w:color w:val="212121"/>
          <w:shd w:val="clear" w:color="auto" w:fill="FFFFFF"/>
        </w:rPr>
        <w:t xml:space="preserve"> </w:t>
      </w:r>
      <w:proofErr w:type="spellStart"/>
      <w:r w:rsidRPr="00D028BD">
        <w:rPr>
          <w:rFonts w:ascii="Arial" w:hAnsi="Arial"/>
          <w:i/>
          <w:iCs/>
          <w:color w:val="212121"/>
          <w:shd w:val="clear" w:color="auto" w:fill="FFFFFF"/>
        </w:rPr>
        <w:t>percentiles</w:t>
      </w:r>
      <w:proofErr w:type="spellEnd"/>
      <w:r w:rsidRPr="00D028BD">
        <w:rPr>
          <w:rFonts w:ascii="Arial" w:hAnsi="Arial"/>
          <w:i/>
          <w:iCs/>
          <w:color w:val="212121"/>
          <w:shd w:val="clear" w:color="auto" w:fill="FFFFFF"/>
        </w:rPr>
        <w:t xml:space="preserve"> is </w:t>
      </w:r>
      <w:proofErr w:type="spellStart"/>
      <w:r w:rsidRPr="00D028BD">
        <w:rPr>
          <w:rFonts w:ascii="Arial" w:hAnsi="Arial"/>
          <w:i/>
          <w:iCs/>
          <w:color w:val="212121"/>
          <w:shd w:val="clear" w:color="auto" w:fill="FFFFFF"/>
        </w:rPr>
        <w:t>valid</w:t>
      </w:r>
      <w:proofErr w:type="spellEnd"/>
      <w:r w:rsidRPr="00D028BD">
        <w:rPr>
          <w:rFonts w:ascii="Arial" w:hAnsi="Arial"/>
          <w:i/>
          <w:iCs/>
          <w:color w:val="212121"/>
          <w:shd w:val="clear" w:color="auto" w:fill="FFFFFF"/>
        </w:rPr>
        <w:t xml:space="preserve"> for any </w:t>
      </w:r>
      <w:proofErr w:type="spellStart"/>
      <w:r w:rsidRPr="00D028BD">
        <w:rPr>
          <w:rFonts w:ascii="Arial" w:hAnsi="Arial"/>
          <w:i/>
          <w:iCs/>
          <w:color w:val="212121"/>
          <w:shd w:val="clear" w:color="auto" w:fill="FFFFFF"/>
        </w:rPr>
        <w:t>distribution</w:t>
      </w:r>
      <w:proofErr w:type="spellEnd"/>
      <w:r w:rsidRPr="00D028BD">
        <w:rPr>
          <w:rFonts w:ascii="Arial" w:hAnsi="Arial"/>
          <w:i/>
          <w:iCs/>
          <w:color w:val="212121"/>
          <w:shd w:val="clear" w:color="auto" w:fill="FFFFFF"/>
        </w:rPr>
        <w:t xml:space="preserve">, </w:t>
      </w:r>
      <w:proofErr w:type="spellStart"/>
      <w:r w:rsidRPr="00D028BD">
        <w:rPr>
          <w:rFonts w:ascii="Arial" w:hAnsi="Arial"/>
          <w:i/>
          <w:iCs/>
          <w:color w:val="212121"/>
          <w:shd w:val="clear" w:color="auto" w:fill="FFFFFF"/>
        </w:rPr>
        <w:t>not</w:t>
      </w:r>
      <w:proofErr w:type="spellEnd"/>
      <w:r w:rsidRPr="00D028BD">
        <w:rPr>
          <w:rFonts w:ascii="Arial" w:hAnsi="Arial"/>
          <w:i/>
          <w:iCs/>
          <w:color w:val="212121"/>
          <w:shd w:val="clear" w:color="auto" w:fill="FFFFFF"/>
        </w:rPr>
        <w:t xml:space="preserve"> </w:t>
      </w:r>
      <w:proofErr w:type="spellStart"/>
      <w:r w:rsidRPr="00D028BD">
        <w:rPr>
          <w:rFonts w:ascii="Arial" w:hAnsi="Arial"/>
          <w:i/>
          <w:iCs/>
          <w:color w:val="212121"/>
          <w:shd w:val="clear" w:color="auto" w:fill="FFFFFF"/>
        </w:rPr>
        <w:t>only</w:t>
      </w:r>
      <w:proofErr w:type="spellEnd"/>
      <w:r w:rsidRPr="00D028BD">
        <w:rPr>
          <w:rFonts w:ascii="Arial" w:hAnsi="Arial"/>
          <w:i/>
          <w:iCs/>
          <w:color w:val="212121"/>
          <w:shd w:val="clear" w:color="auto" w:fill="FFFFFF"/>
        </w:rPr>
        <w:t xml:space="preserve"> normals, </w:t>
      </w:r>
      <w:proofErr w:type="spellStart"/>
      <w:r w:rsidRPr="00D028BD">
        <w:rPr>
          <w:rFonts w:ascii="Arial" w:hAnsi="Arial"/>
          <w:i/>
          <w:iCs/>
          <w:color w:val="212121"/>
          <w:shd w:val="clear" w:color="auto" w:fill="FFFFFF"/>
        </w:rPr>
        <w:t>including</w:t>
      </w:r>
      <w:proofErr w:type="spellEnd"/>
      <w:r w:rsidRPr="00D028BD">
        <w:rPr>
          <w:rFonts w:ascii="Arial" w:hAnsi="Arial"/>
          <w:i/>
          <w:iCs/>
          <w:color w:val="212121"/>
          <w:shd w:val="clear" w:color="auto" w:fill="FFFFFF"/>
        </w:rPr>
        <w:t xml:space="preserve"> </w:t>
      </w:r>
      <w:proofErr w:type="spellStart"/>
      <w:r w:rsidRPr="00D028BD">
        <w:rPr>
          <w:rFonts w:ascii="Arial" w:hAnsi="Arial"/>
          <w:i/>
          <w:iCs/>
          <w:color w:val="212121"/>
          <w:shd w:val="clear" w:color="auto" w:fill="FFFFFF"/>
        </w:rPr>
        <w:t>tabulated</w:t>
      </w:r>
      <w:proofErr w:type="spellEnd"/>
      <w:r w:rsidRPr="00D028BD">
        <w:rPr>
          <w:rFonts w:ascii="Arial" w:hAnsi="Arial"/>
          <w:i/>
          <w:iCs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/>
          <w:i/>
          <w:iCs/>
          <w:color w:val="212121"/>
          <w:shd w:val="clear" w:color="auto" w:fill="FFFFFF"/>
        </w:rPr>
        <w:t>v</w:t>
      </w:r>
      <w:r w:rsidR="00E640BE">
        <w:rPr>
          <w:rFonts w:ascii="Arial" w:hAnsi="Arial"/>
          <w:i/>
          <w:iCs/>
          <w:color w:val="212121"/>
          <w:shd w:val="clear" w:color="auto" w:fill="FFFFFF"/>
        </w:rPr>
        <w:t>a</w:t>
      </w:r>
      <w:r>
        <w:rPr>
          <w:rFonts w:ascii="Arial" w:hAnsi="Arial"/>
          <w:i/>
          <w:iCs/>
          <w:color w:val="212121"/>
          <w:shd w:val="clear" w:color="auto" w:fill="FFFFFF"/>
        </w:rPr>
        <w:t>lues</w:t>
      </w:r>
      <w:proofErr w:type="spellEnd"/>
      <w:r>
        <w:rPr>
          <w:rFonts w:ascii="Arial" w:hAnsi="Arial"/>
          <w:i/>
          <w:iCs/>
          <w:color w:val="212121"/>
          <w:shd w:val="clear" w:color="auto" w:fill="FFFFFF"/>
        </w:rPr>
        <w:t>.</w:t>
      </w:r>
    </w:p>
    <w:p w14:paraId="2B437F8C" w14:textId="77777777" w:rsidR="00D028BD" w:rsidRPr="00D028BD" w:rsidRDefault="00D028BD" w:rsidP="00D028BD">
      <w:pPr>
        <w:shd w:val="clear" w:color="auto" w:fill="FFFFFE"/>
        <w:spacing w:line="285" w:lineRule="atLeast"/>
        <w:rPr>
          <w:rFonts w:ascii="Arial" w:hAnsi="Arial"/>
          <w:i/>
          <w:iCs/>
          <w:color w:val="212121"/>
          <w:shd w:val="clear" w:color="auto" w:fill="FFFFFF"/>
        </w:rPr>
      </w:pPr>
    </w:p>
    <w:p w14:paraId="11A90799" w14:textId="388D59AF" w:rsidR="00D028BD" w:rsidRDefault="00D028BD" w:rsidP="00D028BD">
      <w:pPr>
        <w:shd w:val="clear" w:color="auto" w:fill="FFFFFE"/>
        <w:spacing w:line="285" w:lineRule="atLeast"/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noProof/>
          <w:color w:val="212121"/>
          <w:shd w:val="clear" w:color="auto" w:fill="FFFFFF"/>
        </w:rPr>
        <w:drawing>
          <wp:inline distT="0" distB="0" distL="0" distR="0" wp14:anchorId="5F3F8080" wp14:editId="6266180E">
            <wp:extent cx="5612130" cy="3565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87C3" w14:textId="77777777" w:rsidR="00D028BD" w:rsidRDefault="00D028BD" w:rsidP="00D028BD">
      <w:pPr>
        <w:shd w:val="clear" w:color="auto" w:fill="FFFFFE"/>
        <w:spacing w:line="285" w:lineRule="atLeast"/>
        <w:rPr>
          <w:rFonts w:ascii="Arial" w:hAnsi="Arial"/>
          <w:color w:val="212121"/>
          <w:shd w:val="clear" w:color="auto" w:fill="FFFFFF"/>
        </w:rPr>
      </w:pPr>
    </w:p>
    <w:p w14:paraId="0A9A0969" w14:textId="77777777" w:rsidR="00D028BD" w:rsidRPr="00D028BD" w:rsidRDefault="00D028BD" w:rsidP="00246638">
      <w:pPr>
        <w:shd w:val="clear" w:color="auto" w:fill="FFFFFF"/>
        <w:jc w:val="both"/>
        <w:rPr>
          <w:rFonts w:ascii="Arial" w:hAnsi="Arial"/>
          <w:color w:val="212121"/>
          <w:lang w:val="en-GB" w:eastAsia="en-GB"/>
        </w:rPr>
      </w:pPr>
      <w:r w:rsidRPr="00D028BD">
        <w:rPr>
          <w:rFonts w:ascii="Arial" w:hAnsi="Arial"/>
          <w:color w:val="212121"/>
          <w:lang w:val="en-GB" w:eastAsia="en-GB"/>
        </w:rPr>
        <w:t>So, for example, a candidate scoring </w:t>
      </w:r>
      <w:r w:rsidRPr="00D028BD">
        <w:rPr>
          <w:rFonts w:ascii="Arial" w:hAnsi="Arial"/>
          <w:color w:val="212121"/>
          <w:bdr w:val="none" w:sz="0" w:space="0" w:color="auto" w:frame="1"/>
          <w:lang w:val="en-GB" w:eastAsia="en-GB"/>
        </w:rPr>
        <w:t>x=2.5</w:t>
      </w:r>
      <w:r w:rsidRPr="00D028BD">
        <w:rPr>
          <w:rFonts w:ascii="Arial" w:hAnsi="Arial"/>
          <w:color w:val="212121"/>
          <w:lang w:val="en-GB" w:eastAsia="en-GB"/>
        </w:rPr>
        <w:t>, would rank</w:t>
      </w:r>
    </w:p>
    <w:p w14:paraId="5267AC4D" w14:textId="17BDF6A1" w:rsidR="00D028BD" w:rsidRPr="00D028BD" w:rsidRDefault="00D028BD" w:rsidP="00246638">
      <w:pPr>
        <w:numPr>
          <w:ilvl w:val="0"/>
          <w:numId w:val="1"/>
        </w:numPr>
        <w:shd w:val="clear" w:color="auto" w:fill="FFFFFF"/>
        <w:spacing w:beforeAutospacing="1" w:afterAutospacing="1"/>
        <w:jc w:val="both"/>
        <w:rPr>
          <w:rFonts w:ascii="Arial" w:hAnsi="Arial"/>
          <w:color w:val="212121"/>
          <w:lang w:val="en-GB" w:eastAsia="en-GB"/>
        </w:rPr>
      </w:pPr>
      <w:r w:rsidRPr="00D028BD">
        <w:rPr>
          <w:rFonts w:ascii="Cambria Math" w:hAnsi="Cambria Math" w:cs="Cambria Math"/>
          <w:color w:val="212121"/>
          <w:bdr w:val="none" w:sz="0" w:space="0" w:color="auto" w:frame="1"/>
          <w:lang w:val="en-GB" w:eastAsia="en-GB"/>
        </w:rPr>
        <w:t>∼</w:t>
      </w:r>
      <w:r w:rsidRPr="00D028BD">
        <w:rPr>
          <w:rFonts w:ascii="Arial" w:hAnsi="Arial"/>
          <w:color w:val="212121"/>
          <w:bdr w:val="none" w:sz="0" w:space="0" w:color="auto" w:frame="1"/>
          <w:lang w:val="en-GB" w:eastAsia="en-GB"/>
        </w:rPr>
        <w:t>5%</w:t>
      </w:r>
      <w:r w:rsidRPr="00D028BD">
        <w:rPr>
          <w:rFonts w:ascii="Arial" w:hAnsi="Arial"/>
          <w:color w:val="212121"/>
          <w:lang w:val="en-GB" w:eastAsia="en-GB"/>
        </w:rPr>
        <w:t> </w:t>
      </w:r>
      <w:r>
        <w:rPr>
          <w:rFonts w:ascii="Arial" w:hAnsi="Arial"/>
          <w:color w:val="212121"/>
          <w:lang w:val="en-GB" w:eastAsia="en-GB"/>
        </w:rPr>
        <w:t xml:space="preserve">  </w:t>
      </w:r>
      <w:r w:rsidRPr="00D028BD">
        <w:rPr>
          <w:rFonts w:ascii="Arial" w:hAnsi="Arial"/>
          <w:color w:val="212121"/>
          <w:lang w:val="en-GB" w:eastAsia="en-GB"/>
        </w:rPr>
        <w:t>among female population</w:t>
      </w:r>
    </w:p>
    <w:p w14:paraId="6E49F7C9" w14:textId="77777777" w:rsidR="00D028BD" w:rsidRPr="00D028BD" w:rsidRDefault="00D028BD" w:rsidP="00246638">
      <w:pPr>
        <w:numPr>
          <w:ilvl w:val="0"/>
          <w:numId w:val="1"/>
        </w:numPr>
        <w:shd w:val="clear" w:color="auto" w:fill="FFFFFF"/>
        <w:spacing w:beforeAutospacing="1" w:afterAutospacing="1"/>
        <w:jc w:val="both"/>
        <w:rPr>
          <w:rFonts w:ascii="Arial" w:hAnsi="Arial"/>
          <w:color w:val="212121"/>
          <w:lang w:val="en-GB" w:eastAsia="en-GB"/>
        </w:rPr>
      </w:pPr>
      <w:r w:rsidRPr="00D028BD">
        <w:rPr>
          <w:rFonts w:ascii="Cambria Math" w:hAnsi="Cambria Math" w:cs="Cambria Math"/>
          <w:color w:val="212121"/>
          <w:bdr w:val="none" w:sz="0" w:space="0" w:color="auto" w:frame="1"/>
          <w:lang w:val="en-GB" w:eastAsia="en-GB"/>
        </w:rPr>
        <w:t>∼</w:t>
      </w:r>
      <w:r w:rsidRPr="00D028BD">
        <w:rPr>
          <w:rFonts w:ascii="Arial" w:hAnsi="Arial"/>
          <w:color w:val="212121"/>
          <w:bdr w:val="none" w:sz="0" w:space="0" w:color="auto" w:frame="1"/>
          <w:lang w:val="en-GB" w:eastAsia="en-GB"/>
        </w:rPr>
        <w:t>95%</w:t>
      </w:r>
      <w:r w:rsidRPr="00D028BD">
        <w:rPr>
          <w:rFonts w:ascii="Arial" w:hAnsi="Arial"/>
          <w:color w:val="212121"/>
          <w:lang w:val="en-GB" w:eastAsia="en-GB"/>
        </w:rPr>
        <w:t> among male population</w:t>
      </w:r>
    </w:p>
    <w:p w14:paraId="26B3D6DA" w14:textId="77777777" w:rsidR="00D028BD" w:rsidRPr="00D028BD" w:rsidRDefault="00D028BD" w:rsidP="00246638">
      <w:pPr>
        <w:numPr>
          <w:ilvl w:val="0"/>
          <w:numId w:val="1"/>
        </w:numPr>
        <w:shd w:val="clear" w:color="auto" w:fill="FFFFFF"/>
        <w:spacing w:beforeAutospacing="1" w:afterAutospacing="1"/>
        <w:jc w:val="both"/>
        <w:rPr>
          <w:rFonts w:ascii="Arial" w:hAnsi="Arial"/>
          <w:color w:val="212121"/>
          <w:lang w:val="en-GB" w:eastAsia="en-GB"/>
        </w:rPr>
      </w:pPr>
      <w:r w:rsidRPr="00D028BD">
        <w:rPr>
          <w:rFonts w:ascii="Cambria Math" w:hAnsi="Cambria Math" w:cs="Cambria Math"/>
          <w:color w:val="212121"/>
          <w:bdr w:val="none" w:sz="0" w:space="0" w:color="auto" w:frame="1"/>
          <w:lang w:val="en-GB" w:eastAsia="en-GB"/>
        </w:rPr>
        <w:t>∼</w:t>
      </w:r>
      <w:r w:rsidRPr="00D028BD">
        <w:rPr>
          <w:rFonts w:ascii="Arial" w:hAnsi="Arial"/>
          <w:color w:val="212121"/>
          <w:bdr w:val="none" w:sz="0" w:space="0" w:color="auto" w:frame="1"/>
          <w:lang w:val="en-GB" w:eastAsia="en-GB"/>
        </w:rPr>
        <w:t>50%</w:t>
      </w:r>
      <w:r w:rsidRPr="00D028BD">
        <w:rPr>
          <w:rFonts w:ascii="Arial" w:hAnsi="Arial"/>
          <w:color w:val="212121"/>
          <w:lang w:val="en-GB" w:eastAsia="en-GB"/>
        </w:rPr>
        <w:t xml:space="preserve"> among the total population, </w:t>
      </w:r>
      <w:proofErr w:type="spellStart"/>
      <w:r w:rsidRPr="00D028BD">
        <w:rPr>
          <w:rFonts w:ascii="Arial" w:hAnsi="Arial"/>
          <w:color w:val="212121"/>
          <w:lang w:val="en-GB" w:eastAsia="en-GB"/>
        </w:rPr>
        <w:t>ie</w:t>
      </w:r>
      <w:proofErr w:type="spellEnd"/>
      <w:r w:rsidRPr="00D028BD">
        <w:rPr>
          <w:rFonts w:ascii="Arial" w:hAnsi="Arial"/>
          <w:color w:val="212121"/>
          <w:lang w:val="en-GB" w:eastAsia="en-GB"/>
        </w:rPr>
        <w:t>, if gender is unknown.</w:t>
      </w:r>
    </w:p>
    <w:p w14:paraId="5C463459" w14:textId="0CF7458D" w:rsidR="00D028BD" w:rsidRDefault="00D028BD" w:rsidP="00246638">
      <w:pPr>
        <w:shd w:val="clear" w:color="auto" w:fill="FFFFFF"/>
        <w:spacing w:before="120" w:after="90"/>
        <w:jc w:val="both"/>
        <w:rPr>
          <w:rFonts w:ascii="Arial" w:hAnsi="Arial"/>
          <w:color w:val="212121"/>
          <w:lang w:val="en-GB" w:eastAsia="en-GB"/>
        </w:rPr>
      </w:pPr>
      <w:r w:rsidRPr="00D028BD">
        <w:rPr>
          <w:rFonts w:ascii="Arial" w:hAnsi="Arial"/>
          <w:color w:val="212121"/>
          <w:lang w:val="en-GB" w:eastAsia="en-GB"/>
        </w:rPr>
        <w:lastRenderedPageBreak/>
        <w:t xml:space="preserve">We </w:t>
      </w:r>
      <w:r w:rsidR="00207157">
        <w:rPr>
          <w:rFonts w:ascii="Arial" w:hAnsi="Arial"/>
          <w:color w:val="212121"/>
          <w:lang w:val="en-GB" w:eastAsia="en-GB"/>
        </w:rPr>
        <w:t>provide</w:t>
      </w:r>
      <w:r w:rsidRPr="00D028BD">
        <w:rPr>
          <w:rFonts w:ascii="Arial" w:hAnsi="Arial"/>
          <w:color w:val="212121"/>
          <w:lang w:val="en-GB" w:eastAsia="en-GB"/>
        </w:rPr>
        <w:t xml:space="preserve"> a function </w:t>
      </w:r>
      <w:r w:rsidR="00207157">
        <w:rPr>
          <w:rFonts w:ascii="Arial" w:hAnsi="Arial"/>
          <w:color w:val="212121"/>
          <w:lang w:val="en-GB" w:eastAsia="en-GB"/>
        </w:rPr>
        <w:t xml:space="preserve">in python </w:t>
      </w:r>
      <w:r w:rsidRPr="00D028BD">
        <w:rPr>
          <w:rFonts w:ascii="Arial" w:hAnsi="Arial"/>
          <w:color w:val="212121"/>
          <w:lang w:val="en-GB" w:eastAsia="en-GB"/>
        </w:rPr>
        <w:t>for computing combined percentiles from two normal distributions with known parameters.</w:t>
      </w:r>
    </w:p>
    <w:p w14:paraId="5D43AFE8" w14:textId="08C04940" w:rsidR="00D028BD" w:rsidRDefault="00D028BD" w:rsidP="00D028BD">
      <w:pPr>
        <w:shd w:val="clear" w:color="auto" w:fill="FFFFFF"/>
        <w:spacing w:before="120" w:after="90"/>
        <w:rPr>
          <w:rFonts w:ascii="Arial" w:hAnsi="Arial"/>
          <w:color w:val="212121"/>
          <w:lang w:val="en-GB" w:eastAsia="en-GB"/>
        </w:rPr>
      </w:pPr>
    </w:p>
    <w:p w14:paraId="23468839" w14:textId="77777777" w:rsidR="00D028BD" w:rsidRPr="00D028BD" w:rsidRDefault="00D028BD" w:rsidP="00D028B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28BD">
        <w:rPr>
          <w:rFonts w:ascii="Courier New" w:hAnsi="Courier New" w:cs="Courier New"/>
          <w:color w:val="AF00DB"/>
          <w:sz w:val="21"/>
          <w:szCs w:val="21"/>
          <w:lang w:val="en-GB" w:eastAsia="en-GB"/>
        </w:rPr>
        <w:t>import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proofErr w:type="gramStart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scipy.stats</w:t>
      </w:r>
      <w:proofErr w:type="spellEnd"/>
      <w:proofErr w:type="gramEnd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 </w:t>
      </w:r>
      <w:r w:rsidRPr="00D028BD">
        <w:rPr>
          <w:rFonts w:ascii="Courier New" w:hAnsi="Courier New" w:cs="Courier New"/>
          <w:color w:val="AF00DB"/>
          <w:sz w:val="21"/>
          <w:szCs w:val="21"/>
          <w:lang w:val="en-GB" w:eastAsia="en-GB"/>
        </w:rPr>
        <w:t>as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st</w:t>
      </w:r>
      <w:proofErr w:type="spellEnd"/>
    </w:p>
    <w:p w14:paraId="63E4BBAF" w14:textId="77777777" w:rsidR="00D028BD" w:rsidRPr="00D028BD" w:rsidRDefault="00D028BD" w:rsidP="00D028B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590125A1" w14:textId="79745704" w:rsidR="00D028BD" w:rsidRPr="00D028BD" w:rsidRDefault="00D028BD" w:rsidP="00D028B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28BD">
        <w:rPr>
          <w:rFonts w:ascii="Courier New" w:hAnsi="Courier New" w:cs="Courier New"/>
          <w:color w:val="0000FF"/>
          <w:sz w:val="21"/>
          <w:szCs w:val="21"/>
          <w:lang w:val="en-GB" w:eastAsia="en-GB"/>
        </w:rPr>
        <w:t>def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D028BD">
        <w:rPr>
          <w:rFonts w:ascii="Courier New" w:hAnsi="Courier New" w:cs="Courier New"/>
          <w:color w:val="795E26"/>
          <w:sz w:val="21"/>
          <w:szCs w:val="21"/>
          <w:lang w:val="en-GB" w:eastAsia="en-GB"/>
        </w:rPr>
        <w:t>percent</w:t>
      </w:r>
      <w:r w:rsidR="009E5E79">
        <w:rPr>
          <w:rFonts w:ascii="Courier New" w:hAnsi="Courier New" w:cs="Courier New"/>
          <w:color w:val="795E26"/>
          <w:sz w:val="21"/>
          <w:szCs w:val="21"/>
          <w:lang w:val="en-GB" w:eastAsia="en-GB"/>
        </w:rPr>
        <w:t>ile_</w:t>
      </w:r>
      <w:proofErr w:type="gramStart"/>
      <w:r w:rsidR="009E5E79">
        <w:rPr>
          <w:rFonts w:ascii="Courier New" w:hAnsi="Courier New" w:cs="Courier New"/>
          <w:color w:val="795E26"/>
          <w:sz w:val="21"/>
          <w:szCs w:val="21"/>
          <w:lang w:val="en-GB" w:eastAsia="en-GB"/>
        </w:rPr>
        <w:t>mix</w:t>
      </w:r>
      <w:proofErr w:type="spellEnd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D028BD">
        <w:rPr>
          <w:rFonts w:ascii="Courier New" w:hAnsi="Courier New" w:cs="Courier New"/>
          <w:color w:val="001080"/>
          <w:sz w:val="21"/>
          <w:szCs w:val="21"/>
          <w:lang w:val="en-GB" w:eastAsia="en-GB"/>
        </w:rPr>
        <w:t>x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, </w:t>
      </w:r>
      <w:r w:rsidRPr="00D028BD">
        <w:rPr>
          <w:rFonts w:ascii="Courier New" w:hAnsi="Courier New" w:cs="Courier New"/>
          <w:color w:val="001080"/>
          <w:sz w:val="21"/>
          <w:szCs w:val="21"/>
          <w:lang w:val="en-GB" w:eastAsia="en-GB"/>
        </w:rPr>
        <w:t>m1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, </w:t>
      </w:r>
      <w:r w:rsidRPr="00D028BD">
        <w:rPr>
          <w:rFonts w:ascii="Courier New" w:hAnsi="Courier New" w:cs="Courier New"/>
          <w:color w:val="001080"/>
          <w:sz w:val="21"/>
          <w:szCs w:val="21"/>
          <w:lang w:val="en-GB" w:eastAsia="en-GB"/>
        </w:rPr>
        <w:t>s1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, </w:t>
      </w:r>
      <w:r w:rsidRPr="00D028BD">
        <w:rPr>
          <w:rFonts w:ascii="Courier New" w:hAnsi="Courier New" w:cs="Courier New"/>
          <w:color w:val="001080"/>
          <w:sz w:val="21"/>
          <w:szCs w:val="21"/>
          <w:lang w:val="en-GB" w:eastAsia="en-GB"/>
        </w:rPr>
        <w:t>m2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, </w:t>
      </w:r>
      <w:r w:rsidRPr="00D028BD">
        <w:rPr>
          <w:rFonts w:ascii="Courier New" w:hAnsi="Courier New" w:cs="Courier New"/>
          <w:color w:val="001080"/>
          <w:sz w:val="21"/>
          <w:szCs w:val="21"/>
          <w:lang w:val="en-GB" w:eastAsia="en-GB"/>
        </w:rPr>
        <w:t>s2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, </w:t>
      </w:r>
      <w:r w:rsidRPr="00D028BD">
        <w:rPr>
          <w:rFonts w:ascii="Courier New" w:hAnsi="Courier New" w:cs="Courier New"/>
          <w:color w:val="001080"/>
          <w:sz w:val="21"/>
          <w:szCs w:val="21"/>
          <w:lang w:val="en-GB" w:eastAsia="en-GB"/>
        </w:rPr>
        <w:t>ratio1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=</w:t>
      </w:r>
      <w:r w:rsidRPr="00D028BD">
        <w:rPr>
          <w:rFonts w:ascii="Courier New" w:hAnsi="Courier New" w:cs="Courier New"/>
          <w:color w:val="09885A"/>
          <w:sz w:val="21"/>
          <w:szCs w:val="21"/>
          <w:lang w:val="en-GB" w:eastAsia="en-GB"/>
        </w:rPr>
        <w:t>1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/</w:t>
      </w:r>
      <w:r w:rsidRPr="00D028BD">
        <w:rPr>
          <w:rFonts w:ascii="Courier New" w:hAnsi="Courier New" w:cs="Courier New"/>
          <w:color w:val="09885A"/>
          <w:sz w:val="21"/>
          <w:szCs w:val="21"/>
          <w:lang w:val="en-GB" w:eastAsia="en-GB"/>
        </w:rPr>
        <w:t>2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, </w:t>
      </w:r>
      <w:r w:rsidRPr="00D028BD">
        <w:rPr>
          <w:rFonts w:ascii="Courier New" w:hAnsi="Courier New" w:cs="Courier New"/>
          <w:color w:val="001080"/>
          <w:sz w:val="21"/>
          <w:szCs w:val="21"/>
          <w:lang w:val="en-GB" w:eastAsia="en-GB"/>
        </w:rPr>
        <w:t>ratio2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=</w:t>
      </w:r>
      <w:r w:rsidRPr="00D028BD">
        <w:rPr>
          <w:rFonts w:ascii="Courier New" w:hAnsi="Courier New" w:cs="Courier New"/>
          <w:color w:val="09885A"/>
          <w:sz w:val="21"/>
          <w:szCs w:val="21"/>
          <w:lang w:val="en-GB" w:eastAsia="en-GB"/>
        </w:rPr>
        <w:t>1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/</w:t>
      </w:r>
      <w:r w:rsidRPr="00D028BD">
        <w:rPr>
          <w:rFonts w:ascii="Courier New" w:hAnsi="Courier New" w:cs="Courier New"/>
          <w:color w:val="09885A"/>
          <w:sz w:val="21"/>
          <w:szCs w:val="21"/>
          <w:lang w:val="en-GB" w:eastAsia="en-GB"/>
        </w:rPr>
        <w:t>2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):</w:t>
      </w:r>
    </w:p>
    <w:p w14:paraId="1C0D7166" w14:textId="77777777" w:rsidR="00D028BD" w:rsidRPr="00D028BD" w:rsidRDefault="00D028BD" w:rsidP="00D028B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  percent1=</w:t>
      </w:r>
      <w:proofErr w:type="spellStart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st.norm</w:t>
      </w:r>
      <w:proofErr w:type="spellEnd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(m</w:t>
      </w:r>
      <w:proofErr w:type="gramStart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1,s</w:t>
      </w:r>
      <w:proofErr w:type="gramEnd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1).</w:t>
      </w:r>
      <w:proofErr w:type="spellStart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cdf</w:t>
      </w:r>
      <w:proofErr w:type="spellEnd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(x)*</w:t>
      </w:r>
      <w:r w:rsidRPr="00D028BD">
        <w:rPr>
          <w:rFonts w:ascii="Courier New" w:hAnsi="Courier New" w:cs="Courier New"/>
          <w:color w:val="09885A"/>
          <w:sz w:val="21"/>
          <w:szCs w:val="21"/>
          <w:lang w:val="en-GB" w:eastAsia="en-GB"/>
        </w:rPr>
        <w:t>100</w:t>
      </w:r>
    </w:p>
    <w:p w14:paraId="4AC41CB6" w14:textId="77777777" w:rsidR="00D028BD" w:rsidRPr="00D028BD" w:rsidRDefault="00D028BD" w:rsidP="00D028B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  percent2=</w:t>
      </w:r>
      <w:proofErr w:type="spellStart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st.norm</w:t>
      </w:r>
      <w:proofErr w:type="spellEnd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(m</w:t>
      </w:r>
      <w:proofErr w:type="gramStart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2,s</w:t>
      </w:r>
      <w:proofErr w:type="gramEnd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2).</w:t>
      </w:r>
      <w:proofErr w:type="spellStart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cdf</w:t>
      </w:r>
      <w:proofErr w:type="spellEnd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(x)*</w:t>
      </w:r>
      <w:r w:rsidRPr="00D028BD">
        <w:rPr>
          <w:rFonts w:ascii="Courier New" w:hAnsi="Courier New" w:cs="Courier New"/>
          <w:color w:val="09885A"/>
          <w:sz w:val="21"/>
          <w:szCs w:val="21"/>
          <w:lang w:val="en-GB" w:eastAsia="en-GB"/>
        </w:rPr>
        <w:t>100</w:t>
      </w:r>
    </w:p>
    <w:p w14:paraId="608E56F8" w14:textId="77777777" w:rsidR="00D028BD" w:rsidRPr="00D028BD" w:rsidRDefault="00D028BD" w:rsidP="00D028B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  percent_mix = (ratio1*percent1+ratio2*percent2)/(ratio1+ratio2)</w:t>
      </w:r>
    </w:p>
    <w:p w14:paraId="60E3ED88" w14:textId="5390F2FA" w:rsidR="00D028BD" w:rsidRDefault="00D028BD" w:rsidP="00D028BD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  </w:t>
      </w:r>
      <w:r w:rsidRPr="00D028BD">
        <w:rPr>
          <w:rFonts w:ascii="Courier New" w:hAnsi="Courier New" w:cs="Courier New"/>
          <w:color w:val="AF00DB"/>
          <w:sz w:val="21"/>
          <w:szCs w:val="21"/>
          <w:lang w:val="en-GB" w:eastAsia="en-GB"/>
        </w:rPr>
        <w:t>return</w:t>
      </w:r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D028B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percent_mix</w:t>
      </w:r>
      <w:proofErr w:type="spellEnd"/>
    </w:p>
    <w:p w14:paraId="15FD4B55" w14:textId="412B5ED9" w:rsidR="00D028BD" w:rsidRPr="009E5E79" w:rsidRDefault="00D028BD" w:rsidP="009E5E7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03DF5F26" w14:textId="2B51E0F0" w:rsidR="00D028BD" w:rsidRDefault="00D028BD" w:rsidP="00D028BD">
      <w:pPr>
        <w:shd w:val="clear" w:color="auto" w:fill="FFFFFE"/>
        <w:spacing w:line="285" w:lineRule="atLeast"/>
        <w:rPr>
          <w:rFonts w:ascii="Arial" w:hAnsi="Arial"/>
          <w:color w:val="212121"/>
          <w:lang w:val="en-GB" w:eastAsia="en-GB"/>
        </w:rPr>
      </w:pPr>
    </w:p>
    <w:p w14:paraId="75A58276" w14:textId="77777777" w:rsidR="00D028BD" w:rsidRDefault="00D028BD" w:rsidP="00246638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If you are using </w:t>
      </w:r>
      <w:r>
        <w:rPr>
          <w:rStyle w:val="Emphasis"/>
          <w:rFonts w:ascii="Arial" w:hAnsi="Arial"/>
          <w:color w:val="212121"/>
        </w:rPr>
        <w:t>Microsoft Excel</w:t>
      </w:r>
      <w:r>
        <w:rPr>
          <w:rFonts w:ascii="Arial" w:hAnsi="Arial" w:cs="Arial"/>
          <w:color w:val="212121"/>
        </w:rPr>
        <w:t>, you can use</w:t>
      </w:r>
    </w:p>
    <w:p w14:paraId="698AD19D" w14:textId="4ACDDD6D" w:rsidR="00D028BD" w:rsidRPr="000A3EE9" w:rsidRDefault="00D028BD" w:rsidP="00246638">
      <w:pPr>
        <w:pStyle w:val="NormalWeb"/>
        <w:shd w:val="clear" w:color="auto" w:fill="FFFFFF"/>
        <w:spacing w:before="120" w:beforeAutospacing="0" w:after="90" w:afterAutospacing="0"/>
        <w:ind w:left="567"/>
        <w:jc w:val="both"/>
        <w:rPr>
          <w:rFonts w:ascii="Arial" w:hAnsi="Arial" w:cs="Arial"/>
          <w:color w:val="595959" w:themeColor="text1" w:themeTint="A6"/>
        </w:rPr>
      </w:pPr>
      <w:r w:rsidRPr="000A3EE9">
        <w:rPr>
          <w:rFonts w:ascii="Arial" w:hAnsi="Arial" w:cs="Arial"/>
          <w:color w:val="595959" w:themeColor="text1" w:themeTint="A6"/>
        </w:rPr>
        <w:t xml:space="preserve">=NORM.DIST(x, mean, </w:t>
      </w:r>
      <w:r w:rsidR="000A3EE9">
        <w:rPr>
          <w:rFonts w:ascii="Arial" w:hAnsi="Arial" w:cs="Arial"/>
          <w:color w:val="595959" w:themeColor="text1" w:themeTint="A6"/>
        </w:rPr>
        <w:t>std</w:t>
      </w:r>
      <w:r w:rsidRPr="000A3EE9">
        <w:rPr>
          <w:rFonts w:ascii="Arial" w:hAnsi="Arial" w:cs="Arial"/>
          <w:color w:val="595959" w:themeColor="text1" w:themeTint="A6"/>
        </w:rPr>
        <w:t>, TRUE)</w:t>
      </w:r>
    </w:p>
    <w:p w14:paraId="7F2F3080" w14:textId="56B48EC4" w:rsidR="00D028BD" w:rsidRDefault="00D028BD" w:rsidP="0024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for the percentile of </w:t>
      </w:r>
      <w:r w:rsidR="00052E79">
        <w:rPr>
          <w:rFonts w:ascii="Arial" w:hAnsi="Arial" w:cs="Arial"/>
          <w:color w:val="212121"/>
        </w:rPr>
        <w:t xml:space="preserve">score </w:t>
      </w:r>
      <w:r>
        <w:rPr>
          <w:rFonts w:ascii="Arial" w:hAnsi="Arial" w:cs="Arial"/>
          <w:color w:val="212121"/>
        </w:rPr>
        <w:t>value 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x</w:t>
      </w:r>
      <w:r>
        <w:rPr>
          <w:rFonts w:ascii="Arial" w:hAnsi="Arial" w:cs="Arial"/>
          <w:color w:val="212121"/>
        </w:rPr>
        <w:t> in each normal distribution, and then take the average of both.</w:t>
      </w:r>
    </w:p>
    <w:p w14:paraId="67D5CBD1" w14:textId="77777777" w:rsidR="000A3EE9" w:rsidRDefault="000A3EE9" w:rsidP="0024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2B308779" w14:textId="280418E7" w:rsidR="00FF03E0" w:rsidRPr="00246638" w:rsidRDefault="00FF03E0" w:rsidP="0024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403C2677" wp14:editId="11C84FC0">
            <wp:extent cx="40195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128"/>
                    <a:stretch/>
                  </pic:blipFill>
                  <pic:spPr bwMode="auto">
                    <a:xfrm>
                      <a:off x="0" y="0"/>
                      <a:ext cx="40195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03E0" w:rsidRPr="00246638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C5A5E"/>
    <w:multiLevelType w:val="multilevel"/>
    <w:tmpl w:val="1D50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3539"/>
    <w:rsid w:val="00052E79"/>
    <w:rsid w:val="000A3EE9"/>
    <w:rsid w:val="00147A3A"/>
    <w:rsid w:val="0017247F"/>
    <w:rsid w:val="001F3539"/>
    <w:rsid w:val="00207157"/>
    <w:rsid w:val="00246638"/>
    <w:rsid w:val="00321701"/>
    <w:rsid w:val="004E5B94"/>
    <w:rsid w:val="005A3E0B"/>
    <w:rsid w:val="005C4DD9"/>
    <w:rsid w:val="00680A99"/>
    <w:rsid w:val="007D7BBD"/>
    <w:rsid w:val="009E5E79"/>
    <w:rsid w:val="00C2592F"/>
    <w:rsid w:val="00C6588E"/>
    <w:rsid w:val="00D028BD"/>
    <w:rsid w:val="00D07936"/>
    <w:rsid w:val="00DF6871"/>
    <w:rsid w:val="00E50512"/>
    <w:rsid w:val="00E640BE"/>
    <w:rsid w:val="00F854A8"/>
    <w:rsid w:val="00FF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2AFB2"/>
  <w14:defaultImageDpi w14:val="96"/>
  <w15:docId w15:val="{0494463F-51A8-491E-B095-A8132BC7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Normal"/>
    <w:link w:val="Heading1Char"/>
    <w:uiPriority w:val="9"/>
    <w:qFormat/>
    <w:rsid w:val="00E5051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ca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B94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B94"/>
    <w:rPr>
      <w:rFonts w:cs="Times New Roman"/>
      <w:color w:val="954F72"/>
      <w:u w:val="single"/>
    </w:rPr>
  </w:style>
  <w:style w:type="character" w:customStyle="1" w:styleId="EstilCorreuElectrnic17">
    <w:name w:val="EstilCorreuElectrònic17"/>
    <w:basedOn w:val="DefaultParagraphFont"/>
    <w:semiHidden/>
    <w:rsid w:val="004E5B94"/>
    <w:rPr>
      <w:rFonts w:ascii="Calibri" w:hAnsi="Calibri" w:cs="Arial"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50512"/>
    <w:rPr>
      <w:rFonts w:ascii="Times New Roman" w:hAnsi="Times New Roman" w:cs="Times New Roman"/>
      <w:b/>
      <w:bCs/>
      <w:kern w:val="36"/>
      <w:sz w:val="48"/>
      <w:szCs w:val="48"/>
      <w:lang w:eastAsia="ca-ES"/>
    </w:rPr>
  </w:style>
  <w:style w:type="character" w:styleId="Emphasis">
    <w:name w:val="Emphasis"/>
    <w:basedOn w:val="DefaultParagraphFont"/>
    <w:uiPriority w:val="20"/>
    <w:qFormat/>
    <w:rsid w:val="00E50512"/>
    <w:rPr>
      <w:i/>
      <w:iCs/>
    </w:rPr>
  </w:style>
  <w:style w:type="paragraph" w:styleId="NormalWeb">
    <w:name w:val="Normal (Web)"/>
    <w:basedOn w:val="Normal"/>
    <w:uiPriority w:val="99"/>
    <w:unhideWhenUsed/>
    <w:rsid w:val="00DF687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DF6871"/>
    <w:rPr>
      <w:b/>
      <w:bCs/>
    </w:rPr>
  </w:style>
  <w:style w:type="character" w:customStyle="1" w:styleId="mi">
    <w:name w:val="mi"/>
    <w:basedOn w:val="DefaultParagraphFont"/>
    <w:rsid w:val="0017247F"/>
  </w:style>
  <w:style w:type="character" w:customStyle="1" w:styleId="mo">
    <w:name w:val="mo"/>
    <w:basedOn w:val="DefaultParagraphFont"/>
    <w:rsid w:val="0017247F"/>
  </w:style>
  <w:style w:type="character" w:customStyle="1" w:styleId="mn">
    <w:name w:val="mn"/>
    <w:basedOn w:val="DefaultParagraphFont"/>
    <w:rsid w:val="0017247F"/>
  </w:style>
  <w:style w:type="character" w:customStyle="1" w:styleId="Heading2Char">
    <w:name w:val="Heading 2 Char"/>
    <w:basedOn w:val="DefaultParagraphFont"/>
    <w:link w:val="Heading2"/>
    <w:uiPriority w:val="9"/>
    <w:semiHidden/>
    <w:rsid w:val="00C25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text">
    <w:name w:val="mtext"/>
    <w:basedOn w:val="DefaultParagraphFont"/>
    <w:rsid w:val="00C2592F"/>
  </w:style>
  <w:style w:type="character" w:styleId="UnresolvedMention">
    <w:name w:val="Unresolved Mention"/>
    <w:basedOn w:val="DefaultParagraphFont"/>
    <w:uiPriority w:val="99"/>
    <w:semiHidden/>
    <w:unhideWhenUsed/>
    <w:rsid w:val="005A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2310">
                          <w:marLeft w:val="45"/>
                          <w:marRight w:val="0"/>
                          <w:marTop w:val="10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8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1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8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71461">
                                                      <w:blockQuote w:val="1"/>
                                                      <w:marLeft w:val="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71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4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9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0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6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27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9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1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4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3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14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5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0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29492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076765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0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32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53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764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364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676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5157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14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11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2844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414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107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45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00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03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103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40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24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2501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87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105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51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17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6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1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2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4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45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4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3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2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5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24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35615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3352173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8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42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56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3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714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2965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374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679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330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507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866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538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844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998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775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764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273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67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17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53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42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91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10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31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04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8590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5944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871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116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310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136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8846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27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83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77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031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210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134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823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756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68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57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30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611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46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0045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00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64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78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02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440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13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319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044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00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8261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39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226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77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57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173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728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04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9995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150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039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32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18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10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27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4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4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45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40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24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3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9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0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65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40918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127851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41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45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29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7826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597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424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2469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590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939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7556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2100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6475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22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241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0766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2730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09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188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15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4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195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428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9945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6318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5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420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849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230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98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38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2059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192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1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835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59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416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82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57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0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0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5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0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3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fc14/fancy-stats/blob/master/Combining_statistics_by_gender_for_equal_opportunity_hiring.ipynb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render.githubusercontent.com/view/ipynb?commit=e59bbffb22c0d2187cdbabeba6be927a311467ed&amp;enc_url=68747470733a2f2f7261772e67697468756275736572636f6e74656e742e636f6d2f616c6578666331342f66616e63792d73746174732f653539626266666232326330643231383763646261626562613662653932376133313134363765642f436f6d62696e696e675f737461746973746963735f62795f67656e6465725f666f725f657175616c5f6f70706f7274756e6974795f686972696e672e6970796e62&amp;nwo=alexfc14%2Ffancy-stats&amp;path=Combining_statistics_by_gender_for_equal_opportunity_hiring.ipynb&amp;repository_id=297369942&amp;repository_type=Repositor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B3193-044D-4809-BA11-25573BBA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alexf</dc:creator>
  <cp:keywords/>
  <dc:description/>
  <cp:lastModifiedBy>alex ferrer</cp:lastModifiedBy>
  <cp:revision>11</cp:revision>
  <cp:lastPrinted>2020-09-22T01:39:00Z</cp:lastPrinted>
  <dcterms:created xsi:type="dcterms:W3CDTF">2020-09-22T01:06:00Z</dcterms:created>
  <dcterms:modified xsi:type="dcterms:W3CDTF">2020-09-22T01:47:00Z</dcterms:modified>
</cp:coreProperties>
</file>