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FF0DAA9" w14:textId="34CEA397" w:rsidR="00705544" w:rsidRDefault="00705544" w:rsidP="00233213">
      <w:pPr>
        <w:shd w:val="clear" w:color="auto" w:fill="FFFFFF"/>
        <w:spacing w:after="100" w:afterAutospacing="1"/>
        <w:jc w:val="both"/>
        <w:outlineLvl w:val="1"/>
        <w:rPr>
          <w:rFonts w:ascii="Helvetica Neue" w:eastAsia="Times New Roman" w:hAnsi="Helvetica Neue" w:cs="Times New Roman"/>
          <w:color w:val="3A3A3A"/>
          <w:sz w:val="36"/>
          <w:szCs w:val="36"/>
        </w:rPr>
      </w:pPr>
      <w:r w:rsidRPr="00705544">
        <w:rPr>
          <w:rFonts w:ascii="Helvetica Neue" w:eastAsia="Times New Roman" w:hAnsi="Helvetica Neue" w:cs="Times New Roman"/>
          <w:color w:val="3A3A3A"/>
          <w:sz w:val="36"/>
          <w:szCs w:val="36"/>
        </w:rPr>
        <w:t>Delivery</w:t>
      </w:r>
      <w:r w:rsidR="005D4D36">
        <w:rPr>
          <w:rFonts w:ascii="Helvetica Neue" w:eastAsia="Times New Roman" w:hAnsi="Helvetica Neue" w:cs="Times New Roman"/>
          <w:color w:val="3A3A3A"/>
          <w:sz w:val="36"/>
          <w:szCs w:val="36"/>
        </w:rPr>
        <w:t xml:space="preserve"> 1</w:t>
      </w:r>
      <w:r w:rsidRPr="00705544">
        <w:rPr>
          <w:rFonts w:ascii="Helvetica Neue" w:eastAsia="Times New Roman" w:hAnsi="Helvetica Neue" w:cs="Times New Roman"/>
          <w:color w:val="3A3A3A"/>
          <w:sz w:val="36"/>
          <w:szCs w:val="36"/>
        </w:rPr>
        <w:t>. Geographic task</w:t>
      </w:r>
    </w:p>
    <w:p w14:paraId="360176C3" w14:textId="77777777" w:rsidR="00705544" w:rsidRPr="00495FE2" w:rsidRDefault="00705544" w:rsidP="00233213">
      <w:pPr>
        <w:shd w:val="clear" w:color="auto" w:fill="FFFFFF"/>
        <w:spacing w:after="100" w:afterAutospacing="1"/>
        <w:jc w:val="both"/>
        <w:rPr>
          <w:rFonts w:ascii="Helvetica Neue" w:hAnsi="Helvetica Neue" w:cs="Times New Roman"/>
          <w:b/>
          <w:color w:val="3A3A3A"/>
          <w:sz w:val="21"/>
          <w:szCs w:val="21"/>
        </w:rPr>
      </w:pPr>
      <w:proofErr w:type="gramStart"/>
      <w:r w:rsidRPr="00495FE2">
        <w:rPr>
          <w:rFonts w:ascii="Helvetica Neue" w:hAnsi="Helvetica Neue" w:cs="Times New Roman"/>
          <w:b/>
          <w:color w:val="3A3A3A"/>
          <w:sz w:val="21"/>
          <w:szCs w:val="21"/>
        </w:rPr>
        <w:t>Introduction :</w:t>
      </w:r>
      <w:proofErr w:type="gramEnd"/>
      <w:r w:rsidRPr="00495FE2">
        <w:rPr>
          <w:rFonts w:ascii="Helvetica Neue" w:hAnsi="Helvetica Neue" w:cs="Times New Roman"/>
          <w:b/>
          <w:color w:val="3A3A3A"/>
          <w:sz w:val="21"/>
          <w:szCs w:val="21"/>
        </w:rPr>
        <w:t xml:space="preserve"> </w:t>
      </w:r>
    </w:p>
    <w:p w14:paraId="7135E9DC" w14:textId="77777777" w:rsidR="00705544" w:rsidRPr="00705544" w:rsidRDefault="00705544" w:rsidP="00233213">
      <w:pPr>
        <w:shd w:val="clear" w:color="auto" w:fill="FFFFFF"/>
        <w:spacing w:after="100" w:afterAutospacing="1"/>
        <w:jc w:val="both"/>
        <w:rPr>
          <w:rFonts w:ascii="Helvetica Neue" w:hAnsi="Helvetica Neue" w:cs="Times New Roman"/>
          <w:color w:val="3A3A3A"/>
          <w:sz w:val="21"/>
          <w:szCs w:val="21"/>
        </w:rPr>
      </w:pPr>
      <w:r w:rsidRPr="00705544">
        <w:rPr>
          <w:rFonts w:ascii="Helvetica Neue" w:hAnsi="Helvetica Neue" w:cs="Times New Roman"/>
          <w:color w:val="3A3A3A"/>
          <w:sz w:val="21"/>
          <w:szCs w:val="21"/>
        </w:rPr>
        <w:t>In groups of 3 or 4 people deliver the geographic task with the US elections or any other (previously negotiated with the professor) country elections dataset.</w:t>
      </w:r>
    </w:p>
    <w:p w14:paraId="3C5980A7" w14:textId="77777777" w:rsidR="00705544" w:rsidRPr="00705544" w:rsidRDefault="00705544" w:rsidP="00233213">
      <w:pPr>
        <w:shd w:val="clear" w:color="auto" w:fill="FFFFFF"/>
        <w:spacing w:after="100" w:afterAutospacing="1"/>
        <w:jc w:val="both"/>
        <w:rPr>
          <w:rFonts w:ascii="Helvetica Neue" w:hAnsi="Helvetica Neue" w:cs="Times New Roman"/>
          <w:color w:val="3A3A3A"/>
          <w:sz w:val="21"/>
          <w:szCs w:val="21"/>
        </w:rPr>
      </w:pPr>
      <w:r w:rsidRPr="00705544">
        <w:rPr>
          <w:rFonts w:ascii="Helvetica Neue" w:hAnsi="Helvetica Neue" w:cs="Times New Roman"/>
          <w:color w:val="3A3A3A"/>
          <w:sz w:val="21"/>
          <w:szCs w:val="21"/>
        </w:rPr>
        <w:t>The delivery shall include:</w:t>
      </w:r>
    </w:p>
    <w:p w14:paraId="50A95784" w14:textId="77777777" w:rsidR="00705544" w:rsidRPr="00705544" w:rsidRDefault="00705544" w:rsidP="00233213">
      <w:pPr>
        <w:numPr>
          <w:ilvl w:val="0"/>
          <w:numId w:val="1"/>
        </w:numPr>
        <w:shd w:val="clear" w:color="auto" w:fill="FFFFFF"/>
        <w:spacing w:before="100" w:beforeAutospacing="1" w:after="100" w:afterAutospacing="1"/>
        <w:jc w:val="both"/>
        <w:rPr>
          <w:rFonts w:ascii="Helvetica Neue" w:eastAsia="Times New Roman" w:hAnsi="Helvetica Neue" w:cs="Times New Roman"/>
          <w:color w:val="3A3A3A"/>
          <w:sz w:val="21"/>
          <w:szCs w:val="21"/>
        </w:rPr>
      </w:pPr>
      <w:proofErr w:type="gramStart"/>
      <w:r w:rsidRPr="00705544">
        <w:rPr>
          <w:rFonts w:ascii="Helvetica Neue" w:eastAsia="Times New Roman" w:hAnsi="Helvetica Neue" w:cs="Times New Roman"/>
          <w:color w:val="3A3A3A"/>
          <w:sz w:val="21"/>
          <w:szCs w:val="21"/>
        </w:rPr>
        <w:t>the</w:t>
      </w:r>
      <w:proofErr w:type="gramEnd"/>
      <w:r w:rsidRPr="00705544">
        <w:rPr>
          <w:rFonts w:ascii="Helvetica Neue" w:eastAsia="Times New Roman" w:hAnsi="Helvetica Neue" w:cs="Times New Roman"/>
          <w:color w:val="3A3A3A"/>
          <w:sz w:val="21"/>
          <w:szCs w:val="21"/>
        </w:rPr>
        <w:t xml:space="preserve"> complete HTML,CSS, JS and image files to locally view the visualization.</w:t>
      </w:r>
    </w:p>
    <w:p w14:paraId="0B8F3C6C" w14:textId="77777777" w:rsidR="00705544" w:rsidRPr="00705544" w:rsidRDefault="00705544" w:rsidP="00233213">
      <w:pPr>
        <w:numPr>
          <w:ilvl w:val="0"/>
          <w:numId w:val="1"/>
        </w:numPr>
        <w:shd w:val="clear" w:color="auto" w:fill="FFFFFF"/>
        <w:spacing w:before="100" w:beforeAutospacing="1" w:after="100" w:afterAutospacing="1"/>
        <w:jc w:val="both"/>
        <w:rPr>
          <w:rFonts w:ascii="Helvetica Neue" w:eastAsia="Times New Roman" w:hAnsi="Helvetica Neue" w:cs="Times New Roman"/>
          <w:color w:val="3A3A3A"/>
          <w:sz w:val="21"/>
          <w:szCs w:val="21"/>
        </w:rPr>
      </w:pPr>
      <w:r w:rsidRPr="00705544">
        <w:rPr>
          <w:rFonts w:ascii="Helvetica Neue" w:eastAsia="Times New Roman" w:hAnsi="Helvetica Neue" w:cs="Times New Roman"/>
          <w:color w:val="3A3A3A"/>
          <w:sz w:val="21"/>
          <w:szCs w:val="21"/>
        </w:rPr>
        <w:t>The source of the dataset. An explanation of the data and attributes and any manipulation done to the primary data</w:t>
      </w:r>
    </w:p>
    <w:p w14:paraId="110DAA11" w14:textId="77777777" w:rsidR="00705544" w:rsidRPr="00705544" w:rsidRDefault="00705544" w:rsidP="00233213">
      <w:pPr>
        <w:numPr>
          <w:ilvl w:val="0"/>
          <w:numId w:val="1"/>
        </w:numPr>
        <w:shd w:val="clear" w:color="auto" w:fill="FFFFFF"/>
        <w:spacing w:before="100" w:beforeAutospacing="1" w:after="100" w:afterAutospacing="1"/>
        <w:jc w:val="both"/>
        <w:rPr>
          <w:rFonts w:ascii="Helvetica Neue" w:eastAsia="Times New Roman" w:hAnsi="Helvetica Neue" w:cs="Times New Roman"/>
          <w:color w:val="3A3A3A"/>
          <w:sz w:val="21"/>
          <w:szCs w:val="21"/>
        </w:rPr>
      </w:pPr>
      <w:r w:rsidRPr="00705544">
        <w:rPr>
          <w:rFonts w:ascii="Helvetica Neue" w:eastAsia="Times New Roman" w:hAnsi="Helvetica Neue" w:cs="Times New Roman"/>
          <w:color w:val="3A3A3A"/>
          <w:sz w:val="21"/>
          <w:szCs w:val="21"/>
        </w:rPr>
        <w:t>A list of the used charts and the motivation behind their selection including goals and perception principles</w:t>
      </w:r>
    </w:p>
    <w:p w14:paraId="544215CE" w14:textId="77777777" w:rsidR="00705544" w:rsidRDefault="00705544" w:rsidP="00233213">
      <w:pPr>
        <w:shd w:val="clear" w:color="auto" w:fill="FFFFFF"/>
        <w:spacing w:after="100" w:afterAutospacing="1"/>
        <w:jc w:val="both"/>
        <w:rPr>
          <w:rFonts w:ascii="Helvetica Neue" w:hAnsi="Helvetica Neue" w:cs="Times New Roman"/>
          <w:color w:val="3A3A3A"/>
          <w:sz w:val="21"/>
          <w:szCs w:val="21"/>
        </w:rPr>
      </w:pPr>
      <w:proofErr w:type="gramStart"/>
      <w:r w:rsidRPr="00705544">
        <w:rPr>
          <w:rFonts w:ascii="Helvetica Neue" w:hAnsi="Helvetica Neue" w:cs="Times New Roman"/>
          <w:color w:val="3A3A3A"/>
          <w:sz w:val="21"/>
          <w:szCs w:val="21"/>
        </w:rPr>
        <w:t>An explanation of the duties of each member of the group.</w:t>
      </w:r>
      <w:proofErr w:type="gramEnd"/>
    </w:p>
    <w:p w14:paraId="23803B43" w14:textId="77777777" w:rsidR="0093230E" w:rsidRDefault="0093230E" w:rsidP="00B30D41">
      <w:pPr>
        <w:pStyle w:val="Heading2"/>
      </w:pPr>
    </w:p>
    <w:p w14:paraId="096E2C12" w14:textId="77777777" w:rsidR="0093230E" w:rsidRDefault="0093230E" w:rsidP="00B30D41">
      <w:pPr>
        <w:pStyle w:val="Heading2"/>
      </w:pPr>
    </w:p>
    <w:p w14:paraId="629D60E4" w14:textId="77777777" w:rsidR="0093230E" w:rsidRDefault="0093230E" w:rsidP="00B30D41">
      <w:pPr>
        <w:pStyle w:val="Heading2"/>
      </w:pPr>
    </w:p>
    <w:p w14:paraId="4A9AE711" w14:textId="77777777" w:rsidR="0093230E" w:rsidRDefault="0093230E" w:rsidP="00B30D41">
      <w:pPr>
        <w:pStyle w:val="Heading2"/>
      </w:pPr>
    </w:p>
    <w:p w14:paraId="339F41A8" w14:textId="77777777" w:rsidR="0093230E" w:rsidRDefault="0093230E" w:rsidP="00B30D41">
      <w:pPr>
        <w:pStyle w:val="Heading2"/>
      </w:pPr>
    </w:p>
    <w:p w14:paraId="7FA692A2" w14:textId="77777777" w:rsidR="0093230E" w:rsidRDefault="0093230E" w:rsidP="00B30D41">
      <w:pPr>
        <w:pStyle w:val="Heading2"/>
      </w:pPr>
    </w:p>
    <w:p w14:paraId="3454516E" w14:textId="77777777" w:rsidR="0093230E" w:rsidRDefault="0093230E" w:rsidP="00B30D41">
      <w:pPr>
        <w:pStyle w:val="Heading2"/>
      </w:pPr>
    </w:p>
    <w:p w14:paraId="21C4B71D" w14:textId="77777777" w:rsidR="0093230E" w:rsidRDefault="0093230E" w:rsidP="00B30D41">
      <w:pPr>
        <w:pStyle w:val="Heading2"/>
      </w:pPr>
    </w:p>
    <w:p w14:paraId="12B19853" w14:textId="77777777" w:rsidR="0093230E" w:rsidRDefault="0093230E" w:rsidP="00B30D41">
      <w:pPr>
        <w:pStyle w:val="Heading2"/>
      </w:pPr>
    </w:p>
    <w:p w14:paraId="422D51E3" w14:textId="77777777" w:rsidR="0093230E" w:rsidRDefault="0093230E" w:rsidP="00B30D41">
      <w:pPr>
        <w:pStyle w:val="Heading2"/>
      </w:pPr>
    </w:p>
    <w:p w14:paraId="5FAB51F9" w14:textId="77777777" w:rsidR="0093230E" w:rsidRDefault="0093230E" w:rsidP="00B30D41">
      <w:pPr>
        <w:pStyle w:val="Heading2"/>
      </w:pPr>
    </w:p>
    <w:p w14:paraId="17766896" w14:textId="3B521E86" w:rsidR="00495FE2" w:rsidRPr="00B30D41" w:rsidRDefault="00B30D41" w:rsidP="00B30D41">
      <w:pPr>
        <w:pStyle w:val="Heading2"/>
      </w:pPr>
      <w:proofErr w:type="gramStart"/>
      <w:r>
        <w:lastRenderedPageBreak/>
        <w:t>1.-</w:t>
      </w:r>
      <w:proofErr w:type="gramEnd"/>
      <w:r w:rsidR="00705544" w:rsidRPr="00495FE2">
        <w:t xml:space="preserve">Dataset description: </w:t>
      </w:r>
    </w:p>
    <w:p w14:paraId="34970268" w14:textId="77777777" w:rsidR="00705544" w:rsidRDefault="00705544" w:rsidP="00233213">
      <w:pPr>
        <w:jc w:val="both"/>
      </w:pPr>
      <w:r>
        <w:t>For this assignment we used the US-2016-elections data and the “County Facts” data proposed for the assignment. The source of this data is “</w:t>
      </w:r>
      <w:r w:rsidRPr="00705544">
        <w:t xml:space="preserve">USA Census bureau </w:t>
      </w:r>
      <w:r>
        <w:t>“ (</w:t>
      </w:r>
      <w:hyperlink r:id="rId9" w:history="1">
        <w:r w:rsidRPr="00FF5FCA">
          <w:rPr>
            <w:rStyle w:val="Hyperlink"/>
          </w:rPr>
          <w:t>https://www.census.gov/geo/maps-data/data/tiger-cart-boundary.html</w:t>
        </w:r>
      </w:hyperlink>
      <w:r>
        <w:t xml:space="preserve">). </w:t>
      </w:r>
    </w:p>
    <w:p w14:paraId="2044274D" w14:textId="77777777" w:rsidR="00705544" w:rsidRDefault="00705544" w:rsidP="00233213">
      <w:pPr>
        <w:jc w:val="both"/>
      </w:pPr>
    </w:p>
    <w:p w14:paraId="71A46E71" w14:textId="77777777" w:rsidR="00705544" w:rsidRDefault="00705544" w:rsidP="00233213">
      <w:pPr>
        <w:jc w:val="both"/>
      </w:pPr>
      <w:r>
        <w:t xml:space="preserve">US-2016-elections data contain data of the primary elections of 2016, by state, county, party, candidate, </w:t>
      </w:r>
      <w:proofErr w:type="gramStart"/>
      <w:r>
        <w:t>number</w:t>
      </w:r>
      <w:proofErr w:type="gramEnd"/>
      <w:r>
        <w:t xml:space="preserve"> of votes to the candidate</w:t>
      </w:r>
      <w:r w:rsidR="00495FE2">
        <w:t xml:space="preserve"> </w:t>
      </w:r>
      <w:r>
        <w:t xml:space="preserve">and the fraction of votes by party. </w:t>
      </w:r>
    </w:p>
    <w:p w14:paraId="02A4EDD0" w14:textId="77777777" w:rsidR="00495FE2" w:rsidRDefault="00495FE2" w:rsidP="00233213">
      <w:pPr>
        <w:jc w:val="both"/>
      </w:pPr>
    </w:p>
    <w:p w14:paraId="0C43FAE4" w14:textId="77777777" w:rsidR="00705544" w:rsidRDefault="00705544" w:rsidP="00233213">
      <w:pPr>
        <w:jc w:val="both"/>
      </w:pPr>
      <w:r>
        <w:t>The “County</w:t>
      </w:r>
      <w:r w:rsidR="00495FE2">
        <w:t xml:space="preserve"> Facts” data, contains general information for each county (for example population, percentage of people in function of age, percentage of women, average salary, percentages of population in function of race</w:t>
      </w:r>
      <w:proofErr w:type="gramStart"/>
      <w:r w:rsidR="00495FE2">
        <w:t>… )</w:t>
      </w:r>
      <w:proofErr w:type="gramEnd"/>
      <w:r w:rsidR="00495FE2">
        <w:t xml:space="preserve"> </w:t>
      </w:r>
    </w:p>
    <w:p w14:paraId="164CE7D3" w14:textId="77777777" w:rsidR="00495FE2" w:rsidRDefault="00495FE2" w:rsidP="00233213">
      <w:pPr>
        <w:jc w:val="both"/>
      </w:pPr>
    </w:p>
    <w:p w14:paraId="779ED5E2" w14:textId="4A74957F" w:rsidR="0093230E" w:rsidRDefault="00495FE2" w:rsidP="0093230E">
      <w:pPr>
        <w:jc w:val="both"/>
      </w:pPr>
      <w:r>
        <w:t>In order t</w:t>
      </w:r>
      <w:r w:rsidR="006916E3">
        <w:t>o use the data for our purposes we have done some manipulations on them. Those manipulations are explained in the following secti</w:t>
      </w:r>
      <w:r w:rsidR="00AD4DAD">
        <w:t xml:space="preserve">on. </w:t>
      </w:r>
    </w:p>
    <w:p w14:paraId="73EEA91D" w14:textId="70EDAE42" w:rsidR="00452521" w:rsidRDefault="00B30D41" w:rsidP="00233213">
      <w:pPr>
        <w:pStyle w:val="Heading2"/>
        <w:jc w:val="both"/>
      </w:pPr>
      <w:proofErr w:type="gramStart"/>
      <w:r>
        <w:t>2.-</w:t>
      </w:r>
      <w:proofErr w:type="gramEnd"/>
      <w:r w:rsidR="00AD4DAD" w:rsidRPr="00AD4DAD">
        <w:t>Charts :</w:t>
      </w:r>
    </w:p>
    <w:p w14:paraId="0B6D397F" w14:textId="006B6CF3" w:rsidR="00CE51B9" w:rsidRDefault="00CE51B9" w:rsidP="00233213">
      <w:pPr>
        <w:jc w:val="both"/>
      </w:pPr>
      <w:r>
        <w:t xml:space="preserve">We present two charts, </w:t>
      </w:r>
      <w:r w:rsidR="00A148C1">
        <w:t>in where we show the US map with data on it.</w:t>
      </w:r>
    </w:p>
    <w:p w14:paraId="7FE49F1E" w14:textId="77777777" w:rsidR="005314BD" w:rsidRDefault="005314BD" w:rsidP="00233213">
      <w:pPr>
        <w:jc w:val="both"/>
      </w:pPr>
    </w:p>
    <w:p w14:paraId="7F844B97" w14:textId="58977FC0" w:rsidR="00A148C1" w:rsidRDefault="005314BD" w:rsidP="00233213">
      <w:pPr>
        <w:jc w:val="both"/>
        <w:rPr>
          <w:b/>
        </w:rPr>
      </w:pPr>
      <w:r>
        <w:rPr>
          <w:b/>
        </w:rPr>
        <w:t xml:space="preserve">Chart </w:t>
      </w:r>
      <w:proofErr w:type="gramStart"/>
      <w:r>
        <w:rPr>
          <w:b/>
        </w:rPr>
        <w:t>1 :</w:t>
      </w:r>
      <w:proofErr w:type="gramEnd"/>
      <w:r w:rsidR="00B30D41" w:rsidRPr="00B30D41">
        <w:t xml:space="preserve"> </w:t>
      </w:r>
      <w:r w:rsidR="00B30D41" w:rsidRPr="00B30D41">
        <w:rPr>
          <w:b/>
        </w:rPr>
        <w:t>U.S. 2016 primary elections - Republican vs. Democrat vote</w:t>
      </w:r>
      <w:r w:rsidR="00A148C1" w:rsidRPr="005D4D36">
        <w:rPr>
          <w:b/>
        </w:rPr>
        <w:t>:</w:t>
      </w:r>
    </w:p>
    <w:p w14:paraId="04D7A039" w14:textId="77777777" w:rsidR="002B6308" w:rsidRPr="005D4D36" w:rsidRDefault="002B6308" w:rsidP="00233213">
      <w:pPr>
        <w:jc w:val="both"/>
        <w:rPr>
          <w:b/>
        </w:rPr>
      </w:pPr>
    </w:p>
    <w:p w14:paraId="77F47223" w14:textId="7C1E91D2" w:rsidR="005D4D36" w:rsidRDefault="00A148C1" w:rsidP="00233213">
      <w:pPr>
        <w:jc w:val="both"/>
      </w:pPr>
      <w:r>
        <w:t xml:space="preserve">In this chart we </w:t>
      </w:r>
      <w:r w:rsidR="005314BD">
        <w:t xml:space="preserve">show the votes for each party (Democrat or Republican) at each county. </w:t>
      </w:r>
      <w:r w:rsidR="005D4D36">
        <w:t xml:space="preserve"> </w:t>
      </w:r>
    </w:p>
    <w:p w14:paraId="5F2A6992" w14:textId="77777777" w:rsidR="002B6308" w:rsidRDefault="002B6308" w:rsidP="00233213">
      <w:pPr>
        <w:jc w:val="both"/>
      </w:pPr>
    </w:p>
    <w:p w14:paraId="55642FA2" w14:textId="634BDC9B" w:rsidR="00A148C1" w:rsidRDefault="005D4D36" w:rsidP="00233213">
      <w:pPr>
        <w:jc w:val="both"/>
      </w:pPr>
      <w:r>
        <w:t>Each county is filled with</w:t>
      </w:r>
      <w:r w:rsidR="005314BD">
        <w:t xml:space="preserve"> a color depending on the proportion of votes received for each party. The colors go from red (as the Republican Party color) to blue (as the Democrat Party color). A region with more than 50% of votes to the Democr</w:t>
      </w:r>
      <w:r w:rsidR="002B6308">
        <w:t>ats is filled with</w:t>
      </w:r>
      <w:r w:rsidR="005314BD">
        <w:t xml:space="preserve"> blue color </w:t>
      </w:r>
      <w:r w:rsidR="002B6308">
        <w:t xml:space="preserve">and the regions with more than 50% of votes to the </w:t>
      </w:r>
      <w:proofErr w:type="gramStart"/>
      <w:r w:rsidR="002B6308">
        <w:t>Republicans,</w:t>
      </w:r>
      <w:proofErr w:type="gramEnd"/>
      <w:r w:rsidR="002B6308">
        <w:t xml:space="preserve"> the region is filled with red color. This proportion also determines the intensity of the filled color, for example a region with 65% of votes to Democrats will be colored with a more intense blue than a region with 52% of votes to Democrats. I</w:t>
      </w:r>
      <w:r w:rsidR="005314BD">
        <w:t xml:space="preserve">n this way, the </w:t>
      </w:r>
      <w:r w:rsidR="002B6308">
        <w:t>regions with a high proportion of votes for a party are</w:t>
      </w:r>
      <w:r w:rsidR="005314BD">
        <w:t xml:space="preserve"> emphasized</w:t>
      </w:r>
      <w:r w:rsidR="002B6308">
        <w:t>. The details on the colors meaning can be seen on the legend that appears on the chart.</w:t>
      </w:r>
    </w:p>
    <w:p w14:paraId="7920EF16" w14:textId="77777777" w:rsidR="002B6308" w:rsidRDefault="002B6308" w:rsidP="00233213">
      <w:pPr>
        <w:jc w:val="both"/>
      </w:pPr>
    </w:p>
    <w:p w14:paraId="0964139D" w14:textId="45A4FA17" w:rsidR="0026446F" w:rsidRDefault="0026446F" w:rsidP="00233213">
      <w:pPr>
        <w:jc w:val="both"/>
      </w:pPr>
      <w:r>
        <w:t>Focusing on a county will trigger a tooltip with the name of the county and the proportion of the winning party.</w:t>
      </w:r>
    </w:p>
    <w:p w14:paraId="7F811227" w14:textId="705B11D4" w:rsidR="002B6308" w:rsidRDefault="002B6308" w:rsidP="00233213">
      <w:pPr>
        <w:jc w:val="both"/>
      </w:pPr>
      <w:r>
        <w:t xml:space="preserve">Clicking on a </w:t>
      </w:r>
      <w:proofErr w:type="gramStart"/>
      <w:r>
        <w:t>county,</w:t>
      </w:r>
      <w:proofErr w:type="gramEnd"/>
      <w:r>
        <w:t xml:space="preserve"> will trigger an </w:t>
      </w:r>
      <w:proofErr w:type="spellStart"/>
      <w:r>
        <w:t>infobox</w:t>
      </w:r>
      <w:proofErr w:type="spellEnd"/>
      <w:r>
        <w:t xml:space="preserve"> with the count of votes for each party.</w:t>
      </w:r>
    </w:p>
    <w:p w14:paraId="11C39C04" w14:textId="77777777" w:rsidR="00C73FA6" w:rsidRDefault="00C73FA6" w:rsidP="00233213">
      <w:pPr>
        <w:jc w:val="both"/>
      </w:pPr>
    </w:p>
    <w:p w14:paraId="1844F675" w14:textId="79D00FF9" w:rsidR="00C73FA6" w:rsidRDefault="00C73FA6" w:rsidP="00233213">
      <w:pPr>
        <w:jc w:val="both"/>
      </w:pPr>
      <w:r>
        <w:t>The data used for this chart is the data of the “USA Census Bureau”</w:t>
      </w:r>
      <w:r w:rsidR="005961F0">
        <w:t xml:space="preserve">, where we have manipulated the data in order to have the total of votes for each party, and the proportion of these votes over the total of votes. </w:t>
      </w:r>
    </w:p>
    <w:p w14:paraId="4F056C53" w14:textId="77777777" w:rsidR="005961F0" w:rsidRDefault="005961F0" w:rsidP="00233213">
      <w:pPr>
        <w:jc w:val="both"/>
      </w:pPr>
    </w:p>
    <w:p w14:paraId="1F22569D" w14:textId="77777777" w:rsidR="00A148C1" w:rsidRDefault="00A148C1" w:rsidP="00233213">
      <w:pPr>
        <w:jc w:val="both"/>
      </w:pPr>
    </w:p>
    <w:p w14:paraId="025A4424" w14:textId="77777777" w:rsidR="00A56F2D" w:rsidRDefault="005D4D36" w:rsidP="00A56F2D">
      <w:pPr>
        <w:keepNext/>
        <w:jc w:val="both"/>
      </w:pPr>
      <w:r>
        <w:rPr>
          <w:noProof/>
        </w:rPr>
        <w:drawing>
          <wp:inline distT="0" distB="0" distL="0" distR="0" wp14:anchorId="4D9BFF97" wp14:editId="19632AA1">
            <wp:extent cx="5486400" cy="323088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04 at 5.39.35 PM.png"/>
                    <pic:cNvPicPr/>
                  </pic:nvPicPr>
                  <pic:blipFill>
                    <a:blip r:embed="rId10">
                      <a:extLst>
                        <a:ext uri="{28A0092B-C50C-407E-A947-70E740481C1C}">
                          <a14:useLocalDpi xmlns:a14="http://schemas.microsoft.com/office/drawing/2010/main" val="0"/>
                        </a:ext>
                      </a:extLst>
                    </a:blip>
                    <a:stretch>
                      <a:fillRect/>
                    </a:stretch>
                  </pic:blipFill>
                  <pic:spPr>
                    <a:xfrm>
                      <a:off x="0" y="0"/>
                      <a:ext cx="5486400" cy="3230880"/>
                    </a:xfrm>
                    <a:prstGeom prst="rect">
                      <a:avLst/>
                    </a:prstGeom>
                  </pic:spPr>
                </pic:pic>
              </a:graphicData>
            </a:graphic>
          </wp:inline>
        </w:drawing>
      </w:r>
    </w:p>
    <w:p w14:paraId="562D2D2C" w14:textId="201857E6" w:rsidR="00A148C1" w:rsidRDefault="00A56F2D" w:rsidP="00A56F2D">
      <w:pPr>
        <w:pStyle w:val="Caption"/>
        <w:jc w:val="both"/>
      </w:pPr>
      <w:r>
        <w:t xml:space="preserve">Figure </w:t>
      </w:r>
      <w:fldSimple w:instr=" SEQ Figure \* ARABIC ">
        <w:r w:rsidR="00915B4E">
          <w:rPr>
            <w:noProof/>
          </w:rPr>
          <w:t>1</w:t>
        </w:r>
      </w:fldSimple>
      <w:r>
        <w:t xml:space="preserve"> Chart Democrats VS Republicans</w:t>
      </w:r>
    </w:p>
    <w:p w14:paraId="4EBD7B3A" w14:textId="77777777" w:rsidR="00A148C1" w:rsidRDefault="00A148C1" w:rsidP="00233213">
      <w:pPr>
        <w:jc w:val="both"/>
      </w:pPr>
    </w:p>
    <w:p w14:paraId="1154D5B9" w14:textId="77777777" w:rsidR="00A148C1" w:rsidRDefault="00A148C1" w:rsidP="00233213">
      <w:pPr>
        <w:jc w:val="both"/>
      </w:pPr>
    </w:p>
    <w:p w14:paraId="5D996788" w14:textId="6F5B13A7" w:rsidR="009D4F30" w:rsidRDefault="00406B9A" w:rsidP="00B30D41">
      <w:pPr>
        <w:jc w:val="both"/>
        <w:rPr>
          <w:b/>
        </w:rPr>
      </w:pPr>
      <w:r>
        <w:rPr>
          <w:b/>
        </w:rPr>
        <w:t xml:space="preserve">Chart </w:t>
      </w:r>
      <w:proofErr w:type="gramStart"/>
      <w:r>
        <w:rPr>
          <w:b/>
        </w:rPr>
        <w:t>2 :</w:t>
      </w:r>
      <w:proofErr w:type="gramEnd"/>
      <w:r>
        <w:rPr>
          <w:b/>
        </w:rPr>
        <w:t xml:space="preserve"> </w:t>
      </w:r>
      <w:r w:rsidR="00B30D41" w:rsidRPr="00B30D41">
        <w:rPr>
          <w:b/>
        </w:rPr>
        <w:t>U.S. 2016 primary elections - Winner Candidates</w:t>
      </w:r>
    </w:p>
    <w:p w14:paraId="590253DD" w14:textId="77777777" w:rsidR="00B30D41" w:rsidRPr="00B30D41" w:rsidRDefault="00B30D41" w:rsidP="00B30D41">
      <w:pPr>
        <w:jc w:val="both"/>
        <w:rPr>
          <w:b/>
        </w:rPr>
      </w:pPr>
    </w:p>
    <w:p w14:paraId="17441CBA" w14:textId="77777777" w:rsidR="0026446F" w:rsidRDefault="00376F19" w:rsidP="00233213">
      <w:pPr>
        <w:jc w:val="both"/>
      </w:pPr>
      <w:r>
        <w:t xml:space="preserve">In this chart we show the winner Candidate in each county in the US, for the primary elections in 2016. </w:t>
      </w:r>
    </w:p>
    <w:p w14:paraId="707918E2" w14:textId="77777777" w:rsidR="0026446F" w:rsidRDefault="0026446F" w:rsidP="00233213">
      <w:pPr>
        <w:jc w:val="both"/>
      </w:pPr>
    </w:p>
    <w:p w14:paraId="5F64F0CA" w14:textId="5D58646F" w:rsidR="004E179D" w:rsidRDefault="0026446F" w:rsidP="00233213">
      <w:pPr>
        <w:jc w:val="both"/>
      </w:pPr>
      <w:r>
        <w:t>Each county is filled with a different color associated with the winning candidate</w:t>
      </w:r>
      <w:r w:rsidR="00406B9A">
        <w:t xml:space="preserve"> (In this case selected colors are arbitrary and don’t follow a logic such in the previous chart)</w:t>
      </w:r>
      <w:r>
        <w:t xml:space="preserve">. </w:t>
      </w:r>
      <w:r w:rsidR="004E179D">
        <w:t xml:space="preserve"> </w:t>
      </w:r>
    </w:p>
    <w:p w14:paraId="6AF04D22" w14:textId="77777777" w:rsidR="00E2152C" w:rsidRDefault="00E2152C" w:rsidP="00233213">
      <w:pPr>
        <w:jc w:val="both"/>
      </w:pPr>
    </w:p>
    <w:p w14:paraId="1FCBF9CE" w14:textId="49F80707" w:rsidR="00E2152C" w:rsidRDefault="00E2152C" w:rsidP="00233213">
      <w:pPr>
        <w:jc w:val="both"/>
      </w:pPr>
      <w:r>
        <w:t>Focusing on a county will trigger a tooltip with the name of the county and a picture of the winner candidate of the county.</w:t>
      </w:r>
    </w:p>
    <w:p w14:paraId="47CACBC4" w14:textId="77777777" w:rsidR="00E2152C" w:rsidRDefault="00E2152C" w:rsidP="00233213">
      <w:pPr>
        <w:jc w:val="both"/>
      </w:pPr>
    </w:p>
    <w:p w14:paraId="4B3275CD" w14:textId="674E04C6" w:rsidR="00E2152C" w:rsidRDefault="00E2152C" w:rsidP="00233213">
      <w:pPr>
        <w:jc w:val="both"/>
      </w:pPr>
      <w:r>
        <w:t xml:space="preserve">Clicking on a county will trigger an </w:t>
      </w:r>
      <w:proofErr w:type="spellStart"/>
      <w:r>
        <w:t>infobox</w:t>
      </w:r>
      <w:proofErr w:type="spellEnd"/>
      <w:r>
        <w:t xml:space="preserve"> with information on the county. The information shown is the winner candidate, the percentage of the Educated People, and the proportion of Black and White people (using the same label of black and white as in the facts </w:t>
      </w:r>
      <w:proofErr w:type="spellStart"/>
      <w:r>
        <w:t>csv</w:t>
      </w:r>
      <w:proofErr w:type="spellEnd"/>
      <w:r>
        <w:t xml:space="preserve">). With this information what we want to show is </w:t>
      </w:r>
      <w:r w:rsidR="00AE699E">
        <w:t>the education and ethnic profile of voters of each candidate.</w:t>
      </w:r>
    </w:p>
    <w:p w14:paraId="371A00F6" w14:textId="77777777" w:rsidR="00AE699E" w:rsidRDefault="00AE699E" w:rsidP="00233213">
      <w:pPr>
        <w:jc w:val="both"/>
      </w:pPr>
    </w:p>
    <w:p w14:paraId="7BA3BFD2" w14:textId="7F808E70" w:rsidR="00AE699E" w:rsidRDefault="00AE699E" w:rsidP="00233213">
      <w:pPr>
        <w:jc w:val="both"/>
      </w:pPr>
      <w:r>
        <w:t>The data used for this chart is the “County Facts” used for the information of ethnicity and studies of people of each county and the winner candidate for each county. Some manipulations have been done on both datasets in order to obtain the percentages of the facts and also on the “US election 2016” dataset to compute the winner c</w:t>
      </w:r>
      <w:r w:rsidR="00233213">
        <w:t xml:space="preserve">andidate of each county, and ultimately to merge both datasets. </w:t>
      </w:r>
    </w:p>
    <w:p w14:paraId="6F616433" w14:textId="77777777" w:rsidR="00E2152C" w:rsidRDefault="00E2152C" w:rsidP="00233213">
      <w:pPr>
        <w:jc w:val="both"/>
      </w:pPr>
    </w:p>
    <w:p w14:paraId="26E16360" w14:textId="77777777" w:rsidR="00915B4E" w:rsidRDefault="00E2152C" w:rsidP="00915B4E">
      <w:pPr>
        <w:keepNext/>
        <w:jc w:val="both"/>
      </w:pPr>
      <w:r>
        <w:rPr>
          <w:noProof/>
        </w:rPr>
        <w:drawing>
          <wp:inline distT="0" distB="0" distL="0" distR="0" wp14:anchorId="03A541B4" wp14:editId="36EE3191">
            <wp:extent cx="5486400" cy="277876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04 at 5.30.31 PM.png"/>
                    <pic:cNvPicPr/>
                  </pic:nvPicPr>
                  <pic:blipFill>
                    <a:blip r:embed="rId11">
                      <a:extLst>
                        <a:ext uri="{28A0092B-C50C-407E-A947-70E740481C1C}">
                          <a14:useLocalDpi xmlns:a14="http://schemas.microsoft.com/office/drawing/2010/main" val="0"/>
                        </a:ext>
                      </a:extLst>
                    </a:blip>
                    <a:stretch>
                      <a:fillRect/>
                    </a:stretch>
                  </pic:blipFill>
                  <pic:spPr>
                    <a:xfrm>
                      <a:off x="0" y="0"/>
                      <a:ext cx="5486400" cy="2778760"/>
                    </a:xfrm>
                    <a:prstGeom prst="rect">
                      <a:avLst/>
                    </a:prstGeom>
                  </pic:spPr>
                </pic:pic>
              </a:graphicData>
            </a:graphic>
          </wp:inline>
        </w:drawing>
      </w:r>
    </w:p>
    <w:p w14:paraId="064DD85D" w14:textId="0F2D2902" w:rsidR="00E2152C" w:rsidRDefault="00915B4E" w:rsidP="00915B4E">
      <w:pPr>
        <w:pStyle w:val="Caption"/>
        <w:jc w:val="both"/>
      </w:pPr>
      <w:r>
        <w:t xml:space="preserve">Figure </w:t>
      </w:r>
      <w:fldSimple w:instr=" SEQ Figure \* ARABIC ">
        <w:r>
          <w:rPr>
            <w:noProof/>
          </w:rPr>
          <w:t>2</w:t>
        </w:r>
      </w:fldSimple>
      <w:r>
        <w:t xml:space="preserve"> Candidate Winner chart</w:t>
      </w:r>
    </w:p>
    <w:p w14:paraId="6125AE09" w14:textId="77777777" w:rsidR="009D4F30" w:rsidRDefault="009D4F30" w:rsidP="00233213">
      <w:pPr>
        <w:jc w:val="both"/>
      </w:pPr>
    </w:p>
    <w:p w14:paraId="78BC9BF7" w14:textId="77777777" w:rsidR="009D4F30" w:rsidRDefault="009D4F30" w:rsidP="00233213">
      <w:pPr>
        <w:jc w:val="both"/>
      </w:pPr>
    </w:p>
    <w:p w14:paraId="78BFAAF5" w14:textId="77777777" w:rsidR="00915B4E" w:rsidRDefault="00915B4E" w:rsidP="00915B4E">
      <w:pPr>
        <w:keepNext/>
        <w:jc w:val="both"/>
      </w:pPr>
      <w:r>
        <w:rPr>
          <w:noProof/>
        </w:rPr>
        <w:drawing>
          <wp:inline distT="0" distB="0" distL="0" distR="0" wp14:anchorId="788FC339" wp14:editId="69FD5FEE">
            <wp:extent cx="4152900" cy="2108200"/>
            <wp:effectExtent l="0" t="0" r="1270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04 at 10.56.02 PM.png"/>
                    <pic:cNvPicPr/>
                  </pic:nvPicPr>
                  <pic:blipFill>
                    <a:blip r:embed="rId12">
                      <a:extLst>
                        <a:ext uri="{28A0092B-C50C-407E-A947-70E740481C1C}">
                          <a14:useLocalDpi xmlns:a14="http://schemas.microsoft.com/office/drawing/2010/main" val="0"/>
                        </a:ext>
                      </a:extLst>
                    </a:blip>
                    <a:stretch>
                      <a:fillRect/>
                    </a:stretch>
                  </pic:blipFill>
                  <pic:spPr>
                    <a:xfrm>
                      <a:off x="0" y="0"/>
                      <a:ext cx="4152900" cy="2108200"/>
                    </a:xfrm>
                    <a:prstGeom prst="rect">
                      <a:avLst/>
                    </a:prstGeom>
                  </pic:spPr>
                </pic:pic>
              </a:graphicData>
            </a:graphic>
          </wp:inline>
        </w:drawing>
      </w:r>
    </w:p>
    <w:p w14:paraId="528AF469" w14:textId="7291F3AE" w:rsidR="00915B4E" w:rsidRDefault="00915B4E" w:rsidP="00915B4E">
      <w:pPr>
        <w:pStyle w:val="Caption"/>
        <w:jc w:val="both"/>
      </w:pPr>
      <w:r>
        <w:t xml:space="preserve">Figure </w:t>
      </w:r>
      <w:fldSimple w:instr=" SEQ Figure \* ARABIC ">
        <w:r>
          <w:rPr>
            <w:noProof/>
          </w:rPr>
          <w:t>3</w:t>
        </w:r>
      </w:fldSimple>
      <w:r>
        <w:t xml:space="preserve"> Modified Dataset for Democrats VS Republicans chart</w:t>
      </w:r>
    </w:p>
    <w:p w14:paraId="50CD4307" w14:textId="77777777" w:rsidR="00915B4E" w:rsidRDefault="00915B4E" w:rsidP="00915B4E">
      <w:pPr>
        <w:keepNext/>
        <w:jc w:val="both"/>
      </w:pPr>
      <w:r>
        <w:rPr>
          <w:noProof/>
        </w:rPr>
        <w:drawing>
          <wp:inline distT="0" distB="0" distL="0" distR="0" wp14:anchorId="2EB3644E" wp14:editId="4C0AF9D8">
            <wp:extent cx="4889500" cy="2324100"/>
            <wp:effectExtent l="0" t="0" r="12700" b="127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8-03-04 at 10.55.35 PM.png"/>
                    <pic:cNvPicPr/>
                  </pic:nvPicPr>
                  <pic:blipFill>
                    <a:blip r:embed="rId13">
                      <a:extLst>
                        <a:ext uri="{28A0092B-C50C-407E-A947-70E740481C1C}">
                          <a14:useLocalDpi xmlns:a14="http://schemas.microsoft.com/office/drawing/2010/main" val="0"/>
                        </a:ext>
                      </a:extLst>
                    </a:blip>
                    <a:stretch>
                      <a:fillRect/>
                    </a:stretch>
                  </pic:blipFill>
                  <pic:spPr>
                    <a:xfrm>
                      <a:off x="0" y="0"/>
                      <a:ext cx="4889500" cy="2324100"/>
                    </a:xfrm>
                    <a:prstGeom prst="rect">
                      <a:avLst/>
                    </a:prstGeom>
                  </pic:spPr>
                </pic:pic>
              </a:graphicData>
            </a:graphic>
          </wp:inline>
        </w:drawing>
      </w:r>
    </w:p>
    <w:p w14:paraId="37CF534F" w14:textId="095E9558" w:rsidR="00915B4E" w:rsidRDefault="00915B4E" w:rsidP="00915B4E">
      <w:pPr>
        <w:pStyle w:val="Caption"/>
        <w:jc w:val="both"/>
      </w:pPr>
      <w:r>
        <w:t xml:space="preserve">Figure </w:t>
      </w:r>
      <w:fldSimple w:instr=" SEQ Figure \* ARABIC ">
        <w:r>
          <w:rPr>
            <w:noProof/>
          </w:rPr>
          <w:t>4</w:t>
        </w:r>
      </w:fldSimple>
      <w:r>
        <w:t xml:space="preserve"> Modified dataset for Winner Candidates chart</w:t>
      </w:r>
    </w:p>
    <w:p w14:paraId="7CF8DBFF" w14:textId="77777777" w:rsidR="0093230E" w:rsidRDefault="0093230E" w:rsidP="00233213">
      <w:pPr>
        <w:pStyle w:val="Heading2"/>
        <w:jc w:val="both"/>
        <w:rPr>
          <w:rFonts w:asciiTheme="minorHAnsi" w:hAnsiTheme="minorHAnsi"/>
          <w:b w:val="0"/>
          <w:bCs w:val="0"/>
          <w:sz w:val="24"/>
          <w:szCs w:val="24"/>
        </w:rPr>
      </w:pPr>
      <w:bookmarkStart w:id="0" w:name="_GoBack"/>
      <w:bookmarkEnd w:id="0"/>
    </w:p>
    <w:p w14:paraId="2E91D550" w14:textId="4DF9EC56" w:rsidR="00A85909" w:rsidRDefault="00B30D41" w:rsidP="00233213">
      <w:pPr>
        <w:pStyle w:val="Heading2"/>
        <w:jc w:val="both"/>
      </w:pPr>
      <w:proofErr w:type="gramStart"/>
      <w:r>
        <w:t>3.-</w:t>
      </w:r>
      <w:proofErr w:type="gramEnd"/>
      <w:r w:rsidR="006916E3">
        <w:t xml:space="preserve">Members duties : </w:t>
      </w:r>
    </w:p>
    <w:p w14:paraId="50E567BB" w14:textId="11AB7E85" w:rsidR="006730EA" w:rsidRDefault="006730EA" w:rsidP="00233213">
      <w:pPr>
        <w:jc w:val="both"/>
      </w:pPr>
      <w:r>
        <w:t xml:space="preserve">We have divided our </w:t>
      </w:r>
      <w:proofErr w:type="spellStart"/>
      <w:r>
        <w:t>forcework</w:t>
      </w:r>
      <w:proofErr w:type="spellEnd"/>
      <w:r>
        <w:t xml:space="preserve"> into two groups, each one fo</w:t>
      </w:r>
      <w:r w:rsidR="00A23CC8">
        <w:t>cusing on one chart:</w:t>
      </w:r>
    </w:p>
    <w:p w14:paraId="0A80FE61" w14:textId="77777777" w:rsidR="00A23CC8" w:rsidRDefault="00A23CC8" w:rsidP="00233213">
      <w:pPr>
        <w:jc w:val="both"/>
      </w:pPr>
    </w:p>
    <w:p w14:paraId="4533D333" w14:textId="65B44ECC" w:rsidR="00A85909" w:rsidRDefault="00A85909" w:rsidP="00233213">
      <w:pPr>
        <w:jc w:val="both"/>
      </w:pPr>
      <w:r>
        <w:t xml:space="preserve">Alex </w:t>
      </w:r>
      <w:proofErr w:type="spellStart"/>
      <w:proofErr w:type="gramStart"/>
      <w:r>
        <w:t>Ferrer</w:t>
      </w:r>
      <w:proofErr w:type="spellEnd"/>
      <w:r>
        <w:t xml:space="preserve"> :</w:t>
      </w:r>
      <w:proofErr w:type="gramEnd"/>
      <w:r>
        <w:t xml:space="preserve">  </w:t>
      </w:r>
      <w:r w:rsidR="009D4F30">
        <w:t>Data explor</w:t>
      </w:r>
      <w:r w:rsidR="00406B9A">
        <w:t>ation / manipulation</w:t>
      </w:r>
      <w:r w:rsidR="0026446F">
        <w:t xml:space="preserve"> and focus on Democrats VS Republicans chart.</w:t>
      </w:r>
    </w:p>
    <w:p w14:paraId="703A1A93" w14:textId="1317F995" w:rsidR="00A85909" w:rsidRDefault="00A85909" w:rsidP="00233213">
      <w:pPr>
        <w:jc w:val="both"/>
      </w:pPr>
      <w:proofErr w:type="spellStart"/>
      <w:r>
        <w:t>Markos</w:t>
      </w:r>
      <w:proofErr w:type="spellEnd"/>
      <w:r>
        <w:t xml:space="preserve"> </w:t>
      </w:r>
      <w:proofErr w:type="spellStart"/>
      <w:proofErr w:type="gramStart"/>
      <w:r>
        <w:t>Gavalas</w:t>
      </w:r>
      <w:proofErr w:type="spellEnd"/>
      <w:r>
        <w:t xml:space="preserve"> :</w:t>
      </w:r>
      <w:proofErr w:type="gramEnd"/>
      <w:r w:rsidR="009D4F30">
        <w:t xml:space="preserve">  </w:t>
      </w:r>
      <w:r w:rsidR="0026446F">
        <w:t xml:space="preserve">Lead Developer focus on the Democrats VS Republicans Chart. </w:t>
      </w:r>
    </w:p>
    <w:p w14:paraId="44C935E5" w14:textId="77777777" w:rsidR="00A23CC8" w:rsidRDefault="00A23CC8" w:rsidP="00233213">
      <w:pPr>
        <w:jc w:val="both"/>
      </w:pPr>
    </w:p>
    <w:p w14:paraId="76256A4E" w14:textId="146C238E" w:rsidR="00A23CC8" w:rsidRDefault="00A23CC8" w:rsidP="00233213">
      <w:pPr>
        <w:jc w:val="both"/>
      </w:pPr>
      <w:proofErr w:type="spellStart"/>
      <w:r>
        <w:t>Montse</w:t>
      </w:r>
      <w:proofErr w:type="spellEnd"/>
      <w:r>
        <w:t xml:space="preserve"> </w:t>
      </w:r>
      <w:proofErr w:type="spellStart"/>
      <w:proofErr w:type="gramStart"/>
      <w:r>
        <w:t>Brufau</w:t>
      </w:r>
      <w:proofErr w:type="spellEnd"/>
      <w:r>
        <w:t xml:space="preserve"> :</w:t>
      </w:r>
      <w:proofErr w:type="gramEnd"/>
      <w:r>
        <w:t xml:space="preserve"> Lead Developer focus on the Winner Candidate Chart.</w:t>
      </w:r>
    </w:p>
    <w:p w14:paraId="001A6B73" w14:textId="26E81040" w:rsidR="00A85909" w:rsidRDefault="00A85909" w:rsidP="00233213">
      <w:pPr>
        <w:jc w:val="both"/>
      </w:pPr>
      <w:r>
        <w:t xml:space="preserve">Jonatan </w:t>
      </w:r>
      <w:proofErr w:type="gramStart"/>
      <w:r>
        <w:t>Piñol :</w:t>
      </w:r>
      <w:proofErr w:type="gramEnd"/>
      <w:r>
        <w:t xml:space="preserve"> Data exploration / manipulation</w:t>
      </w:r>
      <w:r w:rsidR="0026446F">
        <w:t xml:space="preserve"> focus on the Winner Candidate Chart. </w:t>
      </w:r>
    </w:p>
    <w:p w14:paraId="1098B993" w14:textId="77777777" w:rsidR="00A85909" w:rsidRDefault="00A85909" w:rsidP="00233213">
      <w:pPr>
        <w:jc w:val="both"/>
      </w:pPr>
    </w:p>
    <w:p w14:paraId="4E1408FB" w14:textId="77777777" w:rsidR="00495FE2" w:rsidRDefault="00495FE2" w:rsidP="00233213">
      <w:pPr>
        <w:jc w:val="both"/>
      </w:pPr>
    </w:p>
    <w:p w14:paraId="71A95F73" w14:textId="77777777" w:rsidR="00705544" w:rsidRDefault="00705544" w:rsidP="00233213">
      <w:pPr>
        <w:jc w:val="both"/>
      </w:pPr>
    </w:p>
    <w:sectPr w:rsidR="00705544" w:rsidSect="003026D0">
      <w:headerReference w:type="default" r:id="rId14"/>
      <w:pgSz w:w="12240" w:h="15840"/>
      <w:pgMar w:top="1440" w:right="1800" w:bottom="1440" w:left="1800" w:header="720" w:footer="720" w:gutter="0"/>
      <w:cols w:space="720"/>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2D08A15" w14:textId="77777777" w:rsidR="00915B4E" w:rsidRDefault="00915B4E" w:rsidP="005D4D36">
      <w:r>
        <w:separator/>
      </w:r>
    </w:p>
  </w:endnote>
  <w:endnote w:type="continuationSeparator" w:id="0">
    <w:p w14:paraId="38485AD1" w14:textId="77777777" w:rsidR="00915B4E" w:rsidRDefault="00915B4E" w:rsidP="005D4D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ＭＳ ゴシック">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Helvetica Neue">
    <w:panose1 w:val="02000503000000020004"/>
    <w:charset w:val="00"/>
    <w:family w:val="auto"/>
    <w:pitch w:val="variable"/>
    <w:sig w:usb0="E50002FF" w:usb1="500079DB" w:usb2="00000010" w:usb3="00000000" w:csb0="00000001" w:csb1="00000000"/>
  </w:font>
  <w:font w:name="Arial">
    <w:panose1 w:val="020B0604020202020204"/>
    <w:charset w:val="00"/>
    <w:family w:val="auto"/>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2D810782" w14:textId="77777777" w:rsidR="00915B4E" w:rsidRDefault="00915B4E" w:rsidP="005D4D36">
      <w:r>
        <w:separator/>
      </w:r>
    </w:p>
  </w:footnote>
  <w:footnote w:type="continuationSeparator" w:id="0">
    <w:p w14:paraId="75D8CD38" w14:textId="77777777" w:rsidR="00915B4E" w:rsidRDefault="00915B4E" w:rsidP="005D4D36">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13144F7" w14:textId="77777777" w:rsidR="00915B4E" w:rsidRPr="005314BD" w:rsidRDefault="00915B4E" w:rsidP="005D4D36">
    <w:pPr>
      <w:jc w:val="right"/>
      <w:rPr>
        <w:rFonts w:ascii="Arial" w:hAnsi="Arial"/>
        <w:sz w:val="20"/>
      </w:rPr>
    </w:pPr>
    <w:proofErr w:type="spellStart"/>
    <w:r w:rsidRPr="005314BD">
      <w:rPr>
        <w:rFonts w:ascii="Arial" w:hAnsi="Arial"/>
        <w:sz w:val="20"/>
      </w:rPr>
      <w:t>Montse</w:t>
    </w:r>
    <w:proofErr w:type="spellEnd"/>
    <w:r w:rsidRPr="005314BD">
      <w:rPr>
        <w:rFonts w:ascii="Arial" w:hAnsi="Arial"/>
        <w:sz w:val="20"/>
      </w:rPr>
      <w:t xml:space="preserve"> </w:t>
    </w:r>
    <w:proofErr w:type="spellStart"/>
    <w:r w:rsidRPr="005314BD">
      <w:rPr>
        <w:rFonts w:ascii="Arial" w:hAnsi="Arial"/>
        <w:sz w:val="20"/>
      </w:rPr>
      <w:t>Brufau</w:t>
    </w:r>
    <w:proofErr w:type="spellEnd"/>
  </w:p>
  <w:p w14:paraId="2A2F63DD" w14:textId="77777777" w:rsidR="00915B4E" w:rsidRPr="005314BD" w:rsidRDefault="00915B4E" w:rsidP="005D4D36">
    <w:pPr>
      <w:jc w:val="right"/>
      <w:rPr>
        <w:rFonts w:ascii="Arial" w:hAnsi="Arial"/>
        <w:sz w:val="20"/>
      </w:rPr>
    </w:pPr>
    <w:r w:rsidRPr="005314BD">
      <w:rPr>
        <w:rFonts w:ascii="Arial" w:hAnsi="Arial"/>
        <w:sz w:val="20"/>
      </w:rPr>
      <w:t xml:space="preserve">Alex </w:t>
    </w:r>
    <w:proofErr w:type="spellStart"/>
    <w:r w:rsidRPr="005314BD">
      <w:rPr>
        <w:rFonts w:ascii="Arial" w:hAnsi="Arial"/>
        <w:sz w:val="20"/>
      </w:rPr>
      <w:t>Ferrer</w:t>
    </w:r>
    <w:proofErr w:type="spellEnd"/>
  </w:p>
  <w:p w14:paraId="7716EE99" w14:textId="77777777" w:rsidR="00915B4E" w:rsidRPr="005314BD" w:rsidRDefault="00915B4E" w:rsidP="005D4D36">
    <w:pPr>
      <w:jc w:val="right"/>
      <w:rPr>
        <w:rFonts w:ascii="Arial" w:hAnsi="Arial"/>
        <w:sz w:val="20"/>
      </w:rPr>
    </w:pPr>
    <w:proofErr w:type="spellStart"/>
    <w:r w:rsidRPr="005314BD">
      <w:rPr>
        <w:rFonts w:ascii="Arial" w:hAnsi="Arial"/>
        <w:sz w:val="20"/>
      </w:rPr>
      <w:t>Markos</w:t>
    </w:r>
    <w:proofErr w:type="spellEnd"/>
    <w:r w:rsidRPr="005314BD">
      <w:rPr>
        <w:rFonts w:ascii="Arial" w:hAnsi="Arial"/>
        <w:sz w:val="20"/>
      </w:rPr>
      <w:t xml:space="preserve"> </w:t>
    </w:r>
    <w:proofErr w:type="spellStart"/>
    <w:r w:rsidRPr="005314BD">
      <w:rPr>
        <w:rFonts w:ascii="Arial" w:hAnsi="Arial"/>
        <w:sz w:val="20"/>
      </w:rPr>
      <w:t>Gavalas</w:t>
    </w:r>
    <w:proofErr w:type="spellEnd"/>
  </w:p>
  <w:p w14:paraId="45CC5134" w14:textId="77777777" w:rsidR="00915B4E" w:rsidRPr="005314BD" w:rsidRDefault="00915B4E" w:rsidP="005D4D36">
    <w:pPr>
      <w:jc w:val="right"/>
      <w:rPr>
        <w:rFonts w:ascii="Arial" w:hAnsi="Arial"/>
        <w:sz w:val="20"/>
      </w:rPr>
    </w:pPr>
    <w:r w:rsidRPr="005314BD">
      <w:rPr>
        <w:rFonts w:ascii="Arial" w:hAnsi="Arial"/>
        <w:sz w:val="20"/>
      </w:rPr>
      <w:t>Jonatan Piñol</w:t>
    </w:r>
  </w:p>
  <w:p w14:paraId="05639267" w14:textId="77777777" w:rsidR="00915B4E" w:rsidRDefault="00915B4E" w:rsidP="005D4D36">
    <w:pPr>
      <w:pStyle w:val="Header"/>
      <w:jc w:val="right"/>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41790CF9"/>
    <w:multiLevelType w:val="multilevel"/>
    <w:tmpl w:val="C2DCF5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5"/>
  <w:proofState w:spelling="clean" w:grammar="clean"/>
  <w:defaultTabStop w:val="720"/>
  <w:characterSpacingControl w:val="doNotCompress"/>
  <w:savePreviewPicture/>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05544"/>
    <w:rsid w:val="00233213"/>
    <w:rsid w:val="0026446F"/>
    <w:rsid w:val="002B6308"/>
    <w:rsid w:val="003026D0"/>
    <w:rsid w:val="00353B85"/>
    <w:rsid w:val="00376F19"/>
    <w:rsid w:val="00406B9A"/>
    <w:rsid w:val="00452521"/>
    <w:rsid w:val="00495FE2"/>
    <w:rsid w:val="004E179D"/>
    <w:rsid w:val="005314BD"/>
    <w:rsid w:val="005961F0"/>
    <w:rsid w:val="005D4D36"/>
    <w:rsid w:val="006730EA"/>
    <w:rsid w:val="006916E3"/>
    <w:rsid w:val="00705544"/>
    <w:rsid w:val="008355C6"/>
    <w:rsid w:val="00886AF0"/>
    <w:rsid w:val="00915B4E"/>
    <w:rsid w:val="0093230E"/>
    <w:rsid w:val="009D4F30"/>
    <w:rsid w:val="00A148C1"/>
    <w:rsid w:val="00A23CC8"/>
    <w:rsid w:val="00A56F2D"/>
    <w:rsid w:val="00A85909"/>
    <w:rsid w:val="00AD4DAD"/>
    <w:rsid w:val="00AE699E"/>
    <w:rsid w:val="00B30D41"/>
    <w:rsid w:val="00C73FA6"/>
    <w:rsid w:val="00CE51B9"/>
    <w:rsid w:val="00E2152C"/>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1C872F80"/>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4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705544"/>
    <w:pPr>
      <w:spacing w:before="100" w:beforeAutospacing="1" w:after="100" w:afterAutospacing="1"/>
      <w:outlineLvl w:val="1"/>
    </w:pPr>
    <w:rPr>
      <w:rFonts w:ascii="Times New Roman"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5544"/>
    <w:rPr>
      <w:rFonts w:ascii="Times New Roman" w:hAnsi="Times New Roman"/>
      <w:b/>
      <w:bCs/>
      <w:sz w:val="36"/>
      <w:szCs w:val="36"/>
    </w:rPr>
  </w:style>
  <w:style w:type="paragraph" w:styleId="NormalWeb">
    <w:name w:val="Normal (Web)"/>
    <w:basedOn w:val="Normal"/>
    <w:uiPriority w:val="99"/>
    <w:semiHidden/>
    <w:unhideWhenUsed/>
    <w:rsid w:val="00705544"/>
    <w:pPr>
      <w:spacing w:before="100" w:beforeAutospacing="1" w:after="100" w:afterAutospacing="1"/>
    </w:pPr>
    <w:rPr>
      <w:rFonts w:ascii="Times New Roman" w:hAnsi="Times New Roman" w:cs="Times New Roman"/>
      <w:sz w:val="20"/>
      <w:szCs w:val="20"/>
    </w:rPr>
  </w:style>
  <w:style w:type="character" w:styleId="Hyperlink">
    <w:name w:val="Hyperlink"/>
    <w:basedOn w:val="DefaultParagraphFont"/>
    <w:uiPriority w:val="99"/>
    <w:unhideWhenUsed/>
    <w:rsid w:val="00705544"/>
    <w:rPr>
      <w:color w:val="0000FF" w:themeColor="hyperlink"/>
      <w:u w:val="single"/>
    </w:rPr>
  </w:style>
  <w:style w:type="paragraph" w:styleId="BalloonText">
    <w:name w:val="Balloon Text"/>
    <w:basedOn w:val="Normal"/>
    <w:link w:val="BalloonTextChar"/>
    <w:uiPriority w:val="99"/>
    <w:semiHidden/>
    <w:unhideWhenUsed/>
    <w:rsid w:val="005D4D36"/>
    <w:rPr>
      <w:rFonts w:ascii="Lucida Grande" w:hAnsi="Lucida Grande"/>
      <w:sz w:val="18"/>
      <w:szCs w:val="18"/>
    </w:rPr>
  </w:style>
  <w:style w:type="character" w:customStyle="1" w:styleId="BalloonTextChar">
    <w:name w:val="Balloon Text Char"/>
    <w:basedOn w:val="DefaultParagraphFont"/>
    <w:link w:val="BalloonText"/>
    <w:uiPriority w:val="99"/>
    <w:semiHidden/>
    <w:rsid w:val="005D4D36"/>
    <w:rPr>
      <w:rFonts w:ascii="Lucida Grande" w:hAnsi="Lucida Grande"/>
      <w:sz w:val="18"/>
      <w:szCs w:val="18"/>
    </w:rPr>
  </w:style>
  <w:style w:type="character" w:customStyle="1" w:styleId="Heading1Char">
    <w:name w:val="Heading 1 Char"/>
    <w:basedOn w:val="DefaultParagraphFont"/>
    <w:link w:val="Heading1"/>
    <w:uiPriority w:val="9"/>
    <w:rsid w:val="005D4D36"/>
    <w:rPr>
      <w:rFonts w:asciiTheme="majorHAnsi" w:eastAsiaTheme="majorEastAsia" w:hAnsiTheme="majorHAnsi" w:cstheme="majorBidi"/>
      <w:b/>
      <w:bCs/>
      <w:color w:val="345A8A" w:themeColor="accent1" w:themeShade="B5"/>
      <w:sz w:val="32"/>
      <w:szCs w:val="32"/>
    </w:rPr>
  </w:style>
  <w:style w:type="paragraph" w:styleId="Header">
    <w:name w:val="header"/>
    <w:basedOn w:val="Normal"/>
    <w:link w:val="HeaderChar"/>
    <w:uiPriority w:val="99"/>
    <w:unhideWhenUsed/>
    <w:rsid w:val="005D4D36"/>
    <w:pPr>
      <w:tabs>
        <w:tab w:val="center" w:pos="4320"/>
        <w:tab w:val="right" w:pos="8640"/>
      </w:tabs>
    </w:pPr>
  </w:style>
  <w:style w:type="character" w:customStyle="1" w:styleId="HeaderChar">
    <w:name w:val="Header Char"/>
    <w:basedOn w:val="DefaultParagraphFont"/>
    <w:link w:val="Header"/>
    <w:uiPriority w:val="99"/>
    <w:rsid w:val="005D4D36"/>
  </w:style>
  <w:style w:type="paragraph" w:styleId="Footer">
    <w:name w:val="footer"/>
    <w:basedOn w:val="Normal"/>
    <w:link w:val="FooterChar"/>
    <w:uiPriority w:val="99"/>
    <w:unhideWhenUsed/>
    <w:rsid w:val="005D4D36"/>
    <w:pPr>
      <w:tabs>
        <w:tab w:val="center" w:pos="4320"/>
        <w:tab w:val="right" w:pos="8640"/>
      </w:tabs>
    </w:pPr>
  </w:style>
  <w:style w:type="character" w:customStyle="1" w:styleId="FooterChar">
    <w:name w:val="Footer Char"/>
    <w:basedOn w:val="DefaultParagraphFont"/>
    <w:link w:val="Footer"/>
    <w:uiPriority w:val="99"/>
    <w:rsid w:val="005D4D36"/>
  </w:style>
  <w:style w:type="paragraph" w:styleId="Caption">
    <w:name w:val="caption"/>
    <w:basedOn w:val="Normal"/>
    <w:next w:val="Normal"/>
    <w:uiPriority w:val="35"/>
    <w:unhideWhenUsed/>
    <w:qFormat/>
    <w:rsid w:val="00A56F2D"/>
    <w:pPr>
      <w:spacing w:after="200"/>
    </w:pPr>
    <w:rPr>
      <w:b/>
      <w:bCs/>
      <w:color w:val="4F81BD" w:themeColor="accent1"/>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5D4D36"/>
    <w:pPr>
      <w:keepNext/>
      <w:keepLines/>
      <w:spacing w:before="48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link w:val="Heading2Char"/>
    <w:uiPriority w:val="9"/>
    <w:qFormat/>
    <w:rsid w:val="00705544"/>
    <w:pPr>
      <w:spacing w:before="100" w:beforeAutospacing="1" w:after="100" w:afterAutospacing="1"/>
      <w:outlineLvl w:val="1"/>
    </w:pPr>
    <w:rPr>
      <w:rFonts w:ascii="Times New Roman" w:hAnsi="Times New Roman"/>
      <w:b/>
      <w:bCs/>
      <w:sz w:val="36"/>
      <w:szCs w:val="3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705544"/>
    <w:rPr>
      <w:rFonts w:ascii="Times New Roman" w:hAnsi="Times New Roman"/>
      <w:b/>
      <w:bCs/>
      <w:sz w:val="36"/>
      <w:szCs w:val="36"/>
    </w:rPr>
  </w:style>
  <w:style w:type="paragraph" w:styleId="NormalWeb">
    <w:name w:val="Normal (Web)"/>
    <w:basedOn w:val="Normal"/>
    <w:uiPriority w:val="99"/>
    <w:semiHidden/>
    <w:unhideWhenUsed/>
    <w:rsid w:val="00705544"/>
    <w:pPr>
      <w:spacing w:before="100" w:beforeAutospacing="1" w:after="100" w:afterAutospacing="1"/>
    </w:pPr>
    <w:rPr>
      <w:rFonts w:ascii="Times New Roman" w:hAnsi="Times New Roman" w:cs="Times New Roman"/>
      <w:sz w:val="20"/>
      <w:szCs w:val="20"/>
    </w:rPr>
  </w:style>
  <w:style w:type="character" w:styleId="Hyperlink">
    <w:name w:val="Hyperlink"/>
    <w:basedOn w:val="DefaultParagraphFont"/>
    <w:uiPriority w:val="99"/>
    <w:unhideWhenUsed/>
    <w:rsid w:val="00705544"/>
    <w:rPr>
      <w:color w:val="0000FF" w:themeColor="hyperlink"/>
      <w:u w:val="single"/>
    </w:rPr>
  </w:style>
  <w:style w:type="paragraph" w:styleId="BalloonText">
    <w:name w:val="Balloon Text"/>
    <w:basedOn w:val="Normal"/>
    <w:link w:val="BalloonTextChar"/>
    <w:uiPriority w:val="99"/>
    <w:semiHidden/>
    <w:unhideWhenUsed/>
    <w:rsid w:val="005D4D36"/>
    <w:rPr>
      <w:rFonts w:ascii="Lucida Grande" w:hAnsi="Lucida Grande"/>
      <w:sz w:val="18"/>
      <w:szCs w:val="18"/>
    </w:rPr>
  </w:style>
  <w:style w:type="character" w:customStyle="1" w:styleId="BalloonTextChar">
    <w:name w:val="Balloon Text Char"/>
    <w:basedOn w:val="DefaultParagraphFont"/>
    <w:link w:val="BalloonText"/>
    <w:uiPriority w:val="99"/>
    <w:semiHidden/>
    <w:rsid w:val="005D4D36"/>
    <w:rPr>
      <w:rFonts w:ascii="Lucida Grande" w:hAnsi="Lucida Grande"/>
      <w:sz w:val="18"/>
      <w:szCs w:val="18"/>
    </w:rPr>
  </w:style>
  <w:style w:type="character" w:customStyle="1" w:styleId="Heading1Char">
    <w:name w:val="Heading 1 Char"/>
    <w:basedOn w:val="DefaultParagraphFont"/>
    <w:link w:val="Heading1"/>
    <w:uiPriority w:val="9"/>
    <w:rsid w:val="005D4D36"/>
    <w:rPr>
      <w:rFonts w:asciiTheme="majorHAnsi" w:eastAsiaTheme="majorEastAsia" w:hAnsiTheme="majorHAnsi" w:cstheme="majorBidi"/>
      <w:b/>
      <w:bCs/>
      <w:color w:val="345A8A" w:themeColor="accent1" w:themeShade="B5"/>
      <w:sz w:val="32"/>
      <w:szCs w:val="32"/>
    </w:rPr>
  </w:style>
  <w:style w:type="paragraph" w:styleId="Header">
    <w:name w:val="header"/>
    <w:basedOn w:val="Normal"/>
    <w:link w:val="HeaderChar"/>
    <w:uiPriority w:val="99"/>
    <w:unhideWhenUsed/>
    <w:rsid w:val="005D4D36"/>
    <w:pPr>
      <w:tabs>
        <w:tab w:val="center" w:pos="4320"/>
        <w:tab w:val="right" w:pos="8640"/>
      </w:tabs>
    </w:pPr>
  </w:style>
  <w:style w:type="character" w:customStyle="1" w:styleId="HeaderChar">
    <w:name w:val="Header Char"/>
    <w:basedOn w:val="DefaultParagraphFont"/>
    <w:link w:val="Header"/>
    <w:uiPriority w:val="99"/>
    <w:rsid w:val="005D4D36"/>
  </w:style>
  <w:style w:type="paragraph" w:styleId="Footer">
    <w:name w:val="footer"/>
    <w:basedOn w:val="Normal"/>
    <w:link w:val="FooterChar"/>
    <w:uiPriority w:val="99"/>
    <w:unhideWhenUsed/>
    <w:rsid w:val="005D4D36"/>
    <w:pPr>
      <w:tabs>
        <w:tab w:val="center" w:pos="4320"/>
        <w:tab w:val="right" w:pos="8640"/>
      </w:tabs>
    </w:pPr>
  </w:style>
  <w:style w:type="character" w:customStyle="1" w:styleId="FooterChar">
    <w:name w:val="Footer Char"/>
    <w:basedOn w:val="DefaultParagraphFont"/>
    <w:link w:val="Footer"/>
    <w:uiPriority w:val="99"/>
    <w:rsid w:val="005D4D36"/>
  </w:style>
  <w:style w:type="paragraph" w:styleId="Caption">
    <w:name w:val="caption"/>
    <w:basedOn w:val="Normal"/>
    <w:next w:val="Normal"/>
    <w:uiPriority w:val="35"/>
    <w:unhideWhenUsed/>
    <w:qFormat/>
    <w:rsid w:val="00A56F2D"/>
    <w:pPr>
      <w:spacing w:after="200"/>
    </w:pPr>
    <w:rPr>
      <w:b/>
      <w:bCs/>
      <w:color w:val="4F81BD" w:themeColor="accent1"/>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5188811">
      <w:bodyDiv w:val="1"/>
      <w:marLeft w:val="0"/>
      <w:marRight w:val="0"/>
      <w:marTop w:val="0"/>
      <w:marBottom w:val="0"/>
      <w:divBdr>
        <w:top w:val="none" w:sz="0" w:space="0" w:color="auto"/>
        <w:left w:val="none" w:sz="0" w:space="0" w:color="auto"/>
        <w:bottom w:val="none" w:sz="0" w:space="0" w:color="auto"/>
        <w:right w:val="none" w:sz="0" w:space="0" w:color="auto"/>
      </w:divBdr>
    </w:div>
    <w:div w:id="616563531">
      <w:bodyDiv w:val="1"/>
      <w:marLeft w:val="0"/>
      <w:marRight w:val="0"/>
      <w:marTop w:val="0"/>
      <w:marBottom w:val="0"/>
      <w:divBdr>
        <w:top w:val="none" w:sz="0" w:space="0" w:color="auto"/>
        <w:left w:val="none" w:sz="0" w:space="0" w:color="auto"/>
        <w:bottom w:val="none" w:sz="0" w:space="0" w:color="auto"/>
        <w:right w:val="none" w:sz="0" w:space="0" w:color="auto"/>
      </w:divBdr>
    </w:div>
    <w:div w:id="1717390889">
      <w:bodyDiv w:val="1"/>
      <w:marLeft w:val="0"/>
      <w:marRight w:val="0"/>
      <w:marTop w:val="0"/>
      <w:marBottom w:val="0"/>
      <w:divBdr>
        <w:top w:val="none" w:sz="0" w:space="0" w:color="auto"/>
        <w:left w:val="none" w:sz="0" w:space="0" w:color="auto"/>
        <w:bottom w:val="none" w:sz="0" w:space="0" w:color="auto"/>
        <w:right w:val="none" w:sz="0" w:space="0" w:color="auto"/>
      </w:divBdr>
      <w:divsChild>
        <w:div w:id="1036806504">
          <w:marLeft w:val="0"/>
          <w:marRight w:val="0"/>
          <w:marTop w:val="0"/>
          <w:marBottom w:val="0"/>
          <w:divBdr>
            <w:top w:val="none" w:sz="0" w:space="0" w:color="auto"/>
            <w:left w:val="none" w:sz="0" w:space="0" w:color="auto"/>
            <w:bottom w:val="none" w:sz="0" w:space="0" w:color="auto"/>
            <w:right w:val="none" w:sz="0" w:space="0" w:color="auto"/>
          </w:divBdr>
          <w:divsChild>
            <w:div w:id="16507494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468974">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eader" Target="header1.xml"/><Relationship Id="rId15" Type="http://schemas.openxmlformats.org/officeDocument/2006/relationships/fontTable" Target="fontTable.xml"/><Relationship Id="rId16" Type="http://schemas.openxmlformats.org/officeDocument/2006/relationships/theme" Target="theme/theme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 Id="rId9" Type="http://schemas.openxmlformats.org/officeDocument/2006/relationships/hyperlink" Target="https://www.census.gov/geo/maps-data/data/tiger-cart-boundary.html" TargetMode="External"/><Relationship Id="rId10"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TURABIAN.XSL" StyleName="Turabian"/>
</file>

<file path=customXml/itemProps1.xml><?xml version="1.0" encoding="utf-8"?>
<ds:datastoreItem xmlns:ds="http://schemas.openxmlformats.org/officeDocument/2006/customXml" ds:itemID="{5A6CD480-8810-C64E-B399-64C7CDDF6D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19</TotalTime>
  <Pages>5</Pages>
  <Words>728</Words>
  <Characters>4156</Characters>
  <Application>Microsoft Macintosh Word</Application>
  <DocSecurity>0</DocSecurity>
  <Lines>34</Lines>
  <Paragraphs>9</Paragraphs>
  <ScaleCrop>false</ScaleCrop>
  <Company/>
  <LinksUpToDate>false</LinksUpToDate>
  <CharactersWithSpaces>4875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Jonatan Piñol</dc:creator>
  <cp:keywords/>
  <dc:description/>
  <cp:lastModifiedBy>Jonatan Piñol</cp:lastModifiedBy>
  <cp:revision>4</cp:revision>
  <dcterms:created xsi:type="dcterms:W3CDTF">2018-03-04T21:49:00Z</dcterms:created>
  <dcterms:modified xsi:type="dcterms:W3CDTF">2018-03-04T22:24:00Z</dcterms:modified>
</cp:coreProperties>
</file>