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CDF74" w14:textId="053BF49F" w:rsidR="00F16E58" w:rsidRDefault="000B272E">
      <w:r>
        <w:t>Alex Field</w:t>
      </w:r>
    </w:p>
    <w:p w14:paraId="68242C49" w14:textId="318EFEF5" w:rsidR="000B272E" w:rsidRDefault="000B272E">
      <w:r>
        <w:t>CS3550</w:t>
      </w:r>
    </w:p>
    <w:p w14:paraId="108793DD" w14:textId="55D7D81E" w:rsidR="000B272E" w:rsidRDefault="000B272E">
      <w:r>
        <w:t xml:space="preserve">A4 </w:t>
      </w:r>
      <w:proofErr w:type="spellStart"/>
      <w:r>
        <w:t>Northwinds</w:t>
      </w:r>
      <w:proofErr w:type="spellEnd"/>
      <w:r>
        <w:t xml:space="preserve"> Questions</w:t>
      </w:r>
    </w:p>
    <w:p w14:paraId="548ACBF1" w14:textId="6BBEBC9B" w:rsidR="000B272E" w:rsidRDefault="000B272E"/>
    <w:p w14:paraId="0F568145" w14:textId="41EB8C0A" w:rsidR="000B272E" w:rsidRDefault="000B272E" w:rsidP="009E69EB">
      <w:pPr>
        <w:pStyle w:val="ListParagraph"/>
        <w:numPr>
          <w:ilvl w:val="1"/>
          <w:numId w:val="1"/>
        </w:numPr>
      </w:pPr>
      <w:r>
        <w:t>The current strategy for delete and update is “no action”.</w:t>
      </w:r>
    </w:p>
    <w:p w14:paraId="5CAF08A5" w14:textId="77777777" w:rsidR="009E69EB" w:rsidRDefault="009E69EB" w:rsidP="009E69EB"/>
    <w:p w14:paraId="05F33C34" w14:textId="6C284E2D" w:rsidR="000B272E" w:rsidRDefault="000B272E">
      <w:r>
        <w:t>1.2 I would implement on delete the customer field goes “null” and updating a customer cascading to this table.</w:t>
      </w:r>
      <w:r>
        <w:rPr>
          <w:noProof/>
        </w:rPr>
        <w:drawing>
          <wp:inline distT="0" distB="0" distL="0" distR="0" wp14:anchorId="1C575A74" wp14:editId="000CA792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1406" w14:textId="0D6FED4E" w:rsidR="000B272E" w:rsidRDefault="000B272E"/>
    <w:p w14:paraId="19EF9311" w14:textId="16E9C2D4" w:rsidR="000B272E" w:rsidRDefault="000B272E"/>
    <w:p w14:paraId="20E3F5B7" w14:textId="645637E2" w:rsidR="000B272E" w:rsidRDefault="000B272E"/>
    <w:p w14:paraId="5AAAC11A" w14:textId="63BEE0C7" w:rsidR="000B272E" w:rsidRDefault="000B272E"/>
    <w:p w14:paraId="2CC2266F" w14:textId="2F4938A2" w:rsidR="000B272E" w:rsidRDefault="000B272E"/>
    <w:p w14:paraId="270E5D32" w14:textId="6D19FF6F" w:rsidR="000B272E" w:rsidRDefault="000B272E"/>
    <w:p w14:paraId="5BC50D85" w14:textId="77777777" w:rsidR="000B272E" w:rsidRDefault="000B272E"/>
    <w:p w14:paraId="7D92ADE2" w14:textId="7A5B46CB" w:rsidR="000B272E" w:rsidRDefault="000B272E">
      <w:r>
        <w:lastRenderedPageBreak/>
        <w:t>1.3 Update cascade working:</w:t>
      </w:r>
    </w:p>
    <w:p w14:paraId="1AB7D348" w14:textId="4D489A7F" w:rsidR="000B272E" w:rsidRDefault="000B272E">
      <w:r>
        <w:rPr>
          <w:noProof/>
        </w:rPr>
        <w:drawing>
          <wp:inline distT="0" distB="0" distL="0" distR="0" wp14:anchorId="0B4CBD9E" wp14:editId="038E446A">
            <wp:extent cx="5554133" cy="37027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5359" cy="37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D6D2" w14:textId="35517A1B" w:rsidR="000B272E" w:rsidRDefault="000B272E">
      <w:r>
        <w:t>Working on null delete rule:</w:t>
      </w:r>
    </w:p>
    <w:p w14:paraId="11C625AB" w14:textId="3330D580" w:rsidR="000B272E" w:rsidRDefault="000B272E">
      <w:r>
        <w:rPr>
          <w:noProof/>
        </w:rPr>
        <w:drawing>
          <wp:inline distT="0" distB="0" distL="0" distR="0" wp14:anchorId="737B6511" wp14:editId="4AE2717B">
            <wp:extent cx="5499100" cy="366606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3842" cy="36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9E5" w14:textId="77777777" w:rsidR="000B272E" w:rsidRDefault="000B272E"/>
    <w:p w14:paraId="4A7A5586" w14:textId="727F09FD" w:rsidR="000B272E" w:rsidRDefault="000B272E">
      <w:r>
        <w:t>1.4</w:t>
      </w:r>
      <w:r w:rsidR="009E69EB">
        <w:t xml:space="preserve"> Currently if a shipper is deleted / updated it is listed for “no action”</w:t>
      </w:r>
    </w:p>
    <w:p w14:paraId="42BABA28" w14:textId="77777777" w:rsidR="000B272E" w:rsidRDefault="000B272E"/>
    <w:p w14:paraId="1138BF3B" w14:textId="452A4573" w:rsidR="000B272E" w:rsidRDefault="000B272E">
      <w:r>
        <w:t>1.5</w:t>
      </w:r>
      <w:r w:rsidR="009E69EB">
        <w:t xml:space="preserve"> I would change it to set null on delete, and cascade on update as seen below:</w:t>
      </w:r>
    </w:p>
    <w:p w14:paraId="01B72007" w14:textId="0C709BDD" w:rsidR="009E69EB" w:rsidRDefault="009E69EB">
      <w:r>
        <w:rPr>
          <w:noProof/>
        </w:rPr>
        <w:drawing>
          <wp:inline distT="0" distB="0" distL="0" distR="0" wp14:anchorId="57182568" wp14:editId="4D09ABED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14D7" w14:textId="464E5066" w:rsidR="000B272E" w:rsidRDefault="000B272E"/>
    <w:p w14:paraId="456F4028" w14:textId="77777777" w:rsidR="000B272E" w:rsidRDefault="000B272E"/>
    <w:p w14:paraId="68572408" w14:textId="6E98E3DE" w:rsidR="000B272E" w:rsidRDefault="000B272E">
      <w:r>
        <w:t>1.6</w:t>
      </w:r>
      <w:r w:rsidR="0090541D">
        <w:t xml:space="preserve"> For update, I have found that it is currently setup to not allow updates to the PK in the Shippers table, so the update rules are irrelevant.</w:t>
      </w:r>
    </w:p>
    <w:p w14:paraId="7A6AAB4A" w14:textId="693A2899" w:rsidR="0090541D" w:rsidRDefault="0090541D"/>
    <w:p w14:paraId="77345304" w14:textId="53D0314F" w:rsidR="0090541D" w:rsidRDefault="0090541D">
      <w:r>
        <w:t>For delete, here is the null action working</w:t>
      </w:r>
    </w:p>
    <w:p w14:paraId="75008601" w14:textId="04565787" w:rsidR="0090541D" w:rsidRDefault="0090541D">
      <w:r>
        <w:rPr>
          <w:noProof/>
        </w:rPr>
        <w:lastRenderedPageBreak/>
        <w:drawing>
          <wp:inline distT="0" distB="0" distL="0" distR="0" wp14:anchorId="7F687FB3" wp14:editId="29194BD5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82E02"/>
    <w:multiLevelType w:val="multilevel"/>
    <w:tmpl w:val="37C4E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19F"/>
    <w:rsid w:val="000B272E"/>
    <w:rsid w:val="006B419F"/>
    <w:rsid w:val="0090541D"/>
    <w:rsid w:val="009E69EB"/>
    <w:rsid w:val="00B35968"/>
    <w:rsid w:val="00DE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AC52"/>
  <w15:chartTrackingRefBased/>
  <w15:docId w15:val="{F4B2A0F2-A07D-475A-A0FB-92AB31807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Field</dc:creator>
  <cp:keywords/>
  <dc:description/>
  <cp:lastModifiedBy>Alex Field</cp:lastModifiedBy>
  <cp:revision>4</cp:revision>
  <dcterms:created xsi:type="dcterms:W3CDTF">2021-02-09T04:15:00Z</dcterms:created>
  <dcterms:modified xsi:type="dcterms:W3CDTF">2021-02-09T04:44:00Z</dcterms:modified>
</cp:coreProperties>
</file>