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3424" w14:textId="31180152" w:rsidR="00F16E58" w:rsidRDefault="009710BE">
      <w:r>
        <w:t>Alex Field</w:t>
      </w:r>
    </w:p>
    <w:p w14:paraId="00F76476" w14:textId="59E0AB2D" w:rsidR="009710BE" w:rsidRDefault="009710BE">
      <w:r>
        <w:t>Assignment 8</w:t>
      </w:r>
    </w:p>
    <w:p w14:paraId="1B13B850" w14:textId="1821B141" w:rsidR="009710BE" w:rsidRDefault="009710BE">
      <w:r>
        <w:t>Q1</w:t>
      </w:r>
    </w:p>
    <w:p w14:paraId="5F99BDCA" w14:textId="2812CA8C" w:rsidR="009710BE" w:rsidRDefault="009710BE"/>
    <w:p w14:paraId="73F1205E" w14:textId="65C08449" w:rsidR="009710BE" w:rsidRDefault="009710BE">
      <w:r>
        <w:t xml:space="preserve">To make phone numbers more quickly searchable, I would implement an index on that column. This would provide </w:t>
      </w:r>
      <w:proofErr w:type="spellStart"/>
      <w:r>
        <w:t>logn</w:t>
      </w:r>
      <w:proofErr w:type="spellEnd"/>
      <w:r>
        <w:t xml:space="preserve"> return times. I would implement this through the SSMS software, by choosing the table, choose indexes, creating an index based on the phone number column, and calling it i_phonenumbers.</w:t>
      </w:r>
    </w:p>
    <w:sectPr w:rsidR="0097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BE"/>
    <w:rsid w:val="009710BE"/>
    <w:rsid w:val="00B35968"/>
    <w:rsid w:val="00D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55B"/>
  <w15:chartTrackingRefBased/>
  <w15:docId w15:val="{2CDE1EC4-C4B6-48D5-939F-EF6464A8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Field</dc:creator>
  <cp:keywords/>
  <dc:description/>
  <cp:lastModifiedBy>Alex Field</cp:lastModifiedBy>
  <cp:revision>1</cp:revision>
  <dcterms:created xsi:type="dcterms:W3CDTF">2021-03-21T06:21:00Z</dcterms:created>
  <dcterms:modified xsi:type="dcterms:W3CDTF">2021-03-21T06:23:00Z</dcterms:modified>
</cp:coreProperties>
</file>