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2"/>
    <w:p>
      <w:pPr>
        <w:pStyle w:val="Heading1"/>
      </w:pPr>
      <w:r>
        <w:t xml:space="preserve">Презентация к лабораторной работе №2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работы: 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CaptionedFigure"/>
      </w:pP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24"/>
    <w:bookmarkStart w:id="48" w:name="выполнение-работы"/>
    <w:p>
      <w:pPr>
        <w:pStyle w:val="Heading1"/>
      </w:pPr>
      <w:r>
        <w:t xml:space="preserve">Выполнение работы</w:t>
      </w:r>
    </w:p>
    <w:bookmarkStart w:id="28" w:name="выполнение-пункта-1"/>
    <w:p>
      <w:pPr>
        <w:pStyle w:val="Heading2"/>
      </w:pPr>
      <w:r>
        <w:t xml:space="preserve">Выполнение пункта 1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ункт1" title="" id="26" name="Picture"/>
            <a:graphic>
              <a:graphicData uri="http://schemas.openxmlformats.org/drawingml/2006/picture">
                <pic:pic>
                  <pic:nvPicPr>
                    <pic:cNvPr descr="п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пункт1</w:t>
      </w:r>
    </w:p>
    <w:bookmarkEnd w:id="28"/>
    <w:bookmarkStart w:id="32" w:name="выполнение-пункта-2"/>
    <w:p>
      <w:pPr>
        <w:pStyle w:val="Heading2"/>
      </w:pPr>
      <w:r>
        <w:t xml:space="preserve">Выполнение пункта 2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ункт2" title="" id="30" name="Picture"/>
            <a:graphic>
              <a:graphicData uri="http://schemas.openxmlformats.org/drawingml/2006/picture">
                <pic:pic>
                  <pic:nvPicPr>
                    <pic:cNvPr descr="п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пункт2</w:t>
      </w:r>
    </w:p>
    <w:bookmarkEnd w:id="32"/>
    <w:bookmarkStart w:id="36" w:name="выполнение-пункта-3"/>
    <w:p>
      <w:pPr>
        <w:pStyle w:val="Heading2"/>
      </w:pPr>
      <w:r>
        <w:t xml:space="preserve">Выполнение пункта 3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ункт3" title="" id="34" name="Picture"/>
            <a:graphic>
              <a:graphicData uri="http://schemas.openxmlformats.org/drawingml/2006/picture">
                <pic:pic>
                  <pic:nvPicPr>
                    <pic:cNvPr descr="п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пункт3</w:t>
      </w:r>
    </w:p>
    <w:bookmarkEnd w:id="36"/>
    <w:bookmarkStart w:id="43" w:name="выполнение-пункта-4"/>
    <w:p>
      <w:pPr>
        <w:pStyle w:val="Heading2"/>
      </w:pPr>
      <w:r>
        <w:t xml:space="preserve">Выполнение пункта 4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ункт4" title="" id="38" name="Picture"/>
            <a:graphic>
              <a:graphicData uri="http://schemas.openxmlformats.org/drawingml/2006/picture">
                <pic:pic>
                  <pic:nvPicPr>
                    <pic:cNvPr descr="п4_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пункт4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ункт4" title="" id="41" name="Picture"/>
            <a:graphic>
              <a:graphicData uri="http://schemas.openxmlformats.org/drawingml/2006/picture">
                <pic:pic>
                  <pic:nvPicPr>
                    <pic:cNvPr descr="п4_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пункт4</w:t>
      </w:r>
    </w:p>
    <w:bookmarkEnd w:id="43"/>
    <w:bookmarkStart w:id="47" w:name="выполнение-пункта-5"/>
    <w:p>
      <w:pPr>
        <w:pStyle w:val="Heading2"/>
      </w:pPr>
      <w:r>
        <w:t xml:space="preserve">Выполнение пункта 5</w:t>
      </w:r>
    </w:p>
    <w:p>
      <w:pPr>
        <w:pStyle w:val="CaptionedFigure"/>
      </w:pPr>
      <w:r>
        <w:drawing>
          <wp:inline>
            <wp:extent cx="5334000" cy="3820868"/>
            <wp:effectExtent b="0" l="0" r="0" t="0"/>
            <wp:docPr descr="пункт5" title="" id="45" name="Picture"/>
            <a:graphic>
              <a:graphicData uri="http://schemas.openxmlformats.org/drawingml/2006/picture">
                <pic:pic>
                  <pic:nvPicPr>
                    <pic:cNvPr descr="п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пункт5</w:t>
      </w:r>
    </w:p>
    <w:bookmarkEnd w:id="47"/>
    <w:bookmarkEnd w:id="48"/>
    <w:bookmarkStart w:id="53" w:name="вывод"/>
    <w:p>
      <w:pPr>
        <w:pStyle w:val="Heading1"/>
      </w:pPr>
      <w:r>
        <w:t xml:space="preserve">Вывод</w:t>
      </w:r>
    </w:p>
    <w:bookmarkStart w:id="52" w:name="Xb93fdd966c5e0a85c6dbb881ca47fd5aca0a6a0"/>
    <w:p>
      <w:pPr>
        <w:pStyle w:val="Heading2"/>
      </w:pPr>
      <w:r>
        <w:t xml:space="preserve">В ходе данной лабораторной работы я ознакомился с файловой системой Linux, её структурой, именами и содержанием каталогов. Приобре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50" name="Picture"/>
            <a:graphic>
              <a:graphicData uri="http://schemas.openxmlformats.org/drawingml/2006/picture">
                <pic:pic>
                  <pic:nvPicPr>
                    <pic:cNvPr descr="conclusion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2"/>
    <w:bookmarkEnd w:id="53"/>
    <w:bookmarkStart w:id="57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55" name="Picture"/>
            <a:graphic>
              <a:graphicData uri="http://schemas.openxmlformats.org/drawingml/2006/picture">
                <pic:pic>
                  <pic:nvPicPr>
                    <pic:cNvPr descr="final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№5</dc:title>
  <dc:creator>Ермолаев А.М.</dc:creator>
  <dc:language>ru-RU</dc:language>
  <cp:keywords/>
  <dcterms:created xsi:type="dcterms:W3CDTF">2022-05-06T17:15:35Z</dcterms:created>
  <dcterms:modified xsi:type="dcterms:W3CDTF">2022-05-06T17:15:35Z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