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0C89" w14:textId="77777777" w:rsidR="00505622" w:rsidRPr="00505622" w:rsidRDefault="00505622" w:rsidP="00505622">
      <w:pPr>
        <w:pStyle w:val="Sinespaciado"/>
        <w:jc w:val="center"/>
        <w:rPr>
          <w:b/>
          <w:sz w:val="28"/>
        </w:rPr>
      </w:pPr>
      <w:r w:rsidRPr="00505622">
        <w:rPr>
          <w:b/>
          <w:sz w:val="28"/>
        </w:rPr>
        <w:t>Universidad ORT Uruguay</w:t>
      </w:r>
    </w:p>
    <w:p w14:paraId="78B4ABFF" w14:textId="77777777" w:rsidR="00505622" w:rsidRPr="00505622" w:rsidRDefault="00505622" w:rsidP="00505622">
      <w:pPr>
        <w:pStyle w:val="Sinespaciado"/>
        <w:jc w:val="center"/>
        <w:rPr>
          <w:b/>
          <w:sz w:val="28"/>
        </w:rPr>
      </w:pPr>
      <w:r w:rsidRPr="00505622">
        <w:rPr>
          <w:b/>
          <w:sz w:val="28"/>
        </w:rPr>
        <w:t>Facultad de Ingeniería</w:t>
      </w:r>
    </w:p>
    <w:p w14:paraId="463759BC" w14:textId="77777777" w:rsidR="00505622" w:rsidRDefault="00505622" w:rsidP="00505622">
      <w:pPr>
        <w:jc w:val="center"/>
      </w:pPr>
    </w:p>
    <w:p w14:paraId="547A6420" w14:textId="77777777" w:rsidR="00505622" w:rsidRDefault="00505622" w:rsidP="00505622">
      <w:pPr>
        <w:jc w:val="center"/>
      </w:pPr>
    </w:p>
    <w:p w14:paraId="76600FDD" w14:textId="77777777" w:rsidR="00505622" w:rsidRDefault="00505622" w:rsidP="00505622">
      <w:pPr>
        <w:jc w:val="center"/>
      </w:pPr>
    </w:p>
    <w:p w14:paraId="5E4D953B" w14:textId="77777777" w:rsidR="00505622" w:rsidRDefault="00505622" w:rsidP="00505622">
      <w:pPr>
        <w:jc w:val="center"/>
      </w:pPr>
    </w:p>
    <w:p w14:paraId="6162F3B0" w14:textId="77777777" w:rsidR="00505622" w:rsidRDefault="00505622" w:rsidP="00505622">
      <w:pPr>
        <w:jc w:val="center"/>
      </w:pPr>
    </w:p>
    <w:p w14:paraId="2C2B9F6C" w14:textId="77777777" w:rsidR="00505622" w:rsidRDefault="00505622" w:rsidP="00505622">
      <w:pPr>
        <w:jc w:val="center"/>
      </w:pPr>
    </w:p>
    <w:p w14:paraId="13C0FD18" w14:textId="349FED45" w:rsidR="00B20DF4" w:rsidRPr="00505622" w:rsidRDefault="00B20DF4" w:rsidP="00505622">
      <w:pPr>
        <w:jc w:val="center"/>
        <w:rPr>
          <w:b/>
          <w:sz w:val="40"/>
          <w:szCs w:val="40"/>
        </w:rPr>
      </w:pPr>
      <w:r>
        <w:rPr>
          <w:b/>
          <w:sz w:val="40"/>
          <w:szCs w:val="40"/>
        </w:rPr>
        <w:t>Sistema de Gestión de Escalafón y Sueldos</w:t>
      </w:r>
    </w:p>
    <w:p w14:paraId="4807C167" w14:textId="77777777" w:rsidR="00505622" w:rsidRPr="00C6312A" w:rsidRDefault="00505622" w:rsidP="00505622">
      <w:pPr>
        <w:jc w:val="center"/>
        <w:rPr>
          <w:szCs w:val="28"/>
        </w:rPr>
      </w:pPr>
      <w:r w:rsidRPr="00C6312A">
        <w:rPr>
          <w:szCs w:val="28"/>
        </w:rPr>
        <w:t xml:space="preserve">Entregado como requisito para la obtención del título </w:t>
      </w:r>
      <w:r w:rsidR="00D268F4">
        <w:rPr>
          <w:szCs w:val="28"/>
        </w:rPr>
        <w:t>de Analista Programador</w:t>
      </w:r>
    </w:p>
    <w:p w14:paraId="6C935A6A" w14:textId="77777777" w:rsidR="00505622" w:rsidRDefault="00505622" w:rsidP="00505622">
      <w:pPr>
        <w:jc w:val="center"/>
      </w:pPr>
    </w:p>
    <w:p w14:paraId="6C009814" w14:textId="77777777" w:rsidR="00505622" w:rsidRDefault="00505622" w:rsidP="00505622">
      <w:pPr>
        <w:jc w:val="center"/>
      </w:pPr>
    </w:p>
    <w:p w14:paraId="6DD735F8" w14:textId="77777777" w:rsidR="00505622" w:rsidRDefault="00505622" w:rsidP="00505622">
      <w:pPr>
        <w:jc w:val="center"/>
      </w:pPr>
    </w:p>
    <w:p w14:paraId="743E4AED" w14:textId="77777777" w:rsidR="00505622" w:rsidRDefault="00505622" w:rsidP="00505622">
      <w:pPr>
        <w:jc w:val="center"/>
      </w:pPr>
    </w:p>
    <w:p w14:paraId="14CD4C3A" w14:textId="77777777" w:rsidR="00505622" w:rsidRDefault="00505622" w:rsidP="00505622">
      <w:pPr>
        <w:jc w:val="center"/>
      </w:pPr>
    </w:p>
    <w:p w14:paraId="22F216BA" w14:textId="127BA543" w:rsidR="00505622" w:rsidRPr="00505622" w:rsidRDefault="00B20DF4" w:rsidP="00505622">
      <w:pPr>
        <w:jc w:val="center"/>
        <w:rPr>
          <w:b/>
        </w:rPr>
      </w:pPr>
      <w:r>
        <w:rPr>
          <w:b/>
        </w:rPr>
        <w:t>Alexis Franca - 245580</w:t>
      </w:r>
    </w:p>
    <w:p w14:paraId="3C5EA640" w14:textId="69A19EDE" w:rsidR="00505622" w:rsidRPr="00505622" w:rsidRDefault="00505622" w:rsidP="00505622">
      <w:pPr>
        <w:jc w:val="center"/>
        <w:rPr>
          <w:b/>
        </w:rPr>
      </w:pPr>
      <w:r w:rsidRPr="00505622">
        <w:rPr>
          <w:b/>
        </w:rPr>
        <w:t xml:space="preserve">Tutor: </w:t>
      </w:r>
      <w:r w:rsidR="00B20DF4">
        <w:rPr>
          <w:b/>
        </w:rPr>
        <w:t>Susana Abu</w:t>
      </w:r>
      <w:r w:rsidR="0005423B">
        <w:rPr>
          <w:b/>
        </w:rPr>
        <w:t>lafia</w:t>
      </w:r>
    </w:p>
    <w:p w14:paraId="161CC66F" w14:textId="77777777" w:rsidR="00505622" w:rsidRDefault="00505622" w:rsidP="00505622">
      <w:pPr>
        <w:jc w:val="center"/>
      </w:pPr>
    </w:p>
    <w:p w14:paraId="68F55A5A" w14:textId="77777777" w:rsidR="00505622" w:rsidRDefault="00505622" w:rsidP="00505622">
      <w:pPr>
        <w:jc w:val="center"/>
      </w:pPr>
    </w:p>
    <w:p w14:paraId="27981A38" w14:textId="19996345" w:rsidR="00505622" w:rsidRDefault="0005423B" w:rsidP="00505622">
      <w:pPr>
        <w:jc w:val="center"/>
        <w:rPr>
          <w:b/>
        </w:rPr>
      </w:pPr>
      <w:r>
        <w:rPr>
          <w:b/>
        </w:rPr>
        <w:t>2021</w:t>
      </w:r>
    </w:p>
    <w:p w14:paraId="1132A2EC" w14:textId="77777777" w:rsidR="00450F51" w:rsidRDefault="00505622" w:rsidP="009607B2">
      <w:pPr>
        <w:pStyle w:val="TituloNoIndice"/>
      </w:pPr>
      <w:r>
        <w:br w:type="page"/>
      </w:r>
      <w:bookmarkStart w:id="0" w:name="_Toc447205298"/>
      <w:r w:rsidR="00450F51">
        <w:lastRenderedPageBreak/>
        <w:t>Declaración de autoría</w:t>
      </w:r>
      <w:bookmarkEnd w:id="0"/>
    </w:p>
    <w:p w14:paraId="5EA103A3" w14:textId="77777777" w:rsidR="00505622" w:rsidRDefault="00505622" w:rsidP="00D268F4">
      <w:pPr>
        <w:spacing w:line="240" w:lineRule="auto"/>
      </w:pPr>
      <w:r>
        <w:t>Nosotros, [nombres de los autores], declaramos que el trabajo que se presenta en esa obra es de nuestra propia mano. Podemos asegurar que:</w:t>
      </w:r>
    </w:p>
    <w:p w14:paraId="62155E21" w14:textId="77777777" w:rsidR="00505622" w:rsidRDefault="00505622" w:rsidP="00D268F4">
      <w:pPr>
        <w:pStyle w:val="Prrafodelista"/>
        <w:numPr>
          <w:ilvl w:val="0"/>
          <w:numId w:val="1"/>
        </w:numPr>
        <w:spacing w:line="240" w:lineRule="auto"/>
        <w:ind w:left="357" w:hanging="357"/>
        <w:contextualSpacing w:val="0"/>
      </w:pPr>
      <w:r>
        <w:t>La obra fue producida en su totalidad mientras realizábamos [nombre de la actividad curricular que origina la obra];</w:t>
      </w:r>
    </w:p>
    <w:p w14:paraId="68C8F0A0" w14:textId="77777777" w:rsidR="00505622" w:rsidRDefault="00505622" w:rsidP="00D268F4">
      <w:pPr>
        <w:pStyle w:val="Prrafodelista"/>
        <w:numPr>
          <w:ilvl w:val="0"/>
          <w:numId w:val="1"/>
        </w:numPr>
        <w:spacing w:line="240" w:lineRule="auto"/>
        <w:ind w:left="357" w:hanging="357"/>
        <w:contextualSpacing w:val="0"/>
      </w:pPr>
      <w:r>
        <w:t>Cuando hemos consultado el trabajo publicado por otros, lo hemos atribuido con claridad;</w:t>
      </w:r>
    </w:p>
    <w:p w14:paraId="7FC425C1" w14:textId="77777777" w:rsidR="00505622" w:rsidRDefault="00505622" w:rsidP="00D268F4">
      <w:pPr>
        <w:pStyle w:val="Prrafodelista"/>
        <w:numPr>
          <w:ilvl w:val="0"/>
          <w:numId w:val="1"/>
        </w:numPr>
        <w:spacing w:line="240" w:lineRule="auto"/>
        <w:ind w:left="357" w:hanging="357"/>
        <w:contextualSpacing w:val="0"/>
      </w:pPr>
      <w:r>
        <w:t>Cuando hemos citado obras de otros, hemos indicado las fuentes. Con excepción de estas citas, la obra es enteramente nuestra;</w:t>
      </w:r>
    </w:p>
    <w:p w14:paraId="22E95214" w14:textId="77777777" w:rsidR="00505622" w:rsidRDefault="00505622" w:rsidP="00D268F4">
      <w:pPr>
        <w:pStyle w:val="Prrafodelista"/>
        <w:numPr>
          <w:ilvl w:val="0"/>
          <w:numId w:val="1"/>
        </w:numPr>
        <w:spacing w:line="240" w:lineRule="auto"/>
        <w:ind w:left="357" w:hanging="357"/>
        <w:contextualSpacing w:val="0"/>
      </w:pPr>
      <w:r>
        <w:t>En la obra, hemos acusado recibo de las ayudas recibidas;</w:t>
      </w:r>
    </w:p>
    <w:p w14:paraId="6BFE9192" w14:textId="77777777" w:rsidR="00505622" w:rsidRDefault="00505622" w:rsidP="00D268F4">
      <w:pPr>
        <w:pStyle w:val="Prrafodelista"/>
        <w:numPr>
          <w:ilvl w:val="0"/>
          <w:numId w:val="1"/>
        </w:numPr>
        <w:spacing w:line="240" w:lineRule="auto"/>
        <w:ind w:left="357" w:hanging="357"/>
        <w:contextualSpacing w:val="0"/>
      </w:pPr>
      <w:r>
        <w:t>Cuando la obra se basa en trabajo realizado conjuntamente con otros, hemos explicado claramente qué fue contribuido por otros, y qué fue contribuido por nosotros;</w:t>
      </w:r>
    </w:p>
    <w:p w14:paraId="202372BF" w14:textId="77777777" w:rsidR="00505622" w:rsidRDefault="00505622" w:rsidP="00D268F4">
      <w:pPr>
        <w:pStyle w:val="Prrafodelista"/>
        <w:numPr>
          <w:ilvl w:val="0"/>
          <w:numId w:val="1"/>
        </w:numPr>
        <w:spacing w:line="240" w:lineRule="auto"/>
        <w:ind w:left="357" w:hanging="357"/>
        <w:contextualSpacing w:val="0"/>
      </w:pPr>
      <w:r>
        <w:t>Ninguna parte de este trabajo ha sido publicada previamente a su entrega, excepto donde se han realizado las aclaraciones correspondientes.</w:t>
      </w:r>
    </w:p>
    <w:p w14:paraId="0AF5C1A9" w14:textId="77777777" w:rsidR="00D268F4" w:rsidRDefault="00D268F4" w:rsidP="00D268F4">
      <w:pPr>
        <w:spacing w:line="240" w:lineRule="auto"/>
      </w:pPr>
    </w:p>
    <w:tbl>
      <w:tblPr>
        <w:tblW w:w="8673" w:type="dxa"/>
        <w:jc w:val="center"/>
        <w:tblLook w:val="04A0" w:firstRow="1" w:lastRow="0" w:firstColumn="1" w:lastColumn="0" w:noHBand="0" w:noVBand="1"/>
      </w:tblPr>
      <w:tblGrid>
        <w:gridCol w:w="2891"/>
        <w:gridCol w:w="2891"/>
        <w:gridCol w:w="2891"/>
      </w:tblGrid>
      <w:tr w:rsidR="0003056D" w:rsidRPr="00277F4C" w14:paraId="2CCC199D" w14:textId="77777777" w:rsidTr="00277F4C">
        <w:trPr>
          <w:trHeight w:val="1587"/>
          <w:jc w:val="center"/>
        </w:trPr>
        <w:tc>
          <w:tcPr>
            <w:tcW w:w="2891" w:type="dxa"/>
            <w:vAlign w:val="center"/>
          </w:tcPr>
          <w:p w14:paraId="111333AF" w14:textId="77777777" w:rsidR="0003056D" w:rsidRPr="00277F4C" w:rsidRDefault="0003056D" w:rsidP="00277F4C">
            <w:pPr>
              <w:spacing w:after="0" w:line="240" w:lineRule="auto"/>
              <w:jc w:val="center"/>
              <w:rPr>
                <w:sz w:val="22"/>
              </w:rPr>
            </w:pPr>
            <w:r w:rsidRPr="00277F4C">
              <w:rPr>
                <w:sz w:val="22"/>
              </w:rPr>
              <w:t xml:space="preserve">[Firma </w:t>
            </w:r>
            <w:proofErr w:type="gramStart"/>
            <w:r w:rsidRPr="00277F4C">
              <w:rPr>
                <w:sz w:val="22"/>
              </w:rPr>
              <w:t>de los autor</w:t>
            </w:r>
            <w:proofErr w:type="gramEnd"/>
            <w:r w:rsidRPr="00277F4C">
              <w:rPr>
                <w:sz w:val="22"/>
              </w:rPr>
              <w:t>]</w:t>
            </w:r>
          </w:p>
          <w:p w14:paraId="28B27866" w14:textId="77777777" w:rsidR="0003056D" w:rsidRPr="00277F4C" w:rsidRDefault="0003056D" w:rsidP="00277F4C">
            <w:pPr>
              <w:spacing w:after="0" w:line="240" w:lineRule="auto"/>
              <w:jc w:val="center"/>
              <w:rPr>
                <w:sz w:val="22"/>
              </w:rPr>
            </w:pPr>
            <w:r w:rsidRPr="00277F4C">
              <w:rPr>
                <w:sz w:val="22"/>
              </w:rPr>
              <w:t>insertadas gráficamente</w:t>
            </w:r>
          </w:p>
        </w:tc>
        <w:tc>
          <w:tcPr>
            <w:tcW w:w="2891" w:type="dxa"/>
            <w:vAlign w:val="center"/>
          </w:tcPr>
          <w:p w14:paraId="61C1A0E4" w14:textId="77777777" w:rsidR="0003056D" w:rsidRPr="00277F4C" w:rsidRDefault="0003056D" w:rsidP="00277F4C">
            <w:pPr>
              <w:spacing w:after="0" w:line="240" w:lineRule="auto"/>
              <w:jc w:val="center"/>
              <w:rPr>
                <w:sz w:val="22"/>
              </w:rPr>
            </w:pPr>
            <w:r w:rsidRPr="00277F4C">
              <w:rPr>
                <w:sz w:val="22"/>
              </w:rPr>
              <w:t xml:space="preserve">[Firma </w:t>
            </w:r>
            <w:proofErr w:type="gramStart"/>
            <w:r w:rsidRPr="00277F4C">
              <w:rPr>
                <w:sz w:val="22"/>
              </w:rPr>
              <w:t>de los autor</w:t>
            </w:r>
            <w:proofErr w:type="gramEnd"/>
            <w:r w:rsidRPr="00277F4C">
              <w:rPr>
                <w:sz w:val="22"/>
              </w:rPr>
              <w:t>]</w:t>
            </w:r>
          </w:p>
          <w:p w14:paraId="5C4641BD" w14:textId="77777777" w:rsidR="0003056D" w:rsidRPr="00277F4C" w:rsidRDefault="0003056D" w:rsidP="00277F4C">
            <w:pPr>
              <w:spacing w:after="0" w:line="240" w:lineRule="auto"/>
              <w:jc w:val="center"/>
              <w:rPr>
                <w:sz w:val="22"/>
              </w:rPr>
            </w:pPr>
            <w:r w:rsidRPr="00277F4C">
              <w:rPr>
                <w:sz w:val="22"/>
              </w:rPr>
              <w:t>insertadas gráficamente</w:t>
            </w:r>
          </w:p>
        </w:tc>
        <w:tc>
          <w:tcPr>
            <w:tcW w:w="2891" w:type="dxa"/>
            <w:vAlign w:val="center"/>
          </w:tcPr>
          <w:p w14:paraId="0E54D39E" w14:textId="77777777" w:rsidR="0003056D" w:rsidRPr="00277F4C" w:rsidRDefault="0003056D" w:rsidP="00277F4C">
            <w:pPr>
              <w:spacing w:after="0" w:line="240" w:lineRule="auto"/>
              <w:jc w:val="center"/>
              <w:rPr>
                <w:sz w:val="22"/>
              </w:rPr>
            </w:pPr>
            <w:r w:rsidRPr="00277F4C">
              <w:rPr>
                <w:sz w:val="22"/>
              </w:rPr>
              <w:t xml:space="preserve">[Firma </w:t>
            </w:r>
            <w:proofErr w:type="gramStart"/>
            <w:r w:rsidRPr="00277F4C">
              <w:rPr>
                <w:sz w:val="22"/>
              </w:rPr>
              <w:t>de los autor</w:t>
            </w:r>
            <w:proofErr w:type="gramEnd"/>
            <w:r w:rsidRPr="00277F4C">
              <w:rPr>
                <w:sz w:val="22"/>
              </w:rPr>
              <w:t>]</w:t>
            </w:r>
          </w:p>
          <w:p w14:paraId="674713B6" w14:textId="77777777" w:rsidR="0003056D" w:rsidRPr="00277F4C" w:rsidRDefault="0003056D" w:rsidP="00277F4C">
            <w:pPr>
              <w:spacing w:after="0" w:line="240" w:lineRule="auto"/>
              <w:jc w:val="center"/>
              <w:rPr>
                <w:sz w:val="22"/>
              </w:rPr>
            </w:pPr>
            <w:r w:rsidRPr="00277F4C">
              <w:rPr>
                <w:sz w:val="22"/>
              </w:rPr>
              <w:t>insertadas gráficamente</w:t>
            </w:r>
          </w:p>
        </w:tc>
      </w:tr>
      <w:tr w:rsidR="0003056D" w:rsidRPr="00277F4C" w14:paraId="0D440A9A" w14:textId="77777777" w:rsidTr="00277F4C">
        <w:trPr>
          <w:trHeight w:val="454"/>
          <w:jc w:val="center"/>
        </w:trPr>
        <w:tc>
          <w:tcPr>
            <w:tcW w:w="2891" w:type="dxa"/>
            <w:vAlign w:val="center"/>
          </w:tcPr>
          <w:p w14:paraId="2CFF767A" w14:textId="77777777" w:rsidR="0003056D" w:rsidRPr="00277F4C" w:rsidRDefault="0003056D" w:rsidP="00277F4C">
            <w:pPr>
              <w:spacing w:after="0" w:line="240" w:lineRule="auto"/>
              <w:jc w:val="center"/>
              <w:rPr>
                <w:sz w:val="22"/>
              </w:rPr>
            </w:pPr>
            <w:r w:rsidRPr="00277F4C">
              <w:rPr>
                <w:sz w:val="22"/>
              </w:rPr>
              <w:t>[aclaración de firma]</w:t>
            </w:r>
          </w:p>
        </w:tc>
        <w:tc>
          <w:tcPr>
            <w:tcW w:w="2891" w:type="dxa"/>
            <w:vAlign w:val="center"/>
          </w:tcPr>
          <w:p w14:paraId="5F70E303" w14:textId="77777777" w:rsidR="0003056D" w:rsidRPr="00277F4C" w:rsidRDefault="0003056D" w:rsidP="00277F4C">
            <w:pPr>
              <w:spacing w:after="0" w:line="240" w:lineRule="auto"/>
              <w:jc w:val="center"/>
              <w:rPr>
                <w:sz w:val="22"/>
              </w:rPr>
            </w:pPr>
            <w:r w:rsidRPr="00277F4C">
              <w:rPr>
                <w:sz w:val="22"/>
              </w:rPr>
              <w:t>[aclaración de firma]</w:t>
            </w:r>
          </w:p>
        </w:tc>
        <w:tc>
          <w:tcPr>
            <w:tcW w:w="2891" w:type="dxa"/>
            <w:vAlign w:val="center"/>
          </w:tcPr>
          <w:p w14:paraId="08C1C8E1" w14:textId="77777777" w:rsidR="0003056D" w:rsidRPr="00277F4C" w:rsidRDefault="0003056D" w:rsidP="00277F4C">
            <w:pPr>
              <w:spacing w:after="0" w:line="240" w:lineRule="auto"/>
              <w:jc w:val="center"/>
              <w:rPr>
                <w:sz w:val="22"/>
              </w:rPr>
            </w:pPr>
            <w:r w:rsidRPr="00277F4C">
              <w:rPr>
                <w:sz w:val="22"/>
              </w:rPr>
              <w:t>[aclaración de firma]</w:t>
            </w:r>
          </w:p>
        </w:tc>
      </w:tr>
      <w:tr w:rsidR="0003056D" w:rsidRPr="00277F4C" w14:paraId="08C2602B" w14:textId="77777777" w:rsidTr="00277F4C">
        <w:trPr>
          <w:trHeight w:val="454"/>
          <w:jc w:val="center"/>
        </w:trPr>
        <w:tc>
          <w:tcPr>
            <w:tcW w:w="2891" w:type="dxa"/>
            <w:shd w:val="clear" w:color="auto" w:fill="auto"/>
            <w:vAlign w:val="center"/>
          </w:tcPr>
          <w:p w14:paraId="06576587" w14:textId="77777777" w:rsidR="0003056D" w:rsidRPr="00277F4C" w:rsidRDefault="0003056D" w:rsidP="00277F4C">
            <w:pPr>
              <w:spacing w:after="0" w:line="240" w:lineRule="auto"/>
              <w:jc w:val="center"/>
              <w:rPr>
                <w:sz w:val="22"/>
              </w:rPr>
            </w:pPr>
            <w:r w:rsidRPr="00277F4C">
              <w:rPr>
                <w:sz w:val="22"/>
              </w:rPr>
              <w:t>[Fecha</w:t>
            </w:r>
            <w:r w:rsidR="000F1E36" w:rsidRPr="00277F4C">
              <w:rPr>
                <w:sz w:val="22"/>
              </w:rPr>
              <w:t xml:space="preserve"> del día</w:t>
            </w:r>
            <w:r w:rsidRPr="00277F4C">
              <w:rPr>
                <w:sz w:val="22"/>
              </w:rPr>
              <w:t>]</w:t>
            </w:r>
          </w:p>
        </w:tc>
        <w:tc>
          <w:tcPr>
            <w:tcW w:w="2891" w:type="dxa"/>
            <w:shd w:val="clear" w:color="auto" w:fill="auto"/>
            <w:vAlign w:val="center"/>
          </w:tcPr>
          <w:p w14:paraId="61DEACA1" w14:textId="77777777" w:rsidR="0003056D" w:rsidRPr="00277F4C" w:rsidRDefault="0003056D" w:rsidP="00277F4C">
            <w:pPr>
              <w:spacing w:after="0" w:line="240" w:lineRule="auto"/>
              <w:jc w:val="center"/>
              <w:rPr>
                <w:sz w:val="22"/>
              </w:rPr>
            </w:pPr>
            <w:r w:rsidRPr="00277F4C">
              <w:rPr>
                <w:sz w:val="22"/>
              </w:rPr>
              <w:t>[Fecha</w:t>
            </w:r>
            <w:r w:rsidR="000F1E36" w:rsidRPr="00277F4C">
              <w:rPr>
                <w:sz w:val="22"/>
              </w:rPr>
              <w:t xml:space="preserve"> del día</w:t>
            </w:r>
            <w:r w:rsidRPr="00277F4C">
              <w:rPr>
                <w:sz w:val="22"/>
              </w:rPr>
              <w:t>]</w:t>
            </w:r>
          </w:p>
        </w:tc>
        <w:tc>
          <w:tcPr>
            <w:tcW w:w="2891" w:type="dxa"/>
            <w:shd w:val="clear" w:color="auto" w:fill="auto"/>
            <w:vAlign w:val="center"/>
          </w:tcPr>
          <w:p w14:paraId="36918C5B" w14:textId="77777777" w:rsidR="0003056D" w:rsidRPr="00277F4C" w:rsidRDefault="0003056D" w:rsidP="00277F4C">
            <w:pPr>
              <w:spacing w:after="0" w:line="240" w:lineRule="auto"/>
              <w:jc w:val="center"/>
              <w:rPr>
                <w:sz w:val="22"/>
              </w:rPr>
            </w:pPr>
            <w:r w:rsidRPr="00277F4C">
              <w:rPr>
                <w:sz w:val="22"/>
              </w:rPr>
              <w:t>[Fecha</w:t>
            </w:r>
            <w:r w:rsidR="000F1E36" w:rsidRPr="00277F4C">
              <w:rPr>
                <w:sz w:val="22"/>
              </w:rPr>
              <w:t xml:space="preserve"> del día</w:t>
            </w:r>
            <w:r w:rsidRPr="00277F4C">
              <w:rPr>
                <w:sz w:val="22"/>
              </w:rPr>
              <w:t>]</w:t>
            </w:r>
          </w:p>
        </w:tc>
      </w:tr>
    </w:tbl>
    <w:p w14:paraId="23F014AF" w14:textId="77777777" w:rsidR="0003056D" w:rsidRDefault="0003056D">
      <w:pPr>
        <w:spacing w:line="276" w:lineRule="auto"/>
        <w:rPr>
          <w:b/>
        </w:rPr>
      </w:pPr>
    </w:p>
    <w:p w14:paraId="4C5646DB" w14:textId="77777777" w:rsidR="00D268F4" w:rsidRDefault="00D268F4">
      <w:pPr>
        <w:spacing w:after="200" w:line="276" w:lineRule="auto"/>
        <w:jc w:val="left"/>
        <w:rPr>
          <w:b/>
        </w:rPr>
      </w:pPr>
      <w:r>
        <w:rPr>
          <w:b/>
        </w:rPr>
        <w:br w:type="page"/>
      </w:r>
    </w:p>
    <w:p w14:paraId="24E90BC3" w14:textId="77777777" w:rsidR="00505622" w:rsidRPr="00A05B82" w:rsidRDefault="00505622" w:rsidP="00D268F4">
      <w:pPr>
        <w:pStyle w:val="TituloNoIndice"/>
        <w:spacing w:line="240" w:lineRule="auto"/>
      </w:pPr>
      <w:bookmarkStart w:id="1" w:name="_Toc447205299"/>
      <w:r w:rsidRPr="00450F51">
        <w:t>Dedicatoria</w:t>
      </w:r>
      <w:bookmarkEnd w:id="1"/>
    </w:p>
    <w:p w14:paraId="1B750744" w14:textId="77777777" w:rsidR="00505622" w:rsidRPr="00D268F4" w:rsidRDefault="00505622" w:rsidP="00D268F4">
      <w:pPr>
        <w:spacing w:line="240" w:lineRule="auto"/>
        <w:rPr>
          <w:szCs w:val="24"/>
        </w:rPr>
      </w:pPr>
      <w:r w:rsidRPr="00D268F4">
        <w:rPr>
          <w:szCs w:val="24"/>
        </w:rPr>
        <w:br w:type="page"/>
      </w:r>
    </w:p>
    <w:p w14:paraId="73A483DB" w14:textId="77777777" w:rsidR="00505622" w:rsidRPr="00A05B82" w:rsidRDefault="00505622" w:rsidP="00D268F4">
      <w:pPr>
        <w:pStyle w:val="TituloNoIndice"/>
        <w:spacing w:line="240" w:lineRule="auto"/>
      </w:pPr>
      <w:bookmarkStart w:id="2" w:name="_Toc447205300"/>
      <w:r w:rsidRPr="00450F51">
        <w:t>Agradecimientos</w:t>
      </w:r>
      <w:bookmarkEnd w:id="2"/>
    </w:p>
    <w:p w14:paraId="096365B1" w14:textId="77777777" w:rsidR="00D268F4" w:rsidRDefault="00D268F4" w:rsidP="00D268F4">
      <w:pPr>
        <w:spacing w:line="240" w:lineRule="auto"/>
        <w:jc w:val="left"/>
        <w:rPr>
          <w:szCs w:val="24"/>
        </w:rPr>
      </w:pPr>
      <w:r>
        <w:rPr>
          <w:szCs w:val="24"/>
        </w:rPr>
        <w:br w:type="page"/>
      </w:r>
    </w:p>
    <w:p w14:paraId="4540F7F7" w14:textId="77777777" w:rsidR="00E811F2" w:rsidRPr="00E811F2" w:rsidRDefault="00505622" w:rsidP="00D268F4">
      <w:pPr>
        <w:pStyle w:val="TituloNoIndice"/>
        <w:spacing w:line="240" w:lineRule="auto"/>
      </w:pPr>
      <w:bookmarkStart w:id="3" w:name="_Toc447205301"/>
      <w:proofErr w:type="spellStart"/>
      <w:r w:rsidRPr="00450F51">
        <w:t>Abstract</w:t>
      </w:r>
      <w:bookmarkEnd w:id="3"/>
      <w:proofErr w:type="spellEnd"/>
    </w:p>
    <w:p w14:paraId="68758F34" w14:textId="77777777" w:rsidR="00505622" w:rsidRPr="00D268F4" w:rsidRDefault="00505622" w:rsidP="00D268F4">
      <w:pPr>
        <w:spacing w:line="240" w:lineRule="auto"/>
      </w:pPr>
      <w:r w:rsidRPr="00D268F4">
        <w:br w:type="page"/>
      </w:r>
    </w:p>
    <w:p w14:paraId="01039AE1" w14:textId="77777777" w:rsidR="00505622" w:rsidRPr="00A05B82" w:rsidRDefault="00505622" w:rsidP="00D268F4">
      <w:pPr>
        <w:pStyle w:val="TituloNoIndice"/>
        <w:spacing w:line="240" w:lineRule="auto"/>
      </w:pPr>
      <w:bookmarkStart w:id="4" w:name="_Toc447205302"/>
      <w:r w:rsidRPr="00450F51">
        <w:t>Palabras clave</w:t>
      </w:r>
      <w:bookmarkEnd w:id="4"/>
    </w:p>
    <w:p w14:paraId="02596D2E" w14:textId="77777777" w:rsidR="00505622" w:rsidRPr="006076CA" w:rsidRDefault="00505622" w:rsidP="00D268F4">
      <w:pPr>
        <w:spacing w:line="240" w:lineRule="auto"/>
      </w:pPr>
      <w:r w:rsidRPr="006076CA">
        <w:br w:type="page"/>
      </w:r>
    </w:p>
    <w:p w14:paraId="3BBE1D1C" w14:textId="77777777" w:rsidR="00505622" w:rsidRPr="00A05B82" w:rsidRDefault="00D268F4" w:rsidP="00D268F4">
      <w:pPr>
        <w:pStyle w:val="TituloNoIndice"/>
        <w:spacing w:line="240" w:lineRule="auto"/>
      </w:pPr>
      <w:bookmarkStart w:id="5" w:name="_Toc447205303"/>
      <w:r>
        <w:t>Í</w:t>
      </w:r>
      <w:r w:rsidR="00505622" w:rsidRPr="00450F51">
        <w:t>ndice</w:t>
      </w:r>
      <w:bookmarkEnd w:id="5"/>
    </w:p>
    <w:p w14:paraId="076F7E46" w14:textId="77777777" w:rsidR="000F1E36" w:rsidRDefault="000F1E36">
      <w:pPr>
        <w:pStyle w:val="TtulodeTDC"/>
      </w:pPr>
    </w:p>
    <w:p w14:paraId="5B4BE60C" w14:textId="77777777" w:rsidR="0046418C" w:rsidRDefault="002C528C">
      <w:pPr>
        <w:pStyle w:val="TDC1"/>
        <w:rPr>
          <w:rFonts w:ascii="Calibri" w:eastAsia="Times New Roman" w:hAnsi="Calibr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54939673" w:history="1">
        <w:r w:rsidR="0046418C" w:rsidRPr="002B5C01">
          <w:rPr>
            <w:rStyle w:val="Hipervnculo"/>
            <w:noProof/>
          </w:rPr>
          <w:t>1.</w:t>
        </w:r>
        <w:r w:rsidR="0046418C">
          <w:rPr>
            <w:rFonts w:ascii="Calibri" w:eastAsia="Times New Roman" w:hAnsi="Calibri"/>
            <w:noProof/>
            <w:sz w:val="22"/>
            <w:lang w:eastAsia="es-UY"/>
          </w:rPr>
          <w:tab/>
        </w:r>
        <w:r w:rsidR="0046418C" w:rsidRPr="002B5C01">
          <w:rPr>
            <w:rStyle w:val="Hipervnculo"/>
            <w:noProof/>
          </w:rPr>
          <w:t>Introducción</w:t>
        </w:r>
        <w:r w:rsidR="0046418C">
          <w:rPr>
            <w:noProof/>
            <w:webHidden/>
          </w:rPr>
          <w:tab/>
        </w:r>
        <w:r w:rsidR="0046418C">
          <w:rPr>
            <w:noProof/>
            <w:webHidden/>
          </w:rPr>
          <w:fldChar w:fldCharType="begin"/>
        </w:r>
        <w:r w:rsidR="0046418C">
          <w:rPr>
            <w:noProof/>
            <w:webHidden/>
          </w:rPr>
          <w:instrText xml:space="preserve"> PAGEREF _Toc54939673 \h </w:instrText>
        </w:r>
        <w:r w:rsidR="0046418C">
          <w:rPr>
            <w:noProof/>
            <w:webHidden/>
          </w:rPr>
        </w:r>
        <w:r w:rsidR="0046418C">
          <w:rPr>
            <w:noProof/>
            <w:webHidden/>
          </w:rPr>
          <w:fldChar w:fldCharType="separate"/>
        </w:r>
        <w:r w:rsidR="0046418C">
          <w:rPr>
            <w:noProof/>
            <w:webHidden/>
          </w:rPr>
          <w:t>10</w:t>
        </w:r>
        <w:r w:rsidR="0046418C">
          <w:rPr>
            <w:noProof/>
            <w:webHidden/>
          </w:rPr>
          <w:fldChar w:fldCharType="end"/>
        </w:r>
      </w:hyperlink>
    </w:p>
    <w:p w14:paraId="09C5310E" w14:textId="77777777" w:rsidR="0046418C" w:rsidRDefault="00942EF4">
      <w:pPr>
        <w:pStyle w:val="TDC2"/>
        <w:tabs>
          <w:tab w:val="left" w:pos="880"/>
          <w:tab w:val="right" w:leader="dot" w:pos="8494"/>
        </w:tabs>
        <w:rPr>
          <w:rFonts w:ascii="Calibri" w:eastAsia="Times New Roman" w:hAnsi="Calibri"/>
          <w:noProof/>
          <w:sz w:val="22"/>
          <w:lang w:eastAsia="es-UY"/>
        </w:rPr>
      </w:pPr>
      <w:hyperlink w:anchor="_Toc54939674" w:history="1">
        <w:r w:rsidR="0046418C" w:rsidRPr="002B5C01">
          <w:rPr>
            <w:rStyle w:val="Hipervnculo"/>
            <w:noProof/>
          </w:rPr>
          <w:t>1.1.</w:t>
        </w:r>
        <w:r w:rsidR="0046418C">
          <w:rPr>
            <w:rFonts w:ascii="Calibri" w:eastAsia="Times New Roman" w:hAnsi="Calibri"/>
            <w:noProof/>
            <w:sz w:val="22"/>
            <w:lang w:eastAsia="es-UY"/>
          </w:rPr>
          <w:tab/>
        </w:r>
        <w:r w:rsidR="0046418C" w:rsidRPr="002B5C01">
          <w:rPr>
            <w:rStyle w:val="Hipervnculo"/>
            <w:noProof/>
          </w:rPr>
          <w:t>Subtitulo nivel 2</w:t>
        </w:r>
        <w:r w:rsidR="0046418C">
          <w:rPr>
            <w:noProof/>
            <w:webHidden/>
          </w:rPr>
          <w:tab/>
        </w:r>
        <w:r w:rsidR="0046418C">
          <w:rPr>
            <w:noProof/>
            <w:webHidden/>
          </w:rPr>
          <w:fldChar w:fldCharType="begin"/>
        </w:r>
        <w:r w:rsidR="0046418C">
          <w:rPr>
            <w:noProof/>
            <w:webHidden/>
          </w:rPr>
          <w:instrText xml:space="preserve"> PAGEREF _Toc54939674 \h </w:instrText>
        </w:r>
        <w:r w:rsidR="0046418C">
          <w:rPr>
            <w:noProof/>
            <w:webHidden/>
          </w:rPr>
        </w:r>
        <w:r w:rsidR="0046418C">
          <w:rPr>
            <w:noProof/>
            <w:webHidden/>
          </w:rPr>
          <w:fldChar w:fldCharType="separate"/>
        </w:r>
        <w:r w:rsidR="0046418C">
          <w:rPr>
            <w:noProof/>
            <w:webHidden/>
          </w:rPr>
          <w:t>10</w:t>
        </w:r>
        <w:r w:rsidR="0046418C">
          <w:rPr>
            <w:noProof/>
            <w:webHidden/>
          </w:rPr>
          <w:fldChar w:fldCharType="end"/>
        </w:r>
      </w:hyperlink>
    </w:p>
    <w:p w14:paraId="6CF79FA1" w14:textId="77777777" w:rsidR="0046418C" w:rsidRDefault="00942EF4">
      <w:pPr>
        <w:pStyle w:val="TDC3"/>
        <w:tabs>
          <w:tab w:val="left" w:pos="1320"/>
          <w:tab w:val="right" w:leader="dot" w:pos="8494"/>
        </w:tabs>
        <w:rPr>
          <w:rFonts w:ascii="Calibri" w:eastAsia="Times New Roman" w:hAnsi="Calibri"/>
          <w:noProof/>
          <w:sz w:val="22"/>
          <w:lang w:eastAsia="es-UY"/>
        </w:rPr>
      </w:pPr>
      <w:hyperlink w:anchor="_Toc54939675" w:history="1">
        <w:r w:rsidR="0046418C" w:rsidRPr="002B5C01">
          <w:rPr>
            <w:rStyle w:val="Hipervnculo"/>
            <w:noProof/>
          </w:rPr>
          <w:t>1.1.1.</w:t>
        </w:r>
        <w:r w:rsidR="0046418C">
          <w:rPr>
            <w:rFonts w:ascii="Calibri" w:eastAsia="Times New Roman" w:hAnsi="Calibri"/>
            <w:noProof/>
            <w:sz w:val="22"/>
            <w:lang w:eastAsia="es-UY"/>
          </w:rPr>
          <w:tab/>
        </w:r>
        <w:r w:rsidR="0046418C" w:rsidRPr="002B5C01">
          <w:rPr>
            <w:rStyle w:val="Hipervnculo"/>
            <w:noProof/>
          </w:rPr>
          <w:t>Subtitulo nivel 3</w:t>
        </w:r>
        <w:r w:rsidR="0046418C">
          <w:rPr>
            <w:noProof/>
            <w:webHidden/>
          </w:rPr>
          <w:tab/>
        </w:r>
        <w:r w:rsidR="0046418C">
          <w:rPr>
            <w:noProof/>
            <w:webHidden/>
          </w:rPr>
          <w:fldChar w:fldCharType="begin"/>
        </w:r>
        <w:r w:rsidR="0046418C">
          <w:rPr>
            <w:noProof/>
            <w:webHidden/>
          </w:rPr>
          <w:instrText xml:space="preserve"> PAGEREF _Toc54939675 \h </w:instrText>
        </w:r>
        <w:r w:rsidR="0046418C">
          <w:rPr>
            <w:noProof/>
            <w:webHidden/>
          </w:rPr>
        </w:r>
        <w:r w:rsidR="0046418C">
          <w:rPr>
            <w:noProof/>
            <w:webHidden/>
          </w:rPr>
          <w:fldChar w:fldCharType="separate"/>
        </w:r>
        <w:r w:rsidR="0046418C">
          <w:rPr>
            <w:noProof/>
            <w:webHidden/>
          </w:rPr>
          <w:t>11</w:t>
        </w:r>
        <w:r w:rsidR="0046418C">
          <w:rPr>
            <w:noProof/>
            <w:webHidden/>
          </w:rPr>
          <w:fldChar w:fldCharType="end"/>
        </w:r>
      </w:hyperlink>
    </w:p>
    <w:p w14:paraId="72B3D082" w14:textId="77777777" w:rsidR="0046418C" w:rsidRDefault="00942EF4">
      <w:pPr>
        <w:pStyle w:val="TDC1"/>
        <w:rPr>
          <w:rFonts w:ascii="Calibri" w:eastAsia="Times New Roman" w:hAnsi="Calibri"/>
          <w:noProof/>
          <w:sz w:val="22"/>
          <w:lang w:eastAsia="es-UY"/>
        </w:rPr>
      </w:pPr>
      <w:hyperlink w:anchor="_Toc54939676" w:history="1">
        <w:r w:rsidR="0046418C" w:rsidRPr="002B5C01">
          <w:rPr>
            <w:rStyle w:val="Hipervnculo"/>
            <w:noProof/>
          </w:rPr>
          <w:t>2.</w:t>
        </w:r>
        <w:r w:rsidR="0046418C">
          <w:rPr>
            <w:rFonts w:ascii="Calibri" w:eastAsia="Times New Roman" w:hAnsi="Calibri"/>
            <w:noProof/>
            <w:sz w:val="22"/>
            <w:lang w:eastAsia="es-UY"/>
          </w:rPr>
          <w:tab/>
        </w:r>
        <w:r w:rsidR="0046418C" w:rsidRPr="002B5C01">
          <w:rPr>
            <w:rStyle w:val="Hipervnculo"/>
            <w:noProof/>
          </w:rPr>
          <w:t>Cuerpo de la obra</w:t>
        </w:r>
        <w:r w:rsidR="0046418C">
          <w:rPr>
            <w:noProof/>
            <w:webHidden/>
          </w:rPr>
          <w:tab/>
        </w:r>
        <w:r w:rsidR="0046418C">
          <w:rPr>
            <w:noProof/>
            <w:webHidden/>
          </w:rPr>
          <w:fldChar w:fldCharType="begin"/>
        </w:r>
        <w:r w:rsidR="0046418C">
          <w:rPr>
            <w:noProof/>
            <w:webHidden/>
          </w:rPr>
          <w:instrText xml:space="preserve"> PAGEREF _Toc54939676 \h </w:instrText>
        </w:r>
        <w:r w:rsidR="0046418C">
          <w:rPr>
            <w:noProof/>
            <w:webHidden/>
          </w:rPr>
        </w:r>
        <w:r w:rsidR="0046418C">
          <w:rPr>
            <w:noProof/>
            <w:webHidden/>
          </w:rPr>
          <w:fldChar w:fldCharType="separate"/>
        </w:r>
        <w:r w:rsidR="0046418C">
          <w:rPr>
            <w:noProof/>
            <w:webHidden/>
          </w:rPr>
          <w:t>12</w:t>
        </w:r>
        <w:r w:rsidR="0046418C">
          <w:rPr>
            <w:noProof/>
            <w:webHidden/>
          </w:rPr>
          <w:fldChar w:fldCharType="end"/>
        </w:r>
      </w:hyperlink>
    </w:p>
    <w:p w14:paraId="7752F027" w14:textId="77777777" w:rsidR="0046418C" w:rsidRDefault="00942EF4">
      <w:pPr>
        <w:pStyle w:val="TDC2"/>
        <w:tabs>
          <w:tab w:val="left" w:pos="880"/>
          <w:tab w:val="right" w:leader="dot" w:pos="8494"/>
        </w:tabs>
        <w:rPr>
          <w:rFonts w:ascii="Calibri" w:eastAsia="Times New Roman" w:hAnsi="Calibri"/>
          <w:noProof/>
          <w:sz w:val="22"/>
          <w:lang w:eastAsia="es-UY"/>
        </w:rPr>
      </w:pPr>
      <w:hyperlink w:anchor="_Toc54939677" w:history="1">
        <w:r w:rsidR="0046418C" w:rsidRPr="002B5C01">
          <w:rPr>
            <w:rStyle w:val="Hipervnculo"/>
            <w:noProof/>
          </w:rPr>
          <w:t>1.2.</w:t>
        </w:r>
        <w:r w:rsidR="0046418C">
          <w:rPr>
            <w:rFonts w:ascii="Calibri" w:eastAsia="Times New Roman" w:hAnsi="Calibri"/>
            <w:noProof/>
            <w:sz w:val="22"/>
            <w:lang w:eastAsia="es-UY"/>
          </w:rPr>
          <w:tab/>
        </w:r>
        <w:r w:rsidR="0046418C" w:rsidRPr="002B5C01">
          <w:rPr>
            <w:rStyle w:val="Hipervnculo"/>
            <w:noProof/>
          </w:rPr>
          <w:t>Subtitulo nivel 2</w:t>
        </w:r>
        <w:r w:rsidR="0046418C">
          <w:rPr>
            <w:noProof/>
            <w:webHidden/>
          </w:rPr>
          <w:tab/>
        </w:r>
        <w:r w:rsidR="0046418C">
          <w:rPr>
            <w:noProof/>
            <w:webHidden/>
          </w:rPr>
          <w:fldChar w:fldCharType="begin"/>
        </w:r>
        <w:r w:rsidR="0046418C">
          <w:rPr>
            <w:noProof/>
            <w:webHidden/>
          </w:rPr>
          <w:instrText xml:space="preserve"> PAGEREF _Toc54939677 \h </w:instrText>
        </w:r>
        <w:r w:rsidR="0046418C">
          <w:rPr>
            <w:noProof/>
            <w:webHidden/>
          </w:rPr>
        </w:r>
        <w:r w:rsidR="0046418C">
          <w:rPr>
            <w:noProof/>
            <w:webHidden/>
          </w:rPr>
          <w:fldChar w:fldCharType="separate"/>
        </w:r>
        <w:r w:rsidR="0046418C">
          <w:rPr>
            <w:noProof/>
            <w:webHidden/>
          </w:rPr>
          <w:t>12</w:t>
        </w:r>
        <w:r w:rsidR="0046418C">
          <w:rPr>
            <w:noProof/>
            <w:webHidden/>
          </w:rPr>
          <w:fldChar w:fldCharType="end"/>
        </w:r>
      </w:hyperlink>
    </w:p>
    <w:p w14:paraId="43D3FBC8" w14:textId="77777777" w:rsidR="0046418C" w:rsidRDefault="00942EF4">
      <w:pPr>
        <w:pStyle w:val="TDC3"/>
        <w:tabs>
          <w:tab w:val="left" w:pos="1320"/>
          <w:tab w:val="right" w:leader="dot" w:pos="8494"/>
        </w:tabs>
        <w:rPr>
          <w:rFonts w:ascii="Calibri" w:eastAsia="Times New Roman" w:hAnsi="Calibri"/>
          <w:noProof/>
          <w:sz w:val="22"/>
          <w:lang w:eastAsia="es-UY"/>
        </w:rPr>
      </w:pPr>
      <w:hyperlink w:anchor="_Toc54939678" w:history="1">
        <w:r w:rsidR="0046418C" w:rsidRPr="002B5C01">
          <w:rPr>
            <w:rStyle w:val="Hipervnculo"/>
            <w:noProof/>
          </w:rPr>
          <w:t>1.2.1.</w:t>
        </w:r>
        <w:r w:rsidR="0046418C">
          <w:rPr>
            <w:rFonts w:ascii="Calibri" w:eastAsia="Times New Roman" w:hAnsi="Calibri"/>
            <w:noProof/>
            <w:sz w:val="22"/>
            <w:lang w:eastAsia="es-UY"/>
          </w:rPr>
          <w:tab/>
        </w:r>
        <w:r w:rsidR="0046418C" w:rsidRPr="002B5C01">
          <w:rPr>
            <w:rStyle w:val="Hipervnculo"/>
            <w:noProof/>
          </w:rPr>
          <w:t>Subtitulo nivel 3</w:t>
        </w:r>
        <w:r w:rsidR="0046418C">
          <w:rPr>
            <w:noProof/>
            <w:webHidden/>
          </w:rPr>
          <w:tab/>
        </w:r>
        <w:r w:rsidR="0046418C">
          <w:rPr>
            <w:noProof/>
            <w:webHidden/>
          </w:rPr>
          <w:fldChar w:fldCharType="begin"/>
        </w:r>
        <w:r w:rsidR="0046418C">
          <w:rPr>
            <w:noProof/>
            <w:webHidden/>
          </w:rPr>
          <w:instrText xml:space="preserve"> PAGEREF _Toc54939678 \h </w:instrText>
        </w:r>
        <w:r w:rsidR="0046418C">
          <w:rPr>
            <w:noProof/>
            <w:webHidden/>
          </w:rPr>
        </w:r>
        <w:r w:rsidR="0046418C">
          <w:rPr>
            <w:noProof/>
            <w:webHidden/>
          </w:rPr>
          <w:fldChar w:fldCharType="separate"/>
        </w:r>
        <w:r w:rsidR="0046418C">
          <w:rPr>
            <w:noProof/>
            <w:webHidden/>
          </w:rPr>
          <w:t>12</w:t>
        </w:r>
        <w:r w:rsidR="0046418C">
          <w:rPr>
            <w:noProof/>
            <w:webHidden/>
          </w:rPr>
          <w:fldChar w:fldCharType="end"/>
        </w:r>
      </w:hyperlink>
    </w:p>
    <w:p w14:paraId="366F0BFC" w14:textId="77777777" w:rsidR="0046418C" w:rsidRDefault="00942EF4">
      <w:pPr>
        <w:pStyle w:val="TDC1"/>
        <w:rPr>
          <w:rFonts w:ascii="Calibri" w:eastAsia="Times New Roman" w:hAnsi="Calibri"/>
          <w:noProof/>
          <w:sz w:val="22"/>
          <w:lang w:eastAsia="es-UY"/>
        </w:rPr>
      </w:pPr>
      <w:hyperlink w:anchor="_Toc54939679" w:history="1">
        <w:r w:rsidR="0046418C" w:rsidRPr="002B5C01">
          <w:rPr>
            <w:rStyle w:val="Hipervnculo"/>
            <w:noProof/>
          </w:rPr>
          <w:t>3.</w:t>
        </w:r>
        <w:r w:rsidR="0046418C">
          <w:rPr>
            <w:rFonts w:ascii="Calibri" w:eastAsia="Times New Roman" w:hAnsi="Calibri"/>
            <w:noProof/>
            <w:sz w:val="22"/>
            <w:lang w:eastAsia="es-UY"/>
          </w:rPr>
          <w:tab/>
        </w:r>
        <w:r w:rsidR="0046418C" w:rsidRPr="002B5C01">
          <w:rPr>
            <w:rStyle w:val="Hipervnculo"/>
            <w:noProof/>
          </w:rPr>
          <w:t>Conclusiones</w:t>
        </w:r>
        <w:r w:rsidR="0046418C">
          <w:rPr>
            <w:noProof/>
            <w:webHidden/>
          </w:rPr>
          <w:tab/>
        </w:r>
        <w:r w:rsidR="0046418C">
          <w:rPr>
            <w:noProof/>
            <w:webHidden/>
          </w:rPr>
          <w:fldChar w:fldCharType="begin"/>
        </w:r>
        <w:r w:rsidR="0046418C">
          <w:rPr>
            <w:noProof/>
            <w:webHidden/>
          </w:rPr>
          <w:instrText xml:space="preserve"> PAGEREF _Toc54939679 \h </w:instrText>
        </w:r>
        <w:r w:rsidR="0046418C">
          <w:rPr>
            <w:noProof/>
            <w:webHidden/>
          </w:rPr>
        </w:r>
        <w:r w:rsidR="0046418C">
          <w:rPr>
            <w:noProof/>
            <w:webHidden/>
          </w:rPr>
          <w:fldChar w:fldCharType="separate"/>
        </w:r>
        <w:r w:rsidR="0046418C">
          <w:rPr>
            <w:noProof/>
            <w:webHidden/>
          </w:rPr>
          <w:t>13</w:t>
        </w:r>
        <w:r w:rsidR="0046418C">
          <w:rPr>
            <w:noProof/>
            <w:webHidden/>
          </w:rPr>
          <w:fldChar w:fldCharType="end"/>
        </w:r>
      </w:hyperlink>
    </w:p>
    <w:p w14:paraId="5D2BA4B4" w14:textId="77777777" w:rsidR="0046418C" w:rsidRDefault="00942EF4">
      <w:pPr>
        <w:pStyle w:val="TDC1"/>
        <w:rPr>
          <w:rFonts w:ascii="Calibri" w:eastAsia="Times New Roman" w:hAnsi="Calibri"/>
          <w:noProof/>
          <w:sz w:val="22"/>
          <w:lang w:eastAsia="es-UY"/>
        </w:rPr>
      </w:pPr>
      <w:hyperlink w:anchor="_Toc54939680" w:history="1">
        <w:r w:rsidR="0046418C" w:rsidRPr="002B5C01">
          <w:rPr>
            <w:rStyle w:val="Hipervnculo"/>
            <w:noProof/>
          </w:rPr>
          <w:t>Bibliografía</w:t>
        </w:r>
        <w:r w:rsidR="0046418C">
          <w:rPr>
            <w:noProof/>
            <w:webHidden/>
          </w:rPr>
          <w:tab/>
        </w:r>
        <w:r w:rsidR="0046418C">
          <w:rPr>
            <w:noProof/>
            <w:webHidden/>
          </w:rPr>
          <w:fldChar w:fldCharType="begin"/>
        </w:r>
        <w:r w:rsidR="0046418C">
          <w:rPr>
            <w:noProof/>
            <w:webHidden/>
          </w:rPr>
          <w:instrText xml:space="preserve"> PAGEREF _Toc54939680 \h </w:instrText>
        </w:r>
        <w:r w:rsidR="0046418C">
          <w:rPr>
            <w:noProof/>
            <w:webHidden/>
          </w:rPr>
        </w:r>
        <w:r w:rsidR="0046418C">
          <w:rPr>
            <w:noProof/>
            <w:webHidden/>
          </w:rPr>
          <w:fldChar w:fldCharType="separate"/>
        </w:r>
        <w:r w:rsidR="0046418C">
          <w:rPr>
            <w:noProof/>
            <w:webHidden/>
          </w:rPr>
          <w:t>14</w:t>
        </w:r>
        <w:r w:rsidR="0046418C">
          <w:rPr>
            <w:noProof/>
            <w:webHidden/>
          </w:rPr>
          <w:fldChar w:fldCharType="end"/>
        </w:r>
      </w:hyperlink>
    </w:p>
    <w:p w14:paraId="6E5A6547" w14:textId="77777777" w:rsidR="0046418C" w:rsidRDefault="00942EF4">
      <w:pPr>
        <w:pStyle w:val="TDC1"/>
        <w:rPr>
          <w:rFonts w:ascii="Calibri" w:eastAsia="Times New Roman" w:hAnsi="Calibri"/>
          <w:noProof/>
          <w:sz w:val="22"/>
          <w:lang w:eastAsia="es-UY"/>
        </w:rPr>
      </w:pPr>
      <w:hyperlink w:anchor="_Toc54939681" w:history="1">
        <w:r w:rsidR="0046418C" w:rsidRPr="002B5C01">
          <w:rPr>
            <w:rStyle w:val="Hipervnculo"/>
            <w:noProof/>
            <w:lang w:val="en-US"/>
          </w:rPr>
          <w:t>ANEXO 1</w:t>
        </w:r>
        <w:r w:rsidR="0046418C">
          <w:rPr>
            <w:noProof/>
            <w:webHidden/>
          </w:rPr>
          <w:tab/>
        </w:r>
        <w:r w:rsidR="0046418C">
          <w:rPr>
            <w:noProof/>
            <w:webHidden/>
          </w:rPr>
          <w:fldChar w:fldCharType="begin"/>
        </w:r>
        <w:r w:rsidR="0046418C">
          <w:rPr>
            <w:noProof/>
            <w:webHidden/>
          </w:rPr>
          <w:instrText xml:space="preserve"> PAGEREF _Toc54939681 \h </w:instrText>
        </w:r>
        <w:r w:rsidR="0046418C">
          <w:rPr>
            <w:noProof/>
            <w:webHidden/>
          </w:rPr>
        </w:r>
        <w:r w:rsidR="0046418C">
          <w:rPr>
            <w:noProof/>
            <w:webHidden/>
          </w:rPr>
          <w:fldChar w:fldCharType="separate"/>
        </w:r>
        <w:r w:rsidR="0046418C">
          <w:rPr>
            <w:noProof/>
            <w:webHidden/>
          </w:rPr>
          <w:t>15</w:t>
        </w:r>
        <w:r w:rsidR="0046418C">
          <w:rPr>
            <w:noProof/>
            <w:webHidden/>
          </w:rPr>
          <w:fldChar w:fldCharType="end"/>
        </w:r>
      </w:hyperlink>
    </w:p>
    <w:p w14:paraId="1CEC5778" w14:textId="77777777" w:rsidR="0046418C" w:rsidRDefault="00942EF4">
      <w:pPr>
        <w:pStyle w:val="TDC1"/>
        <w:rPr>
          <w:rFonts w:ascii="Calibri" w:eastAsia="Times New Roman" w:hAnsi="Calibri"/>
          <w:noProof/>
          <w:sz w:val="22"/>
          <w:lang w:eastAsia="es-UY"/>
        </w:rPr>
      </w:pPr>
      <w:hyperlink w:anchor="_Toc54939682" w:history="1">
        <w:r w:rsidR="0046418C" w:rsidRPr="002B5C01">
          <w:rPr>
            <w:rStyle w:val="Hipervnculo"/>
            <w:noProof/>
            <w:lang w:val="en-US"/>
          </w:rPr>
          <w:t>ANEXO 2</w:t>
        </w:r>
        <w:r w:rsidR="0046418C">
          <w:rPr>
            <w:noProof/>
            <w:webHidden/>
          </w:rPr>
          <w:tab/>
        </w:r>
        <w:r w:rsidR="0046418C">
          <w:rPr>
            <w:noProof/>
            <w:webHidden/>
          </w:rPr>
          <w:fldChar w:fldCharType="begin"/>
        </w:r>
        <w:r w:rsidR="0046418C">
          <w:rPr>
            <w:noProof/>
            <w:webHidden/>
          </w:rPr>
          <w:instrText xml:space="preserve"> PAGEREF _Toc54939682 \h </w:instrText>
        </w:r>
        <w:r w:rsidR="0046418C">
          <w:rPr>
            <w:noProof/>
            <w:webHidden/>
          </w:rPr>
        </w:r>
        <w:r w:rsidR="0046418C">
          <w:rPr>
            <w:noProof/>
            <w:webHidden/>
          </w:rPr>
          <w:fldChar w:fldCharType="separate"/>
        </w:r>
        <w:r w:rsidR="0046418C">
          <w:rPr>
            <w:noProof/>
            <w:webHidden/>
          </w:rPr>
          <w:t>16</w:t>
        </w:r>
        <w:r w:rsidR="0046418C">
          <w:rPr>
            <w:noProof/>
            <w:webHidden/>
          </w:rPr>
          <w:fldChar w:fldCharType="end"/>
        </w:r>
      </w:hyperlink>
    </w:p>
    <w:p w14:paraId="31E4680B" w14:textId="77777777" w:rsidR="000F1E36" w:rsidRDefault="002C528C">
      <w:pPr>
        <w:rPr>
          <w:lang w:val="es-ES"/>
        </w:rPr>
      </w:pPr>
      <w:r>
        <w:rPr>
          <w:lang w:val="es-ES"/>
        </w:rPr>
        <w:fldChar w:fldCharType="end"/>
      </w:r>
    </w:p>
    <w:p w14:paraId="2278327C" w14:textId="77777777" w:rsidR="00505622" w:rsidRDefault="00505622">
      <w:pPr>
        <w:spacing w:line="276" w:lineRule="auto"/>
        <w:rPr>
          <w:b/>
        </w:rPr>
      </w:pPr>
      <w:r>
        <w:rPr>
          <w:b/>
        </w:rPr>
        <w:br w:type="page"/>
      </w:r>
    </w:p>
    <w:p w14:paraId="78357345" w14:textId="77777777" w:rsidR="00450F51" w:rsidRPr="00A05B82" w:rsidRDefault="00505622" w:rsidP="00D268F4">
      <w:pPr>
        <w:pStyle w:val="TituloNoIndice"/>
        <w:spacing w:line="240" w:lineRule="auto"/>
      </w:pPr>
      <w:bookmarkStart w:id="6" w:name="_Toc447205304"/>
      <w:r w:rsidRPr="00450F51">
        <w:t>Índice de tablas</w:t>
      </w:r>
      <w:bookmarkEnd w:id="6"/>
    </w:p>
    <w:p w14:paraId="35940F0F" w14:textId="77777777" w:rsidR="00450F51" w:rsidRPr="00D268F4" w:rsidRDefault="00450F51" w:rsidP="00D268F4">
      <w:pPr>
        <w:spacing w:line="240" w:lineRule="auto"/>
        <w:rPr>
          <w:sz w:val="32"/>
          <w:szCs w:val="32"/>
        </w:rPr>
      </w:pPr>
      <w:r w:rsidRPr="00D268F4">
        <w:rPr>
          <w:sz w:val="32"/>
          <w:szCs w:val="32"/>
        </w:rPr>
        <w:br w:type="page"/>
      </w:r>
    </w:p>
    <w:p w14:paraId="0C1288FF" w14:textId="77777777" w:rsidR="00505622" w:rsidRPr="00450F51" w:rsidRDefault="00505622" w:rsidP="009374A7">
      <w:pPr>
        <w:pStyle w:val="TituloNoIndice"/>
        <w:spacing w:line="240" w:lineRule="auto"/>
      </w:pPr>
      <w:r w:rsidRPr="00450F51">
        <w:t xml:space="preserve"> </w:t>
      </w:r>
      <w:bookmarkStart w:id="7" w:name="_Toc447205305"/>
      <w:r w:rsidRPr="00450F51">
        <w:t>Índice de ilustraciones</w:t>
      </w:r>
      <w:bookmarkEnd w:id="7"/>
    </w:p>
    <w:p w14:paraId="3E1E4A3F" w14:textId="77777777" w:rsidR="00C6312A" w:rsidRDefault="002C528C">
      <w:pPr>
        <w:pStyle w:val="Tabladeilustraciones"/>
        <w:tabs>
          <w:tab w:val="right" w:leader="dot" w:pos="8494"/>
        </w:tabs>
        <w:rPr>
          <w:rFonts w:ascii="Calibri" w:eastAsia="Times New Roman" w:hAnsi="Calibri"/>
          <w:noProof/>
          <w:sz w:val="22"/>
          <w:lang w:eastAsia="es-UY"/>
        </w:rPr>
      </w:pPr>
      <w:r>
        <w:rPr>
          <w:b/>
        </w:rPr>
        <w:fldChar w:fldCharType="begin"/>
      </w:r>
      <w:r w:rsidR="00C6312A">
        <w:rPr>
          <w:b/>
        </w:rPr>
        <w:instrText xml:space="preserve"> TOC \h \z \c "Ilustración" </w:instrText>
      </w:r>
      <w:r>
        <w:rPr>
          <w:b/>
        </w:rPr>
        <w:fldChar w:fldCharType="separate"/>
      </w:r>
      <w:hyperlink w:anchor="_Toc447567209" w:history="1">
        <w:r w:rsidR="00C6312A" w:rsidRPr="007F7E35">
          <w:rPr>
            <w:rStyle w:val="Hipervnculo"/>
            <w:noProof/>
          </w:rPr>
          <w:t>Ilustración 1 Espaciado para texto en formato "párrafo"</w:t>
        </w:r>
        <w:r w:rsidR="00C6312A">
          <w:rPr>
            <w:noProof/>
            <w:webHidden/>
          </w:rPr>
          <w:tab/>
        </w:r>
        <w:r>
          <w:rPr>
            <w:noProof/>
            <w:webHidden/>
          </w:rPr>
          <w:fldChar w:fldCharType="begin"/>
        </w:r>
        <w:r w:rsidR="00C6312A">
          <w:rPr>
            <w:noProof/>
            <w:webHidden/>
          </w:rPr>
          <w:instrText xml:space="preserve"> PAGEREF _Toc447567209 \h </w:instrText>
        </w:r>
        <w:r>
          <w:rPr>
            <w:noProof/>
            <w:webHidden/>
          </w:rPr>
        </w:r>
        <w:r>
          <w:rPr>
            <w:noProof/>
            <w:webHidden/>
          </w:rPr>
          <w:fldChar w:fldCharType="separate"/>
        </w:r>
        <w:r w:rsidR="0046418C">
          <w:rPr>
            <w:noProof/>
            <w:webHidden/>
          </w:rPr>
          <w:t>4</w:t>
        </w:r>
        <w:r>
          <w:rPr>
            <w:noProof/>
            <w:webHidden/>
          </w:rPr>
          <w:fldChar w:fldCharType="end"/>
        </w:r>
      </w:hyperlink>
    </w:p>
    <w:p w14:paraId="2B1321CA" w14:textId="77777777" w:rsidR="00C6312A" w:rsidRDefault="00942EF4">
      <w:pPr>
        <w:pStyle w:val="Tabladeilustraciones"/>
        <w:tabs>
          <w:tab w:val="right" w:leader="dot" w:pos="8494"/>
        </w:tabs>
        <w:rPr>
          <w:rFonts w:ascii="Calibri" w:eastAsia="Times New Roman" w:hAnsi="Calibri"/>
          <w:noProof/>
          <w:sz w:val="22"/>
          <w:lang w:eastAsia="es-UY"/>
        </w:rPr>
      </w:pPr>
      <w:hyperlink w:anchor="_Toc447567210" w:history="1">
        <w:r w:rsidR="00C6312A" w:rsidRPr="007F7E35">
          <w:rPr>
            <w:rStyle w:val="Hipervnculo"/>
            <w:noProof/>
          </w:rPr>
          <w:t>Ilustración 2 Espaciado para texto en formato "título"</w:t>
        </w:r>
        <w:r w:rsidR="00C6312A">
          <w:rPr>
            <w:noProof/>
            <w:webHidden/>
          </w:rPr>
          <w:tab/>
        </w:r>
        <w:r w:rsidR="002C528C">
          <w:rPr>
            <w:noProof/>
            <w:webHidden/>
          </w:rPr>
          <w:fldChar w:fldCharType="begin"/>
        </w:r>
        <w:r w:rsidR="00C6312A">
          <w:rPr>
            <w:noProof/>
            <w:webHidden/>
          </w:rPr>
          <w:instrText xml:space="preserve"> PAGEREF _Toc447567210 \h </w:instrText>
        </w:r>
        <w:r w:rsidR="002C528C">
          <w:rPr>
            <w:noProof/>
            <w:webHidden/>
          </w:rPr>
        </w:r>
        <w:r w:rsidR="002C528C">
          <w:rPr>
            <w:noProof/>
            <w:webHidden/>
          </w:rPr>
          <w:fldChar w:fldCharType="separate"/>
        </w:r>
        <w:r w:rsidR="0046418C">
          <w:rPr>
            <w:noProof/>
            <w:webHidden/>
          </w:rPr>
          <w:t>4</w:t>
        </w:r>
        <w:r w:rsidR="002C528C">
          <w:rPr>
            <w:noProof/>
            <w:webHidden/>
          </w:rPr>
          <w:fldChar w:fldCharType="end"/>
        </w:r>
      </w:hyperlink>
    </w:p>
    <w:p w14:paraId="18040020" w14:textId="77777777" w:rsidR="00505622" w:rsidRDefault="002C528C" w:rsidP="00E811F2">
      <w:r>
        <w:fldChar w:fldCharType="end"/>
      </w:r>
      <w:r w:rsidR="00505622">
        <w:br w:type="page"/>
      </w:r>
    </w:p>
    <w:p w14:paraId="6C8598E0" w14:textId="77777777" w:rsidR="00E811F2" w:rsidRPr="00E811F2" w:rsidRDefault="00505622" w:rsidP="009374A7">
      <w:pPr>
        <w:pStyle w:val="Titulo1Numerado"/>
        <w:spacing w:line="240" w:lineRule="auto"/>
      </w:pPr>
      <w:bookmarkStart w:id="8" w:name="_Toc447566477"/>
      <w:bookmarkStart w:id="9" w:name="_Toc54939673"/>
      <w:r w:rsidRPr="000F1E36">
        <w:t>Introducción</w:t>
      </w:r>
      <w:bookmarkEnd w:id="8"/>
      <w:bookmarkEnd w:id="9"/>
    </w:p>
    <w:p w14:paraId="571E3E75" w14:textId="55B89381" w:rsidR="003A6D72" w:rsidRPr="003A6D72" w:rsidRDefault="003A6D72" w:rsidP="003A6D72">
      <w:pPr>
        <w:pStyle w:val="ParrafoORT"/>
      </w:pPr>
      <w:r w:rsidRPr="003A6D72">
        <w:t xml:space="preserve">El proyecto consiste en la construcción de una solución informática que permita integrar las distintas áreas de la empresa, tales como psicología, capacitación, documentación, </w:t>
      </w:r>
      <w:proofErr w:type="gramStart"/>
      <w:r w:rsidRPr="003A6D72">
        <w:t>RRHH ,</w:t>
      </w:r>
      <w:proofErr w:type="gramEnd"/>
      <w:r w:rsidRPr="003A6D72">
        <w:t xml:space="preserve"> finanzas y organización operativa en una sola plataforma eficiente, organizativa, consistente y amigable.</w:t>
      </w:r>
    </w:p>
    <w:p w14:paraId="3E4EFD19" w14:textId="77777777" w:rsidR="003A6D72" w:rsidRPr="003A6D72" w:rsidRDefault="003A6D72" w:rsidP="003A6D72">
      <w:pPr>
        <w:pStyle w:val="ParrafoORT"/>
      </w:pPr>
      <w:r w:rsidRPr="003A6D72">
        <w:t xml:space="preserve">Lo que se pretende a grandes rasgos es migrar hacia este nuevo sistema dejando de utilizar diferentes herramientas que no están estandarizadas y además unificar procesos de trabajo que hagan </w:t>
      </w:r>
      <w:proofErr w:type="spellStart"/>
      <w:r w:rsidRPr="003A6D72">
        <w:t>mas</w:t>
      </w:r>
      <w:proofErr w:type="spellEnd"/>
      <w:r w:rsidRPr="003A6D72">
        <w:t xml:space="preserve"> ágil la labor diaria.</w:t>
      </w:r>
    </w:p>
    <w:p w14:paraId="775085D0" w14:textId="77777777" w:rsidR="003A6D72" w:rsidRPr="003A6D72" w:rsidRDefault="003A6D72" w:rsidP="003A6D72">
      <w:pPr>
        <w:pStyle w:val="ParrafoORT"/>
      </w:pPr>
      <w:r w:rsidRPr="003A6D72">
        <w:t>Considerando que el proyecto es muy amplio, se llega a la conclusión con el tutor de</w:t>
      </w:r>
    </w:p>
    <w:p w14:paraId="672A85AE" w14:textId="77777777" w:rsidR="003A6D72" w:rsidRPr="003A6D72" w:rsidRDefault="003A6D72" w:rsidP="003A6D72">
      <w:pPr>
        <w:pStyle w:val="ParrafoORT"/>
      </w:pPr>
      <w:r w:rsidRPr="003A6D72">
        <w:t xml:space="preserve">limitarlo comenzando solo por el área </w:t>
      </w:r>
      <w:proofErr w:type="gramStart"/>
      <w:r w:rsidRPr="003A6D72">
        <w:t>operativa .</w:t>
      </w:r>
      <w:proofErr w:type="gramEnd"/>
    </w:p>
    <w:p w14:paraId="65574DA2" w14:textId="77777777" w:rsidR="003A6D72" w:rsidRPr="003A6D72" w:rsidRDefault="003A6D72" w:rsidP="003A6D72">
      <w:pPr>
        <w:pStyle w:val="ParrafoORT"/>
      </w:pPr>
      <w:r w:rsidRPr="003A6D72">
        <w:t xml:space="preserve">En la actualidad se utiliza un sistema que se </w:t>
      </w:r>
      <w:proofErr w:type="gramStart"/>
      <w:r w:rsidRPr="003A6D72">
        <w:t>ingresan  información</w:t>
      </w:r>
      <w:proofErr w:type="gramEnd"/>
      <w:r w:rsidRPr="003A6D72">
        <w:t xml:space="preserve"> de funcionarios y se registra la jornada laboral de cada funcionario, además, se utilizan muchos tipos de planillas adaptadas a cada sector según sus necesidades.</w:t>
      </w:r>
    </w:p>
    <w:p w14:paraId="614A2F7E" w14:textId="77777777" w:rsidR="003A6D72" w:rsidRPr="003A6D72" w:rsidRDefault="003A6D72" w:rsidP="003A6D72">
      <w:pPr>
        <w:pStyle w:val="ParrafoORT"/>
      </w:pPr>
      <w:r w:rsidRPr="003A6D72">
        <w:t>El proyecto según el alcance redactado consiste en realizar una plataforma en que</w:t>
      </w:r>
    </w:p>
    <w:p w14:paraId="760CE756" w14:textId="77777777" w:rsidR="003A6D72" w:rsidRPr="003A6D72" w:rsidRDefault="003A6D72" w:rsidP="003A6D72">
      <w:pPr>
        <w:pStyle w:val="ParrafoORT"/>
      </w:pPr>
      <w:r w:rsidRPr="003A6D72">
        <w:t xml:space="preserve">se organice la operativa de los distintos servicios de una manera </w:t>
      </w:r>
      <w:proofErr w:type="gramStart"/>
      <w:r w:rsidRPr="003A6D72">
        <w:t>eficiente ,</w:t>
      </w:r>
      <w:proofErr w:type="gramEnd"/>
      <w:r w:rsidRPr="003A6D72">
        <w:t xml:space="preserve"> con automatizaciones configuradas por los diferentes usuarios operativos pertinentes que permitan planificar por ellos ciertos procesos repetitivos e impactar la planificación directamente en la base de datos. Referido a lo último, hoy en </w:t>
      </w:r>
      <w:proofErr w:type="spellStart"/>
      <w:r w:rsidRPr="003A6D72">
        <w:t>dia</w:t>
      </w:r>
      <w:proofErr w:type="spellEnd"/>
      <w:r w:rsidRPr="003A6D72">
        <w:t xml:space="preserve"> se lleva a cabo dos pasos para la organización de los horarios de cada servicio y aparte el impacto de las horas en el sistema que constantemente se realiza un re trabajo y la plataforma lo que quiere principalmente es reflejar ambos pasos en un solo movimiento ahorrando esfuerzo y tiempo.</w:t>
      </w:r>
    </w:p>
    <w:p w14:paraId="6813C407" w14:textId="77777777" w:rsidR="003A6D72" w:rsidRDefault="003A6D72" w:rsidP="003A6D72">
      <w:pPr>
        <w:pStyle w:val="ParrafoORT"/>
      </w:pPr>
    </w:p>
    <w:p w14:paraId="59542F10" w14:textId="77777777" w:rsidR="003A6D72" w:rsidRDefault="003A6D72" w:rsidP="003A6D72">
      <w:pPr>
        <w:pStyle w:val="ParrafoORT"/>
      </w:pPr>
      <w:r>
        <w:t>Para el desarrollo se optará por desarrollar la plataforma en tales lenguajes y bla bla…………………………………</w:t>
      </w:r>
    </w:p>
    <w:p w14:paraId="5C46ADA1" w14:textId="0D9E4F95" w:rsidR="003A6D72" w:rsidRDefault="003A6D72" w:rsidP="003A6D72">
      <w:pPr>
        <w:spacing w:line="240" w:lineRule="auto"/>
      </w:pPr>
    </w:p>
    <w:p w14:paraId="4AB8AFC7" w14:textId="0CE2D061" w:rsidR="009374A7" w:rsidRDefault="009374A7">
      <w:pPr>
        <w:spacing w:after="200" w:line="276" w:lineRule="auto"/>
        <w:jc w:val="left"/>
      </w:pPr>
    </w:p>
    <w:p w14:paraId="2A3C479A" w14:textId="3A4EE9A2" w:rsidR="00E811F2" w:rsidRPr="00E811F2" w:rsidRDefault="00B20DF4" w:rsidP="00FE2F81">
      <w:pPr>
        <w:pStyle w:val="TituloORT"/>
      </w:pPr>
      <w:r>
        <w:t>A</w:t>
      </w:r>
      <w:r w:rsidR="00BB2482">
        <w:t>nteproyecto</w:t>
      </w:r>
    </w:p>
    <w:p w14:paraId="2BA76F55" w14:textId="694CF823" w:rsidR="00E3307C" w:rsidRPr="000F1E36" w:rsidRDefault="00F75BCF" w:rsidP="00F75BCF">
      <w:pPr>
        <w:pStyle w:val="SubNivelORT"/>
        <w:numPr>
          <w:ilvl w:val="1"/>
          <w:numId w:val="14"/>
        </w:numPr>
      </w:pPr>
      <w:r>
        <w:t>Presentación del cliente</w:t>
      </w:r>
    </w:p>
    <w:p w14:paraId="12D9CB81" w14:textId="77777777" w:rsidR="00F75BCF" w:rsidRDefault="00C7460D" w:rsidP="00F75BCF">
      <w:pPr>
        <w:pStyle w:val="ParrafoORT"/>
      </w:pPr>
      <w:r>
        <w:tab/>
      </w:r>
      <w:r w:rsidR="00F75BCF">
        <w:t xml:space="preserve"> </w:t>
      </w:r>
      <w:r w:rsidR="00F75BCF">
        <w:t xml:space="preserve">Vector Seguridad es una empresa fundada en el 2013 que brinda seguridad física privada con un comienzo de 200 empleados y hoy en </w:t>
      </w:r>
      <w:proofErr w:type="spellStart"/>
      <w:r w:rsidR="00F75BCF">
        <w:t>dia</w:t>
      </w:r>
      <w:proofErr w:type="spellEnd"/>
      <w:r w:rsidR="00F75BCF">
        <w:t xml:space="preserve"> cuentan con un plantel de </w:t>
      </w:r>
      <w:proofErr w:type="spellStart"/>
      <w:r w:rsidR="00F75BCF">
        <w:t>mas</w:t>
      </w:r>
      <w:proofErr w:type="spellEnd"/>
      <w:r w:rsidR="00F75BCF">
        <w:t xml:space="preserve"> de 1100 </w:t>
      </w:r>
      <w:proofErr w:type="gramStart"/>
      <w:r w:rsidR="00F75BCF">
        <w:t>funcionarios ,</w:t>
      </w:r>
      <w:proofErr w:type="gramEnd"/>
      <w:r w:rsidR="00F75BCF">
        <w:t xml:space="preserve"> una cartera de </w:t>
      </w:r>
      <w:proofErr w:type="spellStart"/>
      <w:r w:rsidR="00F75BCF">
        <w:t>mas</w:t>
      </w:r>
      <w:proofErr w:type="spellEnd"/>
      <w:r w:rsidR="00F75BCF">
        <w:t xml:space="preserve"> de 50 clientes y </w:t>
      </w:r>
      <w:proofErr w:type="spellStart"/>
      <w:r w:rsidR="00F75BCF">
        <w:t>mas</w:t>
      </w:r>
      <w:proofErr w:type="spellEnd"/>
      <w:r w:rsidR="00F75BCF">
        <w:t xml:space="preserve"> de 250 servicios cubiertos. Recientemente se encuentra certificada en ISO 9001.</w:t>
      </w:r>
    </w:p>
    <w:p w14:paraId="4860D2BA" w14:textId="77777777" w:rsidR="00F75BCF" w:rsidRDefault="00F75BCF" w:rsidP="00F75BCF">
      <w:pPr>
        <w:pStyle w:val="ParrafoORT"/>
      </w:pPr>
      <w:r>
        <w:lastRenderedPageBreak/>
        <w:t xml:space="preserve">La empresa </w:t>
      </w:r>
      <w:proofErr w:type="spellStart"/>
      <w:r>
        <w:t>esta</w:t>
      </w:r>
      <w:proofErr w:type="spellEnd"/>
      <w:r>
        <w:t xml:space="preserve"> integrada por 3 directores, un coordinador general, un asistente contable, un responsable financiero, un responsable de recursos </w:t>
      </w:r>
      <w:proofErr w:type="gramStart"/>
      <w:r>
        <w:t>humanos,  dos</w:t>
      </w:r>
      <w:proofErr w:type="gramEnd"/>
      <w:r>
        <w:t xml:space="preserve"> responsables de documentaciones legales, un responsable de terciarización, dos responsables de ropería, un psicólogo, un capacitor legal, tres jefes de operativa, tres  subjefes de operativa,  seis asistentes operativos, supervisores de servicios y guardias de seguridad. </w:t>
      </w:r>
    </w:p>
    <w:p w14:paraId="4581129F" w14:textId="77777777" w:rsidR="00F75BCF" w:rsidRDefault="00F75BCF" w:rsidP="00F75BCF">
      <w:pPr>
        <w:pStyle w:val="ParrafoORT"/>
      </w:pPr>
      <w:r>
        <w:t xml:space="preserve">Específicamente en el área operativa, los subjefes realizan actividades de logística y organización de horarios y turnos para cada servicio contratado, manteniendo una alta comunicación entre supervisores, asistentes y </w:t>
      </w:r>
      <w:proofErr w:type="gramStart"/>
      <w:r>
        <w:t>funcionarios ,</w:t>
      </w:r>
      <w:proofErr w:type="gramEnd"/>
      <w:r>
        <w:t xml:space="preserve"> además de otorgar licencias, notificar certificaciones y bajas a distintas áreas de la empresa, entre otras tareas.</w:t>
      </w:r>
    </w:p>
    <w:p w14:paraId="2901CBEF" w14:textId="1ACDE36D" w:rsidR="00850FDB" w:rsidRDefault="00850FDB" w:rsidP="00A06661">
      <w:pPr>
        <w:pStyle w:val="SubNivelORT"/>
        <w:numPr>
          <w:ilvl w:val="1"/>
          <w:numId w:val="14"/>
        </w:numPr>
      </w:pPr>
      <w:r>
        <w:t>Presentación del problema.</w:t>
      </w:r>
    </w:p>
    <w:p w14:paraId="2804DB4F" w14:textId="77777777" w:rsidR="00850FDB" w:rsidRDefault="00850FDB" w:rsidP="00F42884">
      <w:pPr>
        <w:pStyle w:val="ParrafoORT"/>
      </w:pPr>
      <w:r>
        <w:t xml:space="preserve">Diariamente cada subjefe de operaciones deben cargar a una hoja de </w:t>
      </w:r>
      <w:proofErr w:type="spellStart"/>
      <w:r>
        <w:t>calculo</w:t>
      </w:r>
      <w:proofErr w:type="spellEnd"/>
      <w:r>
        <w:t xml:space="preserve"> en la nube el escalafón del </w:t>
      </w:r>
      <w:proofErr w:type="spellStart"/>
      <w:r>
        <w:t>dia</w:t>
      </w:r>
      <w:proofErr w:type="spellEnd"/>
      <w:r>
        <w:t xml:space="preserve"> siguiente con los </w:t>
      </w:r>
      <w:proofErr w:type="gramStart"/>
      <w:r>
        <w:t>horarios ,</w:t>
      </w:r>
      <w:proofErr w:type="gramEnd"/>
      <w:r>
        <w:t xml:space="preserve"> turnos y servicios a cubrir cada guardia, luego de tomados los presentes , se imprime esa planilla y luego se realiza la carga de horas manual al software que tienen actualmente en funcionamiento, creando de esta manera re trabajo al registrar doble el horario de cada funcionario, perdiendo efectividad y tiempo.</w:t>
      </w:r>
    </w:p>
    <w:p w14:paraId="5D5E23AA" w14:textId="77777777" w:rsidR="00850FDB" w:rsidRDefault="00850FDB" w:rsidP="00F42884">
      <w:pPr>
        <w:pStyle w:val="ParrafoORT"/>
      </w:pPr>
      <w:r>
        <w:t xml:space="preserve">Otro problema son los escasos controles que se tienen en cuanto a registrar los días de descanso, </w:t>
      </w:r>
      <w:proofErr w:type="gramStart"/>
      <w:r>
        <w:t>licencias ,</w:t>
      </w:r>
      <w:proofErr w:type="gramEnd"/>
      <w:r>
        <w:t xml:space="preserve"> que debido a la alta demanda de organización muchas veces se pasa por alto y a la hora de pasar esa información al software de registro de horas no se tienen en cuenta o cuentan con escasa información.</w:t>
      </w:r>
    </w:p>
    <w:p w14:paraId="7F8B12E9" w14:textId="77777777" w:rsidR="00850FDB" w:rsidRDefault="00850FDB" w:rsidP="00F42884">
      <w:pPr>
        <w:pStyle w:val="ParrafoORT"/>
      </w:pPr>
      <w:r>
        <w:t xml:space="preserve">Otro problema que afecta ampliamente a retrasos en cuanto a la ejecución de avisos al guardia el horario que debe realizar al </w:t>
      </w:r>
      <w:proofErr w:type="spellStart"/>
      <w:r>
        <w:t>dia</w:t>
      </w:r>
      <w:proofErr w:type="spellEnd"/>
      <w:r>
        <w:t xml:space="preserve"> siguiente es la alta demanda de comunicación que se debe hacer manual uno a uno.</w:t>
      </w:r>
    </w:p>
    <w:p w14:paraId="156172E7" w14:textId="77777777" w:rsidR="00850FDB" w:rsidRDefault="00850FDB" w:rsidP="00F42884">
      <w:pPr>
        <w:pStyle w:val="ParrafoORT"/>
      </w:pPr>
      <w:r>
        <w:t xml:space="preserve">Existe muchas tareas repetitivas que podrían automatizarse, dejando libre al subjefe </w:t>
      </w:r>
      <w:proofErr w:type="gramStart"/>
      <w:r>
        <w:t>para  tareas</w:t>
      </w:r>
      <w:proofErr w:type="gramEnd"/>
      <w:r>
        <w:t xml:space="preserve"> particulares y </w:t>
      </w:r>
      <w:proofErr w:type="spellStart"/>
      <w:r>
        <w:t>mas</w:t>
      </w:r>
      <w:proofErr w:type="spellEnd"/>
      <w:r>
        <w:t xml:space="preserve"> complejas de solucionar.</w:t>
      </w:r>
    </w:p>
    <w:p w14:paraId="71D58965" w14:textId="189FC080" w:rsidR="00850FDB" w:rsidRDefault="00F95C9C" w:rsidP="00F95C9C">
      <w:pPr>
        <w:pStyle w:val="SubNivelORT"/>
        <w:numPr>
          <w:ilvl w:val="1"/>
          <w:numId w:val="14"/>
        </w:numPr>
      </w:pPr>
      <w:r>
        <w:t>Lista de necesidades</w:t>
      </w:r>
    </w:p>
    <w:p w14:paraId="1DE3076A" w14:textId="2FAC47CA" w:rsidR="00F95C9C" w:rsidRDefault="00F95C9C" w:rsidP="00F95C9C">
      <w:pPr>
        <w:pStyle w:val="ParrafoORT"/>
      </w:pPr>
      <w:r>
        <w:t>Una vez terminada la instancia de relevamiento a través de técnicas como entrevistas grupales con los subjefes operativos, y observación directa de la forma de trabajo de cada integrante de la mesa operativa se recopilaron las siguientes necesidades:</w:t>
      </w:r>
    </w:p>
    <w:p w14:paraId="29A034C4" w14:textId="77777777" w:rsidR="00F95C9C" w:rsidRDefault="00F95C9C" w:rsidP="00F95C9C">
      <w:pPr>
        <w:pStyle w:val="ParrafoORT"/>
        <w:numPr>
          <w:ilvl w:val="0"/>
          <w:numId w:val="22"/>
        </w:numPr>
      </w:pPr>
      <w:r>
        <w:t>Eliminar la carga en planilla en la nube y luego en el software de horas actuales, sino que impactar directamente la carga de horas con el planeamiento del escalafón diario.</w:t>
      </w:r>
    </w:p>
    <w:p w14:paraId="02151315" w14:textId="77777777" w:rsidR="00F95C9C" w:rsidRDefault="00F95C9C" w:rsidP="00F95C9C">
      <w:pPr>
        <w:pStyle w:val="ParrafoORT"/>
        <w:numPr>
          <w:ilvl w:val="0"/>
          <w:numId w:val="22"/>
        </w:numPr>
      </w:pPr>
      <w:r>
        <w:t>Mejorar la velocidad de carga de trabajo en general a 1 segundo según el contrato de internet que actualmente se utiliza.</w:t>
      </w:r>
    </w:p>
    <w:p w14:paraId="7D89B1DD" w14:textId="77777777" w:rsidR="00F95C9C" w:rsidRDefault="00F95C9C" w:rsidP="00F95C9C">
      <w:pPr>
        <w:pStyle w:val="ParrafoORT"/>
        <w:numPr>
          <w:ilvl w:val="0"/>
          <w:numId w:val="22"/>
        </w:numPr>
      </w:pPr>
      <w:r>
        <w:t>Notificar masivamente a los guardias los horarios y servicios que deben cubrir.</w:t>
      </w:r>
    </w:p>
    <w:p w14:paraId="2679760E" w14:textId="77777777" w:rsidR="00F95C9C" w:rsidRDefault="00F95C9C" w:rsidP="00F95C9C">
      <w:pPr>
        <w:pStyle w:val="ParrafoORT"/>
        <w:numPr>
          <w:ilvl w:val="0"/>
          <w:numId w:val="22"/>
        </w:numPr>
      </w:pPr>
      <w:r>
        <w:lastRenderedPageBreak/>
        <w:t>Generar herramientas de control que mejoren el planeamiento y seguimiento del cumplimiento del horario que cubre en cada servicio un funcionario.</w:t>
      </w:r>
    </w:p>
    <w:p w14:paraId="1CB2D0ED" w14:textId="77777777" w:rsidR="00F95C9C" w:rsidRDefault="00F95C9C" w:rsidP="00F95C9C">
      <w:pPr>
        <w:pStyle w:val="ParrafoORT"/>
        <w:numPr>
          <w:ilvl w:val="0"/>
          <w:numId w:val="22"/>
        </w:numPr>
      </w:pPr>
      <w:r>
        <w:t>Registrar cambios a la jornada de cada funcionario según la realidad que se presente</w:t>
      </w:r>
    </w:p>
    <w:p w14:paraId="10C7A4AA" w14:textId="77777777" w:rsidR="00F95C9C" w:rsidRDefault="00F95C9C" w:rsidP="00F95C9C">
      <w:pPr>
        <w:pStyle w:val="ParrafoORT"/>
        <w:numPr>
          <w:ilvl w:val="0"/>
          <w:numId w:val="22"/>
        </w:numPr>
      </w:pPr>
      <w:r>
        <w:t>Generar reportes que permitan ver en forma global la planificación mensual, diario y mensual.</w:t>
      </w:r>
    </w:p>
    <w:p w14:paraId="644C8FF4" w14:textId="7A93BD07" w:rsidR="00F95C9C" w:rsidRDefault="00F95C9C" w:rsidP="00F95C9C">
      <w:pPr>
        <w:pStyle w:val="ParrafoORT"/>
        <w:numPr>
          <w:ilvl w:val="0"/>
          <w:numId w:val="22"/>
        </w:numPr>
      </w:pPr>
      <w:r>
        <w:t xml:space="preserve">Generar </w:t>
      </w:r>
      <w:proofErr w:type="gramStart"/>
      <w:r>
        <w:t>reportes  necesarios</w:t>
      </w:r>
      <w:proofErr w:type="gramEnd"/>
      <w:r>
        <w:t xml:space="preserve"> para el control de horas.</w:t>
      </w:r>
    </w:p>
    <w:p w14:paraId="683B783A" w14:textId="77777777" w:rsidR="00F95C9C" w:rsidRDefault="00F95C9C" w:rsidP="00F95C9C">
      <w:pPr>
        <w:pStyle w:val="ParrafoORT"/>
        <w:numPr>
          <w:ilvl w:val="0"/>
          <w:numId w:val="22"/>
        </w:numPr>
      </w:pPr>
      <w:r>
        <w:t>Generar automatizaciones en cuanto a la carga de libres, libres trabajados, notificaciones de retorno de licencia, y otros.</w:t>
      </w:r>
    </w:p>
    <w:p w14:paraId="4C803B30" w14:textId="77777777" w:rsidR="00F95C9C" w:rsidRDefault="00F95C9C" w:rsidP="00F95C9C">
      <w:pPr>
        <w:pStyle w:val="ParrafoORT"/>
        <w:numPr>
          <w:ilvl w:val="0"/>
          <w:numId w:val="22"/>
        </w:numPr>
      </w:pPr>
      <w:r>
        <w:t>Centralizar la información y los procesos en una sola fuente.</w:t>
      </w:r>
    </w:p>
    <w:p w14:paraId="43A8BF46" w14:textId="77777777" w:rsidR="00F95C9C" w:rsidRPr="00C7460D" w:rsidRDefault="00F95C9C" w:rsidP="00F95C9C">
      <w:pPr>
        <w:pStyle w:val="SubNivelORT"/>
        <w:numPr>
          <w:ilvl w:val="0"/>
          <w:numId w:val="0"/>
        </w:numPr>
        <w:ind w:left="788" w:hanging="431"/>
      </w:pPr>
    </w:p>
    <w:p w14:paraId="1275AC9B" w14:textId="7736A0A7" w:rsidR="003C23B4" w:rsidRDefault="0020539F" w:rsidP="0020539F">
      <w:pPr>
        <w:pStyle w:val="SubNivelORT"/>
        <w:numPr>
          <w:ilvl w:val="1"/>
          <w:numId w:val="14"/>
        </w:numPr>
      </w:pPr>
      <w:r>
        <w:t>Objetivos.</w:t>
      </w:r>
    </w:p>
    <w:p w14:paraId="49EEC6A4" w14:textId="3157DAE7" w:rsidR="005340B9" w:rsidRDefault="005340B9" w:rsidP="005340B9">
      <w:pPr>
        <w:pStyle w:val="ParrafoORT"/>
      </w:pPr>
      <w:r>
        <w:t>Objetivo: Capacitar en el menor tiempo posible en el uso de las herramientas de programación elegidas.</w:t>
      </w:r>
    </w:p>
    <w:p w14:paraId="13267995" w14:textId="469D19AF" w:rsidR="005340B9" w:rsidRDefault="005340B9" w:rsidP="005340B9">
      <w:pPr>
        <w:pStyle w:val="ParrafoORT"/>
      </w:pPr>
      <w:r>
        <w:t xml:space="preserve">Criterio de medición: Lograr exitosamente el </w:t>
      </w:r>
      <w:proofErr w:type="spellStart"/>
      <w:r>
        <w:t>deploy</w:t>
      </w:r>
      <w:proofErr w:type="spellEnd"/>
      <w:r>
        <w:t xml:space="preserve"> en la nube con la interacción con la base de datos.</w:t>
      </w:r>
    </w:p>
    <w:p w14:paraId="13EF318F" w14:textId="77777777" w:rsidR="001D05E4" w:rsidRDefault="001D05E4" w:rsidP="005340B9">
      <w:pPr>
        <w:pStyle w:val="ParrafoORT"/>
      </w:pPr>
    </w:p>
    <w:p w14:paraId="6337C38C" w14:textId="0BBC04D6" w:rsidR="005340B9" w:rsidRDefault="005340B9" w:rsidP="005340B9">
      <w:pPr>
        <w:pStyle w:val="ParrafoORT"/>
      </w:pPr>
      <w:r>
        <w:t xml:space="preserve">Objetivo: Lograr que la curva de capacitación para el uso de la plataforma sea lo </w:t>
      </w:r>
      <w:proofErr w:type="spellStart"/>
      <w:r>
        <w:t>mas</w:t>
      </w:r>
      <w:proofErr w:type="spellEnd"/>
      <w:r>
        <w:t xml:space="preserve"> suave posible.</w:t>
      </w:r>
    </w:p>
    <w:p w14:paraId="0ABFC2AB" w14:textId="7D53396F" w:rsidR="005340B9" w:rsidRDefault="005340B9" w:rsidP="005340B9">
      <w:pPr>
        <w:pStyle w:val="ParrafoORT"/>
      </w:pPr>
      <w:r>
        <w:t xml:space="preserve">Criterio de medición: Lograr en un tiempo relativamente corto (1 a 2 semanas) un uso autónomo del sistema por los entes </w:t>
      </w:r>
      <w:r w:rsidR="00F21820">
        <w:t>competentes.</w:t>
      </w:r>
    </w:p>
    <w:p w14:paraId="541600C3" w14:textId="77777777" w:rsidR="001D05E4" w:rsidRDefault="001D05E4" w:rsidP="005340B9">
      <w:pPr>
        <w:pStyle w:val="ParrafoORT"/>
      </w:pPr>
    </w:p>
    <w:p w14:paraId="69EEAF75" w14:textId="1FDF59E4" w:rsidR="005340B9" w:rsidRDefault="005340B9" w:rsidP="005340B9">
      <w:pPr>
        <w:pStyle w:val="ParrafoORT"/>
      </w:pPr>
      <w:r>
        <w:t>Objetivo: Lograr que el uso del sistema en general pueda obtener los resultados esperados de cada proceso en el entorno al segundo tiempo de espera entre la petición y el proceso de la respuesta.</w:t>
      </w:r>
    </w:p>
    <w:p w14:paraId="703DD51E" w14:textId="6B280E68" w:rsidR="005340B9" w:rsidRDefault="005340B9" w:rsidP="005340B9">
      <w:pPr>
        <w:pStyle w:val="ParrafoORT"/>
      </w:pPr>
      <w:r>
        <w:t xml:space="preserve">Criterio de medición: Centrar las pruebas de estrés en los puntos críticos del uso de la plataforma que es en el desarrollo del escalafón, y los reportes esperados. </w:t>
      </w:r>
    </w:p>
    <w:p w14:paraId="7ABD9640" w14:textId="77777777" w:rsidR="001D05E4" w:rsidRDefault="001D05E4" w:rsidP="005340B9">
      <w:pPr>
        <w:pStyle w:val="ParrafoORT"/>
      </w:pPr>
    </w:p>
    <w:p w14:paraId="0F25C07C" w14:textId="77777777" w:rsidR="005340B9" w:rsidRPr="00CF1239" w:rsidRDefault="005340B9" w:rsidP="005340B9">
      <w:pPr>
        <w:pStyle w:val="ParrafoORT"/>
      </w:pPr>
      <w:r>
        <w:t>Objetivo: Lograr un diseño usable, flexible y eficiente.</w:t>
      </w:r>
    </w:p>
    <w:p w14:paraId="36560DC5" w14:textId="77777777" w:rsidR="005340B9" w:rsidRDefault="005340B9" w:rsidP="005340B9">
      <w:pPr>
        <w:pStyle w:val="ParrafoORT"/>
      </w:pPr>
      <w:r>
        <w:t xml:space="preserve">Criterio de medición: Adoptar técnicas y metodologías de diseño </w:t>
      </w:r>
    </w:p>
    <w:p w14:paraId="32271074" w14:textId="183EF2F4" w:rsidR="00C35D26" w:rsidRPr="00BE42A4" w:rsidRDefault="00BE42A4" w:rsidP="00BE42A4">
      <w:pPr>
        <w:pStyle w:val="SubNivelORT"/>
        <w:numPr>
          <w:ilvl w:val="1"/>
          <w:numId w:val="14"/>
        </w:numPr>
      </w:pPr>
      <w:r>
        <w:lastRenderedPageBreak/>
        <w:t xml:space="preserve"> </w:t>
      </w:r>
      <w:r w:rsidR="00140D46" w:rsidRPr="00BE42A4">
        <w:t>Actores involucrados.</w:t>
      </w:r>
    </w:p>
    <w:p w14:paraId="5CF43971" w14:textId="77777777" w:rsidR="00D95BFA" w:rsidRDefault="00D95BFA" w:rsidP="00D95BFA">
      <w:pPr>
        <w:pStyle w:val="ParrafoORT"/>
      </w:pPr>
      <w:r>
        <w:t>Resultante del proceso de relevamiento y del análisis de necesidades se obtienen los siguientes actores:</w:t>
      </w:r>
    </w:p>
    <w:p w14:paraId="204C8F47" w14:textId="77777777" w:rsidR="00D95BFA" w:rsidRDefault="00D95BFA" w:rsidP="00D95BFA">
      <w:pPr>
        <w:pStyle w:val="ParrafoORT"/>
      </w:pPr>
      <w:r>
        <w:t>Directorio:  conformado por tres socios, son los clientes para quien se desarrolla el sistema. Son los sponsors del proyecto</w:t>
      </w:r>
    </w:p>
    <w:p w14:paraId="3421477F" w14:textId="77777777" w:rsidR="00D95BFA" w:rsidRDefault="00D95BFA" w:rsidP="00D95BFA">
      <w:pPr>
        <w:pStyle w:val="ParrafoORT"/>
      </w:pPr>
      <w:r>
        <w:t xml:space="preserve">Subjefe de operativa: Es el responsable de la confección del escalafón diario de planificación de horarios en cada servicio. </w:t>
      </w:r>
      <w:proofErr w:type="spellStart"/>
      <w:r>
        <w:t>Ademas</w:t>
      </w:r>
      <w:proofErr w:type="spellEnd"/>
      <w:r>
        <w:t xml:space="preserve"> de coordinar que se cubra servicios cuando un funcionario toma licencia, es certificado </w:t>
      </w:r>
      <w:proofErr w:type="spellStart"/>
      <w:r>
        <w:t>medico</w:t>
      </w:r>
      <w:proofErr w:type="spellEnd"/>
      <w:r>
        <w:t>, es baja por egreso, entre otros. Responde directamente al jefe de operativa y subordina a supervisores y asistentes de mesa operativa.</w:t>
      </w:r>
    </w:p>
    <w:p w14:paraId="7BC0AF85" w14:textId="77777777" w:rsidR="00D95BFA" w:rsidRDefault="00D95BFA" w:rsidP="00D95BFA">
      <w:pPr>
        <w:pStyle w:val="ParrafoORT"/>
      </w:pPr>
      <w:r>
        <w:t>Asistentes de operativa: Responden a los subjefes operativos y realizan las llamadas correspondientes a la toma de puesto y validan que un funcionario este en su turno.</w:t>
      </w:r>
    </w:p>
    <w:p w14:paraId="55B0FF72" w14:textId="10E79BB0" w:rsidR="00D95BFA" w:rsidRDefault="00D95BFA" w:rsidP="00DB4167">
      <w:pPr>
        <w:pStyle w:val="ParrafoORT"/>
      </w:pPr>
      <w:r>
        <w:t xml:space="preserve">Supervisores: Responden al subjefe operativo. Son los encargados de recorrer los servicios asignados y controlar que las ordenes impartidas por jefes y subjefes operativos sean cumplidas. </w:t>
      </w:r>
    </w:p>
    <w:p w14:paraId="02449362" w14:textId="342B6B98" w:rsidR="00D95BFA" w:rsidRPr="00D95BFA" w:rsidRDefault="00D95BFA" w:rsidP="00D95BFA">
      <w:pPr>
        <w:pStyle w:val="ParrafoORT"/>
      </w:pPr>
      <w:r>
        <w:t xml:space="preserve">Responsable de RRHH: </w:t>
      </w:r>
      <w:r w:rsidR="00DB4167">
        <w:t>A</w:t>
      </w:r>
      <w:r w:rsidR="00DB4167">
        <w:t>lta de funcionarios</w:t>
      </w:r>
      <w:r w:rsidR="00DB4167">
        <w:t xml:space="preserve">, </w:t>
      </w:r>
      <w:r>
        <w:t>responsable del control de horas</w:t>
      </w:r>
      <w:r w:rsidR="00DB4167">
        <w:t xml:space="preserve"> </w:t>
      </w:r>
      <w:r>
        <w:t>y realizar liquidación referidos a sueldos de funcionarios.</w:t>
      </w:r>
      <w:r w:rsidRPr="00DF6CB9">
        <w:t xml:space="preserve"> </w:t>
      </w:r>
      <w:r>
        <w:t>Responde al coordinador general.</w:t>
      </w:r>
    </w:p>
    <w:p w14:paraId="1BD6B759" w14:textId="77777777" w:rsidR="00D95BFA" w:rsidRPr="00D95BFA" w:rsidRDefault="00D95BFA" w:rsidP="00D95BFA">
      <w:pPr>
        <w:pStyle w:val="ParrafoORT"/>
      </w:pPr>
      <w:r w:rsidRPr="00D95BFA">
        <w:t>Coordinador general: es el responsable que todas las áreas trabajen coordinados, tiene conocimiento amplio del funcionamiento de la empresa. Responde directamente al directorio.</w:t>
      </w:r>
    </w:p>
    <w:p w14:paraId="17449346" w14:textId="77777777" w:rsidR="00D95BFA" w:rsidRPr="00D95BFA" w:rsidRDefault="00D95BFA" w:rsidP="00D95BFA">
      <w:pPr>
        <w:pStyle w:val="ParrafoORT"/>
      </w:pPr>
      <w:r w:rsidRPr="00D95BFA">
        <w:t>Guardias de seguridad: son los funcionarios que se encuentran cubriendo todos los puestos de cada servicio que la empresa ofrece. Responden a los supervisores según el sector.</w:t>
      </w:r>
    </w:p>
    <w:p w14:paraId="18577A46" w14:textId="749E5030" w:rsidR="00C35D26" w:rsidRDefault="00C35D26" w:rsidP="00C35D26">
      <w:pPr>
        <w:spacing w:line="240" w:lineRule="auto"/>
      </w:pPr>
    </w:p>
    <w:p w14:paraId="7877495B" w14:textId="6D615079" w:rsidR="00C35D26" w:rsidRPr="009F5F09" w:rsidRDefault="009F5F09" w:rsidP="009F5F09">
      <w:pPr>
        <w:pStyle w:val="SubNivelORT"/>
        <w:numPr>
          <w:ilvl w:val="1"/>
          <w:numId w:val="14"/>
        </w:numPr>
      </w:pPr>
      <w:r w:rsidRPr="009F5F09">
        <w:rPr>
          <w:rStyle w:val="SubNivelORTCar"/>
          <w:b/>
          <w:bCs/>
        </w:rPr>
        <w:t>Lista de Requisitos (pila de producto).</w:t>
      </w:r>
    </w:p>
    <w:p w14:paraId="7B2F92E4" w14:textId="4F4C5E88" w:rsidR="00C35D26" w:rsidRDefault="00C35D26" w:rsidP="00C35D26">
      <w:pPr>
        <w:spacing w:line="240" w:lineRule="auto"/>
      </w:pPr>
    </w:p>
    <w:p w14:paraId="3FD373C1" w14:textId="02D5BBEB" w:rsidR="00C35D26" w:rsidRDefault="00C35D26" w:rsidP="00C35D26">
      <w:pPr>
        <w:spacing w:line="240" w:lineRule="auto"/>
      </w:pPr>
    </w:p>
    <w:p w14:paraId="5C96D846" w14:textId="775BE8E0" w:rsidR="00C35D26" w:rsidRDefault="00C35D26" w:rsidP="00C35D26">
      <w:pPr>
        <w:spacing w:line="240" w:lineRule="auto"/>
      </w:pPr>
    </w:p>
    <w:p w14:paraId="1C01C98C" w14:textId="45A979FD" w:rsidR="00C35D26" w:rsidRDefault="00C35D26" w:rsidP="00C35D26">
      <w:pPr>
        <w:spacing w:line="240" w:lineRule="auto"/>
      </w:pPr>
    </w:p>
    <w:p w14:paraId="11B9C3C4" w14:textId="7235E527" w:rsidR="00C35D26" w:rsidRDefault="00C35D26" w:rsidP="00C35D26">
      <w:pPr>
        <w:spacing w:line="240" w:lineRule="auto"/>
      </w:pPr>
    </w:p>
    <w:p w14:paraId="18A50EB1" w14:textId="34BCB4A2" w:rsidR="00C35D26" w:rsidRDefault="00C35D26" w:rsidP="00C35D26">
      <w:pPr>
        <w:spacing w:line="240" w:lineRule="auto"/>
      </w:pPr>
    </w:p>
    <w:p w14:paraId="466A89EF" w14:textId="7EAD0940" w:rsidR="00C35D26" w:rsidRDefault="00C35D26" w:rsidP="00C35D26">
      <w:pPr>
        <w:spacing w:line="240" w:lineRule="auto"/>
      </w:pPr>
    </w:p>
    <w:p w14:paraId="4F48CC6B" w14:textId="1EEB885E" w:rsidR="00C35D26" w:rsidRDefault="00C35D26" w:rsidP="00C35D26">
      <w:pPr>
        <w:spacing w:line="240" w:lineRule="auto"/>
      </w:pPr>
    </w:p>
    <w:p w14:paraId="4CDB3CB7" w14:textId="643891BC" w:rsidR="00C35D26" w:rsidRDefault="00C35D26" w:rsidP="00C35D26">
      <w:pPr>
        <w:spacing w:line="240" w:lineRule="auto"/>
      </w:pPr>
    </w:p>
    <w:p w14:paraId="693BB4EF" w14:textId="214B9827" w:rsidR="00C35D26" w:rsidRDefault="00C35D26" w:rsidP="00C35D26">
      <w:pPr>
        <w:spacing w:line="240" w:lineRule="auto"/>
      </w:pPr>
    </w:p>
    <w:p w14:paraId="6C18D420" w14:textId="1E1BA22D" w:rsidR="00C35D26" w:rsidRDefault="00C35D26" w:rsidP="00C35D26">
      <w:pPr>
        <w:spacing w:line="240" w:lineRule="auto"/>
      </w:pPr>
    </w:p>
    <w:p w14:paraId="25295484" w14:textId="34B5E63E" w:rsidR="00C35D26" w:rsidRDefault="00C35D26" w:rsidP="00C35D26">
      <w:pPr>
        <w:spacing w:line="240" w:lineRule="auto"/>
      </w:pPr>
    </w:p>
    <w:p w14:paraId="414EB1C3" w14:textId="5C53DDCC" w:rsidR="00C35D26" w:rsidRDefault="00C35D26" w:rsidP="00C35D26">
      <w:pPr>
        <w:spacing w:line="240" w:lineRule="auto"/>
      </w:pPr>
    </w:p>
    <w:p w14:paraId="1870B3AD" w14:textId="2DF648E7" w:rsidR="00C35D26" w:rsidRDefault="00C35D26" w:rsidP="00C35D26">
      <w:pPr>
        <w:spacing w:line="240" w:lineRule="auto"/>
      </w:pPr>
    </w:p>
    <w:p w14:paraId="5C5780CF" w14:textId="0B7B86A6" w:rsidR="00C35D26" w:rsidRDefault="00C35D26" w:rsidP="00C35D26">
      <w:pPr>
        <w:spacing w:line="240" w:lineRule="auto"/>
      </w:pPr>
    </w:p>
    <w:p w14:paraId="1CE956B0" w14:textId="52232D14" w:rsidR="00C35D26" w:rsidRDefault="00C35D26" w:rsidP="00C35D26">
      <w:pPr>
        <w:spacing w:line="240" w:lineRule="auto"/>
      </w:pPr>
    </w:p>
    <w:p w14:paraId="2A8532EE" w14:textId="6E74C05B" w:rsidR="00C35D26" w:rsidRDefault="00C35D26" w:rsidP="00C35D26">
      <w:pPr>
        <w:spacing w:line="240" w:lineRule="auto"/>
      </w:pPr>
    </w:p>
    <w:p w14:paraId="100454CE" w14:textId="680CE08E" w:rsidR="00C35D26" w:rsidRDefault="00C35D26" w:rsidP="00C35D26">
      <w:pPr>
        <w:spacing w:line="240" w:lineRule="auto"/>
      </w:pPr>
    </w:p>
    <w:p w14:paraId="510F8F96" w14:textId="40C6210D" w:rsidR="00C35D26" w:rsidRDefault="00C35D26" w:rsidP="00C35D26">
      <w:pPr>
        <w:spacing w:line="240" w:lineRule="auto"/>
      </w:pPr>
    </w:p>
    <w:p w14:paraId="0BEED46E" w14:textId="77777777" w:rsidR="00C35D26" w:rsidRPr="00C7460D" w:rsidRDefault="00C35D26" w:rsidP="00C35D26">
      <w:pPr>
        <w:spacing w:line="240" w:lineRule="auto"/>
      </w:pPr>
    </w:p>
    <w:p w14:paraId="62F8098F" w14:textId="77777777" w:rsidR="00A05B82" w:rsidRPr="00A05B82" w:rsidRDefault="00505622" w:rsidP="009374A7">
      <w:pPr>
        <w:pStyle w:val="Titulo1Numerado"/>
        <w:spacing w:line="240" w:lineRule="auto"/>
      </w:pPr>
      <w:bookmarkStart w:id="10" w:name="_Toc447566483"/>
      <w:bookmarkStart w:id="11" w:name="_Toc54939679"/>
      <w:r w:rsidRPr="000F1E36">
        <w:t>Conclusiones</w:t>
      </w:r>
      <w:bookmarkEnd w:id="10"/>
      <w:bookmarkEnd w:id="11"/>
    </w:p>
    <w:p w14:paraId="60939720" w14:textId="77777777" w:rsidR="00C7460D" w:rsidRPr="00C7460D" w:rsidRDefault="00C7460D" w:rsidP="009374A7">
      <w:pPr>
        <w:spacing w:line="240" w:lineRule="auto"/>
      </w:pPr>
      <w:r>
        <w:tab/>
      </w:r>
      <w:r w:rsidRPr="00C7460D">
        <w:t>La validación de la solución que se propone (ya enunciada en el Capítulo de introducción) en la presente tesis está diseñada en 4 fases:</w:t>
      </w:r>
    </w:p>
    <w:p w14:paraId="1919A136" w14:textId="77777777" w:rsidR="00C7460D" w:rsidRPr="00C7460D" w:rsidRDefault="00C7460D" w:rsidP="009374A7">
      <w:pPr>
        <w:spacing w:line="240" w:lineRule="auto"/>
      </w:pPr>
      <w:r w:rsidRPr="00C7460D">
        <w:t>Fase 0: Evaluación por expertos del marco de gobernanza de TI propuesto. El objetivo es el de obtener opiniones críticas del modelo presentado y poder incorporar mejoras al mismo surgidas de opiniones de expertos en el área.</w:t>
      </w:r>
    </w:p>
    <w:p w14:paraId="074A4E64" w14:textId="77777777" w:rsidR="00C7460D" w:rsidRPr="00C7460D" w:rsidRDefault="00C7460D" w:rsidP="009374A7">
      <w:pPr>
        <w:spacing w:line="240" w:lineRule="auto"/>
      </w:pPr>
      <w:r w:rsidRPr="00C7460D">
        <w:t>Fase 1: Esta fase corresponde al diseño del estudio de caso y a la definición de 18 indicadores, los que serán analizados a lo largo de la implantación del proyecto y su seguimiento posterior. Esta fase corresponde también a la definición de la línea base del proyecto la cual se describe en detalle en el capítulo correspondiente al desarrollo del estudio de caso. Los 18 indicadores definidos son los que se utilizarán para dar seguimiento a las variables que caracterizan los resultados de la aplicación del modelo.</w:t>
      </w:r>
    </w:p>
    <w:p w14:paraId="48AE0787" w14:textId="77777777" w:rsidR="00505622" w:rsidRDefault="00505622">
      <w:pPr>
        <w:spacing w:line="276" w:lineRule="auto"/>
        <w:rPr>
          <w:b/>
        </w:rPr>
      </w:pPr>
      <w:r>
        <w:rPr>
          <w:b/>
        </w:rPr>
        <w:br w:type="page"/>
      </w:r>
    </w:p>
    <w:p w14:paraId="57639E88" w14:textId="77777777" w:rsidR="00505622" w:rsidRPr="000F1E36" w:rsidRDefault="0046418C" w:rsidP="0046418C">
      <w:pPr>
        <w:pStyle w:val="Titulo1Numerado"/>
        <w:numPr>
          <w:ilvl w:val="0"/>
          <w:numId w:val="0"/>
        </w:numPr>
        <w:spacing w:line="240" w:lineRule="auto"/>
        <w:ind w:left="360" w:hanging="360"/>
      </w:pPr>
      <w:bookmarkStart w:id="12" w:name="_Toc54939680"/>
      <w:r>
        <w:t>Bibliografía</w:t>
      </w:r>
      <w:bookmarkEnd w:id="12"/>
    </w:p>
    <w:p w14:paraId="23C5B51A" w14:textId="77777777" w:rsidR="005A248B" w:rsidRDefault="005A248B" w:rsidP="0046418C">
      <w:pPr>
        <w:pStyle w:val="EndNoteBibliography"/>
        <w:ind w:hanging="11"/>
      </w:pPr>
      <w:bookmarkStart w:id="13" w:name="_ENREF_2"/>
      <w:r w:rsidRPr="005A248B">
        <w:t xml:space="preserve">S. Brown, Ed., </w:t>
      </w:r>
      <w:r w:rsidRPr="005A248B">
        <w:rPr>
          <w:i/>
        </w:rPr>
        <w:t>The Value Matrix Approach, Creating</w:t>
      </w:r>
      <w:r w:rsidR="0046418C">
        <w:rPr>
          <w:i/>
        </w:rPr>
        <w:t xml:space="preserve"> Wealth And Success By Reaching </w:t>
      </w:r>
      <w:r w:rsidRPr="005A248B">
        <w:rPr>
          <w:i/>
        </w:rPr>
        <w:t>Your Personal And Business Goals</w:t>
      </w:r>
      <w:r w:rsidRPr="005A248B">
        <w:t xml:space="preserve">. USA: Lulu Press 2004, </w:t>
      </w:r>
      <w:r w:rsidR="00E4527F">
        <w:t>pp. 128-136</w:t>
      </w:r>
      <w:r w:rsidRPr="005A248B">
        <w:t>.</w:t>
      </w:r>
      <w:bookmarkEnd w:id="13"/>
    </w:p>
    <w:p w14:paraId="72C17D49" w14:textId="4B20A4E8" w:rsidR="0046418C" w:rsidRDefault="0046418C" w:rsidP="0046418C">
      <w:pPr>
        <w:pStyle w:val="EndNoteBibliography"/>
        <w:spacing w:after="0"/>
        <w:ind w:hanging="11"/>
      </w:pPr>
      <w:r>
        <w:fldChar w:fldCharType="begin"/>
      </w:r>
      <w:r>
        <w:instrText xml:space="preserve"> ADDIN EN.REFLIST </w:instrText>
      </w:r>
      <w:r>
        <w:fldChar w:fldCharType="end"/>
      </w:r>
      <w:bookmarkStart w:id="14" w:name="_ENREF_1"/>
      <w:r w:rsidRPr="005A248B">
        <w:t xml:space="preserve">R. Yin, </w:t>
      </w:r>
      <w:r w:rsidRPr="005A248B">
        <w:rPr>
          <w:i/>
        </w:rPr>
        <w:t>Case study research: design and methods</w:t>
      </w:r>
      <w:r w:rsidRPr="005A248B">
        <w:t>, 4</w:t>
      </w:r>
      <w:r>
        <w:t>th ed. Beverly Hills, CA</w:t>
      </w:r>
      <w:r w:rsidRPr="005A248B">
        <w:t xml:space="preserve">: </w:t>
      </w:r>
      <w:r>
        <w:t xml:space="preserve">Sage </w:t>
      </w:r>
      <w:r w:rsidRPr="005A248B">
        <w:t>Publications, 2009.</w:t>
      </w:r>
      <w:bookmarkEnd w:id="14"/>
    </w:p>
    <w:p w14:paraId="3E6327EE" w14:textId="7CFFB285" w:rsidR="00FE2F81" w:rsidRDefault="00FE2F81" w:rsidP="0046418C">
      <w:pPr>
        <w:pStyle w:val="EndNoteBibliography"/>
        <w:spacing w:after="0"/>
        <w:ind w:hanging="11"/>
      </w:pPr>
    </w:p>
    <w:p w14:paraId="78708915" w14:textId="1047D2B5" w:rsidR="00FE2F81" w:rsidRDefault="00FE2F81" w:rsidP="0046418C">
      <w:pPr>
        <w:pStyle w:val="EndNoteBibliography"/>
        <w:spacing w:after="0"/>
        <w:ind w:hanging="11"/>
      </w:pPr>
    </w:p>
    <w:p w14:paraId="03F0475E" w14:textId="77777777" w:rsidR="0003056D" w:rsidRDefault="0003056D">
      <w:pPr>
        <w:spacing w:after="200" w:line="276" w:lineRule="auto"/>
        <w:jc w:val="left"/>
        <w:rPr>
          <w:noProof/>
          <w:lang w:val="en-US"/>
        </w:rPr>
      </w:pPr>
      <w:r w:rsidRPr="0046418C">
        <w:rPr>
          <w:lang w:val="en-US"/>
        </w:rPr>
        <w:br w:type="page"/>
      </w:r>
    </w:p>
    <w:p w14:paraId="33EE9FB7" w14:textId="77777777" w:rsidR="00450F51" w:rsidRPr="0046418C" w:rsidRDefault="00450F51" w:rsidP="00C10EFE">
      <w:pPr>
        <w:pStyle w:val="Ttulo1"/>
        <w:spacing w:line="240" w:lineRule="auto"/>
        <w:rPr>
          <w:lang w:val="en-US"/>
        </w:rPr>
      </w:pPr>
      <w:bookmarkStart w:id="15" w:name="_Toc447566485"/>
      <w:bookmarkStart w:id="16" w:name="_Toc54939681"/>
      <w:r w:rsidRPr="0046418C">
        <w:rPr>
          <w:lang w:val="en-US"/>
        </w:rPr>
        <w:t>A</w:t>
      </w:r>
      <w:r w:rsidR="00396FFA" w:rsidRPr="0046418C">
        <w:rPr>
          <w:lang w:val="en-US"/>
        </w:rPr>
        <w:t xml:space="preserve">NEXO </w:t>
      </w:r>
      <w:r w:rsidR="000F1E36" w:rsidRPr="0046418C">
        <w:rPr>
          <w:lang w:val="en-US"/>
        </w:rPr>
        <w:t>1</w:t>
      </w:r>
      <w:bookmarkEnd w:id="15"/>
      <w:bookmarkEnd w:id="16"/>
    </w:p>
    <w:p w14:paraId="6471FCA8" w14:textId="77777777" w:rsidR="00E811F2" w:rsidRPr="0046418C" w:rsidRDefault="00E811F2" w:rsidP="00E811F2">
      <w:pPr>
        <w:rPr>
          <w:lang w:val="en-US"/>
        </w:rPr>
      </w:pPr>
    </w:p>
    <w:p w14:paraId="03F69652" w14:textId="77777777" w:rsidR="0003056D" w:rsidRPr="0046418C" w:rsidRDefault="0003056D">
      <w:pPr>
        <w:spacing w:after="200" w:line="276" w:lineRule="auto"/>
        <w:jc w:val="left"/>
        <w:rPr>
          <w:lang w:val="en-US"/>
        </w:rPr>
      </w:pPr>
      <w:r w:rsidRPr="0046418C">
        <w:rPr>
          <w:lang w:val="en-US"/>
        </w:rPr>
        <w:br w:type="page"/>
      </w:r>
    </w:p>
    <w:p w14:paraId="25F180BD" w14:textId="77777777" w:rsidR="00896DB6" w:rsidRPr="0046418C" w:rsidRDefault="00396FFA" w:rsidP="00C10EFE">
      <w:pPr>
        <w:pStyle w:val="Ttulo1"/>
        <w:spacing w:line="240" w:lineRule="auto"/>
        <w:rPr>
          <w:lang w:val="en-US"/>
        </w:rPr>
      </w:pPr>
      <w:bookmarkStart w:id="17" w:name="_Toc447566486"/>
      <w:bookmarkStart w:id="18" w:name="_Toc54939682"/>
      <w:r w:rsidRPr="0046418C">
        <w:rPr>
          <w:lang w:val="en-US"/>
        </w:rPr>
        <w:t>ANEXO</w:t>
      </w:r>
      <w:r w:rsidR="00896DB6" w:rsidRPr="0046418C">
        <w:rPr>
          <w:lang w:val="en-US"/>
        </w:rPr>
        <w:t xml:space="preserve"> 2</w:t>
      </w:r>
      <w:bookmarkEnd w:id="17"/>
      <w:bookmarkEnd w:id="18"/>
    </w:p>
    <w:p w14:paraId="3CE487EF" w14:textId="77777777" w:rsidR="00896DB6" w:rsidRPr="0046418C" w:rsidRDefault="00896DB6" w:rsidP="000F1E36">
      <w:pPr>
        <w:rPr>
          <w:lang w:val="en-US"/>
        </w:rPr>
      </w:pPr>
    </w:p>
    <w:p w14:paraId="263FBB49" w14:textId="77777777" w:rsidR="00450F51" w:rsidRPr="0046418C" w:rsidRDefault="00450F51" w:rsidP="000F1E36">
      <w:pPr>
        <w:rPr>
          <w:lang w:val="en-US"/>
        </w:rPr>
      </w:pPr>
    </w:p>
    <w:p w14:paraId="7600A2BA" w14:textId="77777777" w:rsidR="003F42C3" w:rsidRPr="0046418C" w:rsidRDefault="003F42C3" w:rsidP="000F1E36">
      <w:pPr>
        <w:rPr>
          <w:lang w:val="en-US"/>
        </w:rPr>
      </w:pPr>
    </w:p>
    <w:p w14:paraId="116FB727" w14:textId="77777777" w:rsidR="003F42C3" w:rsidRPr="0046418C" w:rsidRDefault="003F42C3" w:rsidP="00450F51">
      <w:pPr>
        <w:rPr>
          <w:lang w:val="en-US"/>
        </w:rPr>
      </w:pPr>
    </w:p>
    <w:p w14:paraId="05D21722" w14:textId="77777777" w:rsidR="00450F51" w:rsidRPr="0046418C" w:rsidRDefault="00450F51" w:rsidP="00450F51">
      <w:pPr>
        <w:rPr>
          <w:lang w:val="en-US"/>
        </w:rPr>
      </w:pPr>
    </w:p>
    <w:sectPr w:rsidR="00450F51" w:rsidRPr="0046418C" w:rsidSect="00C10EFE">
      <w:footerReference w:type="default" r:id="rId8"/>
      <w:pgSz w:w="11906" w:h="16838" w:code="9"/>
      <w:pgMar w:top="1560"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0197" w14:textId="77777777" w:rsidR="00942EF4" w:rsidRDefault="00942EF4" w:rsidP="00505622">
      <w:pPr>
        <w:spacing w:after="0" w:line="240" w:lineRule="auto"/>
      </w:pPr>
      <w:r>
        <w:separator/>
      </w:r>
    </w:p>
  </w:endnote>
  <w:endnote w:type="continuationSeparator" w:id="0">
    <w:p w14:paraId="69112644" w14:textId="77777777" w:rsidR="00942EF4" w:rsidRDefault="00942EF4" w:rsidP="0050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99FF" w14:textId="77777777" w:rsidR="00505622" w:rsidRDefault="002C528C">
    <w:pPr>
      <w:pStyle w:val="Piedepgina"/>
      <w:jc w:val="right"/>
    </w:pPr>
    <w:r>
      <w:fldChar w:fldCharType="begin"/>
    </w:r>
    <w:r>
      <w:instrText xml:space="preserve"> PAGE   \* MERGEFORMAT </w:instrText>
    </w:r>
    <w:r>
      <w:fldChar w:fldCharType="separate"/>
    </w:r>
    <w:r w:rsidR="0046418C">
      <w:rPr>
        <w:noProof/>
      </w:rPr>
      <w:t>2</w:t>
    </w:r>
    <w:r>
      <w:fldChar w:fldCharType="end"/>
    </w:r>
  </w:p>
  <w:p w14:paraId="167CB211" w14:textId="77777777" w:rsidR="00505622" w:rsidRDefault="005056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A6E9F" w14:textId="77777777" w:rsidR="00942EF4" w:rsidRDefault="00942EF4" w:rsidP="00505622">
      <w:pPr>
        <w:spacing w:after="0" w:line="240" w:lineRule="auto"/>
      </w:pPr>
      <w:r>
        <w:separator/>
      </w:r>
    </w:p>
  </w:footnote>
  <w:footnote w:type="continuationSeparator" w:id="0">
    <w:p w14:paraId="30A842E6" w14:textId="77777777" w:rsidR="00942EF4" w:rsidRDefault="00942EF4" w:rsidP="0050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DEC"/>
    <w:multiLevelType w:val="multilevel"/>
    <w:tmpl w:val="FAE48C2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4A86B8A"/>
    <w:multiLevelType w:val="hybridMultilevel"/>
    <w:tmpl w:val="C1B866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29D50196"/>
    <w:multiLevelType w:val="hybridMultilevel"/>
    <w:tmpl w:val="BE206E7A"/>
    <w:lvl w:ilvl="0" w:tplc="07A80E60">
      <w:start w:val="1"/>
      <w:numFmt w:val="bullet"/>
      <w:lvlText w:val="-"/>
      <w:lvlJc w:val="left"/>
      <w:pPr>
        <w:ind w:left="786" w:hanging="360"/>
      </w:pPr>
      <w:rPr>
        <w:rFonts w:ascii="Calibri" w:eastAsia="Calibri" w:hAnsi="Calibri" w:cs="Calibri" w:hint="default"/>
      </w:rPr>
    </w:lvl>
    <w:lvl w:ilvl="1" w:tplc="380A0003" w:tentative="1">
      <w:start w:val="1"/>
      <w:numFmt w:val="bullet"/>
      <w:lvlText w:val="o"/>
      <w:lvlJc w:val="left"/>
      <w:pPr>
        <w:ind w:left="1506" w:hanging="360"/>
      </w:pPr>
      <w:rPr>
        <w:rFonts w:ascii="Courier New" w:hAnsi="Courier New" w:cs="Courier New" w:hint="default"/>
      </w:rPr>
    </w:lvl>
    <w:lvl w:ilvl="2" w:tplc="380A0005" w:tentative="1">
      <w:start w:val="1"/>
      <w:numFmt w:val="bullet"/>
      <w:lvlText w:val=""/>
      <w:lvlJc w:val="left"/>
      <w:pPr>
        <w:ind w:left="2226" w:hanging="360"/>
      </w:pPr>
      <w:rPr>
        <w:rFonts w:ascii="Wingdings" w:hAnsi="Wingdings" w:hint="default"/>
      </w:rPr>
    </w:lvl>
    <w:lvl w:ilvl="3" w:tplc="380A0001" w:tentative="1">
      <w:start w:val="1"/>
      <w:numFmt w:val="bullet"/>
      <w:lvlText w:val=""/>
      <w:lvlJc w:val="left"/>
      <w:pPr>
        <w:ind w:left="2946" w:hanging="360"/>
      </w:pPr>
      <w:rPr>
        <w:rFonts w:ascii="Symbol" w:hAnsi="Symbol" w:hint="default"/>
      </w:rPr>
    </w:lvl>
    <w:lvl w:ilvl="4" w:tplc="380A0003" w:tentative="1">
      <w:start w:val="1"/>
      <w:numFmt w:val="bullet"/>
      <w:lvlText w:val="o"/>
      <w:lvlJc w:val="left"/>
      <w:pPr>
        <w:ind w:left="3666" w:hanging="360"/>
      </w:pPr>
      <w:rPr>
        <w:rFonts w:ascii="Courier New" w:hAnsi="Courier New" w:cs="Courier New" w:hint="default"/>
      </w:rPr>
    </w:lvl>
    <w:lvl w:ilvl="5" w:tplc="380A0005" w:tentative="1">
      <w:start w:val="1"/>
      <w:numFmt w:val="bullet"/>
      <w:lvlText w:val=""/>
      <w:lvlJc w:val="left"/>
      <w:pPr>
        <w:ind w:left="4386" w:hanging="360"/>
      </w:pPr>
      <w:rPr>
        <w:rFonts w:ascii="Wingdings" w:hAnsi="Wingdings" w:hint="default"/>
      </w:rPr>
    </w:lvl>
    <w:lvl w:ilvl="6" w:tplc="380A0001" w:tentative="1">
      <w:start w:val="1"/>
      <w:numFmt w:val="bullet"/>
      <w:lvlText w:val=""/>
      <w:lvlJc w:val="left"/>
      <w:pPr>
        <w:ind w:left="5106" w:hanging="360"/>
      </w:pPr>
      <w:rPr>
        <w:rFonts w:ascii="Symbol" w:hAnsi="Symbol" w:hint="default"/>
      </w:rPr>
    </w:lvl>
    <w:lvl w:ilvl="7" w:tplc="380A0003" w:tentative="1">
      <w:start w:val="1"/>
      <w:numFmt w:val="bullet"/>
      <w:lvlText w:val="o"/>
      <w:lvlJc w:val="left"/>
      <w:pPr>
        <w:ind w:left="5826" w:hanging="360"/>
      </w:pPr>
      <w:rPr>
        <w:rFonts w:ascii="Courier New" w:hAnsi="Courier New" w:cs="Courier New" w:hint="default"/>
      </w:rPr>
    </w:lvl>
    <w:lvl w:ilvl="8" w:tplc="380A0005" w:tentative="1">
      <w:start w:val="1"/>
      <w:numFmt w:val="bullet"/>
      <w:lvlText w:val=""/>
      <w:lvlJc w:val="left"/>
      <w:pPr>
        <w:ind w:left="6546" w:hanging="360"/>
      </w:pPr>
      <w:rPr>
        <w:rFonts w:ascii="Wingdings" w:hAnsi="Wingdings" w:hint="default"/>
      </w:rPr>
    </w:lvl>
  </w:abstractNum>
  <w:abstractNum w:abstractNumId="3" w15:restartNumberingAfterBreak="0">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4" w15:restartNumberingAfterBreak="0">
    <w:nsid w:val="31FB3285"/>
    <w:multiLevelType w:val="multilevel"/>
    <w:tmpl w:val="05E6BA46"/>
    <w:lvl w:ilvl="0">
      <w:start w:val="1"/>
      <w:numFmt w:val="decimal"/>
      <w:pStyle w:val="Titulo1Numerado"/>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3B5688"/>
    <w:multiLevelType w:val="multilevel"/>
    <w:tmpl w:val="05A255FC"/>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F27394"/>
    <w:multiLevelType w:val="multilevel"/>
    <w:tmpl w:val="72328A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377563A"/>
    <w:multiLevelType w:val="hybridMultilevel"/>
    <w:tmpl w:val="79948A52"/>
    <w:lvl w:ilvl="0" w:tplc="9E3CEC24">
      <w:start w:val="1"/>
      <w:numFmt w:val="decimal"/>
      <w:pStyle w:val="SubNivelORT"/>
      <w:lvlText w:val="%1."/>
      <w:lvlJc w:val="left"/>
      <w:pPr>
        <w:ind w:left="1077" w:hanging="360"/>
      </w:pPr>
    </w:lvl>
    <w:lvl w:ilvl="1" w:tplc="380A0019" w:tentative="1">
      <w:start w:val="1"/>
      <w:numFmt w:val="lowerLetter"/>
      <w:lvlText w:val="%2."/>
      <w:lvlJc w:val="left"/>
      <w:pPr>
        <w:ind w:left="1797" w:hanging="360"/>
      </w:pPr>
    </w:lvl>
    <w:lvl w:ilvl="2" w:tplc="380A001B" w:tentative="1">
      <w:start w:val="1"/>
      <w:numFmt w:val="lowerRoman"/>
      <w:lvlText w:val="%3."/>
      <w:lvlJc w:val="right"/>
      <w:pPr>
        <w:ind w:left="2517" w:hanging="180"/>
      </w:pPr>
    </w:lvl>
    <w:lvl w:ilvl="3" w:tplc="380A000F" w:tentative="1">
      <w:start w:val="1"/>
      <w:numFmt w:val="decimal"/>
      <w:lvlText w:val="%4."/>
      <w:lvlJc w:val="left"/>
      <w:pPr>
        <w:ind w:left="3237" w:hanging="360"/>
      </w:pPr>
    </w:lvl>
    <w:lvl w:ilvl="4" w:tplc="380A0019" w:tentative="1">
      <w:start w:val="1"/>
      <w:numFmt w:val="lowerLetter"/>
      <w:lvlText w:val="%5."/>
      <w:lvlJc w:val="left"/>
      <w:pPr>
        <w:ind w:left="3957" w:hanging="360"/>
      </w:pPr>
    </w:lvl>
    <w:lvl w:ilvl="5" w:tplc="380A001B" w:tentative="1">
      <w:start w:val="1"/>
      <w:numFmt w:val="lowerRoman"/>
      <w:lvlText w:val="%6."/>
      <w:lvlJc w:val="right"/>
      <w:pPr>
        <w:ind w:left="4677" w:hanging="180"/>
      </w:pPr>
    </w:lvl>
    <w:lvl w:ilvl="6" w:tplc="380A000F" w:tentative="1">
      <w:start w:val="1"/>
      <w:numFmt w:val="decimal"/>
      <w:lvlText w:val="%7."/>
      <w:lvlJc w:val="left"/>
      <w:pPr>
        <w:ind w:left="5397" w:hanging="360"/>
      </w:pPr>
    </w:lvl>
    <w:lvl w:ilvl="7" w:tplc="380A0019" w:tentative="1">
      <w:start w:val="1"/>
      <w:numFmt w:val="lowerLetter"/>
      <w:lvlText w:val="%8."/>
      <w:lvlJc w:val="left"/>
      <w:pPr>
        <w:ind w:left="6117" w:hanging="360"/>
      </w:pPr>
    </w:lvl>
    <w:lvl w:ilvl="8" w:tplc="380A001B" w:tentative="1">
      <w:start w:val="1"/>
      <w:numFmt w:val="lowerRoman"/>
      <w:lvlText w:val="%9."/>
      <w:lvlJc w:val="right"/>
      <w:pPr>
        <w:ind w:left="6837" w:hanging="180"/>
      </w:pPr>
    </w:lvl>
  </w:abstractNum>
  <w:num w:numId="1">
    <w:abstractNumId w:val="3"/>
  </w:num>
  <w:num w:numId="2">
    <w:abstractNumId w:val="4"/>
  </w:num>
  <w:num w:numId="3">
    <w:abstractNumId w:val="4"/>
  </w:num>
  <w:num w:numId="4">
    <w:abstractNumId w:val="4"/>
  </w:num>
  <w:num w:numId="5">
    <w:abstractNumId w:val="4"/>
  </w:num>
  <w:num w:numId="6">
    <w:abstractNumId w:val="4"/>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5"/>
  </w:num>
  <w:num w:numId="16">
    <w:abstractNumId w:val="5"/>
  </w:num>
  <w:num w:numId="17">
    <w:abstractNumId w:val="4"/>
  </w:num>
  <w:num w:numId="18">
    <w:abstractNumId w:val="4"/>
  </w:num>
  <w:num w:numId="19">
    <w:abstractNumId w:val="0"/>
  </w:num>
  <w:num w:numId="20">
    <w:abstractNumId w:val="6"/>
  </w:num>
  <w:num w:numId="21">
    <w:abstractNumId w:val="2"/>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AD6F61"/>
    <w:rsid w:val="00003278"/>
    <w:rsid w:val="0002364A"/>
    <w:rsid w:val="0003056D"/>
    <w:rsid w:val="0005423B"/>
    <w:rsid w:val="00066724"/>
    <w:rsid w:val="000D61F9"/>
    <w:rsid w:val="000F1E36"/>
    <w:rsid w:val="00140D46"/>
    <w:rsid w:val="00144FFD"/>
    <w:rsid w:val="001D05E4"/>
    <w:rsid w:val="0020539F"/>
    <w:rsid w:val="00213568"/>
    <w:rsid w:val="00277F4C"/>
    <w:rsid w:val="002C528C"/>
    <w:rsid w:val="002D0AE0"/>
    <w:rsid w:val="002F66DB"/>
    <w:rsid w:val="00381702"/>
    <w:rsid w:val="00396FFA"/>
    <w:rsid w:val="003A6D72"/>
    <w:rsid w:val="003B2E1C"/>
    <w:rsid w:val="003B3136"/>
    <w:rsid w:val="003C23B4"/>
    <w:rsid w:val="003E6817"/>
    <w:rsid w:val="003F42C3"/>
    <w:rsid w:val="00450F51"/>
    <w:rsid w:val="0046418C"/>
    <w:rsid w:val="00464362"/>
    <w:rsid w:val="004A4B2C"/>
    <w:rsid w:val="00505622"/>
    <w:rsid w:val="005340B9"/>
    <w:rsid w:val="00541B20"/>
    <w:rsid w:val="005A248B"/>
    <w:rsid w:val="005A57B2"/>
    <w:rsid w:val="005C03C0"/>
    <w:rsid w:val="005F7F03"/>
    <w:rsid w:val="006076CA"/>
    <w:rsid w:val="006461AA"/>
    <w:rsid w:val="00680256"/>
    <w:rsid w:val="0074373B"/>
    <w:rsid w:val="00777A59"/>
    <w:rsid w:val="00791CA2"/>
    <w:rsid w:val="007A3EEC"/>
    <w:rsid w:val="008000A0"/>
    <w:rsid w:val="0085080E"/>
    <w:rsid w:val="00850FDB"/>
    <w:rsid w:val="00865DC0"/>
    <w:rsid w:val="008834BF"/>
    <w:rsid w:val="00896DB6"/>
    <w:rsid w:val="009374A7"/>
    <w:rsid w:val="00942EF4"/>
    <w:rsid w:val="009607B2"/>
    <w:rsid w:val="00973427"/>
    <w:rsid w:val="009F5F09"/>
    <w:rsid w:val="009F723F"/>
    <w:rsid w:val="00A05B82"/>
    <w:rsid w:val="00A06661"/>
    <w:rsid w:val="00A162F3"/>
    <w:rsid w:val="00A25E1F"/>
    <w:rsid w:val="00A417C3"/>
    <w:rsid w:val="00A804B6"/>
    <w:rsid w:val="00AB4566"/>
    <w:rsid w:val="00AD6F61"/>
    <w:rsid w:val="00B20DF4"/>
    <w:rsid w:val="00B33E0E"/>
    <w:rsid w:val="00BB2482"/>
    <w:rsid w:val="00BD63F4"/>
    <w:rsid w:val="00BE42A4"/>
    <w:rsid w:val="00BF376F"/>
    <w:rsid w:val="00C10EFE"/>
    <w:rsid w:val="00C35D26"/>
    <w:rsid w:val="00C5437B"/>
    <w:rsid w:val="00C6312A"/>
    <w:rsid w:val="00C7460D"/>
    <w:rsid w:val="00D268F4"/>
    <w:rsid w:val="00D80711"/>
    <w:rsid w:val="00D95BFA"/>
    <w:rsid w:val="00DB0F1F"/>
    <w:rsid w:val="00DB4167"/>
    <w:rsid w:val="00DC4D30"/>
    <w:rsid w:val="00E3307C"/>
    <w:rsid w:val="00E4527F"/>
    <w:rsid w:val="00E8090A"/>
    <w:rsid w:val="00E811F2"/>
    <w:rsid w:val="00EE3347"/>
    <w:rsid w:val="00F21820"/>
    <w:rsid w:val="00F42884"/>
    <w:rsid w:val="00F75BCF"/>
    <w:rsid w:val="00F95C9C"/>
    <w:rsid w:val="00FE2F8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237E"/>
  <w15:chartTrackingRefBased/>
  <w15:docId w15:val="{D394D6F4-1D22-4A56-A449-2132A9E3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UY" w:eastAsia="es-U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E0"/>
    <w:pPr>
      <w:spacing w:after="240" w:line="360" w:lineRule="auto"/>
      <w:jc w:val="both"/>
    </w:pPr>
    <w:rPr>
      <w:rFonts w:ascii="Times New Roman" w:hAnsi="Times New Roman"/>
      <w:sz w:val="24"/>
      <w:szCs w:val="22"/>
      <w:lang w:eastAsia="en-US"/>
    </w:rPr>
  </w:style>
  <w:style w:type="paragraph" w:styleId="Ttulo1">
    <w:name w:val="heading 1"/>
    <w:aliases w:val="Título 1_SN"/>
    <w:basedOn w:val="Normal"/>
    <w:next w:val="Normal"/>
    <w:link w:val="Ttulo1Car"/>
    <w:uiPriority w:val="9"/>
    <w:qFormat/>
    <w:rsid w:val="00E811F2"/>
    <w:pPr>
      <w:keepNext/>
      <w:keepLines/>
      <w:spacing w:before="240"/>
      <w:outlineLvl w:val="0"/>
    </w:pPr>
    <w:rPr>
      <w:rFonts w:eastAsia="Times New Roman"/>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rPr>
      <w:rFonts w:ascii="Times New Roman" w:hAnsi="Times New Roman"/>
      <w:sz w:val="24"/>
      <w:szCs w:val="22"/>
      <w:lang w:eastAsia="en-US"/>
    </w:rPr>
  </w:style>
  <w:style w:type="table" w:styleId="Tablaconcuadrcula">
    <w:name w:val="Table Grid"/>
    <w:basedOn w:val="Tablanormal"/>
    <w:uiPriority w:val="59"/>
    <w:rsid w:val="0050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customStyle="1" w:styleId="EncabezadoCar">
    <w:name w:val="Encabezado Ca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PiedepginaCar">
    <w:name w:val="Pie de página Car"/>
    <w:link w:val="Piedepgina"/>
    <w:uiPriority w:val="99"/>
    <w:rsid w:val="00505622"/>
    <w:rPr>
      <w:rFonts w:ascii="Times New Roman" w:hAnsi="Times New Roman"/>
      <w:sz w:val="24"/>
    </w:rPr>
  </w:style>
  <w:style w:type="character" w:customStyle="1" w:styleId="Ttulo1Car">
    <w:name w:val="Título 1 Car"/>
    <w:aliases w:val="Título 1_SN Car"/>
    <w:link w:val="Ttulo1"/>
    <w:uiPriority w:val="9"/>
    <w:rsid w:val="00E811F2"/>
    <w:rPr>
      <w:rFonts w:ascii="Times New Roman" w:eastAsia="Times New Roman" w:hAnsi="Times New Roman" w:cs="Times New Roman"/>
      <w:b/>
      <w:bCs/>
      <w:sz w:val="32"/>
      <w:szCs w:val="28"/>
    </w:rPr>
  </w:style>
  <w:style w:type="paragraph" w:customStyle="1" w:styleId="TtulodeTDC">
    <w:name w:val="Título de TDC"/>
    <w:basedOn w:val="Ttulo1"/>
    <w:next w:val="Normal"/>
    <w:uiPriority w:val="39"/>
    <w:unhideWhenUsed/>
    <w:rsid w:val="00450F51"/>
    <w:pPr>
      <w:spacing w:line="276" w:lineRule="auto"/>
      <w:jc w:val="left"/>
      <w:outlineLvl w:val="9"/>
    </w:pPr>
    <w:rPr>
      <w:rFonts w:ascii="Cambria" w:hAnsi="Cambria"/>
      <w:color w:val="365F91"/>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E811F2"/>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link w:val="TituloNoIndice"/>
    <w:rsid w:val="00E811F2"/>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link w:val="Titulo1Numerado"/>
    <w:rsid w:val="002D0AE0"/>
    <w:rPr>
      <w:rFonts w:ascii="Times New Roman" w:eastAsia="Times New Roman" w:hAnsi="Times New Roman" w:cs="Times New Roman"/>
      <w:b w:val="0"/>
      <w:bCs w:val="0"/>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link w:val="Titulo2Numerado"/>
    <w:rsid w:val="000F1E36"/>
    <w:rPr>
      <w:rFonts w:ascii="Times New Roman" w:eastAsia="Times New Roman" w:hAnsi="Times New Roman" w:cs="Times New Roman"/>
      <w:b w:val="0"/>
      <w:bCs w:val="0"/>
      <w:sz w:val="28"/>
      <w:szCs w:val="28"/>
    </w:rPr>
  </w:style>
  <w:style w:type="character" w:customStyle="1" w:styleId="Titulo3NumeradoCar">
    <w:name w:val="Titulo3_Numerado Car"/>
    <w:link w:val="Titulo3Numerado"/>
    <w:rsid w:val="000F1E36"/>
    <w:rPr>
      <w:rFonts w:ascii="Times New Roman" w:eastAsia="Times New Roman" w:hAnsi="Times New Roman" w:cs="Times New Roman"/>
      <w:b w:val="0"/>
      <w:bCs w:val="0"/>
      <w:sz w:val="28"/>
      <w:szCs w:val="28"/>
    </w:rPr>
  </w:style>
  <w:style w:type="paragraph" w:customStyle="1" w:styleId="EndNoteBibliographyTitle">
    <w:name w:val="EndNote Bibliography Title"/>
    <w:basedOn w:val="Normal"/>
    <w:link w:val="EndNoteBibliographyTitleCar"/>
    <w:rsid w:val="003F42C3"/>
    <w:pPr>
      <w:spacing w:after="0"/>
      <w:jc w:val="center"/>
    </w:pPr>
    <w:rPr>
      <w:noProof/>
      <w:lang w:val="en-US"/>
    </w:rPr>
  </w:style>
  <w:style w:type="character" w:customStyle="1" w:styleId="EndNoteBibliographyTitleCar">
    <w:name w:val="EndNote Bibliography Title Ca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noProof/>
      <w:lang w:val="en-US"/>
    </w:rPr>
  </w:style>
  <w:style w:type="character" w:customStyle="1" w:styleId="EndNoteBibliographyCar">
    <w:name w:val="EndNote Bibliography Car"/>
    <w:link w:val="EndNoteBibliography"/>
    <w:rsid w:val="003F42C3"/>
    <w:rPr>
      <w:rFonts w:ascii="Times New Roman" w:hAnsi="Times New Roman" w:cs="Times New Roman"/>
      <w:noProof/>
      <w:sz w:val="24"/>
      <w:lang w:val="en-US"/>
    </w:rPr>
  </w:style>
  <w:style w:type="paragraph" w:customStyle="1" w:styleId="Epgrafe">
    <w:name w:val="Epígrafe"/>
    <w:aliases w:val="INDEPEND"/>
    <w:basedOn w:val="Normal"/>
    <w:next w:val="Normal"/>
    <w:link w:val="EpgrafeCar"/>
    <w:rsid w:val="0003056D"/>
    <w:pPr>
      <w:spacing w:before="120" w:after="120"/>
      <w:ind w:left="113" w:right="113"/>
    </w:pPr>
    <w:rPr>
      <w:rFonts w:eastAsia="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line="240" w:lineRule="auto"/>
      <w:jc w:val="center"/>
    </w:pPr>
    <w:rPr>
      <w:sz w:val="20"/>
    </w:rPr>
  </w:style>
  <w:style w:type="character" w:customStyle="1" w:styleId="EpgrafeCar">
    <w:name w:val="Epígrafe Car"/>
    <w:aliases w:val="INDEPEND Ca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paragraph" w:customStyle="1" w:styleId="ParrafoORT">
    <w:name w:val="ParrafoORT"/>
    <w:basedOn w:val="Normal"/>
    <w:link w:val="ParrafoORTCar"/>
    <w:qFormat/>
    <w:rsid w:val="00973427"/>
    <w:pPr>
      <w:spacing w:line="240" w:lineRule="auto"/>
    </w:pPr>
  </w:style>
  <w:style w:type="paragraph" w:customStyle="1" w:styleId="TituloORT">
    <w:name w:val="TituloORT"/>
    <w:basedOn w:val="Titulo1Numerado"/>
    <w:link w:val="TituloORTCar"/>
    <w:qFormat/>
    <w:rsid w:val="00FE2F81"/>
    <w:pPr>
      <w:spacing w:line="240" w:lineRule="auto"/>
    </w:pPr>
  </w:style>
  <w:style w:type="character" w:customStyle="1" w:styleId="ParrafoORTCar">
    <w:name w:val="ParrafoORT Car"/>
    <w:link w:val="ParrafoORT"/>
    <w:rsid w:val="00973427"/>
    <w:rPr>
      <w:rFonts w:ascii="Times New Roman" w:hAnsi="Times New Roman"/>
      <w:sz w:val="24"/>
      <w:szCs w:val="22"/>
      <w:lang w:eastAsia="en-US"/>
    </w:rPr>
  </w:style>
  <w:style w:type="paragraph" w:customStyle="1" w:styleId="PieTabla">
    <w:name w:val="PieTabla"/>
    <w:basedOn w:val="TituloIlustracinTabla"/>
    <w:link w:val="PieTablaCar"/>
    <w:qFormat/>
    <w:rsid w:val="00541B20"/>
  </w:style>
  <w:style w:type="character" w:customStyle="1" w:styleId="TituloORTCar">
    <w:name w:val="TituloORT Car"/>
    <w:link w:val="TituloORT"/>
    <w:rsid w:val="00FE2F81"/>
    <w:rPr>
      <w:rFonts w:ascii="Times New Roman" w:eastAsia="Times New Roman" w:hAnsi="Times New Roman" w:cs="Times New Roman"/>
      <w:b/>
      <w:bCs/>
      <w:sz w:val="32"/>
      <w:szCs w:val="28"/>
      <w:lang w:eastAsia="en-US"/>
    </w:rPr>
  </w:style>
  <w:style w:type="character" w:customStyle="1" w:styleId="PieTablaCar">
    <w:name w:val="PieTabla Car"/>
    <w:link w:val="PieTabla"/>
    <w:rsid w:val="00541B20"/>
    <w:rPr>
      <w:rFonts w:ascii="Times New Roman" w:eastAsia="Times New Roman" w:hAnsi="Times New Roman" w:cs="Times New Roman"/>
      <w:bCs/>
      <w:sz w:val="20"/>
      <w:szCs w:val="22"/>
      <w:lang w:val="es-ES_tradnl" w:eastAsia="es-UY"/>
    </w:rPr>
  </w:style>
  <w:style w:type="paragraph" w:customStyle="1" w:styleId="ORTContenido">
    <w:name w:val="ORT_Contenido"/>
    <w:basedOn w:val="Prrafodelista"/>
    <w:link w:val="ORTContenidoCar"/>
    <w:qFormat/>
    <w:rsid w:val="003A6D72"/>
    <w:pPr>
      <w:spacing w:after="160" w:line="259" w:lineRule="auto"/>
      <w:ind w:left="426"/>
      <w:jc w:val="left"/>
    </w:pPr>
    <w:rPr>
      <w:rFonts w:ascii="Calibri" w:hAnsi="Calibri"/>
      <w:sz w:val="22"/>
    </w:rPr>
  </w:style>
  <w:style w:type="character" w:customStyle="1" w:styleId="ORTContenidoCar">
    <w:name w:val="ORT_Contenido Car"/>
    <w:link w:val="ORTContenido"/>
    <w:rsid w:val="003A6D72"/>
    <w:rPr>
      <w:sz w:val="22"/>
      <w:szCs w:val="22"/>
      <w:lang w:eastAsia="en-US"/>
    </w:rPr>
  </w:style>
  <w:style w:type="paragraph" w:customStyle="1" w:styleId="SubNivelORT">
    <w:name w:val="SubNivelORT"/>
    <w:basedOn w:val="Titulo2Numerado"/>
    <w:link w:val="SubNivelORTCar"/>
    <w:qFormat/>
    <w:rsid w:val="00F75BCF"/>
    <w:pPr>
      <w:numPr>
        <w:ilvl w:val="0"/>
        <w:numId w:val="23"/>
      </w:numPr>
    </w:pPr>
  </w:style>
  <w:style w:type="character" w:customStyle="1" w:styleId="SubNivelORTCar">
    <w:name w:val="SubNivelORT Car"/>
    <w:link w:val="SubNivelORT"/>
    <w:rsid w:val="00F75BCF"/>
    <w:rPr>
      <w:rFonts w:ascii="Times New Roman" w:eastAsia="Times New Roman" w:hAnsi="Times New Roman" w:cs="Times New Roman"/>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Plantillaproyecto_AP202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978C50-5069-4215-8328-290650C1C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Plantillaproyecto_AP2020</Template>
  <TotalTime>79</TotalTime>
  <Pages>17</Pages>
  <Words>1761</Words>
  <Characters>9690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11429</CharactersWithSpaces>
  <SharedDoc>false</SharedDoc>
  <HLinks>
    <vt:vector size="84" baseType="variant">
      <vt:variant>
        <vt:i4>4390923</vt:i4>
      </vt:variant>
      <vt:variant>
        <vt:i4>89</vt:i4>
      </vt:variant>
      <vt:variant>
        <vt:i4>0</vt:i4>
      </vt:variant>
      <vt:variant>
        <vt:i4>5</vt:i4>
      </vt:variant>
      <vt:variant>
        <vt:lpwstr/>
      </vt:variant>
      <vt:variant>
        <vt:lpwstr>_ENREF_2</vt:lpwstr>
      </vt:variant>
      <vt:variant>
        <vt:i4>4194315</vt:i4>
      </vt:variant>
      <vt:variant>
        <vt:i4>83</vt:i4>
      </vt:variant>
      <vt:variant>
        <vt:i4>0</vt:i4>
      </vt:variant>
      <vt:variant>
        <vt:i4>5</vt:i4>
      </vt:variant>
      <vt:variant>
        <vt:lpwstr/>
      </vt:variant>
      <vt:variant>
        <vt:lpwstr>_ENREF_1</vt:lpwstr>
      </vt:variant>
      <vt:variant>
        <vt:i4>1048631</vt:i4>
      </vt:variant>
      <vt:variant>
        <vt:i4>71</vt:i4>
      </vt:variant>
      <vt:variant>
        <vt:i4>0</vt:i4>
      </vt:variant>
      <vt:variant>
        <vt:i4>5</vt:i4>
      </vt:variant>
      <vt:variant>
        <vt:lpwstr/>
      </vt:variant>
      <vt:variant>
        <vt:lpwstr>_Toc447567210</vt:lpwstr>
      </vt:variant>
      <vt:variant>
        <vt:i4>1114167</vt:i4>
      </vt:variant>
      <vt:variant>
        <vt:i4>65</vt:i4>
      </vt:variant>
      <vt:variant>
        <vt:i4>0</vt:i4>
      </vt:variant>
      <vt:variant>
        <vt:i4>5</vt:i4>
      </vt:variant>
      <vt:variant>
        <vt:lpwstr/>
      </vt:variant>
      <vt:variant>
        <vt:lpwstr>_Toc447567209</vt:lpwstr>
      </vt:variant>
      <vt:variant>
        <vt:i4>1310781</vt:i4>
      </vt:variant>
      <vt:variant>
        <vt:i4>56</vt:i4>
      </vt:variant>
      <vt:variant>
        <vt:i4>0</vt:i4>
      </vt:variant>
      <vt:variant>
        <vt:i4>5</vt:i4>
      </vt:variant>
      <vt:variant>
        <vt:lpwstr/>
      </vt:variant>
      <vt:variant>
        <vt:lpwstr>_Toc54939682</vt:lpwstr>
      </vt:variant>
      <vt:variant>
        <vt:i4>1507389</vt:i4>
      </vt:variant>
      <vt:variant>
        <vt:i4>50</vt:i4>
      </vt:variant>
      <vt:variant>
        <vt:i4>0</vt:i4>
      </vt:variant>
      <vt:variant>
        <vt:i4>5</vt:i4>
      </vt:variant>
      <vt:variant>
        <vt:lpwstr/>
      </vt:variant>
      <vt:variant>
        <vt:lpwstr>_Toc54939681</vt:lpwstr>
      </vt:variant>
      <vt:variant>
        <vt:i4>1441853</vt:i4>
      </vt:variant>
      <vt:variant>
        <vt:i4>44</vt:i4>
      </vt:variant>
      <vt:variant>
        <vt:i4>0</vt:i4>
      </vt:variant>
      <vt:variant>
        <vt:i4>5</vt:i4>
      </vt:variant>
      <vt:variant>
        <vt:lpwstr/>
      </vt:variant>
      <vt:variant>
        <vt:lpwstr>_Toc54939680</vt:lpwstr>
      </vt:variant>
      <vt:variant>
        <vt:i4>2031666</vt:i4>
      </vt:variant>
      <vt:variant>
        <vt:i4>38</vt:i4>
      </vt:variant>
      <vt:variant>
        <vt:i4>0</vt:i4>
      </vt:variant>
      <vt:variant>
        <vt:i4>5</vt:i4>
      </vt:variant>
      <vt:variant>
        <vt:lpwstr/>
      </vt:variant>
      <vt:variant>
        <vt:lpwstr>_Toc54939679</vt:lpwstr>
      </vt:variant>
      <vt:variant>
        <vt:i4>1966130</vt:i4>
      </vt:variant>
      <vt:variant>
        <vt:i4>32</vt:i4>
      </vt:variant>
      <vt:variant>
        <vt:i4>0</vt:i4>
      </vt:variant>
      <vt:variant>
        <vt:i4>5</vt:i4>
      </vt:variant>
      <vt:variant>
        <vt:lpwstr/>
      </vt:variant>
      <vt:variant>
        <vt:lpwstr>_Toc54939678</vt:lpwstr>
      </vt:variant>
      <vt:variant>
        <vt:i4>1114162</vt:i4>
      </vt:variant>
      <vt:variant>
        <vt:i4>26</vt:i4>
      </vt:variant>
      <vt:variant>
        <vt:i4>0</vt:i4>
      </vt:variant>
      <vt:variant>
        <vt:i4>5</vt:i4>
      </vt:variant>
      <vt:variant>
        <vt:lpwstr/>
      </vt:variant>
      <vt:variant>
        <vt:lpwstr>_Toc54939677</vt:lpwstr>
      </vt:variant>
      <vt:variant>
        <vt:i4>1048626</vt:i4>
      </vt:variant>
      <vt:variant>
        <vt:i4>20</vt:i4>
      </vt:variant>
      <vt:variant>
        <vt:i4>0</vt:i4>
      </vt:variant>
      <vt:variant>
        <vt:i4>5</vt:i4>
      </vt:variant>
      <vt:variant>
        <vt:lpwstr/>
      </vt:variant>
      <vt:variant>
        <vt:lpwstr>_Toc54939676</vt:lpwstr>
      </vt:variant>
      <vt:variant>
        <vt:i4>1245234</vt:i4>
      </vt:variant>
      <vt:variant>
        <vt:i4>14</vt:i4>
      </vt:variant>
      <vt:variant>
        <vt:i4>0</vt:i4>
      </vt:variant>
      <vt:variant>
        <vt:i4>5</vt:i4>
      </vt:variant>
      <vt:variant>
        <vt:lpwstr/>
      </vt:variant>
      <vt:variant>
        <vt:lpwstr>_Toc54939675</vt:lpwstr>
      </vt:variant>
      <vt:variant>
        <vt:i4>1179698</vt:i4>
      </vt:variant>
      <vt:variant>
        <vt:i4>8</vt:i4>
      </vt:variant>
      <vt:variant>
        <vt:i4>0</vt:i4>
      </vt:variant>
      <vt:variant>
        <vt:i4>5</vt:i4>
      </vt:variant>
      <vt:variant>
        <vt:lpwstr/>
      </vt:variant>
      <vt:variant>
        <vt:lpwstr>_Toc54939674</vt:lpwstr>
      </vt:variant>
      <vt:variant>
        <vt:i4>1376306</vt:i4>
      </vt:variant>
      <vt:variant>
        <vt:i4>2</vt:i4>
      </vt:variant>
      <vt:variant>
        <vt:i4>0</vt:i4>
      </vt:variant>
      <vt:variant>
        <vt:i4>5</vt:i4>
      </vt:variant>
      <vt:variant>
        <vt:lpwstr/>
      </vt:variant>
      <vt:variant>
        <vt:lpwstr>_Toc54939673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Alexis F</cp:lastModifiedBy>
  <cp:revision>26</cp:revision>
  <dcterms:created xsi:type="dcterms:W3CDTF">2021-04-24T15:40:00Z</dcterms:created>
  <dcterms:modified xsi:type="dcterms:W3CDTF">2021-04-24T18:04:00Z</dcterms:modified>
</cp:coreProperties>
</file>