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E2" w:rsidRDefault="0065643B">
      <w:r>
        <w:t>Alex Frain</w:t>
      </w:r>
    </w:p>
    <w:p w:rsidR="0065643B" w:rsidRDefault="00EA0DDB">
      <w:r>
        <w:t xml:space="preserve">February </w:t>
      </w:r>
      <w:r w:rsidR="00902447">
        <w:t>13</w:t>
      </w:r>
      <w:r w:rsidR="0065643B">
        <w:t>, 2021</w:t>
      </w:r>
    </w:p>
    <w:p w:rsidR="0065643B" w:rsidRDefault="0065643B">
      <w:r>
        <w:t>IT FDN 110 B</w:t>
      </w:r>
      <w:r w:rsidR="00737341">
        <w:t xml:space="preserve"> – Foundations of Programming, Python</w:t>
      </w:r>
    </w:p>
    <w:p w:rsidR="0065643B" w:rsidRDefault="00A564E7">
      <w:r>
        <w:t>Assignment 05</w:t>
      </w:r>
    </w:p>
    <w:p w:rsidR="0065643B" w:rsidRDefault="004868DB">
      <w:r w:rsidRPr="004868DB">
        <w:t>https://github.com/alexfrain/IntroToProg-Python</w:t>
      </w:r>
      <w:bookmarkStart w:id="0" w:name="_GoBack"/>
      <w:bookmarkEnd w:id="0"/>
    </w:p>
    <w:p w:rsidR="0065643B" w:rsidRDefault="00902447" w:rsidP="0065643B">
      <w:pPr>
        <w:pStyle w:val="Title"/>
        <w:jc w:val="center"/>
      </w:pPr>
      <w:r>
        <w:t>To Do List Script</w:t>
      </w:r>
    </w:p>
    <w:p w:rsidR="0065643B" w:rsidRDefault="0065643B" w:rsidP="0065643B"/>
    <w:p w:rsidR="0065643B" w:rsidRDefault="00C834A8" w:rsidP="00C834A8">
      <w:pPr>
        <w:pStyle w:val="Heading1"/>
      </w:pPr>
      <w:r>
        <w:t>Introduction</w:t>
      </w:r>
    </w:p>
    <w:p w:rsidR="00C2528C" w:rsidRDefault="00223C92" w:rsidP="00AA389A">
      <w:r>
        <w:t>The Python script created i</w:t>
      </w:r>
      <w:r w:rsidR="00526706">
        <w:t>n t</w:t>
      </w:r>
      <w:r w:rsidR="006D0AF4">
        <w:t xml:space="preserve">his assignment </w:t>
      </w:r>
      <w:r w:rsidR="00D77CB0">
        <w:t>reads</w:t>
      </w:r>
      <w:r w:rsidR="00374E4C">
        <w:t xml:space="preserve"> in a To Do list from a text file on </w:t>
      </w:r>
      <w:r w:rsidR="00D77CB0">
        <w:t>the user’s</w:t>
      </w:r>
      <w:r w:rsidR="00374E4C">
        <w:t xml:space="preserve"> </w:t>
      </w:r>
      <w:r w:rsidR="00D77CB0">
        <w:t xml:space="preserve">computer and gives </w:t>
      </w:r>
      <w:r w:rsidR="00374E4C">
        <w:t>the</w:t>
      </w:r>
      <w:r w:rsidR="00476E9C">
        <w:t xml:space="preserve">m </w:t>
      </w:r>
      <w:r w:rsidR="00D77CB0">
        <w:t>the ability to modify the list by adding tasks, removing tasks, and writing the tasks back to the text file on their computer.</w:t>
      </w:r>
      <w:r w:rsidR="00476E9C">
        <w:t xml:space="preserve">  Python</w:t>
      </w:r>
      <w:r w:rsidR="00321279">
        <w:t>’s</w:t>
      </w:r>
      <w:r w:rsidR="00476E9C">
        <w:t xml:space="preserve"> dictionary data type is introduced in this script to hold the individual data pieces</w:t>
      </w:r>
      <w:r w:rsidR="00321279">
        <w:t xml:space="preserve"> which are then added to a list to create a table of dictionary items.</w:t>
      </w:r>
      <w:r w:rsidR="00476E9C">
        <w:t xml:space="preserve">  </w:t>
      </w:r>
      <w:r w:rsidR="00321279">
        <w:t>While the script also reinforces concepts from the prior weeks like lists, looping, conditional statements, and writing to files it also introduces a general computer science concept called Separation of Concerns for better code organization.</w:t>
      </w:r>
    </w:p>
    <w:p w:rsidR="00096CA8" w:rsidRDefault="00292728" w:rsidP="00E70060">
      <w:pPr>
        <w:pStyle w:val="Heading1"/>
      </w:pPr>
      <w:r>
        <w:t>Creating the Script</w:t>
      </w:r>
    </w:p>
    <w:p w:rsidR="00402F44" w:rsidRDefault="000C243C" w:rsidP="00402F44">
      <w:pPr>
        <w:keepNext/>
      </w:pPr>
      <w:r>
        <w:t>We were provided with a starter .py file that contained</w:t>
      </w:r>
      <w:r w:rsidR="002447F7">
        <w:t xml:space="preserve"> our script header and</w:t>
      </w:r>
      <w:r>
        <w:t xml:space="preserve"> </w:t>
      </w:r>
      <w:r w:rsidR="0066589B">
        <w:t xml:space="preserve">the </w:t>
      </w:r>
      <w:r>
        <w:t xml:space="preserve">variable declarations </w:t>
      </w:r>
      <w:r w:rsidR="002447F7">
        <w:t>we were to use in the script.  An o</w:t>
      </w:r>
      <w:r>
        <w:t xml:space="preserve">verall </w:t>
      </w:r>
      <w:r w:rsidR="002447F7">
        <w:t>script structure was also provided with the main body inside a</w:t>
      </w:r>
      <w:r>
        <w:t xml:space="preserve"> while loop containing c</w:t>
      </w:r>
      <w:r w:rsidR="002447F7">
        <w:t>onditional statements for each of the</w:t>
      </w:r>
      <w:r>
        <w:t xml:space="preserve"> menu of options </w:t>
      </w:r>
      <w:r w:rsidR="002447F7">
        <w:t>the user could select from with pseudocode that provided us with general instructions on what was expected to be done in each section.</w:t>
      </w:r>
    </w:p>
    <w:p w:rsidR="00592E3B" w:rsidRDefault="005F7069" w:rsidP="00DA2A4D">
      <w:pPr>
        <w:keepNext/>
      </w:pPr>
      <w:r>
        <w:t>This entire structure was broken up into sections using the computer science concept known as Separation of Concerns</w:t>
      </w:r>
      <w:r w:rsidR="00DA2A4D">
        <w:t xml:space="preserve">.  Separation of Concerns is looked as “the idea that a software system must be decomposed into parts that overlap in functionality as little as possible.” </w:t>
      </w:r>
      <w:r w:rsidR="00FC36C7">
        <w:t>(</w:t>
      </w:r>
      <w:hyperlink r:id="rId7" w:history="1">
        <w:r w:rsidR="00FC36C7" w:rsidRPr="009F165E">
          <w:rPr>
            <w:rStyle w:val="Hyperlink"/>
          </w:rPr>
          <w:t>https://effectivesoftwaredesign.com/2012/02/05/separation-of-concerns/</w:t>
        </w:r>
      </w:hyperlink>
      <w:r w:rsidR="00FC36C7">
        <w:t>, 2021)</w:t>
      </w:r>
      <w:r w:rsidR="00DA2A4D">
        <w:t xml:space="preserve">(External Link)  The script </w:t>
      </w:r>
      <w:r w:rsidR="0026006E">
        <w:t xml:space="preserve">was </w:t>
      </w:r>
      <w:r w:rsidR="00D162B6">
        <w:t>decomposed</w:t>
      </w:r>
      <w:r w:rsidR="0026006E">
        <w:t xml:space="preserve"> into three </w:t>
      </w:r>
      <w:r w:rsidR="00D162B6">
        <w:t xml:space="preserve">basic </w:t>
      </w:r>
      <w:r w:rsidR="0026006E">
        <w:t>sections:</w:t>
      </w:r>
      <w:r w:rsidR="00DA2A4D">
        <w:t xml:space="preserve"> Data, Processing, and Input.  </w:t>
      </w:r>
    </w:p>
    <w:p w:rsidR="00DA2A4D" w:rsidRDefault="00DA2A4D" w:rsidP="00DA2A4D">
      <w:pPr>
        <w:pStyle w:val="Heading2"/>
      </w:pPr>
      <w:r>
        <w:t>Data</w:t>
      </w:r>
      <w:r w:rsidR="00D162B6">
        <w:t xml:space="preserve"> Section</w:t>
      </w:r>
    </w:p>
    <w:p w:rsidR="00DA2A4D" w:rsidRDefault="00E761FF" w:rsidP="00DA2A4D">
      <w:r>
        <w:t>The Data section is where a majority of</w:t>
      </w:r>
      <w:r w:rsidR="00D162B6">
        <w:t xml:space="preserve"> variables and constants are declared that will be used by the script.  This was already done for us in the starter </w:t>
      </w:r>
      <w:r>
        <w:t>script</w:t>
      </w:r>
      <w:r w:rsidR="00D162B6">
        <w:t xml:space="preserve"> we were provided (Figure 1).</w:t>
      </w:r>
    </w:p>
    <w:p w:rsidR="00D162B6" w:rsidRDefault="00D162B6" w:rsidP="00D162B6">
      <w:pPr>
        <w:keepNext/>
      </w:pPr>
      <w:r w:rsidRPr="00D162B6">
        <w:lastRenderedPageBreak/>
        <w:drawing>
          <wp:inline distT="0" distB="0" distL="0" distR="0" wp14:anchorId="15583E5A" wp14:editId="391D30F2">
            <wp:extent cx="5366623" cy="1328468"/>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401" cy="1367525"/>
                    </a:xfrm>
                    <a:prstGeom prst="rect">
                      <a:avLst/>
                    </a:prstGeom>
                  </pic:spPr>
                </pic:pic>
              </a:graphicData>
            </a:graphic>
          </wp:inline>
        </w:drawing>
      </w:r>
    </w:p>
    <w:p w:rsidR="00D162B6" w:rsidRDefault="00D162B6" w:rsidP="00D162B6">
      <w:pPr>
        <w:pStyle w:val="Caption"/>
      </w:pPr>
      <w:r>
        <w:t xml:space="preserve">Figure </w:t>
      </w:r>
      <w:fldSimple w:instr=" SEQ Figure \* ARABIC ">
        <w:r w:rsidR="00C367C4">
          <w:rPr>
            <w:noProof/>
          </w:rPr>
          <w:t>1</w:t>
        </w:r>
      </w:fldSimple>
      <w:r>
        <w:t>: Variable declarations</w:t>
      </w:r>
    </w:p>
    <w:p w:rsidR="0026006E" w:rsidRDefault="0026006E" w:rsidP="0026006E">
      <w:pPr>
        <w:pStyle w:val="Heading2"/>
      </w:pPr>
      <w:r>
        <w:t>Processing</w:t>
      </w:r>
      <w:r w:rsidR="00D162B6">
        <w:t xml:space="preserve"> Section</w:t>
      </w:r>
    </w:p>
    <w:p w:rsidR="0026006E" w:rsidRDefault="00D162B6" w:rsidP="0026006E">
      <w:r>
        <w:t xml:space="preserve">The next area of the script is the Processing section.  This is where Step 1 </w:t>
      </w:r>
      <w:r w:rsidR="00CB420F">
        <w:t xml:space="preserve">(of 7) </w:t>
      </w:r>
      <w:r>
        <w:t xml:space="preserve">of the pseudocode was located which entailed reading in data from a text file on the user’s computer and placing it into a list of dictionaries.  A Python dictionary is another data type, like a list, </w:t>
      </w:r>
      <w:r w:rsidR="003A584F">
        <w:t xml:space="preserve">used for storing multiple </w:t>
      </w:r>
      <w:r w:rsidR="00F015BC">
        <w:t>items</w:t>
      </w:r>
      <w:r w:rsidR="003A584F">
        <w:t xml:space="preserve"> of</w:t>
      </w:r>
      <w:r w:rsidR="00F015BC">
        <w:t xml:space="preserve"> the same or differing type</w:t>
      </w:r>
      <w:r w:rsidR="003A584F">
        <w:t xml:space="preserve">.  Unlike a list it uses a </w:t>
      </w:r>
      <w:r w:rsidR="003A584F" w:rsidRPr="003A584F">
        <w:rPr>
          <w:i/>
        </w:rPr>
        <w:t>key: value</w:t>
      </w:r>
      <w:r w:rsidR="003A584F">
        <w:t xml:space="preserve"> pair where the </w:t>
      </w:r>
      <w:r w:rsidR="003A584F" w:rsidRPr="00830109">
        <w:rPr>
          <w:i/>
        </w:rPr>
        <w:t>key</w:t>
      </w:r>
      <w:r w:rsidR="003A584F">
        <w:t xml:space="preserve"> </w:t>
      </w:r>
      <w:r w:rsidR="00830109">
        <w:t xml:space="preserve">which is a string </w:t>
      </w:r>
      <w:r w:rsidR="003A584F">
        <w:t>acts as the index for the specific value.</w:t>
      </w:r>
    </w:p>
    <w:p w:rsidR="003A584F" w:rsidRDefault="003A584F" w:rsidP="0026006E">
      <w:r>
        <w:t xml:space="preserve">The data in the text file is a “Task” and its associated “Priority” separated by a comma with each pair of data on its own line.  Both those terms are set as the dictionary keys for the associated values contained in the file.  The file is opened in read mode and assigned to a file object.  </w:t>
      </w:r>
      <w:r w:rsidR="003C528C">
        <w:t>I</w:t>
      </w:r>
      <w:r>
        <w:t xml:space="preserve"> then loop through each row of data in the file using a </w:t>
      </w:r>
      <w:r w:rsidRPr="003A584F">
        <w:rPr>
          <w:i/>
        </w:rPr>
        <w:t>for</w:t>
      </w:r>
      <w:r>
        <w:t xml:space="preserve"> loop </w:t>
      </w:r>
      <w:r w:rsidR="001D30E7">
        <w:t xml:space="preserve">where Python string’s </w:t>
      </w:r>
      <w:r w:rsidR="001D30E7">
        <w:rPr>
          <w:i/>
        </w:rPr>
        <w:t>split</w:t>
      </w:r>
      <w:r w:rsidR="001D30E7" w:rsidRPr="001D30E7">
        <w:rPr>
          <w:i/>
        </w:rPr>
        <w:t>()</w:t>
      </w:r>
      <w:r w:rsidR="001D30E7">
        <w:t xml:space="preserve"> method is used split the string into a </w:t>
      </w:r>
      <w:r w:rsidR="00934949">
        <w:t xml:space="preserve">two item </w:t>
      </w:r>
      <w:r w:rsidR="001D30E7">
        <w:t xml:space="preserve">list using </w:t>
      </w:r>
      <w:r w:rsidR="00934949">
        <w:t>a specified</w:t>
      </w:r>
      <w:r w:rsidR="001D30E7">
        <w:t xml:space="preserve"> value wh</w:t>
      </w:r>
      <w:r w:rsidR="00934949">
        <w:t>ich, in this case, is the comma separating the task and its priority.  The two values in th</w:t>
      </w:r>
      <w:r w:rsidR="00B91DC1">
        <w:t>e new list are then assigned to a dictionary where the first item at index 0 is associated to the key “Task” and the second item at index 1 is associated with the key “Priority”.</w:t>
      </w:r>
      <w:r w:rsidR="007260C7">
        <w:t xml:space="preserve">  I should also note that since there is a new line entry in the text file after the priority value I use the string’s </w:t>
      </w:r>
      <w:r w:rsidR="007260C7" w:rsidRPr="007260C7">
        <w:rPr>
          <w:i/>
        </w:rPr>
        <w:t>strip()</w:t>
      </w:r>
      <w:r w:rsidR="007260C7">
        <w:t xml:space="preserve"> method to strip the new line from the end of the priority value when it’s brought into the dictionary.  This new dictionary item is then added to a list in order to create a list of dictionaries.  Once the </w:t>
      </w:r>
      <w:r w:rsidR="007260C7" w:rsidRPr="007260C7">
        <w:rPr>
          <w:i/>
        </w:rPr>
        <w:t>for</w:t>
      </w:r>
      <w:r w:rsidR="007260C7">
        <w:t xml:space="preserve"> loop is complete I close the text file.  The completed section can be seen below (Figure 2).</w:t>
      </w:r>
    </w:p>
    <w:p w:rsidR="00D162B6" w:rsidRDefault="00934949" w:rsidP="00D162B6">
      <w:pPr>
        <w:keepNext/>
      </w:pPr>
      <w:r w:rsidRPr="00934949">
        <w:drawing>
          <wp:inline distT="0" distB="0" distL="0" distR="0" wp14:anchorId="655FB05B" wp14:editId="40D4D5EB">
            <wp:extent cx="5142699" cy="152687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852" cy="1564034"/>
                    </a:xfrm>
                    <a:prstGeom prst="rect">
                      <a:avLst/>
                    </a:prstGeom>
                  </pic:spPr>
                </pic:pic>
              </a:graphicData>
            </a:graphic>
          </wp:inline>
        </w:drawing>
      </w:r>
    </w:p>
    <w:p w:rsidR="00D162B6" w:rsidRDefault="00D162B6" w:rsidP="00D162B6">
      <w:pPr>
        <w:pStyle w:val="Caption"/>
      </w:pPr>
      <w:r>
        <w:t xml:space="preserve">Figure </w:t>
      </w:r>
      <w:fldSimple w:instr=" SEQ Figure \* ARABIC ">
        <w:r w:rsidR="00C367C4">
          <w:rPr>
            <w:noProof/>
          </w:rPr>
          <w:t>2</w:t>
        </w:r>
      </w:fldSimple>
      <w:r>
        <w:t>: Read in data from a text file</w:t>
      </w:r>
      <w:r w:rsidR="00934949">
        <w:t xml:space="preserve"> into a list of dictionaries</w:t>
      </w:r>
    </w:p>
    <w:p w:rsidR="0026006E" w:rsidRDefault="0026006E" w:rsidP="0026006E">
      <w:pPr>
        <w:pStyle w:val="Heading2"/>
      </w:pPr>
      <w:r>
        <w:t>Input/Output</w:t>
      </w:r>
      <w:r w:rsidR="00D162B6">
        <w:t xml:space="preserve"> Section</w:t>
      </w:r>
    </w:p>
    <w:p w:rsidR="00CB420F" w:rsidRDefault="00CB420F" w:rsidP="00CB420F">
      <w:r>
        <w:t xml:space="preserve">The final section, Input/Output, handles all user input and any output to the screen or to the text file on the user’s computer.  The remaining 6 steps of pseudocode </w:t>
      </w:r>
      <w:r w:rsidR="003C528C">
        <w:t xml:space="preserve">provided in the starter script </w:t>
      </w:r>
      <w:r w:rsidR="00972D5C">
        <w:t xml:space="preserve">handles displaying a menu of options to the user with regards to their To Do list and provides the functionality behind each menu selection </w:t>
      </w:r>
      <w:r w:rsidR="003C528C">
        <w:t>and</w:t>
      </w:r>
      <w:r w:rsidR="00972D5C">
        <w:t xml:space="preserve"> is further explained below.</w:t>
      </w:r>
    </w:p>
    <w:p w:rsidR="00972D5C" w:rsidRDefault="000031DF" w:rsidP="000031DF">
      <w:pPr>
        <w:pStyle w:val="Heading3"/>
      </w:pPr>
      <w:r>
        <w:lastRenderedPageBreak/>
        <w:t>Step 2 – Display a menu of choices</w:t>
      </w:r>
    </w:p>
    <w:p w:rsidR="000031DF" w:rsidRDefault="00C52270" w:rsidP="000031DF">
      <w:r>
        <w:t xml:space="preserve">The entire Input/Output section is contained within a </w:t>
      </w:r>
      <w:r w:rsidRPr="00C52270">
        <w:rPr>
          <w:i/>
        </w:rPr>
        <w:t>while</w:t>
      </w:r>
      <w:r>
        <w:t xml:space="preserve"> loop that evaluates the Boolean value True which means this loop will run when the script is run.  In this step a print statement is used to display a list of menu choices to the user </w:t>
      </w:r>
      <w:r w:rsidR="006B77D3">
        <w:t>for</w:t>
      </w:r>
      <w:r>
        <w:t xml:space="preserve"> how they would like to interact with their To Do list.</w:t>
      </w:r>
      <w:r w:rsidR="006B77D3">
        <w:t xml:space="preserve">  </w:t>
      </w:r>
      <w:r w:rsidR="00880165">
        <w:t>They are</w:t>
      </w:r>
      <w:r w:rsidR="006B77D3">
        <w:t xml:space="preserve"> prompted to enter a specific number corresponding to </w:t>
      </w:r>
      <w:r w:rsidR="00880165">
        <w:t>a given</w:t>
      </w:r>
      <w:r w:rsidR="006B77D3">
        <w:t xml:space="preserve"> menu choice</w:t>
      </w:r>
      <w:r w:rsidR="00880165">
        <w:t xml:space="preserve"> and this input is captured, converted to a string using the </w:t>
      </w:r>
      <w:r w:rsidR="00880165" w:rsidRPr="00880165">
        <w:rPr>
          <w:i/>
        </w:rPr>
        <w:t>str()</w:t>
      </w:r>
      <w:r w:rsidR="00880165">
        <w:t xml:space="preserve"> function and assigned to a variable.  Step 2 can be seen below (Figure 3).</w:t>
      </w:r>
    </w:p>
    <w:p w:rsidR="00C52270" w:rsidRDefault="00C52270" w:rsidP="00C52270">
      <w:pPr>
        <w:keepNext/>
      </w:pPr>
      <w:r w:rsidRPr="00C52270">
        <w:drawing>
          <wp:inline distT="0" distB="0" distL="0" distR="0" wp14:anchorId="0A5C46D0" wp14:editId="6F64BFF2">
            <wp:extent cx="4175185" cy="1733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499" cy="1771782"/>
                    </a:xfrm>
                    <a:prstGeom prst="rect">
                      <a:avLst/>
                    </a:prstGeom>
                  </pic:spPr>
                </pic:pic>
              </a:graphicData>
            </a:graphic>
          </wp:inline>
        </w:drawing>
      </w:r>
    </w:p>
    <w:p w:rsidR="00C52270" w:rsidRDefault="00C52270" w:rsidP="00C52270">
      <w:pPr>
        <w:pStyle w:val="Caption"/>
      </w:pPr>
      <w:r>
        <w:t xml:space="preserve">Figure </w:t>
      </w:r>
      <w:fldSimple w:instr=" SEQ Figure \* ARABIC ">
        <w:r w:rsidR="00C367C4">
          <w:rPr>
            <w:noProof/>
          </w:rPr>
          <w:t>3</w:t>
        </w:r>
      </w:fldSimple>
      <w:r>
        <w:t>: Display menu of choices</w:t>
      </w:r>
    </w:p>
    <w:p w:rsidR="00D118E3" w:rsidRDefault="00D118E3" w:rsidP="00D118E3">
      <w:pPr>
        <w:pStyle w:val="Heading3"/>
      </w:pPr>
      <w:r>
        <w:t>Step 3 – Show the current items in the table</w:t>
      </w:r>
    </w:p>
    <w:p w:rsidR="00C67DC9" w:rsidRDefault="00C67DC9" w:rsidP="00D118E3">
      <w:r>
        <w:t xml:space="preserve">The functionality for each menu choice </w:t>
      </w:r>
      <w:r w:rsidR="00614BE4">
        <w:t xml:space="preserve">are </w:t>
      </w:r>
      <w:r>
        <w:t xml:space="preserve">part of </w:t>
      </w:r>
      <w:r w:rsidRPr="00C67DC9">
        <w:rPr>
          <w:i/>
        </w:rPr>
        <w:t>if-elif</w:t>
      </w:r>
      <w:r>
        <w:t xml:space="preserve"> conditional statements that compares the menu option input by the user to a literal string value f</w:t>
      </w:r>
      <w:r w:rsidR="00EC258E">
        <w:t>or equality to determine whether the code for that menu selection gets run.</w:t>
      </w:r>
    </w:p>
    <w:p w:rsidR="00D118E3" w:rsidRDefault="0063142D" w:rsidP="00D118E3">
      <w:r>
        <w:t xml:space="preserve">The first menu option allows the user to see the current data in their To Do list which </w:t>
      </w:r>
      <w:r w:rsidR="002E14CE">
        <w:t>has been read into a</w:t>
      </w:r>
      <w:r>
        <w:t xml:space="preserve"> list table created by the script.</w:t>
      </w:r>
      <w:r w:rsidR="00D97AD4">
        <w:t xml:space="preserve">  As items</w:t>
      </w:r>
      <w:r w:rsidR="00C67DC9">
        <w:t xml:space="preserve"> tasks get added and/or removed from the list table this option will show those changes whenever this option is selected.</w:t>
      </w:r>
      <w:r w:rsidR="00EC258E">
        <w:t xml:space="preserve">  Since this is the first menu option it is placed in the initial </w:t>
      </w:r>
      <w:r w:rsidR="00EC258E" w:rsidRPr="00EC258E">
        <w:rPr>
          <w:i/>
        </w:rPr>
        <w:t>if</w:t>
      </w:r>
      <w:r w:rsidR="00EC258E">
        <w:t xml:space="preserve"> statement</w:t>
      </w:r>
      <w:r w:rsidR="00D97AD4">
        <w:t xml:space="preserve"> which then contains a </w:t>
      </w:r>
      <w:r w:rsidR="00D97AD4" w:rsidRPr="00D97AD4">
        <w:rPr>
          <w:i/>
        </w:rPr>
        <w:t>for</w:t>
      </w:r>
      <w:r w:rsidR="00D97AD4">
        <w:t xml:space="preserve"> loop to loop through the list table and print each row’s contents </w:t>
      </w:r>
      <w:r w:rsidR="00D97AD4">
        <w:t>(Figure 4)</w:t>
      </w:r>
      <w:r w:rsidR="00D97AD4">
        <w:t xml:space="preserve">.  Again, each row is a Python dictionary so I reference the dictionary </w:t>
      </w:r>
      <w:r w:rsidR="00D97AD4" w:rsidRPr="00D97AD4">
        <w:rPr>
          <w:i/>
        </w:rPr>
        <w:t>key</w:t>
      </w:r>
      <w:r w:rsidR="00D97AD4">
        <w:t xml:space="preserve"> in order to get the associated </w:t>
      </w:r>
      <w:r w:rsidR="00D97AD4" w:rsidRPr="00D97AD4">
        <w:rPr>
          <w:i/>
        </w:rPr>
        <w:t>value</w:t>
      </w:r>
      <w:r w:rsidR="00D97AD4">
        <w:t xml:space="preserve"> to be printed.</w:t>
      </w:r>
    </w:p>
    <w:p w:rsidR="00C67DC9" w:rsidRDefault="00C67DC9" w:rsidP="00C67DC9">
      <w:pPr>
        <w:keepNext/>
      </w:pPr>
      <w:r w:rsidRPr="00C67DC9">
        <w:drawing>
          <wp:inline distT="0" distB="0" distL="0" distR="0" wp14:anchorId="68B23F01" wp14:editId="261795D6">
            <wp:extent cx="3485072" cy="9452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8301" cy="965088"/>
                    </a:xfrm>
                    <a:prstGeom prst="rect">
                      <a:avLst/>
                    </a:prstGeom>
                  </pic:spPr>
                </pic:pic>
              </a:graphicData>
            </a:graphic>
          </wp:inline>
        </w:drawing>
      </w:r>
    </w:p>
    <w:p w:rsidR="00C67DC9" w:rsidRDefault="00C67DC9" w:rsidP="00C67DC9">
      <w:pPr>
        <w:pStyle w:val="Caption"/>
      </w:pPr>
      <w:r>
        <w:t xml:space="preserve">Figure </w:t>
      </w:r>
      <w:fldSimple w:instr=" SEQ Figure \* ARABIC ">
        <w:r w:rsidR="00C367C4">
          <w:rPr>
            <w:noProof/>
          </w:rPr>
          <w:t>4</w:t>
        </w:r>
      </w:fldSimple>
      <w:r>
        <w:t>: Show items in the list table</w:t>
      </w:r>
    </w:p>
    <w:p w:rsidR="00D118E3" w:rsidRDefault="00D118E3" w:rsidP="00D118E3">
      <w:pPr>
        <w:pStyle w:val="Heading3"/>
      </w:pPr>
      <w:r>
        <w:t>Step 4 – Add a new item to the table</w:t>
      </w:r>
    </w:p>
    <w:p w:rsidR="00D118E3" w:rsidRDefault="00AB13B2" w:rsidP="00D118E3">
      <w:r>
        <w:t xml:space="preserve">The second menu choice allows the user to add a new task and its priority to their To Do list and is contained within an </w:t>
      </w:r>
      <w:r w:rsidRPr="00AB13B2">
        <w:rPr>
          <w:i/>
        </w:rPr>
        <w:t>elif</w:t>
      </w:r>
      <w:r>
        <w:t xml:space="preserve"> statement.</w:t>
      </w:r>
      <w:r w:rsidR="00851840">
        <w:t xml:space="preserve">  The task and its priority are captured via two separate input statements </w:t>
      </w:r>
      <w:r w:rsidR="00A63A09">
        <w:t xml:space="preserve">as strings </w:t>
      </w:r>
      <w:r w:rsidR="00851840">
        <w:t>that are assigned to their own variables.</w:t>
      </w:r>
      <w:r w:rsidR="00A63A09">
        <w:t xml:space="preserve">  Those string variables are then added to a new dictionary item by </w:t>
      </w:r>
      <w:r w:rsidR="009424C0">
        <w:t>pairing</w:t>
      </w:r>
      <w:r w:rsidR="00A63A09">
        <w:t xml:space="preserve"> them with their respective keys, “Task” and “Priority”.  The dictionary </w:t>
      </w:r>
      <w:r w:rsidR="00A63A09">
        <w:lastRenderedPageBreak/>
        <w:t xml:space="preserve">item is then added to the existing list table using the </w:t>
      </w:r>
      <w:r w:rsidR="00A63A09" w:rsidRPr="00A63A09">
        <w:rPr>
          <w:i/>
        </w:rPr>
        <w:t>append()</w:t>
      </w:r>
      <w:r w:rsidR="00A63A09">
        <w:t xml:space="preserve"> method.  This all can be seen in the image below (Figure 5).</w:t>
      </w:r>
    </w:p>
    <w:p w:rsidR="008F4B3E" w:rsidRDefault="005A431E" w:rsidP="008F4B3E">
      <w:pPr>
        <w:keepNext/>
      </w:pPr>
      <w:r w:rsidRPr="005A431E">
        <w:drawing>
          <wp:inline distT="0" distB="0" distL="0" distR="0" wp14:anchorId="2447AED8" wp14:editId="156AFBFC">
            <wp:extent cx="4856672" cy="1480351"/>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9312" cy="1487252"/>
                    </a:xfrm>
                    <a:prstGeom prst="rect">
                      <a:avLst/>
                    </a:prstGeom>
                  </pic:spPr>
                </pic:pic>
              </a:graphicData>
            </a:graphic>
          </wp:inline>
        </w:drawing>
      </w:r>
    </w:p>
    <w:p w:rsidR="008F4B3E" w:rsidRDefault="008F4B3E" w:rsidP="008F4B3E">
      <w:pPr>
        <w:pStyle w:val="Caption"/>
      </w:pPr>
      <w:r>
        <w:t xml:space="preserve">Figure </w:t>
      </w:r>
      <w:fldSimple w:instr=" SEQ Figure \* ARABIC ">
        <w:r w:rsidR="00C367C4">
          <w:rPr>
            <w:noProof/>
          </w:rPr>
          <w:t>5</w:t>
        </w:r>
      </w:fldSimple>
      <w:r>
        <w:t>: Add new task to the list table</w:t>
      </w:r>
    </w:p>
    <w:p w:rsidR="00D118E3" w:rsidRDefault="00D118E3" w:rsidP="00D118E3">
      <w:pPr>
        <w:pStyle w:val="Heading3"/>
      </w:pPr>
      <w:r>
        <w:t>Step 5 – Remove an item from the table</w:t>
      </w:r>
    </w:p>
    <w:p w:rsidR="00D118E3" w:rsidRDefault="00726901" w:rsidP="00D118E3">
      <w:r>
        <w:t xml:space="preserve">The next menu option allows the user to remove a task from their To Do list and is contained within another </w:t>
      </w:r>
      <w:r w:rsidRPr="00726901">
        <w:rPr>
          <w:i/>
        </w:rPr>
        <w:t>elif</w:t>
      </w:r>
      <w:r>
        <w:t xml:space="preserve"> statement.  An </w:t>
      </w:r>
      <w:r w:rsidRPr="00726901">
        <w:rPr>
          <w:i/>
        </w:rPr>
        <w:t>input</w:t>
      </w:r>
      <w:r>
        <w:t xml:space="preserve"> statement is used to capture the task the user types in and it’s assigned to a variable.  I then use a </w:t>
      </w:r>
      <w:r w:rsidRPr="00726901">
        <w:rPr>
          <w:i/>
        </w:rPr>
        <w:t>for</w:t>
      </w:r>
      <w:r>
        <w:t xml:space="preserve"> loop to loop through each dictionary in the list table and use an </w:t>
      </w:r>
      <w:r w:rsidRPr="00726901">
        <w:rPr>
          <w:i/>
        </w:rPr>
        <w:t>if</w:t>
      </w:r>
      <w:r>
        <w:t xml:space="preserve"> statement within the loop to compare the user’s input to the task value </w:t>
      </w:r>
      <w:r w:rsidR="005D6911">
        <w:t>paired</w:t>
      </w:r>
      <w:r>
        <w:t xml:space="preserve"> with the “Task” key for equality.  I also take case sensitivity into account by using the string’s </w:t>
      </w:r>
      <w:r w:rsidRPr="00F135A5">
        <w:rPr>
          <w:i/>
        </w:rPr>
        <w:t>lower()</w:t>
      </w:r>
      <w:r>
        <w:t xml:space="preserve"> method to convert the user’s input and the dictionary value to lower case when checking for equality.  If there is equality this dictionary </w:t>
      </w:r>
      <w:r w:rsidR="00CE3C25">
        <w:t xml:space="preserve">is passed into the list’s </w:t>
      </w:r>
      <w:r w:rsidR="00CE3C25" w:rsidRPr="00CE3C25">
        <w:rPr>
          <w:i/>
        </w:rPr>
        <w:t>remove()</w:t>
      </w:r>
      <w:r w:rsidR="00CE3C25">
        <w:t xml:space="preserve"> method in order to remove it from the list table</w:t>
      </w:r>
      <w:r>
        <w:t>.</w:t>
      </w:r>
      <w:r w:rsidR="00CE3C25">
        <w:t xml:space="preserve">  This can be seen in the image below (Figure 6).</w:t>
      </w:r>
    </w:p>
    <w:p w:rsidR="00726901" w:rsidRDefault="00726901" w:rsidP="00726901">
      <w:pPr>
        <w:keepNext/>
      </w:pPr>
      <w:r w:rsidRPr="00726901">
        <w:drawing>
          <wp:inline distT="0" distB="0" distL="0" distR="0" wp14:anchorId="7E5A1C8B" wp14:editId="2A14E22E">
            <wp:extent cx="3459192" cy="186837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4991" cy="1893107"/>
                    </a:xfrm>
                    <a:prstGeom prst="rect">
                      <a:avLst/>
                    </a:prstGeom>
                  </pic:spPr>
                </pic:pic>
              </a:graphicData>
            </a:graphic>
          </wp:inline>
        </w:drawing>
      </w:r>
    </w:p>
    <w:p w:rsidR="00726901" w:rsidRDefault="00726901" w:rsidP="00726901">
      <w:pPr>
        <w:pStyle w:val="Caption"/>
      </w:pPr>
      <w:r>
        <w:t xml:space="preserve">Figure </w:t>
      </w:r>
      <w:fldSimple w:instr=" SEQ Figure \* ARABIC ">
        <w:r w:rsidR="00C367C4">
          <w:rPr>
            <w:noProof/>
          </w:rPr>
          <w:t>6</w:t>
        </w:r>
      </w:fldSimple>
      <w:r>
        <w:t>: Remove a task from the list table</w:t>
      </w:r>
    </w:p>
    <w:p w:rsidR="00CE3C25" w:rsidRDefault="00CE3C25" w:rsidP="00CE3C25">
      <w:r>
        <w:t xml:space="preserve">I also wanted to provide a message to the user in case the task they entered was not </w:t>
      </w:r>
      <w:r>
        <w:t xml:space="preserve">found </w:t>
      </w:r>
      <w:r>
        <w:t xml:space="preserve">in the list table.  I initially tried doing this using </w:t>
      </w:r>
      <w:r>
        <w:t>an</w:t>
      </w:r>
      <w:r>
        <w:t xml:space="preserve"> </w:t>
      </w:r>
      <w:r w:rsidRPr="00CE3C25">
        <w:rPr>
          <w:i/>
        </w:rPr>
        <w:t>else</w:t>
      </w:r>
      <w:r>
        <w:t xml:space="preserve"> statement t</w:t>
      </w:r>
      <w:r>
        <w:t>hat was</w:t>
      </w:r>
      <w:r>
        <w:t xml:space="preserve"> part of the conditional </w:t>
      </w:r>
      <w:r w:rsidRPr="00CE3C25">
        <w:rPr>
          <w:i/>
        </w:rPr>
        <w:t>if</w:t>
      </w:r>
      <w:r>
        <w:t xml:space="preserve"> statement in the </w:t>
      </w:r>
      <w:r w:rsidRPr="00CE3C25">
        <w:rPr>
          <w:i/>
        </w:rPr>
        <w:t>for</w:t>
      </w:r>
      <w:r>
        <w:t xml:space="preserve"> loop.  When I tried this, the message that would display to the user indicating the task was not found would be displayed each item</w:t>
      </w:r>
      <w:r w:rsidR="00863073">
        <w:t xml:space="preserve"> through the </w:t>
      </w:r>
      <w:r w:rsidR="00863073" w:rsidRPr="00863073">
        <w:rPr>
          <w:i/>
        </w:rPr>
        <w:t>for</w:t>
      </w:r>
      <w:r w:rsidR="00863073">
        <w:t xml:space="preserve"> loop</w:t>
      </w:r>
      <w:r>
        <w:t xml:space="preserve"> </w:t>
      </w:r>
      <w:r w:rsidR="00863073">
        <w:t>when the task was not found.</w:t>
      </w:r>
      <w:r>
        <w:t xml:space="preserve">  This was not the desired result I was looking for as I just wanted the message to display once if the task was not found.</w:t>
      </w:r>
    </w:p>
    <w:p w:rsidR="00CE3C25" w:rsidRPr="00CE3C25" w:rsidRDefault="00E22F7E" w:rsidP="00CE3C25">
      <w:r>
        <w:t xml:space="preserve">The method I landed on to accomplish this was to declare a Boolean variable that </w:t>
      </w:r>
      <w:r w:rsidR="008D235D">
        <w:t xml:space="preserve">is </w:t>
      </w:r>
      <w:r>
        <w:t xml:space="preserve">used as a flag that I initially set to False before entering the </w:t>
      </w:r>
      <w:r w:rsidRPr="00E22F7E">
        <w:rPr>
          <w:i/>
        </w:rPr>
        <w:t>for</w:t>
      </w:r>
      <w:r>
        <w:t xml:space="preserve"> loop.  If the task the user entered is found I set the Boolean variable to True within the </w:t>
      </w:r>
      <w:r w:rsidRPr="00E22F7E">
        <w:rPr>
          <w:i/>
        </w:rPr>
        <w:t>if</w:t>
      </w:r>
      <w:r>
        <w:t xml:space="preserve"> statement in the </w:t>
      </w:r>
      <w:r w:rsidRPr="00E22F7E">
        <w:rPr>
          <w:i/>
        </w:rPr>
        <w:t>for</w:t>
      </w:r>
      <w:r>
        <w:t xml:space="preserve"> loop.  Once the loop is done running I use another </w:t>
      </w:r>
      <w:r w:rsidRPr="00E22F7E">
        <w:rPr>
          <w:i/>
        </w:rPr>
        <w:t>if</w:t>
      </w:r>
      <w:r>
        <w:t xml:space="preserve"> </w:t>
      </w:r>
      <w:r>
        <w:lastRenderedPageBreak/>
        <w:t>statement to check if the Boolean variable is False which would indicate the item was not found in the list table and print a message to the user indicating such.</w:t>
      </w:r>
    </w:p>
    <w:p w:rsidR="00D118E3" w:rsidRDefault="00D118E3" w:rsidP="00D118E3">
      <w:pPr>
        <w:pStyle w:val="Heading3"/>
      </w:pPr>
      <w:r>
        <w:t xml:space="preserve">Step 6 – Save </w:t>
      </w:r>
      <w:r w:rsidR="00487B2F">
        <w:t xml:space="preserve">tasks </w:t>
      </w:r>
      <w:r>
        <w:t>to a text file</w:t>
      </w:r>
    </w:p>
    <w:p w:rsidR="00D118E3" w:rsidRDefault="00A06254" w:rsidP="00D118E3">
      <w:r>
        <w:t xml:space="preserve">The fourth menu option allows the user to save their current To Do list to a text file on their computer </w:t>
      </w:r>
      <w:r w:rsidR="002E4E00">
        <w:t>and</w:t>
      </w:r>
      <w:r>
        <w:t xml:space="preserve"> is contained in another </w:t>
      </w:r>
      <w:r w:rsidRPr="00A06254">
        <w:rPr>
          <w:i/>
        </w:rPr>
        <w:t>elif</w:t>
      </w:r>
      <w:r w:rsidR="00F96071">
        <w:t xml:space="preserve"> statement.  I open the same text file that the script initially reads from but this time it’s in write mode rather than read</w:t>
      </w:r>
      <w:r w:rsidR="0080010F">
        <w:t xml:space="preserve"> mode</w:t>
      </w:r>
      <w:r w:rsidR="00F96071">
        <w:t>.  I don’t want to use append like I did in the prior assignment since I want to overwrite any data in the file with the current To Do list the script generated and is being held in memory.</w:t>
      </w:r>
    </w:p>
    <w:p w:rsidR="00F96071" w:rsidRDefault="00F96071" w:rsidP="00D118E3">
      <w:r>
        <w:t xml:space="preserve">I use another </w:t>
      </w:r>
      <w:r w:rsidRPr="00F96071">
        <w:rPr>
          <w:i/>
        </w:rPr>
        <w:t>for</w:t>
      </w:r>
      <w:r>
        <w:t xml:space="preserve"> loop to loop through the list table to get each dictionary item.</w:t>
      </w:r>
      <w:r w:rsidR="006F7927">
        <w:t xml:space="preserve">  I use a</w:t>
      </w:r>
      <w:r w:rsidR="00B852D5">
        <w:t xml:space="preserve"> f-string </w:t>
      </w:r>
      <w:r w:rsidR="006F7927">
        <w:t xml:space="preserve">to </w:t>
      </w:r>
      <w:r w:rsidR="00B852D5">
        <w:t xml:space="preserve">format the dictionary’s “Task” value and “Priority” value to a single string that gets assigned to a variable.  This variable is then passed to the </w:t>
      </w:r>
      <w:r w:rsidR="006F7927">
        <w:t>Python</w:t>
      </w:r>
      <w:r w:rsidR="00B852D5">
        <w:t xml:space="preserve"> File</w:t>
      </w:r>
      <w:r w:rsidR="006F7927">
        <w:t>’s</w:t>
      </w:r>
      <w:r w:rsidR="00B852D5">
        <w:t xml:space="preserve"> </w:t>
      </w:r>
      <w:r w:rsidR="00B852D5" w:rsidRPr="00B852D5">
        <w:rPr>
          <w:i/>
        </w:rPr>
        <w:t>write()</w:t>
      </w:r>
      <w:r w:rsidR="00B852D5">
        <w:t xml:space="preserve"> method to write this string to a file.  Once the loop strops running I close the file object and display a message to the user indicating the data was saved to the file.  The completed code for this section can be seen below (Figure 7).</w:t>
      </w:r>
    </w:p>
    <w:p w:rsidR="002C1B12" w:rsidRDefault="002B2DE7" w:rsidP="002C1B12">
      <w:pPr>
        <w:keepNext/>
      </w:pPr>
      <w:r w:rsidRPr="002B2DE7">
        <w:drawing>
          <wp:inline distT="0" distB="0" distL="0" distR="0" wp14:anchorId="5F98692C" wp14:editId="5B940573">
            <wp:extent cx="3692106" cy="160461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1763" cy="1613160"/>
                    </a:xfrm>
                    <a:prstGeom prst="rect">
                      <a:avLst/>
                    </a:prstGeom>
                  </pic:spPr>
                </pic:pic>
              </a:graphicData>
            </a:graphic>
          </wp:inline>
        </w:drawing>
      </w:r>
    </w:p>
    <w:p w:rsidR="002C1B12" w:rsidRDefault="002C1B12" w:rsidP="002C1B12">
      <w:pPr>
        <w:pStyle w:val="Caption"/>
      </w:pPr>
      <w:r>
        <w:t xml:space="preserve">Figure </w:t>
      </w:r>
      <w:fldSimple w:instr=" SEQ Figure \* ARABIC ">
        <w:r w:rsidR="00C367C4">
          <w:rPr>
            <w:noProof/>
          </w:rPr>
          <w:t>7</w:t>
        </w:r>
      </w:fldSimple>
      <w:r>
        <w:t>: Save tasks to file</w:t>
      </w:r>
    </w:p>
    <w:p w:rsidR="00D118E3" w:rsidRDefault="00D118E3" w:rsidP="00D118E3">
      <w:pPr>
        <w:pStyle w:val="Heading3"/>
      </w:pPr>
      <w:r>
        <w:t>Step 7 – Exit program</w:t>
      </w:r>
    </w:p>
    <w:p w:rsidR="00B852D5" w:rsidRDefault="00B852D5" w:rsidP="00B852D5">
      <w:r>
        <w:t xml:space="preserve">The last option in the menu is to exit the program </w:t>
      </w:r>
      <w:r w:rsidR="00425550">
        <w:t>and</w:t>
      </w:r>
      <w:r>
        <w:t xml:space="preserve"> is contained in the final </w:t>
      </w:r>
      <w:r w:rsidRPr="00B852D5">
        <w:rPr>
          <w:i/>
        </w:rPr>
        <w:t>elif</w:t>
      </w:r>
      <w:r>
        <w:t xml:space="preserve"> statement.  The only lines of code within this </w:t>
      </w:r>
      <w:r w:rsidR="00425550">
        <w:t>step</w:t>
      </w:r>
      <w:r>
        <w:t xml:space="preserve"> is a print statement displaying a message to the user that they have exited the script followed by a </w:t>
      </w:r>
      <w:r w:rsidRPr="00B852D5">
        <w:rPr>
          <w:i/>
        </w:rPr>
        <w:t>break</w:t>
      </w:r>
      <w:r>
        <w:t xml:space="preserve"> statement which breaks out of the </w:t>
      </w:r>
      <w:r w:rsidRPr="00B852D5">
        <w:rPr>
          <w:i/>
        </w:rPr>
        <w:t>while</w:t>
      </w:r>
      <w:r>
        <w:t xml:space="preserve"> loop </w:t>
      </w:r>
      <w:r w:rsidR="00425550">
        <w:t xml:space="preserve">causing the script to end </w:t>
      </w:r>
      <w:r>
        <w:t>(Figure 8).</w:t>
      </w:r>
    </w:p>
    <w:p w:rsidR="00B852D5" w:rsidRDefault="00B852D5" w:rsidP="00B852D5">
      <w:pPr>
        <w:keepNext/>
      </w:pPr>
      <w:r w:rsidRPr="00B852D5">
        <w:drawing>
          <wp:inline distT="0" distB="0" distL="0" distR="0" wp14:anchorId="6C29A31B" wp14:editId="113B3581">
            <wp:extent cx="2812211" cy="90336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277" cy="913986"/>
                    </a:xfrm>
                    <a:prstGeom prst="rect">
                      <a:avLst/>
                    </a:prstGeom>
                  </pic:spPr>
                </pic:pic>
              </a:graphicData>
            </a:graphic>
          </wp:inline>
        </w:drawing>
      </w:r>
    </w:p>
    <w:p w:rsidR="00B852D5" w:rsidRDefault="00B852D5" w:rsidP="00B852D5">
      <w:pPr>
        <w:pStyle w:val="Caption"/>
      </w:pPr>
      <w:r>
        <w:t xml:space="preserve">Figure </w:t>
      </w:r>
      <w:fldSimple w:instr=" SEQ Figure \* ARABIC ">
        <w:r w:rsidR="00C367C4">
          <w:rPr>
            <w:noProof/>
          </w:rPr>
          <w:t>8</w:t>
        </w:r>
      </w:fldSimple>
      <w:r>
        <w:t>: Exit program</w:t>
      </w:r>
    </w:p>
    <w:p w:rsidR="00B852D5" w:rsidRDefault="005A431E" w:rsidP="005A431E">
      <w:pPr>
        <w:pStyle w:val="Heading1"/>
      </w:pPr>
      <w:r>
        <w:t>Running the Script</w:t>
      </w:r>
    </w:p>
    <w:p w:rsidR="005A431E" w:rsidRDefault="005A431E" w:rsidP="005A431E">
      <w:pPr>
        <w:pStyle w:val="Heading2"/>
      </w:pPr>
      <w:r>
        <w:t>Running in PyCharm</w:t>
      </w:r>
    </w:p>
    <w:p w:rsidR="00D235DB" w:rsidRPr="00D235DB" w:rsidRDefault="00D235DB" w:rsidP="00D235DB">
      <w:r>
        <w:t>I ran the script in PyCharm to confirm everything ran as expected.  Figure 9 shows the existing ToDoList.txt file and its contents</w:t>
      </w:r>
      <w:r w:rsidR="00DE04E4">
        <w:t xml:space="preserve"> before the script is run</w:t>
      </w:r>
      <w:r>
        <w:t>.</w:t>
      </w:r>
    </w:p>
    <w:p w:rsidR="00D235DB" w:rsidRDefault="00D235DB" w:rsidP="00D235DB">
      <w:pPr>
        <w:keepNext/>
      </w:pPr>
      <w:r w:rsidRPr="00D235DB">
        <w:lastRenderedPageBreak/>
        <w:drawing>
          <wp:inline distT="0" distB="0" distL="0" distR="0" wp14:anchorId="630C1A6A" wp14:editId="711A51F1">
            <wp:extent cx="1628728" cy="13457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6498" cy="1393453"/>
                    </a:xfrm>
                    <a:prstGeom prst="rect">
                      <a:avLst/>
                    </a:prstGeom>
                  </pic:spPr>
                </pic:pic>
              </a:graphicData>
            </a:graphic>
          </wp:inline>
        </w:drawing>
      </w:r>
    </w:p>
    <w:p w:rsidR="005A431E" w:rsidRDefault="00D235DB" w:rsidP="00D235DB">
      <w:pPr>
        <w:pStyle w:val="Caption"/>
      </w:pPr>
      <w:r>
        <w:t xml:space="preserve">Figure </w:t>
      </w:r>
      <w:fldSimple w:instr=" SEQ Figure \* ARABIC ">
        <w:r w:rsidR="00C367C4">
          <w:rPr>
            <w:noProof/>
          </w:rPr>
          <w:t>9</w:t>
        </w:r>
      </w:fldSimple>
      <w:r>
        <w:t>: Initial text file being read into script</w:t>
      </w:r>
    </w:p>
    <w:p w:rsidR="00D235DB" w:rsidRDefault="00D235DB" w:rsidP="00D235DB">
      <w:r>
        <w:t>Figure 10 shows the script running in PyCharm with each menu option being selected.</w:t>
      </w:r>
    </w:p>
    <w:p w:rsidR="00D235DB" w:rsidRDefault="00D235DB" w:rsidP="00D235DB">
      <w:pPr>
        <w:keepNext/>
      </w:pPr>
      <w:r w:rsidRPr="00D235DB">
        <w:drawing>
          <wp:inline distT="0" distB="0" distL="0" distR="0" wp14:anchorId="5585418F" wp14:editId="4F9F1882">
            <wp:extent cx="4183811" cy="5596743"/>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3253" cy="5716391"/>
                    </a:xfrm>
                    <a:prstGeom prst="rect">
                      <a:avLst/>
                    </a:prstGeom>
                  </pic:spPr>
                </pic:pic>
              </a:graphicData>
            </a:graphic>
          </wp:inline>
        </w:drawing>
      </w:r>
    </w:p>
    <w:p w:rsidR="00D235DB" w:rsidRDefault="00D235DB" w:rsidP="00D235DB">
      <w:pPr>
        <w:pStyle w:val="Caption"/>
      </w:pPr>
      <w:r>
        <w:t xml:space="preserve">Figure </w:t>
      </w:r>
      <w:fldSimple w:instr=" SEQ Figure \* ARABIC ">
        <w:r w:rsidR="00C367C4">
          <w:rPr>
            <w:noProof/>
          </w:rPr>
          <w:t>10</w:t>
        </w:r>
      </w:fldSimple>
      <w:r>
        <w:t>: Script running in PyCharm</w:t>
      </w:r>
    </w:p>
    <w:p w:rsidR="002259C9" w:rsidRDefault="002259C9" w:rsidP="002259C9">
      <w:r>
        <w:t>Figure 11 shows the ToDoList.txt file after the script wrote the updated list to the file.</w:t>
      </w:r>
    </w:p>
    <w:p w:rsidR="002259C9" w:rsidRDefault="002259C9" w:rsidP="002259C9">
      <w:pPr>
        <w:keepNext/>
      </w:pPr>
      <w:r w:rsidRPr="002259C9">
        <w:lastRenderedPageBreak/>
        <w:drawing>
          <wp:inline distT="0" distB="0" distL="0" distR="0" wp14:anchorId="1EAFB12D" wp14:editId="32A9BEEB">
            <wp:extent cx="1657350" cy="155338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8501" cy="1676309"/>
                    </a:xfrm>
                    <a:prstGeom prst="rect">
                      <a:avLst/>
                    </a:prstGeom>
                  </pic:spPr>
                </pic:pic>
              </a:graphicData>
            </a:graphic>
          </wp:inline>
        </w:drawing>
      </w:r>
    </w:p>
    <w:p w:rsidR="002259C9" w:rsidRPr="002259C9" w:rsidRDefault="002259C9" w:rsidP="002259C9">
      <w:pPr>
        <w:pStyle w:val="Caption"/>
      </w:pPr>
      <w:r>
        <w:t xml:space="preserve">Figure </w:t>
      </w:r>
      <w:fldSimple w:instr=" SEQ Figure \* ARABIC ">
        <w:r w:rsidR="00C367C4">
          <w:rPr>
            <w:noProof/>
          </w:rPr>
          <w:t>11</w:t>
        </w:r>
      </w:fldSimple>
      <w:r>
        <w:t>: Resulting txt file after script run</w:t>
      </w:r>
    </w:p>
    <w:p w:rsidR="005A431E" w:rsidRDefault="005A431E" w:rsidP="005A431E">
      <w:pPr>
        <w:pStyle w:val="Heading2"/>
      </w:pPr>
      <w:r>
        <w:t>Running in Windows Command line</w:t>
      </w:r>
    </w:p>
    <w:p w:rsidR="00876C13" w:rsidRDefault="00876C13" w:rsidP="00876C13">
      <w:r>
        <w:t>After confirming the script ran successfully in PyCharm I ran it from Windows Command line.</w:t>
      </w:r>
      <w:r w:rsidR="004208E7">
        <w:t xml:space="preserve">  The script read in the </w:t>
      </w:r>
      <w:r w:rsidR="00BA2833">
        <w:t xml:space="preserve">updated </w:t>
      </w:r>
      <w:r w:rsidR="004208E7">
        <w:t>text file</w:t>
      </w:r>
      <w:r w:rsidR="00BA2833">
        <w:t xml:space="preserve"> (Figure 11 above)</w:t>
      </w:r>
      <w:r w:rsidR="004208E7">
        <w:t xml:space="preserve"> </w:t>
      </w:r>
      <w:r w:rsidR="00BA2833">
        <w:t>from the PyCharm run</w:t>
      </w:r>
      <w:r w:rsidR="008B6884">
        <w:t xml:space="preserve"> through</w:t>
      </w:r>
      <w:r w:rsidR="00BA2833">
        <w:t xml:space="preserve">.  I went through all the menu options </w:t>
      </w:r>
      <w:r w:rsidR="000323DD">
        <w:t>confirming it</w:t>
      </w:r>
      <w:r w:rsidR="00BA2833">
        <w:t xml:space="preserve"> ran successfully (Figure 12).</w:t>
      </w:r>
      <w:r w:rsidR="00C367C4">
        <w:t xml:space="preserve">  Also shown is the</w:t>
      </w:r>
      <w:r w:rsidR="000323DD">
        <w:t xml:space="preserve"> newly updated</w:t>
      </w:r>
      <w:r w:rsidR="00C367C4">
        <w:t xml:space="preserve"> text file after the script ran (Figure 13).</w:t>
      </w:r>
    </w:p>
    <w:p w:rsidR="001F6D55" w:rsidRDefault="001F6D55" w:rsidP="001F6D55">
      <w:pPr>
        <w:keepNext/>
      </w:pPr>
      <w:r w:rsidRPr="001F6D55">
        <w:drawing>
          <wp:inline distT="0" distB="0" distL="0" distR="0" wp14:anchorId="0BDE53A0" wp14:editId="7B06ACAB">
            <wp:extent cx="5529532" cy="48856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3924" cy="5057356"/>
                    </a:xfrm>
                    <a:prstGeom prst="rect">
                      <a:avLst/>
                    </a:prstGeom>
                  </pic:spPr>
                </pic:pic>
              </a:graphicData>
            </a:graphic>
          </wp:inline>
        </w:drawing>
      </w:r>
    </w:p>
    <w:p w:rsidR="00876C13" w:rsidRDefault="001F6D55" w:rsidP="001F6D55">
      <w:pPr>
        <w:pStyle w:val="Caption"/>
      </w:pPr>
      <w:r>
        <w:t xml:space="preserve">Figure </w:t>
      </w:r>
      <w:fldSimple w:instr=" SEQ Figure \* ARABIC ">
        <w:r w:rsidR="00C367C4">
          <w:rPr>
            <w:noProof/>
          </w:rPr>
          <w:t>12</w:t>
        </w:r>
      </w:fldSimple>
      <w:r>
        <w:t>: Script running in Windows Command line</w:t>
      </w:r>
    </w:p>
    <w:p w:rsidR="00C367C4" w:rsidRDefault="00C367C4" w:rsidP="00C367C4">
      <w:pPr>
        <w:keepNext/>
      </w:pPr>
      <w:r w:rsidRPr="00C367C4">
        <w:lastRenderedPageBreak/>
        <w:drawing>
          <wp:inline distT="0" distB="0" distL="0" distR="0" wp14:anchorId="01631ABD" wp14:editId="39348D7D">
            <wp:extent cx="1492370" cy="16443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160" cy="1679399"/>
                    </a:xfrm>
                    <a:prstGeom prst="rect">
                      <a:avLst/>
                    </a:prstGeom>
                  </pic:spPr>
                </pic:pic>
              </a:graphicData>
            </a:graphic>
          </wp:inline>
        </w:drawing>
      </w:r>
    </w:p>
    <w:p w:rsidR="00C367C4" w:rsidRPr="00C367C4" w:rsidRDefault="00C367C4" w:rsidP="00C367C4">
      <w:pPr>
        <w:pStyle w:val="Caption"/>
      </w:pPr>
      <w:r>
        <w:t xml:space="preserve">Figure </w:t>
      </w:r>
      <w:fldSimple w:instr=" SEQ Figure \* ARABIC ">
        <w:r>
          <w:rPr>
            <w:noProof/>
          </w:rPr>
          <w:t>13</w:t>
        </w:r>
      </w:fldSimple>
      <w:r>
        <w:t xml:space="preserve">: </w:t>
      </w:r>
      <w:r w:rsidRPr="0037567F">
        <w:t xml:space="preserve">Resulting txt file after script </w:t>
      </w:r>
      <w:r w:rsidR="00935524">
        <w:t xml:space="preserve">was </w:t>
      </w:r>
      <w:r w:rsidRPr="0037567F">
        <w:t>run</w:t>
      </w:r>
    </w:p>
    <w:p w:rsidR="001F6D55" w:rsidRDefault="001F6D55" w:rsidP="001F6D55">
      <w:pPr>
        <w:pStyle w:val="Heading1"/>
      </w:pPr>
      <w:r>
        <w:t>Summary</w:t>
      </w:r>
    </w:p>
    <w:p w:rsidR="00AC3EB4" w:rsidRPr="00881842" w:rsidRDefault="009B35C9" w:rsidP="001F6D55">
      <w:r>
        <w:t>In this assig</w:t>
      </w:r>
      <w:r w:rsidR="001C6C9B">
        <w:t>n</w:t>
      </w:r>
      <w:r>
        <w:t>ment</w:t>
      </w:r>
      <w:r w:rsidR="001C6C9B">
        <w:t xml:space="preserve"> my script read</w:t>
      </w:r>
      <w:r w:rsidR="000616C9">
        <w:t xml:space="preserve"> a</w:t>
      </w:r>
      <w:r w:rsidR="001C6C9B">
        <w:t xml:space="preserve"> comma separated </w:t>
      </w:r>
      <w:r w:rsidR="00231F2C">
        <w:t xml:space="preserve">To Do list with priorities </w:t>
      </w:r>
      <w:r w:rsidR="001C6C9B">
        <w:t xml:space="preserve">in from a text file on </w:t>
      </w:r>
      <w:r w:rsidR="000616C9">
        <w:t>a</w:t>
      </w:r>
      <w:r w:rsidR="00E37811">
        <w:t xml:space="preserve"> computer into</w:t>
      </w:r>
      <w:r w:rsidR="001C6C9B">
        <w:t xml:space="preserve"> Python dictionary</w:t>
      </w:r>
      <w:r w:rsidR="00E37811">
        <w:t xml:space="preserve"> items</w:t>
      </w:r>
      <w:r w:rsidR="001C6C9B">
        <w:t xml:space="preserve"> and </w:t>
      </w:r>
      <w:r w:rsidR="00E37811">
        <w:t xml:space="preserve">then </w:t>
      </w:r>
      <w:r w:rsidR="001C6C9B">
        <w:t>these dictionary items were added to a Python list to create a table of dictionaries.</w:t>
      </w:r>
      <w:r w:rsidR="000616C9">
        <w:t xml:space="preserve">  </w:t>
      </w:r>
      <w:r w:rsidR="007D1871">
        <w:t xml:space="preserve">A dictionary is a new data type that was introduced to us this week that is similar to a list in that it allows for the storage of multiple items within a single variable.  The primary difference between the two is that a dictionary </w:t>
      </w:r>
      <w:r w:rsidR="00A81BBD">
        <w:t xml:space="preserve">uses a </w:t>
      </w:r>
      <w:r w:rsidR="00A81BBD">
        <w:rPr>
          <w:i/>
        </w:rPr>
        <w:t xml:space="preserve">key: </w:t>
      </w:r>
      <w:r w:rsidR="00A81BBD" w:rsidRPr="00A81BBD">
        <w:rPr>
          <w:i/>
        </w:rPr>
        <w:t>value</w:t>
      </w:r>
      <w:r w:rsidR="00A81BBD">
        <w:t xml:space="preserve"> data pair where the </w:t>
      </w:r>
      <w:r w:rsidR="00A81BBD" w:rsidRPr="00A81BBD">
        <w:rPr>
          <w:i/>
        </w:rPr>
        <w:t>key</w:t>
      </w:r>
      <w:r w:rsidR="00A81BBD">
        <w:t xml:space="preserve"> which is string type acts as the index.  </w:t>
      </w:r>
      <w:r w:rsidR="000616C9">
        <w:t>The script then gave the user the ability to add tasks to the list, remove tasks from the lis</w:t>
      </w:r>
      <w:r w:rsidR="00E37811">
        <w:t xml:space="preserve">t, view the list, and write the list </w:t>
      </w:r>
      <w:r w:rsidR="000616C9">
        <w:t>back to the text file on their computer.</w:t>
      </w:r>
      <w:r w:rsidR="007D1871">
        <w:t xml:space="preserve">  A </w:t>
      </w:r>
      <w:r w:rsidR="007D1871" w:rsidRPr="007D1871">
        <w:rPr>
          <w:i/>
        </w:rPr>
        <w:t>while</w:t>
      </w:r>
      <w:r w:rsidR="007D1871">
        <w:t xml:space="preserve"> loop allows the user to keep looping through the menu options until they decide to end the program (via</w:t>
      </w:r>
      <w:r w:rsidR="00A41982">
        <w:t xml:space="preserve"> one of the menu selections) and t</w:t>
      </w:r>
      <w:r w:rsidR="007D1871">
        <w:t xml:space="preserve">he code behind each menu selections </w:t>
      </w:r>
      <w:r w:rsidR="00A41982">
        <w:t>is</w:t>
      </w:r>
      <w:r w:rsidR="007D1871">
        <w:t xml:space="preserve"> contained within </w:t>
      </w:r>
      <w:r w:rsidR="007D1871" w:rsidRPr="007D1871">
        <w:rPr>
          <w:i/>
        </w:rPr>
        <w:t>if-elif</w:t>
      </w:r>
      <w:r w:rsidR="007D1871">
        <w:t xml:space="preserve"> conditional statements.  </w:t>
      </w:r>
      <w:r w:rsidR="00FC36C7">
        <w:t>A new computer science concept was also introduced in this script called Separation of Conc</w:t>
      </w:r>
      <w:r w:rsidR="00AC3EB4">
        <w:t xml:space="preserve">erns which is a way to organize code into </w:t>
      </w:r>
      <w:r w:rsidR="00881842">
        <w:t>purposeful</w:t>
      </w:r>
      <w:r w:rsidR="00AC3EB4">
        <w:t xml:space="preserve"> sections</w:t>
      </w:r>
      <w:r w:rsidR="00881842">
        <w:t xml:space="preserve"> whose functionality does not cross into the other sections if possible.</w:t>
      </w:r>
    </w:p>
    <w:sectPr w:rsidR="00AC3EB4" w:rsidRPr="00881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D1" w:rsidRDefault="00C230D1" w:rsidP="004634E0">
      <w:pPr>
        <w:spacing w:after="0" w:line="240" w:lineRule="auto"/>
      </w:pPr>
      <w:r>
        <w:separator/>
      </w:r>
    </w:p>
  </w:endnote>
  <w:endnote w:type="continuationSeparator" w:id="0">
    <w:p w:rsidR="00C230D1" w:rsidRDefault="00C230D1" w:rsidP="0046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D1" w:rsidRDefault="00C230D1" w:rsidP="004634E0">
      <w:pPr>
        <w:spacing w:after="0" w:line="240" w:lineRule="auto"/>
      </w:pPr>
      <w:r>
        <w:separator/>
      </w:r>
    </w:p>
  </w:footnote>
  <w:footnote w:type="continuationSeparator" w:id="0">
    <w:p w:rsidR="00C230D1" w:rsidRDefault="00C230D1" w:rsidP="00463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A4845"/>
    <w:multiLevelType w:val="hybridMultilevel"/>
    <w:tmpl w:val="8C3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3B"/>
    <w:rsid w:val="000031DF"/>
    <w:rsid w:val="0002049D"/>
    <w:rsid w:val="000323DD"/>
    <w:rsid w:val="00034842"/>
    <w:rsid w:val="0003548C"/>
    <w:rsid w:val="00051902"/>
    <w:rsid w:val="000608B3"/>
    <w:rsid w:val="000616C9"/>
    <w:rsid w:val="00063470"/>
    <w:rsid w:val="000747BE"/>
    <w:rsid w:val="0008088F"/>
    <w:rsid w:val="00090F04"/>
    <w:rsid w:val="00096126"/>
    <w:rsid w:val="00096CA8"/>
    <w:rsid w:val="000A404B"/>
    <w:rsid w:val="000C243C"/>
    <w:rsid w:val="000D384A"/>
    <w:rsid w:val="000F23C0"/>
    <w:rsid w:val="000F5AD6"/>
    <w:rsid w:val="00113C6B"/>
    <w:rsid w:val="001575A2"/>
    <w:rsid w:val="001675C1"/>
    <w:rsid w:val="00176D34"/>
    <w:rsid w:val="00185D4B"/>
    <w:rsid w:val="001B739D"/>
    <w:rsid w:val="001C0FFC"/>
    <w:rsid w:val="001C6C9B"/>
    <w:rsid w:val="001D30E7"/>
    <w:rsid w:val="001E4894"/>
    <w:rsid w:val="001F0508"/>
    <w:rsid w:val="001F1C37"/>
    <w:rsid w:val="001F6D29"/>
    <w:rsid w:val="001F6D55"/>
    <w:rsid w:val="0020675C"/>
    <w:rsid w:val="00223C92"/>
    <w:rsid w:val="002259C9"/>
    <w:rsid w:val="00231F2C"/>
    <w:rsid w:val="002447F7"/>
    <w:rsid w:val="002505C2"/>
    <w:rsid w:val="0026006E"/>
    <w:rsid w:val="00260AEC"/>
    <w:rsid w:val="002624E5"/>
    <w:rsid w:val="0026497E"/>
    <w:rsid w:val="00266B1E"/>
    <w:rsid w:val="0027122F"/>
    <w:rsid w:val="00274ECB"/>
    <w:rsid w:val="00292728"/>
    <w:rsid w:val="00296523"/>
    <w:rsid w:val="00297E71"/>
    <w:rsid w:val="002A4E4F"/>
    <w:rsid w:val="002B2DE7"/>
    <w:rsid w:val="002B6C57"/>
    <w:rsid w:val="002C1B12"/>
    <w:rsid w:val="002C58F4"/>
    <w:rsid w:val="002D535E"/>
    <w:rsid w:val="002E14CE"/>
    <w:rsid w:val="002E4E00"/>
    <w:rsid w:val="003071F2"/>
    <w:rsid w:val="00310E58"/>
    <w:rsid w:val="003169BE"/>
    <w:rsid w:val="00316CA7"/>
    <w:rsid w:val="0031775C"/>
    <w:rsid w:val="00321279"/>
    <w:rsid w:val="00321988"/>
    <w:rsid w:val="00322563"/>
    <w:rsid w:val="003255A6"/>
    <w:rsid w:val="00327078"/>
    <w:rsid w:val="00333A5D"/>
    <w:rsid w:val="00334F30"/>
    <w:rsid w:val="00347A75"/>
    <w:rsid w:val="00362116"/>
    <w:rsid w:val="00374581"/>
    <w:rsid w:val="00374C20"/>
    <w:rsid w:val="00374E4C"/>
    <w:rsid w:val="003756F8"/>
    <w:rsid w:val="00377AAB"/>
    <w:rsid w:val="003826C4"/>
    <w:rsid w:val="003A584F"/>
    <w:rsid w:val="003B3BEE"/>
    <w:rsid w:val="003C528C"/>
    <w:rsid w:val="003C7DDF"/>
    <w:rsid w:val="003D3843"/>
    <w:rsid w:val="003E1BE1"/>
    <w:rsid w:val="00402F44"/>
    <w:rsid w:val="004137F3"/>
    <w:rsid w:val="004208E7"/>
    <w:rsid w:val="004219CF"/>
    <w:rsid w:val="00425550"/>
    <w:rsid w:val="00425778"/>
    <w:rsid w:val="004432E1"/>
    <w:rsid w:val="004634E0"/>
    <w:rsid w:val="00467E7F"/>
    <w:rsid w:val="00476E9C"/>
    <w:rsid w:val="00477982"/>
    <w:rsid w:val="004868DB"/>
    <w:rsid w:val="00487B2F"/>
    <w:rsid w:val="00494B49"/>
    <w:rsid w:val="00497324"/>
    <w:rsid w:val="004A1090"/>
    <w:rsid w:val="004A2FEF"/>
    <w:rsid w:val="004A41E3"/>
    <w:rsid w:val="004A5A2E"/>
    <w:rsid w:val="004C0203"/>
    <w:rsid w:val="004C752D"/>
    <w:rsid w:val="004D2372"/>
    <w:rsid w:val="004D3748"/>
    <w:rsid w:val="004F2200"/>
    <w:rsid w:val="004F3C91"/>
    <w:rsid w:val="005033BD"/>
    <w:rsid w:val="005130CF"/>
    <w:rsid w:val="0051681F"/>
    <w:rsid w:val="00524785"/>
    <w:rsid w:val="00526706"/>
    <w:rsid w:val="0053528B"/>
    <w:rsid w:val="00537171"/>
    <w:rsid w:val="00555B14"/>
    <w:rsid w:val="005635B1"/>
    <w:rsid w:val="0056471D"/>
    <w:rsid w:val="005667E3"/>
    <w:rsid w:val="00574CB2"/>
    <w:rsid w:val="00592E3B"/>
    <w:rsid w:val="005A431E"/>
    <w:rsid w:val="005A4AA3"/>
    <w:rsid w:val="005C2CDC"/>
    <w:rsid w:val="005D3A68"/>
    <w:rsid w:val="005D6911"/>
    <w:rsid w:val="005E4AB7"/>
    <w:rsid w:val="005E5529"/>
    <w:rsid w:val="005E7118"/>
    <w:rsid w:val="005F27D3"/>
    <w:rsid w:val="005F2A4C"/>
    <w:rsid w:val="005F7069"/>
    <w:rsid w:val="00600306"/>
    <w:rsid w:val="006138FA"/>
    <w:rsid w:val="00614BE4"/>
    <w:rsid w:val="00627CF5"/>
    <w:rsid w:val="0063142D"/>
    <w:rsid w:val="0065643B"/>
    <w:rsid w:val="00660423"/>
    <w:rsid w:val="0066589B"/>
    <w:rsid w:val="006663EB"/>
    <w:rsid w:val="00677A34"/>
    <w:rsid w:val="00690561"/>
    <w:rsid w:val="0069608A"/>
    <w:rsid w:val="006963E0"/>
    <w:rsid w:val="006A3CC2"/>
    <w:rsid w:val="006B2790"/>
    <w:rsid w:val="006B3FE1"/>
    <w:rsid w:val="006B6C59"/>
    <w:rsid w:val="006B77D3"/>
    <w:rsid w:val="006C0892"/>
    <w:rsid w:val="006C31C0"/>
    <w:rsid w:val="006C431C"/>
    <w:rsid w:val="006C6CED"/>
    <w:rsid w:val="006D0AF4"/>
    <w:rsid w:val="006F425C"/>
    <w:rsid w:val="006F7927"/>
    <w:rsid w:val="0070452E"/>
    <w:rsid w:val="007203C7"/>
    <w:rsid w:val="00720785"/>
    <w:rsid w:val="00722418"/>
    <w:rsid w:val="00722966"/>
    <w:rsid w:val="00724F8E"/>
    <w:rsid w:val="007260C7"/>
    <w:rsid w:val="00726901"/>
    <w:rsid w:val="00737341"/>
    <w:rsid w:val="0075326E"/>
    <w:rsid w:val="00760E23"/>
    <w:rsid w:val="007615CD"/>
    <w:rsid w:val="00763835"/>
    <w:rsid w:val="00767B6B"/>
    <w:rsid w:val="00772A76"/>
    <w:rsid w:val="007819DF"/>
    <w:rsid w:val="00786F8D"/>
    <w:rsid w:val="00787A75"/>
    <w:rsid w:val="0079385E"/>
    <w:rsid w:val="007A5ED2"/>
    <w:rsid w:val="007B22C4"/>
    <w:rsid w:val="007B29CD"/>
    <w:rsid w:val="007C1C2D"/>
    <w:rsid w:val="007C688B"/>
    <w:rsid w:val="007D1871"/>
    <w:rsid w:val="007D72B4"/>
    <w:rsid w:val="007E4EA9"/>
    <w:rsid w:val="007F147D"/>
    <w:rsid w:val="007F3290"/>
    <w:rsid w:val="0080010F"/>
    <w:rsid w:val="00813BD2"/>
    <w:rsid w:val="00830109"/>
    <w:rsid w:val="00832F6A"/>
    <w:rsid w:val="008404DD"/>
    <w:rsid w:val="008413BB"/>
    <w:rsid w:val="00843DD1"/>
    <w:rsid w:val="00851840"/>
    <w:rsid w:val="008621F7"/>
    <w:rsid w:val="00863073"/>
    <w:rsid w:val="00872DB9"/>
    <w:rsid w:val="008759D7"/>
    <w:rsid w:val="00876C13"/>
    <w:rsid w:val="00880165"/>
    <w:rsid w:val="00881842"/>
    <w:rsid w:val="0089258C"/>
    <w:rsid w:val="00892D2A"/>
    <w:rsid w:val="008A2CCB"/>
    <w:rsid w:val="008B6884"/>
    <w:rsid w:val="008B6D20"/>
    <w:rsid w:val="008C2AAF"/>
    <w:rsid w:val="008C3DC3"/>
    <w:rsid w:val="008C7945"/>
    <w:rsid w:val="008D235D"/>
    <w:rsid w:val="008D6FAA"/>
    <w:rsid w:val="008F4B3E"/>
    <w:rsid w:val="008F62DD"/>
    <w:rsid w:val="00901AB6"/>
    <w:rsid w:val="00902447"/>
    <w:rsid w:val="00910797"/>
    <w:rsid w:val="00911EEB"/>
    <w:rsid w:val="00924F2E"/>
    <w:rsid w:val="009261A7"/>
    <w:rsid w:val="00932235"/>
    <w:rsid w:val="00934949"/>
    <w:rsid w:val="00935524"/>
    <w:rsid w:val="00940630"/>
    <w:rsid w:val="009424C0"/>
    <w:rsid w:val="009608FE"/>
    <w:rsid w:val="009729FD"/>
    <w:rsid w:val="00972D5C"/>
    <w:rsid w:val="0097677A"/>
    <w:rsid w:val="00982799"/>
    <w:rsid w:val="00992D81"/>
    <w:rsid w:val="009937F6"/>
    <w:rsid w:val="009A5DCD"/>
    <w:rsid w:val="009B35C9"/>
    <w:rsid w:val="009C0679"/>
    <w:rsid w:val="009D6153"/>
    <w:rsid w:val="009E218C"/>
    <w:rsid w:val="009E246E"/>
    <w:rsid w:val="009E43CC"/>
    <w:rsid w:val="00A06254"/>
    <w:rsid w:val="00A10A46"/>
    <w:rsid w:val="00A21195"/>
    <w:rsid w:val="00A24976"/>
    <w:rsid w:val="00A25258"/>
    <w:rsid w:val="00A41982"/>
    <w:rsid w:val="00A44546"/>
    <w:rsid w:val="00A54E21"/>
    <w:rsid w:val="00A564E7"/>
    <w:rsid w:val="00A603D9"/>
    <w:rsid w:val="00A60DDE"/>
    <w:rsid w:val="00A63A09"/>
    <w:rsid w:val="00A77C1E"/>
    <w:rsid w:val="00A81BBD"/>
    <w:rsid w:val="00A866E0"/>
    <w:rsid w:val="00AA389A"/>
    <w:rsid w:val="00AB13B2"/>
    <w:rsid w:val="00AB4123"/>
    <w:rsid w:val="00AB6999"/>
    <w:rsid w:val="00AC3EB4"/>
    <w:rsid w:val="00AC74D5"/>
    <w:rsid w:val="00AD45BB"/>
    <w:rsid w:val="00AD528A"/>
    <w:rsid w:val="00AF46F9"/>
    <w:rsid w:val="00AF54BA"/>
    <w:rsid w:val="00B06089"/>
    <w:rsid w:val="00B22F42"/>
    <w:rsid w:val="00B257CF"/>
    <w:rsid w:val="00B50770"/>
    <w:rsid w:val="00B53A0F"/>
    <w:rsid w:val="00B60133"/>
    <w:rsid w:val="00B61555"/>
    <w:rsid w:val="00B66518"/>
    <w:rsid w:val="00B74635"/>
    <w:rsid w:val="00B852D5"/>
    <w:rsid w:val="00B91DC1"/>
    <w:rsid w:val="00B943E9"/>
    <w:rsid w:val="00B95C3D"/>
    <w:rsid w:val="00B97583"/>
    <w:rsid w:val="00BA2833"/>
    <w:rsid w:val="00BD69C3"/>
    <w:rsid w:val="00BE03D1"/>
    <w:rsid w:val="00C1551D"/>
    <w:rsid w:val="00C230D1"/>
    <w:rsid w:val="00C2528C"/>
    <w:rsid w:val="00C327F6"/>
    <w:rsid w:val="00C3383A"/>
    <w:rsid w:val="00C3546F"/>
    <w:rsid w:val="00C35CE6"/>
    <w:rsid w:val="00C367C4"/>
    <w:rsid w:val="00C43F5A"/>
    <w:rsid w:val="00C519B0"/>
    <w:rsid w:val="00C52270"/>
    <w:rsid w:val="00C5578F"/>
    <w:rsid w:val="00C62EE4"/>
    <w:rsid w:val="00C64341"/>
    <w:rsid w:val="00C67DC9"/>
    <w:rsid w:val="00C707C4"/>
    <w:rsid w:val="00C81664"/>
    <w:rsid w:val="00C831DC"/>
    <w:rsid w:val="00C834A8"/>
    <w:rsid w:val="00C94BC5"/>
    <w:rsid w:val="00C96143"/>
    <w:rsid w:val="00CA4A54"/>
    <w:rsid w:val="00CA5650"/>
    <w:rsid w:val="00CB420F"/>
    <w:rsid w:val="00CC5F7A"/>
    <w:rsid w:val="00CC7BB5"/>
    <w:rsid w:val="00CC7FA0"/>
    <w:rsid w:val="00CE1B67"/>
    <w:rsid w:val="00CE3B5C"/>
    <w:rsid w:val="00CE3C25"/>
    <w:rsid w:val="00CE3F17"/>
    <w:rsid w:val="00CF15EE"/>
    <w:rsid w:val="00D00FE2"/>
    <w:rsid w:val="00D0792F"/>
    <w:rsid w:val="00D118E3"/>
    <w:rsid w:val="00D162B6"/>
    <w:rsid w:val="00D235DB"/>
    <w:rsid w:val="00D308F1"/>
    <w:rsid w:val="00D4387F"/>
    <w:rsid w:val="00D4654F"/>
    <w:rsid w:val="00D46955"/>
    <w:rsid w:val="00D725AE"/>
    <w:rsid w:val="00D76F4D"/>
    <w:rsid w:val="00D77CB0"/>
    <w:rsid w:val="00D8516A"/>
    <w:rsid w:val="00D920E5"/>
    <w:rsid w:val="00D943B4"/>
    <w:rsid w:val="00D97AD4"/>
    <w:rsid w:val="00DA2A4D"/>
    <w:rsid w:val="00DB1038"/>
    <w:rsid w:val="00DC15A3"/>
    <w:rsid w:val="00DC55D3"/>
    <w:rsid w:val="00DE04E4"/>
    <w:rsid w:val="00DE5F12"/>
    <w:rsid w:val="00DF2BC2"/>
    <w:rsid w:val="00DF3F69"/>
    <w:rsid w:val="00E019EC"/>
    <w:rsid w:val="00E05C65"/>
    <w:rsid w:val="00E063EC"/>
    <w:rsid w:val="00E06411"/>
    <w:rsid w:val="00E06C06"/>
    <w:rsid w:val="00E13BA1"/>
    <w:rsid w:val="00E22F7E"/>
    <w:rsid w:val="00E26303"/>
    <w:rsid w:val="00E309ED"/>
    <w:rsid w:val="00E37811"/>
    <w:rsid w:val="00E42296"/>
    <w:rsid w:val="00E54ED0"/>
    <w:rsid w:val="00E57CDB"/>
    <w:rsid w:val="00E60B13"/>
    <w:rsid w:val="00E623ED"/>
    <w:rsid w:val="00E70060"/>
    <w:rsid w:val="00E71267"/>
    <w:rsid w:val="00E739F8"/>
    <w:rsid w:val="00E761FF"/>
    <w:rsid w:val="00E90091"/>
    <w:rsid w:val="00E92599"/>
    <w:rsid w:val="00E96B43"/>
    <w:rsid w:val="00EA0DDB"/>
    <w:rsid w:val="00EA378B"/>
    <w:rsid w:val="00EA4370"/>
    <w:rsid w:val="00EC00DA"/>
    <w:rsid w:val="00EC258E"/>
    <w:rsid w:val="00ED0749"/>
    <w:rsid w:val="00EE1DA6"/>
    <w:rsid w:val="00EE7A65"/>
    <w:rsid w:val="00EF39E7"/>
    <w:rsid w:val="00EF4B6D"/>
    <w:rsid w:val="00F015BC"/>
    <w:rsid w:val="00F0551C"/>
    <w:rsid w:val="00F0730F"/>
    <w:rsid w:val="00F135A5"/>
    <w:rsid w:val="00F17A74"/>
    <w:rsid w:val="00F2752C"/>
    <w:rsid w:val="00F32708"/>
    <w:rsid w:val="00F35443"/>
    <w:rsid w:val="00F425FB"/>
    <w:rsid w:val="00F435EB"/>
    <w:rsid w:val="00F529EC"/>
    <w:rsid w:val="00F666C9"/>
    <w:rsid w:val="00F711F8"/>
    <w:rsid w:val="00F71FAB"/>
    <w:rsid w:val="00F865CD"/>
    <w:rsid w:val="00F91307"/>
    <w:rsid w:val="00F96071"/>
    <w:rsid w:val="00FA0C9B"/>
    <w:rsid w:val="00FA2ED9"/>
    <w:rsid w:val="00FC36C7"/>
    <w:rsid w:val="00FD2FCE"/>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FC35-0FE7-411A-851B-01290483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89A"/>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C834A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0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F425FB"/>
    <w:pPr>
      <w:spacing w:after="100" w:line="240" w:lineRule="auto"/>
      <w:ind w:left="240"/>
    </w:pPr>
    <w:rPr>
      <w:rFonts w:ascii="Calibri" w:eastAsiaTheme="minorEastAsia" w:hAnsi="Calibri" w:cs="Times New Roman"/>
      <w:szCs w:val="24"/>
    </w:rPr>
  </w:style>
  <w:style w:type="paragraph" w:styleId="Title">
    <w:name w:val="Title"/>
    <w:basedOn w:val="Normal"/>
    <w:next w:val="Normal"/>
    <w:link w:val="TitleChar"/>
    <w:uiPriority w:val="10"/>
    <w:qFormat/>
    <w:rsid w:val="00C834A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C834A8"/>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AA389A"/>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C834A8"/>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46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E0"/>
  </w:style>
  <w:style w:type="paragraph" w:styleId="Footer">
    <w:name w:val="footer"/>
    <w:basedOn w:val="Normal"/>
    <w:link w:val="FooterChar"/>
    <w:uiPriority w:val="99"/>
    <w:unhideWhenUsed/>
    <w:rsid w:val="0046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E0"/>
  </w:style>
  <w:style w:type="paragraph" w:styleId="Caption">
    <w:name w:val="caption"/>
    <w:basedOn w:val="Normal"/>
    <w:next w:val="Normal"/>
    <w:uiPriority w:val="35"/>
    <w:unhideWhenUsed/>
    <w:qFormat/>
    <w:rsid w:val="00C62EE4"/>
    <w:pPr>
      <w:spacing w:after="200" w:line="240" w:lineRule="auto"/>
    </w:pPr>
    <w:rPr>
      <w:b/>
      <w:i/>
      <w:iCs/>
      <w:sz w:val="20"/>
      <w:szCs w:val="18"/>
    </w:rPr>
  </w:style>
  <w:style w:type="character" w:styleId="Hyperlink">
    <w:name w:val="Hyperlink"/>
    <w:basedOn w:val="DefaultParagraphFont"/>
    <w:uiPriority w:val="99"/>
    <w:unhideWhenUsed/>
    <w:rsid w:val="003E1BE1"/>
    <w:rPr>
      <w:color w:val="0563C1" w:themeColor="hyperlink"/>
      <w:u w:val="single"/>
    </w:rPr>
  </w:style>
  <w:style w:type="paragraph" w:styleId="ListParagraph">
    <w:name w:val="List Paragraph"/>
    <w:basedOn w:val="Normal"/>
    <w:uiPriority w:val="34"/>
    <w:qFormat/>
    <w:rsid w:val="00C94BC5"/>
    <w:pPr>
      <w:ind w:left="720"/>
      <w:contextualSpacing/>
    </w:pPr>
  </w:style>
  <w:style w:type="character" w:customStyle="1" w:styleId="Heading3Char">
    <w:name w:val="Heading 3 Char"/>
    <w:basedOn w:val="DefaultParagraphFont"/>
    <w:link w:val="Heading3"/>
    <w:uiPriority w:val="9"/>
    <w:rsid w:val="000031D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F6D55"/>
    <w:pPr>
      <w:spacing w:after="0" w:line="240" w:lineRule="auto"/>
    </w:pPr>
  </w:style>
  <w:style w:type="character" w:styleId="FollowedHyperlink">
    <w:name w:val="FollowedHyperlink"/>
    <w:basedOn w:val="DefaultParagraphFont"/>
    <w:uiPriority w:val="99"/>
    <w:semiHidden/>
    <w:unhideWhenUsed/>
    <w:rsid w:val="00E064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ffectivesoftwaredesign.com/2012/02/05/separation-of-concern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5207</TotalTime>
  <Pages>8</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Alex.Frain</dc:creator>
  <cp:keywords/>
  <dc:description/>
  <cp:lastModifiedBy>Alex.Frain</cp:lastModifiedBy>
  <cp:revision>228</cp:revision>
  <dcterms:created xsi:type="dcterms:W3CDTF">2021-01-22T02:50:00Z</dcterms:created>
  <dcterms:modified xsi:type="dcterms:W3CDTF">2021-02-15T02:38:00Z</dcterms:modified>
</cp:coreProperties>
</file>