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679CA" w14:textId="77777777" w:rsidR="00C15EA5" w:rsidRPr="00526670" w:rsidRDefault="00C15EA5" w:rsidP="00526670">
      <w:pPr>
        <w:pStyle w:val="PlainText"/>
      </w:pPr>
    </w:p>
    <w:p w14:paraId="65FB212F" w14:textId="77777777" w:rsidR="00C15EA5" w:rsidRPr="00526670" w:rsidRDefault="00C15EA5" w:rsidP="00526670">
      <w:pPr>
        <w:pStyle w:val="PlainText"/>
      </w:pPr>
    </w:p>
    <w:p w14:paraId="6E34EA01" w14:textId="77777777" w:rsidR="00C15EA5" w:rsidRPr="00526670" w:rsidRDefault="00C15EA5" w:rsidP="00526670">
      <w:pPr>
        <w:pStyle w:val="PlainText"/>
      </w:pPr>
    </w:p>
    <w:p w14:paraId="7F0211B5" w14:textId="77777777" w:rsidR="00C15EA5" w:rsidRPr="00526670" w:rsidRDefault="00C15EA5" w:rsidP="00526670">
      <w:pPr>
        <w:pStyle w:val="PlainText"/>
      </w:pPr>
    </w:p>
    <w:p w14:paraId="0D6E5BF2" w14:textId="77777777" w:rsidR="00C15EA5" w:rsidRPr="00526670" w:rsidRDefault="00C15EA5" w:rsidP="00526670">
      <w:pPr>
        <w:pStyle w:val="PlainText"/>
      </w:pPr>
    </w:p>
    <w:p w14:paraId="5DCA0AE2" w14:textId="77777777" w:rsidR="00C15EA5" w:rsidRPr="00526670" w:rsidRDefault="005D3C85" w:rsidP="00DA1884">
      <w:pPr>
        <w:pStyle w:val="PlainText"/>
        <w:jc w:val="center"/>
      </w:pPr>
      <w:r>
        <w:t xml:space="preserve">ToC for </w:t>
      </w:r>
      <w:r w:rsidR="00C15EA5" w:rsidRPr="00526670">
        <w:t>Network Slicing - Revised Problem Statement</w:t>
      </w:r>
    </w:p>
    <w:p w14:paraId="2B10743E" w14:textId="77777777" w:rsidR="00C15EA5" w:rsidRDefault="008B42A7" w:rsidP="00DA1884">
      <w:pPr>
        <w:pStyle w:val="PlainText"/>
        <w:jc w:val="center"/>
      </w:pPr>
      <w:r>
        <w:t>Draft V</w:t>
      </w:r>
      <w:r w:rsidR="00467AB5">
        <w:t>0.4</w:t>
      </w:r>
      <w:r w:rsidR="00021ECC">
        <w:t xml:space="preserve"> -</w:t>
      </w:r>
      <w:r w:rsidR="00467AB5">
        <w:t>7</w:t>
      </w:r>
      <w:r w:rsidR="00467AB5" w:rsidRPr="00467AB5">
        <w:rPr>
          <w:vertAlign w:val="superscript"/>
        </w:rPr>
        <w:t>th</w:t>
      </w:r>
      <w:r w:rsidR="00467AB5">
        <w:t xml:space="preserve"> May </w:t>
      </w:r>
      <w:r w:rsidR="00021ECC">
        <w:t>2016</w:t>
      </w:r>
      <w:r w:rsidR="00467AB5">
        <w:t>7</w:t>
      </w:r>
    </w:p>
    <w:p w14:paraId="314836D5" w14:textId="77777777" w:rsidR="00467AB5" w:rsidRDefault="00021ECC" w:rsidP="00DA1884">
      <w:pPr>
        <w:pStyle w:val="PlainText"/>
        <w:jc w:val="center"/>
      </w:pPr>
      <w:r>
        <w:t>Edited by Alex Galis</w:t>
      </w:r>
    </w:p>
    <w:p w14:paraId="3A6C47B8" w14:textId="77777777" w:rsidR="00C15EA5" w:rsidRPr="00526670" w:rsidRDefault="00467AB5" w:rsidP="00DA1884">
      <w:pPr>
        <w:pStyle w:val="PlainText"/>
        <w:jc w:val="center"/>
      </w:pPr>
      <w:r>
        <w:t>(</w:t>
      </w:r>
      <w:proofErr w:type="gramStart"/>
      <w:r w:rsidRPr="00467AB5">
        <w:rPr>
          <w:b/>
          <w:color w:val="E36C0A" w:themeColor="accent6" w:themeShade="BF"/>
        </w:rPr>
        <w:t>added</w:t>
      </w:r>
      <w:proofErr w:type="gramEnd"/>
      <w:r w:rsidRPr="00467AB5">
        <w:rPr>
          <w:b/>
          <w:color w:val="E36C0A" w:themeColor="accent6" w:themeShade="BF"/>
        </w:rPr>
        <w:t xml:space="preserve"> expected contributors</w:t>
      </w:r>
      <w:r>
        <w:t>)</w:t>
      </w:r>
      <w:r w:rsidR="00021ECC">
        <w:t xml:space="preserve"> </w:t>
      </w:r>
    </w:p>
    <w:p w14:paraId="67083C7A" w14:textId="77777777" w:rsidR="00C15EA5" w:rsidRPr="00526670" w:rsidRDefault="00C15EA5" w:rsidP="00526670">
      <w:pPr>
        <w:pStyle w:val="PlainText"/>
      </w:pPr>
    </w:p>
    <w:p w14:paraId="4204FDF8" w14:textId="77777777" w:rsidR="00C15EA5" w:rsidRPr="00526670" w:rsidRDefault="00C15EA5" w:rsidP="00526670">
      <w:pPr>
        <w:pStyle w:val="PlainText"/>
      </w:pPr>
      <w:r w:rsidRPr="00526670">
        <w:t>Abstract</w:t>
      </w:r>
    </w:p>
    <w:p w14:paraId="548FF147" w14:textId="77777777" w:rsidR="00C15EA5" w:rsidRPr="00526670" w:rsidRDefault="00C15EA5" w:rsidP="00526670">
      <w:pPr>
        <w:pStyle w:val="PlainText"/>
      </w:pPr>
    </w:p>
    <w:p w14:paraId="312816FF" w14:textId="77777777" w:rsidR="00C15EA5" w:rsidRPr="00526670" w:rsidRDefault="00C15EA5" w:rsidP="00526670">
      <w:pPr>
        <w:pStyle w:val="PlainText"/>
      </w:pPr>
      <w:r w:rsidRPr="00526670">
        <w:t xml:space="preserve">   This document introduces Network Slicing problems and the motivation</w:t>
      </w:r>
    </w:p>
    <w:p w14:paraId="6A07052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for</w:t>
      </w:r>
      <w:proofErr w:type="gramEnd"/>
      <w:r w:rsidRPr="00526670">
        <w:t xml:space="preserve"> new work areas. It represents an initial revision of the Network</w:t>
      </w:r>
    </w:p>
    <w:p w14:paraId="2A5EC008" w14:textId="77777777" w:rsidR="00C15EA5" w:rsidRPr="00526670" w:rsidRDefault="00C15EA5" w:rsidP="00526670">
      <w:pPr>
        <w:pStyle w:val="PlainText"/>
      </w:pPr>
      <w:r w:rsidRPr="00526670">
        <w:t xml:space="preserve">   Slicing problem statement derived from the analysis of the technical</w:t>
      </w:r>
    </w:p>
    <w:p w14:paraId="0FF9B239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gaps</w:t>
      </w:r>
      <w:proofErr w:type="gramEnd"/>
      <w:r w:rsidRPr="00526670">
        <w:t xml:space="preserve"> in IETF protocols ecosystem.  It complements and brings together</w:t>
      </w:r>
    </w:p>
    <w:p w14:paraId="7936FAD6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silo efforts being carried out in several other IETF working groups</w:t>
      </w:r>
    </w:p>
    <w:p w14:paraId="4D41E48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to</w:t>
      </w:r>
      <w:proofErr w:type="gramEnd"/>
      <w:r w:rsidRPr="00526670">
        <w:t xml:space="preserve"> achieve certain aspects of Network Slicing functions and operations.</w:t>
      </w:r>
    </w:p>
    <w:p w14:paraId="73E98BA0" w14:textId="77777777" w:rsidR="00C15EA5" w:rsidRPr="00526670" w:rsidRDefault="00C15EA5" w:rsidP="00526670">
      <w:pPr>
        <w:pStyle w:val="PlainText"/>
      </w:pPr>
    </w:p>
    <w:p w14:paraId="619E5EE0" w14:textId="77777777" w:rsidR="00C15EA5" w:rsidRPr="00526670" w:rsidRDefault="00C15EA5" w:rsidP="00526670">
      <w:pPr>
        <w:pStyle w:val="PlainText"/>
      </w:pPr>
      <w:r w:rsidRPr="00526670">
        <w:t>Status of This Memo</w:t>
      </w:r>
    </w:p>
    <w:p w14:paraId="13AAAAFE" w14:textId="77777777" w:rsidR="00C15EA5" w:rsidRPr="00526670" w:rsidRDefault="00C15EA5" w:rsidP="00526670">
      <w:pPr>
        <w:pStyle w:val="PlainText"/>
      </w:pPr>
    </w:p>
    <w:p w14:paraId="156E902B" w14:textId="77777777" w:rsidR="00C15EA5" w:rsidRPr="00526670" w:rsidRDefault="00C15EA5" w:rsidP="00526670">
      <w:pPr>
        <w:pStyle w:val="PlainText"/>
      </w:pPr>
      <w:r w:rsidRPr="00526670">
        <w:t xml:space="preserve">   This Internet-Draft is submitted in full conformance with the</w:t>
      </w:r>
    </w:p>
    <w:p w14:paraId="4D9D767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provisions</w:t>
      </w:r>
      <w:proofErr w:type="gramEnd"/>
      <w:r w:rsidRPr="00526670">
        <w:t xml:space="preserve"> of BCP 78 and BCP 79.</w:t>
      </w:r>
    </w:p>
    <w:p w14:paraId="2CD5CF6D" w14:textId="77777777" w:rsidR="00C15EA5" w:rsidRPr="00526670" w:rsidRDefault="00C15EA5" w:rsidP="00526670">
      <w:pPr>
        <w:pStyle w:val="PlainText"/>
      </w:pPr>
    </w:p>
    <w:p w14:paraId="21836489" w14:textId="77777777" w:rsidR="00C15EA5" w:rsidRPr="00526670" w:rsidRDefault="00C15EA5" w:rsidP="00526670">
      <w:pPr>
        <w:pStyle w:val="PlainText"/>
      </w:pPr>
      <w:r w:rsidRPr="00526670">
        <w:t xml:space="preserve">   Internet-Drafts are working documents of the Internet Engineering</w:t>
      </w:r>
    </w:p>
    <w:p w14:paraId="48B4B0B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Task Force (IETF).</w:t>
      </w:r>
      <w:proofErr w:type="gramEnd"/>
      <w:r w:rsidRPr="00526670">
        <w:t xml:space="preserve"> Note that other groups may also distribute</w:t>
      </w:r>
    </w:p>
    <w:p w14:paraId="56ED1BC0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working</w:t>
      </w:r>
      <w:proofErr w:type="gramEnd"/>
      <w:r w:rsidRPr="00526670">
        <w:t xml:space="preserve"> documents as Internet-Drafts. The list of current Internet-</w:t>
      </w:r>
    </w:p>
    <w:p w14:paraId="614E6D7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Drafts is</w:t>
      </w:r>
      <w:proofErr w:type="gramEnd"/>
      <w:r w:rsidRPr="00526670">
        <w:t xml:space="preserve"> at http://datatracker.ietf.org/drafts/current/.</w:t>
      </w:r>
    </w:p>
    <w:p w14:paraId="18CA4A78" w14:textId="77777777" w:rsidR="00C15EA5" w:rsidRPr="00526670" w:rsidRDefault="00C15EA5" w:rsidP="00526670">
      <w:pPr>
        <w:pStyle w:val="PlainText"/>
      </w:pPr>
    </w:p>
    <w:p w14:paraId="2397A813" w14:textId="77777777" w:rsidR="00C15EA5" w:rsidRPr="00526670" w:rsidRDefault="00C15EA5" w:rsidP="00526670">
      <w:pPr>
        <w:pStyle w:val="PlainText"/>
      </w:pPr>
      <w:r w:rsidRPr="00526670">
        <w:t xml:space="preserve">   Internet-Drafts are draft documents valid for a maximum of six months</w:t>
      </w:r>
    </w:p>
    <w:p w14:paraId="0C17A98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 xml:space="preserve"> may be updated, replaced, or obsoleted by other documents at any</w:t>
      </w:r>
    </w:p>
    <w:p w14:paraId="02CEBA7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time</w:t>
      </w:r>
      <w:proofErr w:type="gramEnd"/>
      <w:r w:rsidRPr="00526670">
        <w:t>. It is inappropriate to use Internet-Drafts as reference</w:t>
      </w:r>
    </w:p>
    <w:p w14:paraId="4FD34F3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material</w:t>
      </w:r>
      <w:proofErr w:type="gramEnd"/>
      <w:r w:rsidRPr="00526670">
        <w:t xml:space="preserve"> or to cite them other than as "work in progress."</w:t>
      </w:r>
    </w:p>
    <w:p w14:paraId="789242AD" w14:textId="77777777" w:rsidR="00C15EA5" w:rsidRPr="00526670" w:rsidRDefault="00C15EA5" w:rsidP="00526670">
      <w:pPr>
        <w:pStyle w:val="PlainText"/>
      </w:pPr>
    </w:p>
    <w:p w14:paraId="1E14CDF4" w14:textId="77777777" w:rsidR="00C15EA5" w:rsidRPr="00526670" w:rsidRDefault="00C15EA5" w:rsidP="00526670">
      <w:pPr>
        <w:pStyle w:val="PlainText"/>
      </w:pPr>
      <w:r w:rsidRPr="00526670">
        <w:t xml:space="preserve">   This Internet-Draft will expire on July 23, 2017.</w:t>
      </w:r>
    </w:p>
    <w:p w14:paraId="1F2DBAB9" w14:textId="77777777" w:rsidR="00C15EA5" w:rsidRPr="00526670" w:rsidRDefault="00C15EA5" w:rsidP="00526670">
      <w:pPr>
        <w:pStyle w:val="PlainText"/>
      </w:pPr>
    </w:p>
    <w:p w14:paraId="3860FDB6" w14:textId="77777777" w:rsidR="00C15EA5" w:rsidRPr="00526670" w:rsidRDefault="00C15EA5" w:rsidP="00526670">
      <w:pPr>
        <w:pStyle w:val="PlainText"/>
      </w:pPr>
      <w:r w:rsidRPr="00526670">
        <w:t>Copyright Notice</w:t>
      </w:r>
    </w:p>
    <w:p w14:paraId="7BF1F2ED" w14:textId="77777777" w:rsidR="00C15EA5" w:rsidRPr="00526670" w:rsidRDefault="00C15EA5" w:rsidP="00526670">
      <w:pPr>
        <w:pStyle w:val="PlainText"/>
      </w:pPr>
    </w:p>
    <w:p w14:paraId="0C0156B3" w14:textId="77777777" w:rsidR="00C15EA5" w:rsidRPr="00526670" w:rsidRDefault="00C15EA5" w:rsidP="00526670">
      <w:pPr>
        <w:pStyle w:val="PlainText"/>
      </w:pPr>
      <w:r w:rsidRPr="00526670">
        <w:t xml:space="preserve">   Copyright (c) 2017 IETF Trust and the persons identified as the</w:t>
      </w:r>
    </w:p>
    <w:p w14:paraId="2A67DA6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document</w:t>
      </w:r>
      <w:proofErr w:type="gramEnd"/>
      <w:r w:rsidRPr="00526670">
        <w:t xml:space="preserve"> authors. All rights reserved.</w:t>
      </w:r>
    </w:p>
    <w:p w14:paraId="6D31B4C5" w14:textId="77777777" w:rsidR="00C15EA5" w:rsidRPr="00526670" w:rsidRDefault="00C15EA5" w:rsidP="00526670">
      <w:pPr>
        <w:pStyle w:val="PlainText"/>
      </w:pPr>
    </w:p>
    <w:p w14:paraId="26F0DB3C" w14:textId="77777777" w:rsidR="00C15EA5" w:rsidRPr="00526670" w:rsidRDefault="00C15EA5" w:rsidP="00526670">
      <w:pPr>
        <w:pStyle w:val="PlainText"/>
      </w:pPr>
      <w:r w:rsidRPr="00526670">
        <w:t xml:space="preserve">   This document is subject to BCP 78 and the IETF Trust's Legal</w:t>
      </w:r>
    </w:p>
    <w:p w14:paraId="01175568" w14:textId="77777777" w:rsidR="00C15EA5" w:rsidRPr="00526670" w:rsidRDefault="00C15EA5" w:rsidP="00526670">
      <w:pPr>
        <w:pStyle w:val="PlainText"/>
      </w:pPr>
      <w:r w:rsidRPr="00526670">
        <w:t xml:space="preserve">   Provisions Relating to IETF Documents</w:t>
      </w:r>
    </w:p>
    <w:p w14:paraId="77342AA1" w14:textId="77777777" w:rsidR="00C15EA5" w:rsidRPr="00526670" w:rsidRDefault="00C15EA5" w:rsidP="00526670">
      <w:pPr>
        <w:pStyle w:val="PlainText"/>
      </w:pPr>
      <w:r w:rsidRPr="00526670">
        <w:t xml:space="preserve">   (http://trustee.ietf.org/license-info) in effect on the date of</w:t>
      </w:r>
    </w:p>
    <w:p w14:paraId="2754570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publication</w:t>
      </w:r>
      <w:proofErr w:type="gramEnd"/>
      <w:r w:rsidRPr="00526670">
        <w:t xml:space="preserve"> of this document. Please review these documents</w:t>
      </w:r>
      <w:r w:rsidR="008B42A7">
        <w:t xml:space="preserve"> </w:t>
      </w:r>
      <w:r w:rsidRPr="00526670">
        <w:t>carefully, as they describe your rights and restrictions with respect</w:t>
      </w:r>
    </w:p>
    <w:p w14:paraId="699A91C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to</w:t>
      </w:r>
      <w:proofErr w:type="gramEnd"/>
      <w:r w:rsidRPr="00526670">
        <w:t xml:space="preserve"> this document. Code Components extracted from this document must</w:t>
      </w:r>
    </w:p>
    <w:p w14:paraId="69D6BBD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include</w:t>
      </w:r>
      <w:proofErr w:type="gramEnd"/>
      <w:r w:rsidRPr="00526670">
        <w:t xml:space="preserve"> Simplified BSD License text as described in Section 4.e of</w:t>
      </w:r>
    </w:p>
    <w:p w14:paraId="6DF1AE7A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Trust Legal Provisions and are provided without warranty as</w:t>
      </w:r>
    </w:p>
    <w:p w14:paraId="6BBF6A1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described</w:t>
      </w:r>
      <w:proofErr w:type="gramEnd"/>
      <w:r w:rsidRPr="00526670">
        <w:t xml:space="preserve"> in the Simplified BSD License.</w:t>
      </w:r>
    </w:p>
    <w:p w14:paraId="2954EFCF" w14:textId="77777777" w:rsidR="00C15EA5" w:rsidRPr="00526670" w:rsidRDefault="00C15EA5" w:rsidP="00526670">
      <w:pPr>
        <w:pStyle w:val="PlainText"/>
      </w:pPr>
    </w:p>
    <w:p w14:paraId="3A80A5C0" w14:textId="77777777" w:rsidR="00C15EA5" w:rsidRDefault="00C15EA5" w:rsidP="00526670">
      <w:pPr>
        <w:pStyle w:val="PlainText"/>
      </w:pPr>
      <w:r w:rsidRPr="00526670">
        <w:t>Table of Contents</w:t>
      </w:r>
    </w:p>
    <w:p w14:paraId="74639083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66002D">
        <w:rPr>
          <w:rFonts w:ascii="Courier" w:hAnsi="Courier"/>
          <w:noProof/>
        </w:rPr>
        <w:t>1. 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ABE2A9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1.1. 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3249E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2.  Suggested Problems and Work 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09638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2.1. 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FAD80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lastRenderedPageBreak/>
        <w:t>4.  Security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FC219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5.  IANA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05EE34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6.  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9038C7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 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DEF5C0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7.1.  IETF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676DB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7.2.  Informative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8A7A90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Authors' Addresses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8CB954" w14:textId="77777777" w:rsidR="00C15EA5" w:rsidRPr="00526670" w:rsidRDefault="00C15EA5" w:rsidP="00526670">
      <w:pPr>
        <w:pStyle w:val="PlainText"/>
      </w:pPr>
      <w:r>
        <w:fldChar w:fldCharType="end"/>
      </w:r>
    </w:p>
    <w:p w14:paraId="0FAED59D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0" w:name="_Toc355437100"/>
      <w:r w:rsidRPr="00526670">
        <w:rPr>
          <w:rFonts w:ascii="Courier" w:hAnsi="Courier"/>
          <w:sz w:val="21"/>
        </w:rPr>
        <w:t>1.  Introduction</w:t>
      </w:r>
      <w:bookmarkEnd w:id="0"/>
    </w:p>
    <w:p w14:paraId="41459285" w14:textId="77777777" w:rsidR="00C15EA5" w:rsidRPr="00526670" w:rsidRDefault="00C15EA5" w:rsidP="00526670">
      <w:pPr>
        <w:pStyle w:val="PlainText"/>
      </w:pPr>
    </w:p>
    <w:p w14:paraId="2512D1C8" w14:textId="77777777" w:rsidR="00C15EA5" w:rsidRPr="00526670" w:rsidRDefault="00C15EA5" w:rsidP="00526670">
      <w:pPr>
        <w:pStyle w:val="PlainText"/>
      </w:pPr>
      <w:r w:rsidRPr="00526670">
        <w:t xml:space="preserve">   Network Slicing (NS) refers to the managed partitions of physical</w:t>
      </w:r>
    </w:p>
    <w:p w14:paraId="5E06BAD9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>/or virtual network resources, network physical/virtual and</w:t>
      </w:r>
    </w:p>
    <w:p w14:paraId="433B04D4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</w:t>
      </w:r>
      <w:proofErr w:type="gramEnd"/>
      <w:r w:rsidRPr="00526670">
        <w:t xml:space="preserve"> functions [RFC7665] that can act as an independent instance</w:t>
      </w:r>
    </w:p>
    <w:p w14:paraId="4A35055E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a connectivity network and/or as a network cloud. Network resources</w:t>
      </w:r>
    </w:p>
    <w:p w14:paraId="6F1BC48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include</w:t>
      </w:r>
      <w:proofErr w:type="gramEnd"/>
      <w:r w:rsidRPr="00526670">
        <w:t xml:space="preserve"> connectivity, compute, and storage resources.</w:t>
      </w:r>
    </w:p>
    <w:p w14:paraId="174E9582" w14:textId="77777777" w:rsidR="00C15EA5" w:rsidRPr="00526670" w:rsidRDefault="00C15EA5" w:rsidP="00526670">
      <w:pPr>
        <w:pStyle w:val="PlainText"/>
      </w:pPr>
    </w:p>
    <w:p w14:paraId="3CCA4D74" w14:textId="77777777" w:rsidR="00C15EA5" w:rsidRPr="00526670" w:rsidRDefault="00C15EA5" w:rsidP="00526670">
      <w:pPr>
        <w:pStyle w:val="PlainText"/>
      </w:pPr>
      <w:r w:rsidRPr="00526670">
        <w:t xml:space="preserve">   Network Slices considerably transform the networking perspective by</w:t>
      </w:r>
    </w:p>
    <w:p w14:paraId="380A41F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abstracting</w:t>
      </w:r>
      <w:proofErr w:type="gramEnd"/>
      <w:r w:rsidRPr="00526670">
        <w:t>, isolating, orchestrating, softwarizing, and separating</w:t>
      </w:r>
    </w:p>
    <w:p w14:paraId="7C909C7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logical</w:t>
      </w:r>
      <w:proofErr w:type="gramEnd"/>
      <w:r w:rsidRPr="00526670">
        <w:t xml:space="preserve"> network components from the underlying physical network</w:t>
      </w:r>
    </w:p>
    <w:p w14:paraId="52D00408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resources</w:t>
      </w:r>
      <w:proofErr w:type="gramEnd"/>
      <w:r w:rsidRPr="00526670">
        <w:t xml:space="preserve"> and as such they enhance Internet architecture principles</w:t>
      </w:r>
    </w:p>
    <w:p w14:paraId="11378FB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([RFC1958], [RFC3439], [RFC3234]).</w:t>
      </w:r>
      <w:proofErr w:type="gramEnd"/>
    </w:p>
    <w:p w14:paraId="1B91D732" w14:textId="77777777" w:rsidR="00C15EA5" w:rsidRPr="00526670" w:rsidRDefault="00C15EA5" w:rsidP="00526670">
      <w:pPr>
        <w:pStyle w:val="PlainText"/>
      </w:pPr>
    </w:p>
    <w:p w14:paraId="44F95FF9" w14:textId="77777777" w:rsidR="00C15EA5" w:rsidRPr="00526670" w:rsidRDefault="00C15EA5" w:rsidP="00526670">
      <w:pPr>
        <w:pStyle w:val="PlainText"/>
      </w:pPr>
      <w:r w:rsidRPr="00526670">
        <w:t xml:space="preserve">   The management plane creates the grouping of network resources (whereby</w:t>
      </w:r>
    </w:p>
    <w:p w14:paraId="2DE39FE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network</w:t>
      </w:r>
      <w:proofErr w:type="gramEnd"/>
      <w:r w:rsidRPr="00526670">
        <w:t xml:space="preserve"> resources can be physical, virtual or a combination thereof),</w:t>
      </w:r>
    </w:p>
    <w:p w14:paraId="1079856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it</w:t>
      </w:r>
      <w:proofErr w:type="gramEnd"/>
      <w:r w:rsidRPr="00526670">
        <w:t xml:space="preserve"> connects with the physical and virtual  network and service functions</w:t>
      </w:r>
    </w:p>
    <w:p w14:paraId="2100AF1F" w14:textId="77777777" w:rsidR="00C15EA5" w:rsidRPr="00526670" w:rsidRDefault="00C15EA5" w:rsidP="00526670">
      <w:pPr>
        <w:pStyle w:val="PlainText"/>
      </w:pPr>
      <w:r w:rsidRPr="00526670">
        <w:t xml:space="preserve">   ([SFC WG]) as appropriate, and it instantiates all of the network and</w:t>
      </w:r>
    </w:p>
    <w:p w14:paraId="324AE9CA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</w:t>
      </w:r>
      <w:proofErr w:type="gramEnd"/>
      <w:r w:rsidRPr="00526670">
        <w:t xml:space="preserve"> functions assigned to the slice. On the other hand, for slice</w:t>
      </w:r>
    </w:p>
    <w:p w14:paraId="7EF7C6B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>, the slice control plane takes over the control and governing</w:t>
      </w:r>
    </w:p>
    <w:p w14:paraId="028E6C1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all the network resources, network functions, and service functions</w:t>
      </w:r>
    </w:p>
    <w:p w14:paraId="2CD65919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assigned</w:t>
      </w:r>
      <w:proofErr w:type="gramEnd"/>
      <w:r w:rsidRPr="00526670">
        <w:t xml:space="preserve"> to the slice. It (re-) configures them as appropriate and as per</w:t>
      </w:r>
    </w:p>
    <w:p w14:paraId="3624CF4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elasticity</w:t>
      </w:r>
      <w:proofErr w:type="gramEnd"/>
      <w:r w:rsidRPr="00526670">
        <w:t xml:space="preserve"> needs, in order to provide an end-to-end service. In particular,</w:t>
      </w:r>
    </w:p>
    <w:p w14:paraId="3D30B44E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ingress</w:t>
      </w:r>
      <w:proofErr w:type="gramEnd"/>
      <w:r w:rsidRPr="00526670">
        <w:t xml:space="preserve"> routers  are  configured so that appropriate traffic is bound to</w:t>
      </w:r>
    </w:p>
    <w:p w14:paraId="1081E23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relevant slice. Identification means for the traffic may be simple</w:t>
      </w:r>
    </w:p>
    <w:p w14:paraId="61CF1AB6" w14:textId="77777777" w:rsidR="00C15EA5" w:rsidRPr="00526670" w:rsidRDefault="00C15EA5" w:rsidP="00526670">
      <w:pPr>
        <w:pStyle w:val="PlainText"/>
      </w:pPr>
      <w:r w:rsidRPr="00526670">
        <w:t xml:space="preserve">   (</w:t>
      </w:r>
      <w:proofErr w:type="gramStart"/>
      <w:r w:rsidRPr="00526670">
        <w:t>relying</w:t>
      </w:r>
      <w:proofErr w:type="gramEnd"/>
      <w:r w:rsidRPr="00526670">
        <w:t xml:space="preserve"> on a subset of the transport coordinate, DSCP/traffic class, or</w:t>
      </w:r>
    </w:p>
    <w:p w14:paraId="614098B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flow</w:t>
      </w:r>
      <w:proofErr w:type="gramEnd"/>
      <w:r w:rsidRPr="00526670">
        <w:t xml:space="preserve"> label), or identification may be a more sophisticated one (to be</w:t>
      </w:r>
    </w:p>
    <w:p w14:paraId="062EEA0A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further</w:t>
      </w:r>
      <w:proofErr w:type="gramEnd"/>
      <w:r w:rsidRPr="00526670">
        <w:t xml:space="preserve"> defined). Also, the traffic capacity that is specified for a slice</w:t>
      </w:r>
    </w:p>
    <w:p w14:paraId="50D5416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can</w:t>
      </w:r>
      <w:proofErr w:type="gramEnd"/>
      <w:r w:rsidRPr="00526670">
        <w:t xml:space="preserve"> be changed dynamically, based on some events (e.g. triggered by a</w:t>
      </w:r>
    </w:p>
    <w:p w14:paraId="203AAFA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</w:t>
      </w:r>
      <w:proofErr w:type="gramEnd"/>
      <w:r w:rsidRPr="00526670">
        <w:t xml:space="preserve"> request). The slice control plane is responsible for instructing</w:t>
      </w:r>
    </w:p>
    <w:p w14:paraId="0670C1EE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involved elements to honor such needs.</w:t>
      </w:r>
    </w:p>
    <w:p w14:paraId="2ECC8667" w14:textId="77777777" w:rsidR="00C15EA5" w:rsidRPr="00526670" w:rsidRDefault="00C15EA5" w:rsidP="00526670">
      <w:pPr>
        <w:pStyle w:val="PlainText"/>
      </w:pPr>
    </w:p>
    <w:p w14:paraId="774CE712" w14:textId="77777777" w:rsidR="00C15EA5" w:rsidRPr="00526670" w:rsidRDefault="00C15EA5" w:rsidP="00526670">
      <w:pPr>
        <w:pStyle w:val="PlainText"/>
      </w:pPr>
      <w:r w:rsidRPr="00526670">
        <w:t xml:space="preserve">   Network operators can use NS to enable different services to receive</w:t>
      </w:r>
    </w:p>
    <w:p w14:paraId="5C498C9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different</w:t>
      </w:r>
      <w:proofErr w:type="gramEnd"/>
      <w:r w:rsidRPr="00526670">
        <w:t xml:space="preserve"> treatment and to allow the allocation and release of network</w:t>
      </w:r>
    </w:p>
    <w:p w14:paraId="0CA3117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resources</w:t>
      </w:r>
      <w:proofErr w:type="gramEnd"/>
      <w:r w:rsidRPr="00526670">
        <w:t xml:space="preserve"> according to the context and contention policy of the operators.</w:t>
      </w:r>
    </w:p>
    <w:p w14:paraId="66E1B3D5" w14:textId="77777777" w:rsidR="00C15EA5" w:rsidRPr="00526670" w:rsidRDefault="00C15EA5" w:rsidP="00526670">
      <w:pPr>
        <w:pStyle w:val="PlainText"/>
      </w:pPr>
      <w:r w:rsidRPr="00526670">
        <w:t xml:space="preserve">   Such an approach using NS would allow significant reduction of the operations</w:t>
      </w:r>
    </w:p>
    <w:p w14:paraId="7BBCD5A8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expenditure</w:t>
      </w:r>
      <w:proofErr w:type="gramEnd"/>
      <w:r w:rsidRPr="00526670">
        <w:t>. In addition NS makes possible softwarization, programmability</w:t>
      </w:r>
    </w:p>
    <w:p w14:paraId="165D81B9" w14:textId="77777777" w:rsidR="00C15EA5" w:rsidRPr="00526670" w:rsidRDefault="00C15EA5" w:rsidP="00526670">
      <w:pPr>
        <w:pStyle w:val="PlainText"/>
      </w:pPr>
      <w:r w:rsidRPr="00526670">
        <w:t xml:space="preserve">   ([RFC7149])</w:t>
      </w:r>
      <w:proofErr w:type="gramStart"/>
      <w:r w:rsidRPr="00526670">
        <w:t>, and the innovation necessary to enrich the offered services.</w:t>
      </w:r>
      <w:proofErr w:type="gramEnd"/>
    </w:p>
    <w:p w14:paraId="1C465B12" w14:textId="77777777" w:rsidR="00C15EA5" w:rsidRPr="00526670" w:rsidRDefault="00C15EA5" w:rsidP="00526670">
      <w:pPr>
        <w:pStyle w:val="PlainText"/>
      </w:pPr>
      <w:r w:rsidRPr="00526670">
        <w:t xml:space="preserve">   Network softwarization techniques [IMT2020-2015], [IMT2020-2016] may be used</w:t>
      </w:r>
      <w:r w:rsidR="008B42A7">
        <w:t xml:space="preserve"> </w:t>
      </w:r>
      <w:r w:rsidRPr="00526670">
        <w:t>to realise and manage [MANO-2014] network slicing. NS provides the</w:t>
      </w:r>
    </w:p>
    <w:p w14:paraId="5220723E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means</w:t>
      </w:r>
      <w:proofErr w:type="gramEnd"/>
      <w:r w:rsidRPr="00526670">
        <w:t xml:space="preserve"> for the network operators to provide network programmable</w:t>
      </w:r>
    </w:p>
    <w:p w14:paraId="41CB90E9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capabilities</w:t>
      </w:r>
      <w:proofErr w:type="gramEnd"/>
      <w:r w:rsidRPr="00526670">
        <w:t xml:space="preserve"> to both OTT providers and other market players without</w:t>
      </w:r>
    </w:p>
    <w:p w14:paraId="39831310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changing</w:t>
      </w:r>
      <w:proofErr w:type="gramEnd"/>
      <w:r w:rsidRPr="00526670">
        <w:t xml:space="preserve"> their physical infrastructure. NS enables the concurrent</w:t>
      </w:r>
    </w:p>
    <w:p w14:paraId="747F0D2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deployment</w:t>
      </w:r>
      <w:proofErr w:type="gramEnd"/>
      <w:r w:rsidRPr="00526670">
        <w:t xml:space="preserve"> of multiple logical, self-contained and independent,</w:t>
      </w:r>
    </w:p>
    <w:p w14:paraId="4929524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shared</w:t>
      </w:r>
      <w:proofErr w:type="gramEnd"/>
      <w:r w:rsidRPr="00526670">
        <w:t xml:space="preserve"> or partitioned networks on a common infrastructure. Slices</w:t>
      </w:r>
    </w:p>
    <w:p w14:paraId="51478E5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may</w:t>
      </w:r>
      <w:proofErr w:type="gramEnd"/>
      <w:r w:rsidRPr="00526670">
        <w:t xml:space="preserve"> support dynamic multiple services, multi-tenancy, and the</w:t>
      </w:r>
    </w:p>
    <w:p w14:paraId="412BAFAA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integration</w:t>
      </w:r>
      <w:proofErr w:type="gramEnd"/>
      <w:r w:rsidRPr="00526670">
        <w:t xml:space="preserve"> means for vertical market players (e.g. automotive</w:t>
      </w:r>
    </w:p>
    <w:p w14:paraId="43FED85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industry</w:t>
      </w:r>
      <w:proofErr w:type="gramEnd"/>
      <w:r w:rsidRPr="00526670">
        <w:t>, energy industry, healthcare industry, media and</w:t>
      </w:r>
    </w:p>
    <w:p w14:paraId="22BF25D4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entertainment</w:t>
      </w:r>
      <w:proofErr w:type="gramEnd"/>
      <w:r w:rsidRPr="00526670">
        <w:t xml:space="preserve"> industry, etc.)</w:t>
      </w:r>
    </w:p>
    <w:p w14:paraId="1A1AF8C8" w14:textId="77777777" w:rsidR="00C15EA5" w:rsidRPr="00526670" w:rsidRDefault="00C15EA5" w:rsidP="00526670">
      <w:pPr>
        <w:pStyle w:val="PlainText"/>
      </w:pPr>
    </w:p>
    <w:p w14:paraId="17C6BE11" w14:textId="77777777" w:rsidR="00C15EA5" w:rsidRPr="00526670" w:rsidRDefault="00C15EA5" w:rsidP="00526670">
      <w:pPr>
        <w:pStyle w:val="PlainText"/>
      </w:pPr>
      <w:r w:rsidRPr="00526670">
        <w:t xml:space="preserve">   The purpose of the NS work in IETF is to develop a set of protocols and/</w:t>
      </w:r>
    </w:p>
    <w:p w14:paraId="3E764880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or</w:t>
      </w:r>
      <w:proofErr w:type="gramEnd"/>
      <w:r w:rsidRPr="00526670">
        <w:t xml:space="preserve"> protocol extensions that enable efficient slice creation,</w:t>
      </w:r>
    </w:p>
    <w:p w14:paraId="5AC8246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activation</w:t>
      </w:r>
      <w:proofErr w:type="gramEnd"/>
      <w:r w:rsidRPr="00526670">
        <w:t xml:space="preserve"> / deactivation, composition, elasticity, coordination /</w:t>
      </w:r>
    </w:p>
    <w:p w14:paraId="4B2A3FD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orchestration</w:t>
      </w:r>
      <w:proofErr w:type="gramEnd"/>
      <w:r w:rsidRPr="00526670">
        <w:t>, management, isolation, guaranteed SLA, and safe and secure</w:t>
      </w:r>
    </w:p>
    <w:p w14:paraId="2EDFF79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 xml:space="preserve"> within a connectivity network or network cloud / data centre</w:t>
      </w:r>
    </w:p>
    <w:p w14:paraId="6129550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environment</w:t>
      </w:r>
      <w:proofErr w:type="gramEnd"/>
      <w:r w:rsidRPr="00526670">
        <w:t xml:space="preserve"> that assumes an IP and/or MPLS-based underlay.</w:t>
      </w:r>
    </w:p>
    <w:p w14:paraId="09B1030F" w14:textId="77777777" w:rsidR="00C15EA5" w:rsidRPr="00526670" w:rsidRDefault="00C15EA5" w:rsidP="00526670">
      <w:pPr>
        <w:pStyle w:val="PlainText"/>
      </w:pPr>
    </w:p>
    <w:p w14:paraId="66CF0B6C" w14:textId="77777777" w:rsidR="00C15EA5" w:rsidRPr="00526670" w:rsidRDefault="00C15EA5" w:rsidP="00526670">
      <w:pPr>
        <w:pStyle w:val="PlainText"/>
      </w:pPr>
      <w:r w:rsidRPr="00526670">
        <w:t xml:space="preserve">   While there are isolated efforts being carried out in several </w:t>
      </w:r>
      <w:proofErr w:type="gramStart"/>
      <w:r w:rsidRPr="00526670">
        <w:t>IETF</w:t>
      </w:r>
      <w:proofErr w:type="gramEnd"/>
    </w:p>
    <w:p w14:paraId="2FF6182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working</w:t>
      </w:r>
      <w:proofErr w:type="gramEnd"/>
      <w:r w:rsidRPr="00526670">
        <w:t xml:space="preserve"> groups Network WG [I-D.leeking-actn-problem-statement 03], TEAS WG</w:t>
      </w:r>
    </w:p>
    <w:p w14:paraId="0F0A96C6" w14:textId="77777777" w:rsidR="00C15EA5" w:rsidRPr="00526670" w:rsidRDefault="00C15EA5" w:rsidP="00526670">
      <w:pPr>
        <w:pStyle w:val="PlainText"/>
      </w:pPr>
      <w:r w:rsidRPr="00526670">
        <w:t xml:space="preserve">   [I-D.teas-actn-requirements-04], [I-D.dong-network-slicing-problem-statement],</w:t>
      </w:r>
    </w:p>
    <w:p w14:paraId="2446D949" w14:textId="77777777" w:rsidR="00C15EA5" w:rsidRPr="00526670" w:rsidRDefault="00C15EA5" w:rsidP="00526670">
      <w:pPr>
        <w:pStyle w:val="PlainText"/>
      </w:pPr>
      <w:r w:rsidRPr="00526670">
        <w:t xml:space="preserve">   ANIMA WG [I-D.galis-anima-autonomic-slice-networking], [IETF-Slicing1],</w:t>
      </w:r>
    </w:p>
    <w:p w14:paraId="4D0A9791" w14:textId="77777777" w:rsidR="00C15EA5" w:rsidRPr="00526670" w:rsidRDefault="00C15EA5" w:rsidP="00526670">
      <w:pPr>
        <w:pStyle w:val="PlainText"/>
      </w:pPr>
      <w:r w:rsidRPr="00526670">
        <w:t xml:space="preserve">   [IETF-Slicing2], [IETF-Slicing3], [IETF-Slicing4], [IETF-Slicing5]</w:t>
      </w:r>
      <w:proofErr w:type="gramStart"/>
      <w:r w:rsidRPr="00526670">
        <w:t>,[</w:t>
      </w:r>
      <w:proofErr w:type="gramEnd"/>
      <w:r w:rsidRPr="00526670">
        <w:t>IETF-</w:t>
      </w:r>
    </w:p>
    <w:p w14:paraId="2A656B8C" w14:textId="77777777" w:rsidR="00C15EA5" w:rsidRPr="00526670" w:rsidRDefault="00C15EA5" w:rsidP="00526670">
      <w:pPr>
        <w:pStyle w:val="PlainText"/>
      </w:pPr>
      <w:r w:rsidRPr="00526670">
        <w:t xml:space="preserve">   Mobility], [IETF-Virtualization], [IETF-Coding], [IETF-Anchoring] to</w:t>
      </w:r>
    </w:p>
    <w:p w14:paraId="0FDB937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achieve</w:t>
      </w:r>
      <w:proofErr w:type="gramEnd"/>
      <w:r w:rsidRPr="00526670">
        <w:t xml:space="preserve"> certain aspects of network slice functions and operations,</w:t>
      </w:r>
    </w:p>
    <w:p w14:paraId="75B5A34E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there</w:t>
      </w:r>
      <w:proofErr w:type="gramEnd"/>
      <w:r w:rsidRPr="00526670">
        <w:t xml:space="preserve"> is a clear need to look at the complete life-cycle management</w:t>
      </w:r>
    </w:p>
    <w:p w14:paraId="5446EE6E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characteristics</w:t>
      </w:r>
      <w:proofErr w:type="gramEnd"/>
      <w:r w:rsidRPr="00526670">
        <w:t xml:space="preserve"> of Network Slicing solutions though the discussions</w:t>
      </w:r>
    </w:p>
    <w:p w14:paraId="4035DEF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based</w:t>
      </w:r>
      <w:proofErr w:type="gramEnd"/>
      <w:r w:rsidRPr="00526670">
        <w:t xml:space="preserve"> on the following architectural tenets:</w:t>
      </w:r>
    </w:p>
    <w:p w14:paraId="6DB82809" w14:textId="77777777" w:rsidR="00C15EA5" w:rsidRPr="00526670" w:rsidRDefault="00C15EA5" w:rsidP="00526670">
      <w:pPr>
        <w:pStyle w:val="PlainText"/>
      </w:pPr>
    </w:p>
    <w:p w14:paraId="4CE4CDD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Underlay tenet: support for an IP/MPLS-based underlay data plane the</w:t>
      </w:r>
    </w:p>
    <w:p w14:paraId="00B9929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transport</w:t>
      </w:r>
      <w:proofErr w:type="gramEnd"/>
      <w:r w:rsidRPr="00526670">
        <w:t xml:space="preserve"> network used to carry that underlay.</w:t>
      </w:r>
    </w:p>
    <w:p w14:paraId="6A396A64" w14:textId="77777777" w:rsidR="00C15EA5" w:rsidRPr="00526670" w:rsidRDefault="00C15EA5" w:rsidP="00526670">
      <w:pPr>
        <w:pStyle w:val="PlainText"/>
      </w:pPr>
    </w:p>
    <w:p w14:paraId="37B37FB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Governance tenet: a logically centralized authority for network</w:t>
      </w:r>
    </w:p>
    <w:p w14:paraId="7C380278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slices</w:t>
      </w:r>
      <w:proofErr w:type="gramEnd"/>
      <w:r w:rsidRPr="00526670">
        <w:t xml:space="preserve"> in a domain.</w:t>
      </w:r>
    </w:p>
    <w:p w14:paraId="0BC3B81F" w14:textId="77777777" w:rsidR="00C15EA5" w:rsidRPr="00526670" w:rsidRDefault="00C15EA5" w:rsidP="00526670">
      <w:pPr>
        <w:pStyle w:val="PlainText"/>
      </w:pPr>
    </w:p>
    <w:p w14:paraId="6E7B40E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Separation tenet: slices may be independent of each other and have</w:t>
      </w:r>
    </w:p>
    <w:p w14:paraId="0976786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</w:t>
      </w:r>
      <w:proofErr w:type="gramEnd"/>
      <w:r w:rsidRPr="00526670">
        <w:t xml:space="preserve"> appropriate degree of isolation (note 1) from each other.</w:t>
      </w:r>
    </w:p>
    <w:p w14:paraId="20F5B2CE" w14:textId="77777777" w:rsidR="00C15EA5" w:rsidRPr="00526670" w:rsidRDefault="00C15EA5" w:rsidP="00526670">
      <w:pPr>
        <w:pStyle w:val="PlainText"/>
      </w:pPr>
    </w:p>
    <w:p w14:paraId="0CD942D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Capability exposure tenet: each slice allows third parties to</w:t>
      </w:r>
    </w:p>
    <w:p w14:paraId="05E5AF7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access</w:t>
      </w:r>
      <w:proofErr w:type="gramEnd"/>
      <w:r w:rsidRPr="00526670">
        <w:t xml:space="preserve"> via dedicated interfaces  and /or APIs information regarding</w:t>
      </w:r>
    </w:p>
    <w:p w14:paraId="5789F42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services</w:t>
      </w:r>
      <w:proofErr w:type="gramEnd"/>
      <w:r w:rsidRPr="00526670">
        <w:t xml:space="preserve"> provided by the slice (e.g., connectivity information, mobility,</w:t>
      </w:r>
    </w:p>
    <w:p w14:paraId="62692AC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autonomicity</w:t>
      </w:r>
      <w:proofErr w:type="gramEnd"/>
      <w:r w:rsidRPr="00526670">
        <w:t xml:space="preserve">, etc.) </w:t>
      </w:r>
      <w:proofErr w:type="gramStart"/>
      <w:r w:rsidRPr="00526670">
        <w:t>within</w:t>
      </w:r>
      <w:proofErr w:type="gramEnd"/>
      <w:r w:rsidRPr="00526670">
        <w:t xml:space="preserve"> the limits set by the operator.</w:t>
      </w:r>
    </w:p>
    <w:p w14:paraId="779BED1C" w14:textId="77777777" w:rsidR="00C15EA5" w:rsidRPr="00526670" w:rsidRDefault="00C15EA5" w:rsidP="00526670">
      <w:pPr>
        <w:pStyle w:val="PlainText"/>
      </w:pPr>
    </w:p>
    <w:p w14:paraId="33E447EE" w14:textId="77777777" w:rsidR="00C15EA5" w:rsidRPr="00526670" w:rsidRDefault="00C15EA5" w:rsidP="00526670">
      <w:pPr>
        <w:pStyle w:val="PlainText"/>
      </w:pPr>
      <w:r w:rsidRPr="00526670">
        <w:t xml:space="preserve">   NS approaches that do not adhere to these tenets are explicitly</w:t>
      </w:r>
    </w:p>
    <w:p w14:paraId="57A8399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outside</w:t>
      </w:r>
      <w:proofErr w:type="gramEnd"/>
      <w:r w:rsidRPr="00526670">
        <w:t xml:space="preserve"> of the scope of the proposed work at IETF.</w:t>
      </w:r>
    </w:p>
    <w:p w14:paraId="6BB57426" w14:textId="77777777" w:rsidR="00C15EA5" w:rsidRPr="00526670" w:rsidRDefault="00C15EA5" w:rsidP="00526670">
      <w:pPr>
        <w:pStyle w:val="PlainText"/>
      </w:pPr>
    </w:p>
    <w:p w14:paraId="2B35B50A" w14:textId="77777777" w:rsidR="00C15EA5" w:rsidRPr="00526670" w:rsidRDefault="00C15EA5" w:rsidP="00526670">
      <w:pPr>
        <w:pStyle w:val="PlainText"/>
      </w:pPr>
      <w:r w:rsidRPr="00526670">
        <w:t xml:space="preserve">   In pursuit of the solutions described above, there is a need to</w:t>
      </w:r>
    </w:p>
    <w:p w14:paraId="466F1560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document</w:t>
      </w:r>
      <w:proofErr w:type="gramEnd"/>
      <w:r w:rsidRPr="00526670">
        <w:t xml:space="preserve"> an architecture for network slicing within both wide area</w:t>
      </w:r>
    </w:p>
    <w:p w14:paraId="2E93EE6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network</w:t>
      </w:r>
      <w:proofErr w:type="gramEnd"/>
      <w:r w:rsidRPr="00526670">
        <w:t xml:space="preserve"> and data center environments.</w:t>
      </w:r>
    </w:p>
    <w:p w14:paraId="7C2E8A4F" w14:textId="77777777" w:rsidR="008B42A7" w:rsidRDefault="008B42A7" w:rsidP="00526670">
      <w:pPr>
        <w:pStyle w:val="PlainText"/>
      </w:pPr>
      <w:r>
        <w:t xml:space="preserve">   </w:t>
      </w:r>
    </w:p>
    <w:p w14:paraId="207CFA2D" w14:textId="77777777" w:rsidR="00C15EA5" w:rsidRPr="00526670" w:rsidRDefault="008B42A7" w:rsidP="00526670">
      <w:pPr>
        <w:pStyle w:val="PlainText"/>
      </w:pPr>
      <w:r>
        <w:t xml:space="preserve">   </w:t>
      </w:r>
      <w:r w:rsidR="00C15EA5" w:rsidRPr="00526670">
        <w:t xml:space="preserve">Elicitation of requirements ([RFC2119], [RFC4364]) for both </w:t>
      </w:r>
      <w:proofErr w:type="gramStart"/>
      <w:r w:rsidR="00C15EA5" w:rsidRPr="00526670">
        <w:t>Network</w:t>
      </w:r>
      <w:proofErr w:type="gramEnd"/>
    </w:p>
    <w:p w14:paraId="75966563" w14:textId="77777777" w:rsidR="00C15EA5" w:rsidRPr="00526670" w:rsidRDefault="00C15EA5" w:rsidP="00526670">
      <w:pPr>
        <w:pStyle w:val="PlainText"/>
      </w:pPr>
      <w:r w:rsidRPr="00526670">
        <w:t xml:space="preserve">   Slice control and management planes will be needed, facilitating</w:t>
      </w:r>
    </w:p>
    <w:p w14:paraId="25BC8D6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selection, extension, and/or development of the protocols for each</w:t>
      </w:r>
    </w:p>
    <w:p w14:paraId="4D88E3B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the functional interfaces identified to support the architecture.</w:t>
      </w:r>
    </w:p>
    <w:p w14:paraId="1794814E" w14:textId="77777777" w:rsidR="00C15EA5" w:rsidRPr="00526670" w:rsidRDefault="00C15EA5" w:rsidP="00526670">
      <w:pPr>
        <w:pStyle w:val="PlainText"/>
      </w:pPr>
    </w:p>
    <w:p w14:paraId="37314C0D" w14:textId="77777777" w:rsidR="00C15EA5" w:rsidRPr="00526670" w:rsidRDefault="00C15EA5" w:rsidP="00526670">
      <w:pPr>
        <w:pStyle w:val="PlainText"/>
      </w:pPr>
      <w:r w:rsidRPr="00526670">
        <w:t xml:space="preserve">   Additionally, documentation on the common use-cases for slice</w:t>
      </w:r>
    </w:p>
    <w:p w14:paraId="793F69D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validation</w:t>
      </w:r>
      <w:proofErr w:type="gramEnd"/>
      <w:r w:rsidRPr="00526670">
        <w:t xml:space="preserve"> for 5G is needed, such as mission-critical ultra-low latency</w:t>
      </w:r>
    </w:p>
    <w:p w14:paraId="10CC0BCA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communication</w:t>
      </w:r>
      <w:proofErr w:type="gramEnd"/>
      <w:r w:rsidRPr="00526670">
        <w:t xml:space="preserve"> services; massive-connectivity machine communication</w:t>
      </w:r>
    </w:p>
    <w:p w14:paraId="7EECFE26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services</w:t>
      </w:r>
      <w:proofErr w:type="gramEnd"/>
      <w:r w:rsidRPr="00526670">
        <w:t xml:space="preserve"> (e.g. smart metering, smart grid and sensor networks); extreme</w:t>
      </w:r>
    </w:p>
    <w:p w14:paraId="64DEF9BA" w14:textId="77777777" w:rsidR="00C15EA5" w:rsidRPr="00526670" w:rsidRDefault="00C15EA5" w:rsidP="00526670">
      <w:pPr>
        <w:pStyle w:val="PlainText"/>
      </w:pPr>
      <w:r w:rsidRPr="00526670">
        <w:t xml:space="preserve">   QoS; independent operations and management; independent cost and/or</w:t>
      </w:r>
    </w:p>
    <w:p w14:paraId="591F539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energy</w:t>
      </w:r>
      <w:proofErr w:type="gramEnd"/>
      <w:r w:rsidRPr="00526670">
        <w:t xml:space="preserve"> optimisation; independent multi-topology routing; multi-tenant</w:t>
      </w:r>
    </w:p>
    <w:p w14:paraId="21D603A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>; etc.</w:t>
      </w:r>
    </w:p>
    <w:p w14:paraId="2A57AC16" w14:textId="77777777" w:rsidR="00C15EA5" w:rsidRPr="00526670" w:rsidRDefault="00C15EA5" w:rsidP="00526670">
      <w:pPr>
        <w:pStyle w:val="PlainText"/>
      </w:pPr>
    </w:p>
    <w:p w14:paraId="0071903A" w14:textId="77777777" w:rsidR="00C15EA5" w:rsidRPr="00526670" w:rsidRDefault="00C15EA5" w:rsidP="00526670">
      <w:pPr>
        <w:pStyle w:val="PlainText"/>
      </w:pPr>
      <w:r w:rsidRPr="00526670">
        <w:t xml:space="preserve">   The proposed NS work would be coordinated with other IETF WGs (e.g.</w:t>
      </w:r>
    </w:p>
    <w:p w14:paraId="1FB6B872" w14:textId="77777777" w:rsidR="00C15EA5" w:rsidRPr="00526670" w:rsidRDefault="00C15EA5" w:rsidP="00526670">
      <w:pPr>
        <w:pStyle w:val="PlainText"/>
      </w:pPr>
      <w:r w:rsidRPr="00526670">
        <w:t xml:space="preserve">   TEAS WG, DETNET WG, ANIMA WG, SFC WG, NETCONF WG, SUPA WG, NVO3 WG,</w:t>
      </w:r>
    </w:p>
    <w:p w14:paraId="3FCEA9CF" w14:textId="77777777" w:rsidR="00C15EA5" w:rsidRPr="00526670" w:rsidRDefault="00C15EA5" w:rsidP="00526670">
      <w:pPr>
        <w:pStyle w:val="PlainText"/>
      </w:pPr>
      <w:r w:rsidRPr="00526670">
        <w:t xml:space="preserve">   DMM WG, Routing Area WG (RTGWG), Network Management Research Group</w:t>
      </w:r>
    </w:p>
    <w:p w14:paraId="7655389C" w14:textId="77777777" w:rsidR="00C15EA5" w:rsidRPr="00526670" w:rsidRDefault="00C15EA5" w:rsidP="00526670">
      <w:pPr>
        <w:pStyle w:val="PlainText"/>
      </w:pPr>
      <w:r w:rsidRPr="00526670">
        <w:t xml:space="preserve">   (</w:t>
      </w:r>
      <w:proofErr w:type="gramStart"/>
      <w:r w:rsidRPr="00526670">
        <w:t>NMRG)and</w:t>
      </w:r>
      <w:proofErr w:type="gramEnd"/>
      <w:r w:rsidRPr="00526670">
        <w:t xml:space="preserve"> NFV Research Group (NFVRG)) to ensure that the commonalities</w:t>
      </w:r>
    </w:p>
    <w:p w14:paraId="3E69A91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 xml:space="preserve"> differences in solutions are properly considered. Where suitable</w:t>
      </w:r>
    </w:p>
    <w:p w14:paraId="7687B65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protocols</w:t>
      </w:r>
      <w:proofErr w:type="gramEnd"/>
      <w:r w:rsidRPr="00526670">
        <w:t>, models or methods exist, they will be preferred over</w:t>
      </w:r>
    </w:p>
    <w:p w14:paraId="4F6ACDD1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creating</w:t>
      </w:r>
      <w:proofErr w:type="gramEnd"/>
      <w:r w:rsidRPr="00526670">
        <w:t xml:space="preserve"> new ones.</w:t>
      </w:r>
    </w:p>
    <w:p w14:paraId="4F66BD57" w14:textId="77777777" w:rsidR="00C15EA5" w:rsidRPr="00526670" w:rsidRDefault="00C15EA5" w:rsidP="00526670">
      <w:pPr>
        <w:pStyle w:val="PlainText"/>
      </w:pPr>
    </w:p>
    <w:p w14:paraId="337A9A75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1" w:name="_Toc355437101"/>
      <w:r w:rsidRPr="00526670">
        <w:rPr>
          <w:rFonts w:ascii="Courier" w:hAnsi="Courier"/>
          <w:sz w:val="21"/>
        </w:rPr>
        <w:t>1.1.  Notes</w:t>
      </w:r>
      <w:bookmarkEnd w:id="1"/>
    </w:p>
    <w:p w14:paraId="01844AE8" w14:textId="77777777" w:rsidR="00C15EA5" w:rsidRPr="00526670" w:rsidRDefault="00C15EA5" w:rsidP="00526670">
      <w:pPr>
        <w:pStyle w:val="PlainText"/>
      </w:pPr>
    </w:p>
    <w:p w14:paraId="4B3A55EF" w14:textId="77777777" w:rsidR="00C15EA5" w:rsidRPr="00526670" w:rsidRDefault="00C15EA5" w:rsidP="00526670">
      <w:pPr>
        <w:pStyle w:val="PlainText"/>
      </w:pPr>
      <w:r w:rsidRPr="00526670">
        <w:t xml:space="preserve">   (1) This issue requires efficient interaction between an upper </w:t>
      </w:r>
      <w:proofErr w:type="gramStart"/>
      <w:r w:rsidRPr="00526670">
        <w:t>layer</w:t>
      </w:r>
      <w:proofErr w:type="gramEnd"/>
    </w:p>
    <w:p w14:paraId="17FF9FB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</w:t>
      </w:r>
      <w:proofErr w:type="gramEnd"/>
      <w:r w:rsidRPr="00526670">
        <w:t xml:space="preserve"> the hierarchy and a lower layer for QoS guarantees and for most</w:t>
      </w:r>
    </w:p>
    <w:p w14:paraId="44A0333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the operations on slicing.</w:t>
      </w:r>
    </w:p>
    <w:p w14:paraId="50DA5E43" w14:textId="77777777" w:rsidR="00C15EA5" w:rsidRPr="00526670" w:rsidRDefault="00C15EA5" w:rsidP="00526670">
      <w:pPr>
        <w:pStyle w:val="PlainText"/>
      </w:pPr>
    </w:p>
    <w:p w14:paraId="645F0588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2" w:name="_Toc355437102"/>
      <w:r w:rsidRPr="00526670">
        <w:rPr>
          <w:rFonts w:ascii="Courier" w:hAnsi="Courier"/>
          <w:sz w:val="21"/>
        </w:rPr>
        <w:t>2.  Suggested Problems and Work Areas</w:t>
      </w:r>
      <w:bookmarkEnd w:id="2"/>
    </w:p>
    <w:p w14:paraId="2C642067" w14:textId="77777777" w:rsidR="00C15EA5" w:rsidRPr="00526670" w:rsidRDefault="00C15EA5" w:rsidP="00526670">
      <w:pPr>
        <w:pStyle w:val="PlainText"/>
      </w:pPr>
    </w:p>
    <w:p w14:paraId="183BDBC6" w14:textId="77777777" w:rsidR="00C15EA5" w:rsidRPr="00526670" w:rsidRDefault="00C15EA5" w:rsidP="00526670">
      <w:pPr>
        <w:pStyle w:val="PlainText"/>
      </w:pPr>
      <w:r w:rsidRPr="00526670">
        <w:t xml:space="preserve">   The goal of this proposed work is to develop one or more protocol</w:t>
      </w:r>
    </w:p>
    <w:p w14:paraId="4B6AF1E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specifications</w:t>
      </w:r>
      <w:proofErr w:type="gramEnd"/>
      <w:r w:rsidRPr="00526670">
        <w:t xml:space="preserve"> (or extensions to existing protocols) to address  specific</w:t>
      </w:r>
    </w:p>
    <w:p w14:paraId="60CFF760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slicing</w:t>
      </w:r>
      <w:proofErr w:type="gramEnd"/>
      <w:r w:rsidRPr="00526670">
        <w:t xml:space="preserve"> problems that are not met by the existing tools. The following</w:t>
      </w:r>
    </w:p>
    <w:p w14:paraId="2551F56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problems</w:t>
      </w:r>
      <w:proofErr w:type="gramEnd"/>
      <w:r w:rsidRPr="00526670">
        <w:t xml:space="preserve"> were selected according to the analysis of the technical gaps in</w:t>
      </w:r>
    </w:p>
    <w:p w14:paraId="543FDD29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IETF protocols ecosystem.</w:t>
      </w:r>
      <w:proofErr w:type="gramEnd"/>
    </w:p>
    <w:p w14:paraId="311453F3" w14:textId="77777777" w:rsidR="00C15EA5" w:rsidRPr="00526670" w:rsidRDefault="00C15EA5" w:rsidP="00526670">
      <w:pPr>
        <w:pStyle w:val="PlainText"/>
      </w:pPr>
    </w:p>
    <w:p w14:paraId="73E553E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Uniform Reference Model for Network Slicing (Architecture document):</w:t>
      </w:r>
    </w:p>
    <w:p w14:paraId="3FD017A9" w14:textId="77777777" w:rsidR="00C15EA5" w:rsidRPr="00526670" w:rsidRDefault="00C15EA5" w:rsidP="00526670">
      <w:pPr>
        <w:pStyle w:val="PlainText"/>
      </w:pPr>
      <w:r w:rsidRPr="00526670">
        <w:t xml:space="preserve">   Describes all of the functional elements and instances of a network slice.</w:t>
      </w:r>
    </w:p>
    <w:p w14:paraId="2D289353" w14:textId="77777777" w:rsidR="00C15EA5" w:rsidRPr="00526670" w:rsidRDefault="00C15EA5" w:rsidP="00526670">
      <w:pPr>
        <w:pStyle w:val="PlainText"/>
      </w:pPr>
      <w:r w:rsidRPr="00526670">
        <w:t xml:space="preserve">   Describes shared non-sliced network parts. Establishes the boundaries to the</w:t>
      </w:r>
    </w:p>
    <w:p w14:paraId="08A8A455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basic</w:t>
      </w:r>
      <w:proofErr w:type="gramEnd"/>
      <w:r w:rsidRPr="00526670">
        <w:t xml:space="preserve"> network slice operations (creation, management, exposure, consumption).</w:t>
      </w:r>
    </w:p>
    <w:p w14:paraId="48B507CD" w14:textId="77777777" w:rsidR="00C15EA5" w:rsidRPr="00526670" w:rsidRDefault="00C15EA5" w:rsidP="00526670">
      <w:pPr>
        <w:pStyle w:val="PlainText"/>
      </w:pPr>
      <w:r w:rsidRPr="00526670">
        <w:t xml:space="preserve">   Describes the minimum functional and non-functional roles derived from basic</w:t>
      </w:r>
    </w:p>
    <w:p w14:paraId="63F922C8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network</w:t>
      </w:r>
      <w:proofErr w:type="gramEnd"/>
      <w:r w:rsidRPr="00526670">
        <w:t xml:space="preserve"> slice operations including infrastructure owner (creation, exposure,</w:t>
      </w:r>
    </w:p>
    <w:p w14:paraId="67B82E4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management</w:t>
      </w:r>
      <w:proofErr w:type="gramEnd"/>
      <w:r w:rsidRPr="00526670">
        <w:t>), slice operator (exposure, management, consumption), slice user</w:t>
      </w:r>
    </w:p>
    <w:p w14:paraId="1FD4D2B5" w14:textId="77777777" w:rsidR="00C15EA5" w:rsidRPr="00526670" w:rsidRDefault="00C15EA5" w:rsidP="00526670">
      <w:pPr>
        <w:pStyle w:val="PlainText"/>
      </w:pPr>
      <w:r w:rsidRPr="00526670">
        <w:t xml:space="preserve">   (</w:t>
      </w:r>
      <w:proofErr w:type="gramStart"/>
      <w:r w:rsidRPr="00526670">
        <w:t>management</w:t>
      </w:r>
      <w:proofErr w:type="gramEnd"/>
      <w:r w:rsidRPr="00526670">
        <w:t xml:space="preserve">, consumption). Describe the interactions between </w:t>
      </w:r>
      <w:proofErr w:type="gramStart"/>
      <w:r w:rsidRPr="00526670">
        <w:t>infrastructure</w:t>
      </w:r>
      <w:proofErr w:type="gramEnd"/>
    </w:p>
    <w:p w14:paraId="42A42CF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owner</w:t>
      </w:r>
      <w:proofErr w:type="gramEnd"/>
      <w:r w:rsidRPr="00526670">
        <w:t xml:space="preserve"> -- slice operator, slice operator -- slice operator, slice operator --</w:t>
      </w:r>
    </w:p>
    <w:p w14:paraId="2F5DD6F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slice</w:t>
      </w:r>
      <w:proofErr w:type="gramEnd"/>
      <w:r w:rsidRPr="00526670">
        <w:t xml:space="preserve"> user. Additionally, this working area will normalize nomenclature and</w:t>
      </w:r>
    </w:p>
    <w:p w14:paraId="3E0BEC3D" w14:textId="77777777" w:rsidR="00C15EA5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definitions</w:t>
      </w:r>
      <w:proofErr w:type="gramEnd"/>
      <w:r w:rsidRPr="00526670">
        <w:t xml:space="preserve"> for Network Slicing.</w:t>
      </w:r>
    </w:p>
    <w:p w14:paraId="6A72B055" w14:textId="77777777" w:rsidR="00467AB5" w:rsidRDefault="00467AB5" w:rsidP="00526670">
      <w:pPr>
        <w:pStyle w:val="PlainText"/>
      </w:pPr>
    </w:p>
    <w:p w14:paraId="4CE3945B" w14:textId="40E99BBA" w:rsidR="00467AB5" w:rsidRDefault="00467AB5" w:rsidP="00467AB5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Alex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586FA2F0" w14:textId="5F1ED580" w:rsidR="0079452F" w:rsidRPr="00467AB5" w:rsidRDefault="0079452F" w:rsidP="00467AB5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 (</w:t>
      </w:r>
      <w:proofErr w:type="gramStart"/>
      <w:r>
        <w:rPr>
          <w:b/>
          <w:color w:val="E36C0A" w:themeColor="accent6" w:themeShade="BF"/>
        </w:rPr>
        <w:t>links</w:t>
      </w:r>
      <w:proofErr w:type="gramEnd"/>
      <w:r>
        <w:rPr>
          <w:b/>
          <w:color w:val="E36C0A" w:themeColor="accent6" w:themeShade="BF"/>
        </w:rPr>
        <w:t xml:space="preserve"> with gap analysis &amp;  framework documents) </w:t>
      </w:r>
    </w:p>
    <w:p w14:paraId="51BF3AFA" w14:textId="77777777" w:rsidR="00467AB5" w:rsidRPr="00526670" w:rsidRDefault="00467AB5" w:rsidP="00526670">
      <w:pPr>
        <w:pStyle w:val="PlainText"/>
      </w:pPr>
    </w:p>
    <w:p w14:paraId="30467372" w14:textId="77777777" w:rsidR="00C15EA5" w:rsidRPr="00526670" w:rsidRDefault="00C15EA5" w:rsidP="00526670">
      <w:pPr>
        <w:pStyle w:val="PlainText"/>
      </w:pPr>
    </w:p>
    <w:p w14:paraId="19C7A21A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Review common scenarios from the requirements for operations and</w:t>
      </w:r>
    </w:p>
    <w:p w14:paraId="1AA27014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interactions</w:t>
      </w:r>
      <w:proofErr w:type="gramEnd"/>
      <w:r w:rsidRPr="00526670">
        <w:t xml:space="preserve"> point of view. Describes the roles (owner, operator, user) which</w:t>
      </w:r>
    </w:p>
    <w:p w14:paraId="64B25E5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are</w:t>
      </w:r>
      <w:proofErr w:type="gramEnd"/>
      <w:r w:rsidRPr="00526670">
        <w:t xml:space="preserve"> played by entities with single /multiple entities playing different roles.</w:t>
      </w:r>
    </w:p>
    <w:p w14:paraId="29D94C54" w14:textId="77777777" w:rsidR="00C15EA5" w:rsidRPr="00526670" w:rsidRDefault="00C15EA5" w:rsidP="00526670">
      <w:pPr>
        <w:pStyle w:val="PlainText"/>
      </w:pPr>
    </w:p>
    <w:p w14:paraId="2514A24F" w14:textId="3B3D299F" w:rsidR="00B74C10" w:rsidRDefault="00B74C10" w:rsidP="00526670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Ravi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 xml:space="preserve">page: Description </w:t>
      </w:r>
      <w:r>
        <w:rPr>
          <w:b/>
          <w:color w:val="E36C0A" w:themeColor="accent6" w:themeShade="BF"/>
        </w:rPr>
        <w:t>of relevant types of scenario</w:t>
      </w:r>
      <w:r w:rsidR="0079452F">
        <w:rPr>
          <w:b/>
          <w:color w:val="E36C0A" w:themeColor="accent6" w:themeShade="BF"/>
        </w:rPr>
        <w:t>/ UCs  (</w:t>
      </w:r>
      <w:r>
        <w:rPr>
          <w:b/>
          <w:color w:val="E36C0A" w:themeColor="accent6" w:themeShade="BF"/>
        </w:rPr>
        <w:t xml:space="preserve">Links with </w:t>
      </w:r>
      <w:r w:rsidR="0079452F">
        <w:rPr>
          <w:b/>
          <w:color w:val="E36C0A" w:themeColor="accent6" w:themeShade="BF"/>
        </w:rPr>
        <w:t xml:space="preserve">gap analysis &amp; </w:t>
      </w:r>
      <w:r>
        <w:rPr>
          <w:b/>
          <w:color w:val="E36C0A" w:themeColor="accent6" w:themeShade="BF"/>
        </w:rPr>
        <w:t>UCs document</w:t>
      </w:r>
      <w:r w:rsidR="0079452F">
        <w:rPr>
          <w:b/>
          <w:color w:val="E36C0A" w:themeColor="accent6" w:themeShade="BF"/>
        </w:rPr>
        <w:t>s)</w:t>
      </w:r>
      <w:r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&amp; new/revised protocols needed</w:t>
      </w:r>
    </w:p>
    <w:p w14:paraId="53B065AF" w14:textId="77777777" w:rsidR="00B74C10" w:rsidRDefault="00B74C10" w:rsidP="00526670">
      <w:pPr>
        <w:pStyle w:val="PlainText"/>
        <w:rPr>
          <w:b/>
          <w:color w:val="E36C0A" w:themeColor="accent6" w:themeShade="BF"/>
        </w:rPr>
      </w:pPr>
    </w:p>
    <w:p w14:paraId="32D11D59" w14:textId="23A3884B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Slice Templates: Design the slices to different scenarios</w:t>
      </w:r>
    </w:p>
    <w:p w14:paraId="1B5FBB0C" w14:textId="77777777" w:rsidR="00C15EA5" w:rsidRPr="00526670" w:rsidRDefault="00C15EA5" w:rsidP="00526670">
      <w:pPr>
        <w:pStyle w:val="PlainText"/>
      </w:pPr>
      <w:r w:rsidRPr="00526670">
        <w:t xml:space="preserve">   ([ChinaCom-2009], [GENI-2009], [IMT2020-2016bis], [NGMN-2016],</w:t>
      </w:r>
    </w:p>
    <w:p w14:paraId="42977B6C" w14:textId="77777777" w:rsidR="00C15EA5" w:rsidRPr="00526670" w:rsidRDefault="00C15EA5" w:rsidP="00526670">
      <w:pPr>
        <w:pStyle w:val="PlainText"/>
      </w:pPr>
      <w:r w:rsidRPr="00526670">
        <w:t xml:space="preserve">   [NGS-3GPP-2016], [ONF-2016]); Outlines an appropriate slice template</w:t>
      </w:r>
    </w:p>
    <w:p w14:paraId="4866C3B0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definition</w:t>
      </w:r>
      <w:proofErr w:type="gramEnd"/>
      <w:r w:rsidRPr="00526670">
        <w:t xml:space="preserve"> that may include capability exposure of managed partitions</w:t>
      </w:r>
    </w:p>
    <w:p w14:paraId="296E0E88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network resources (i.e. connectivity ([CPP]), compute and storage</w:t>
      </w:r>
    </w:p>
    <w:p w14:paraId="7E3037D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resources</w:t>
      </w:r>
      <w:proofErr w:type="gramEnd"/>
      <w:r w:rsidRPr="00526670">
        <w:t>), physical and/or virtual network and service functions that can</w:t>
      </w:r>
    </w:p>
    <w:p w14:paraId="1ADB3B67" w14:textId="77777777" w:rsidR="00C15EA5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act</w:t>
      </w:r>
      <w:proofErr w:type="gramEnd"/>
      <w:r w:rsidRPr="00526670">
        <w:t xml:space="preserve"> as an independent connectivity network and/or as a network cloud.</w:t>
      </w:r>
    </w:p>
    <w:p w14:paraId="6782A17A" w14:textId="77777777" w:rsidR="00FF67B0" w:rsidRDefault="00FF67B0" w:rsidP="00526670">
      <w:pPr>
        <w:pStyle w:val="PlainText"/>
      </w:pPr>
    </w:p>
    <w:p w14:paraId="1979B4F7" w14:textId="521E1EE5" w:rsidR="00C15EA5" w:rsidRPr="00467AB5" w:rsidRDefault="00467AB5" w:rsidP="00526670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Liang - </w:t>
      </w:r>
      <w:r w:rsidR="00FF67B0" w:rsidRPr="00467AB5">
        <w:rPr>
          <w:b/>
          <w:color w:val="E36C0A" w:themeColor="accent6" w:themeShade="BF"/>
        </w:rPr>
        <w:t>TODO – approx 0.5</w:t>
      </w:r>
      <w:r w:rsidR="007C70AA">
        <w:rPr>
          <w:b/>
          <w:color w:val="E36C0A" w:themeColor="accent6" w:themeShade="BF"/>
        </w:rPr>
        <w:t xml:space="preserve"> </w:t>
      </w:r>
      <w:r w:rsidR="00FF67B0" w:rsidRPr="00467AB5">
        <w:rPr>
          <w:b/>
          <w:color w:val="E36C0A" w:themeColor="accent6" w:themeShade="BF"/>
        </w:rPr>
        <w:t xml:space="preserve">page: Description &amp; </w:t>
      </w:r>
      <w:r w:rsidR="00B74C10">
        <w:rPr>
          <w:b/>
          <w:color w:val="E36C0A" w:themeColor="accent6" w:themeShade="BF"/>
        </w:rPr>
        <w:t xml:space="preserve">links wit the Framework document &amp; </w:t>
      </w:r>
      <w:r w:rsidR="00FF67B0" w:rsidRPr="00467AB5">
        <w:rPr>
          <w:b/>
          <w:color w:val="E36C0A" w:themeColor="accent6" w:themeShade="BF"/>
        </w:rPr>
        <w:t>new/revised protocols needed</w:t>
      </w:r>
    </w:p>
    <w:p w14:paraId="6D2033EE" w14:textId="61DE662B" w:rsidR="00C15EA5" w:rsidRPr="00526670" w:rsidRDefault="0079452F" w:rsidP="00526670">
      <w:pPr>
        <w:pStyle w:val="PlainText"/>
      </w:pPr>
      <w:r>
        <w:rPr>
          <w:b/>
          <w:color w:val="E36C0A" w:themeColor="accent6" w:themeShade="BF"/>
        </w:rPr>
        <w:t>(Links with UCs &amp; framework documents)</w:t>
      </w:r>
    </w:p>
    <w:p w14:paraId="07752741" w14:textId="77777777" w:rsidR="00C15EA5" w:rsidRPr="00526670" w:rsidRDefault="00C15EA5" w:rsidP="00526670">
      <w:pPr>
        <w:pStyle w:val="PlainText"/>
      </w:pPr>
    </w:p>
    <w:p w14:paraId="346F8A68" w14:textId="77777777" w:rsidR="00C15EA5" w:rsidRPr="00526670" w:rsidRDefault="008B42A7" w:rsidP="00526670">
      <w:pPr>
        <w:pStyle w:val="PlainText"/>
      </w:pPr>
      <w:r>
        <w:t xml:space="preserve">   </w:t>
      </w:r>
      <w:proofErr w:type="gramStart"/>
      <w:r w:rsidR="00C15EA5" w:rsidRPr="00526670">
        <w:t>o</w:t>
      </w:r>
      <w:proofErr w:type="gramEnd"/>
      <w:r w:rsidR="00C15EA5" w:rsidRPr="00526670">
        <w:t xml:space="preserve"> Network Slice capabilities (where some prioritization may be</w:t>
      </w:r>
    </w:p>
    <w:p w14:paraId="361D8E8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needed</w:t>
      </w:r>
      <w:proofErr w:type="gramEnd"/>
      <w:r w:rsidRPr="00526670">
        <w:t>) are expected to be:</w:t>
      </w:r>
    </w:p>
    <w:p w14:paraId="26F277BD" w14:textId="77777777" w:rsidR="00C15EA5" w:rsidRPr="00526670" w:rsidRDefault="00C15EA5" w:rsidP="00526670">
      <w:pPr>
        <w:pStyle w:val="PlainText"/>
      </w:pPr>
    </w:p>
    <w:p w14:paraId="3EE85032" w14:textId="77777777" w:rsidR="00C15EA5" w:rsidRPr="00526670" w:rsidRDefault="00C15EA5" w:rsidP="00526670">
      <w:pPr>
        <w:pStyle w:val="PlainText"/>
      </w:pPr>
      <w:r w:rsidRPr="00526670">
        <w:t xml:space="preserve">       * Four-dimensional efficient slice creation with guarantees for</w:t>
      </w:r>
    </w:p>
    <w:p w14:paraId="71597364" w14:textId="77777777"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isolation</w:t>
      </w:r>
      <w:proofErr w:type="gramEnd"/>
      <w:r w:rsidRPr="00526670">
        <w:t xml:space="preserve"> in each of the Data /Control /Management /Service</w:t>
      </w:r>
    </w:p>
    <w:p w14:paraId="0FACAC62" w14:textId="77777777"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planes</w:t>
      </w:r>
      <w:proofErr w:type="gramEnd"/>
      <w:r w:rsidRPr="00526670">
        <w:t>. Enablers for safe, secure and efficient multi-tenancy</w:t>
      </w:r>
    </w:p>
    <w:p w14:paraId="6E5DD230" w14:textId="77777777"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in</w:t>
      </w:r>
      <w:proofErr w:type="gramEnd"/>
      <w:r w:rsidRPr="00526670">
        <w:t xml:space="preserve"> slices.</w:t>
      </w:r>
    </w:p>
    <w:p w14:paraId="20556A2F" w14:textId="77777777" w:rsidR="00CF3477" w:rsidRDefault="00CF3477" w:rsidP="00CF3477">
      <w:pPr>
        <w:pStyle w:val="PlainText"/>
        <w:rPr>
          <w:color w:val="0000FF"/>
        </w:rPr>
      </w:pPr>
    </w:p>
    <w:p w14:paraId="07D75289" w14:textId="1079AAA8" w:rsidR="00CF3477" w:rsidRPr="00467AB5" w:rsidRDefault="00467AB5" w:rsidP="00CF3477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Carlos - </w:t>
      </w:r>
      <w:r w:rsidR="00CF3477" w:rsidRPr="00467AB5">
        <w:rPr>
          <w:b/>
          <w:color w:val="E36C0A" w:themeColor="accent6" w:themeShade="BF"/>
        </w:rPr>
        <w:t>TODO – approx 0.5</w:t>
      </w:r>
      <w:r w:rsidR="007C70AA">
        <w:rPr>
          <w:b/>
          <w:color w:val="E36C0A" w:themeColor="accent6" w:themeShade="BF"/>
        </w:rPr>
        <w:t xml:space="preserve"> </w:t>
      </w:r>
      <w:r w:rsidR="00CF3477" w:rsidRPr="00467AB5">
        <w:rPr>
          <w:b/>
          <w:color w:val="E36C0A" w:themeColor="accent6" w:themeShade="BF"/>
        </w:rPr>
        <w:t>page: Description &amp; new/revised protocols needed</w:t>
      </w:r>
    </w:p>
    <w:p w14:paraId="104FBB07" w14:textId="5DC6BA68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6A8613DB" w14:textId="77777777" w:rsidR="00C15EA5" w:rsidRPr="00526670" w:rsidRDefault="00C15EA5" w:rsidP="00526670">
      <w:pPr>
        <w:pStyle w:val="PlainText"/>
      </w:pPr>
    </w:p>
    <w:p w14:paraId="34B49A57" w14:textId="77777777" w:rsidR="00C15EA5" w:rsidRPr="00526670" w:rsidRDefault="00C15EA5" w:rsidP="00526670">
      <w:pPr>
        <w:pStyle w:val="PlainText"/>
      </w:pPr>
    </w:p>
    <w:p w14:paraId="0F91D705" w14:textId="77777777" w:rsidR="00C15EA5" w:rsidRPr="00526670" w:rsidRDefault="00C15EA5" w:rsidP="00526670">
      <w:pPr>
        <w:pStyle w:val="PlainText"/>
      </w:pPr>
      <w:r w:rsidRPr="00526670">
        <w:t xml:space="preserve">       * Methods to enable diverse requirements for NS including</w:t>
      </w:r>
    </w:p>
    <w:p w14:paraId="68F2A55E" w14:textId="77777777"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guarantee</w:t>
      </w:r>
      <w:proofErr w:type="gramEnd"/>
      <w:r w:rsidRPr="00526670">
        <w:t xml:space="preserve"> for the end-to-end QoS of service in a slice.</w:t>
      </w:r>
    </w:p>
    <w:p w14:paraId="3FBEFD16" w14:textId="77777777" w:rsidR="00CF3477" w:rsidRDefault="00CF3477" w:rsidP="00CF3477">
      <w:pPr>
        <w:pStyle w:val="PlainText"/>
        <w:rPr>
          <w:color w:val="0000FF"/>
        </w:rPr>
      </w:pPr>
    </w:p>
    <w:p w14:paraId="1D000B16" w14:textId="75AA6A71" w:rsidR="00335A77" w:rsidRPr="00467AB5" w:rsidRDefault="00335A77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Ravi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25B61985" w14:textId="77777777" w:rsidR="00C15EA5" w:rsidRPr="00526670" w:rsidRDefault="00C15EA5" w:rsidP="00526670">
      <w:pPr>
        <w:pStyle w:val="PlainText"/>
      </w:pPr>
    </w:p>
    <w:p w14:paraId="2BEA10D5" w14:textId="4D94882E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55FDC494" w14:textId="77777777" w:rsidR="00C15EA5" w:rsidRPr="00526670" w:rsidRDefault="00C15EA5" w:rsidP="00526670">
      <w:pPr>
        <w:pStyle w:val="PlainText"/>
      </w:pPr>
    </w:p>
    <w:p w14:paraId="036B43A0" w14:textId="77777777" w:rsidR="00C15EA5" w:rsidRPr="00526670" w:rsidRDefault="00C15EA5" w:rsidP="00526670">
      <w:pPr>
        <w:pStyle w:val="PlainText"/>
      </w:pPr>
      <w:r w:rsidRPr="00526670">
        <w:t xml:space="preserve">       * Efficiency in slicing: specifying policies and methods to realize</w:t>
      </w:r>
    </w:p>
    <w:p w14:paraId="450E0D25" w14:textId="77777777"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diverse</w:t>
      </w:r>
      <w:proofErr w:type="gramEnd"/>
      <w:r w:rsidRPr="00526670">
        <w:t xml:space="preserve"> requirements without re-engineering the infrastructure.</w:t>
      </w:r>
    </w:p>
    <w:p w14:paraId="471B0AE0" w14:textId="77777777" w:rsidR="00CF3477" w:rsidRDefault="00CF3477" w:rsidP="00CF3477">
      <w:pPr>
        <w:pStyle w:val="PlainText"/>
        <w:rPr>
          <w:color w:val="0000FF"/>
        </w:rPr>
      </w:pPr>
    </w:p>
    <w:p w14:paraId="737D0352" w14:textId="2CA93517" w:rsidR="00335A77" w:rsidRPr="00467AB5" w:rsidRDefault="00335A77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Ravi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1DF559BA" w14:textId="77777777" w:rsidR="00C15EA5" w:rsidRPr="00526670" w:rsidRDefault="00C15EA5" w:rsidP="00526670">
      <w:pPr>
        <w:pStyle w:val="PlainText"/>
      </w:pPr>
    </w:p>
    <w:p w14:paraId="56392D84" w14:textId="6A9414DD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687FEEA3" w14:textId="77777777" w:rsidR="00C15EA5" w:rsidRPr="00526670" w:rsidRDefault="00C15EA5" w:rsidP="00526670">
      <w:pPr>
        <w:pStyle w:val="PlainText"/>
      </w:pPr>
    </w:p>
    <w:p w14:paraId="0EF2DAA7" w14:textId="77777777" w:rsidR="00C15EA5" w:rsidRPr="00526670" w:rsidRDefault="00C15EA5" w:rsidP="00526670">
      <w:pPr>
        <w:pStyle w:val="PlainText"/>
      </w:pPr>
      <w:r w:rsidRPr="00526670">
        <w:t xml:space="preserve">       * Recursion: namely methods for NS segmentation allowing a slicing</w:t>
      </w:r>
    </w:p>
    <w:p w14:paraId="15BB00AD" w14:textId="77777777"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hierarchy</w:t>
      </w:r>
      <w:proofErr w:type="gramEnd"/>
      <w:r w:rsidRPr="00526670">
        <w:t xml:space="preserve"> with parent - child relationships.</w:t>
      </w:r>
    </w:p>
    <w:p w14:paraId="4215B5AE" w14:textId="77777777" w:rsidR="00335A77" w:rsidRDefault="00335A77" w:rsidP="00526670">
      <w:pPr>
        <w:pStyle w:val="PlainText"/>
      </w:pPr>
    </w:p>
    <w:p w14:paraId="55E79CF7" w14:textId="71F0804D" w:rsidR="00335A77" w:rsidRPr="00467AB5" w:rsidRDefault="00577454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Liang</w:t>
      </w:r>
      <w:r w:rsidR="002E4EA2">
        <w:rPr>
          <w:b/>
          <w:color w:val="E36C0A" w:themeColor="accent6" w:themeShade="BF"/>
        </w:rPr>
        <w:t xml:space="preserve"> / Alex</w:t>
      </w:r>
      <w:r w:rsidR="00335A77" w:rsidRPr="00467AB5">
        <w:rPr>
          <w:b/>
          <w:color w:val="E36C0A" w:themeColor="accent6" w:themeShade="BF"/>
        </w:rPr>
        <w:t xml:space="preserve"> –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4DF16269" w14:textId="40594736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(Links with UCs &amp; framework documents)</w:t>
      </w:r>
    </w:p>
    <w:p w14:paraId="317D97E2" w14:textId="77777777" w:rsidR="00C15EA5" w:rsidRPr="00526670" w:rsidRDefault="00C15EA5" w:rsidP="00526670">
      <w:pPr>
        <w:pStyle w:val="PlainText"/>
      </w:pPr>
    </w:p>
    <w:p w14:paraId="3A387F03" w14:textId="77777777" w:rsidR="00C15EA5" w:rsidRPr="00526670" w:rsidRDefault="00C15EA5" w:rsidP="00526670">
      <w:pPr>
        <w:pStyle w:val="PlainText"/>
      </w:pPr>
    </w:p>
    <w:p w14:paraId="246D5BA0" w14:textId="77777777" w:rsidR="00CF3477" w:rsidRDefault="00C15EA5" w:rsidP="00CF3477">
      <w:pPr>
        <w:pStyle w:val="PlainText"/>
        <w:numPr>
          <w:ilvl w:val="0"/>
          <w:numId w:val="1"/>
        </w:numPr>
      </w:pPr>
      <w:r w:rsidRPr="00526670">
        <w:t>Customized security mechanisms per slice.</w:t>
      </w:r>
    </w:p>
    <w:p w14:paraId="1260D22F" w14:textId="77777777" w:rsidR="00335A77" w:rsidRDefault="00335A77" w:rsidP="00CF3477">
      <w:pPr>
        <w:pStyle w:val="PlainText"/>
        <w:rPr>
          <w:color w:val="0000FF"/>
        </w:rPr>
      </w:pPr>
    </w:p>
    <w:p w14:paraId="276C0C60" w14:textId="79B76A92" w:rsidR="00CF3477" w:rsidRPr="007C70AA" w:rsidRDefault="007C70AA" w:rsidP="00CF3477">
      <w:pPr>
        <w:pStyle w:val="PlainText"/>
        <w:rPr>
          <w:b/>
          <w:color w:val="E36C0A" w:themeColor="accent6" w:themeShade="BF"/>
        </w:rPr>
      </w:pPr>
      <w:r w:rsidRPr="007C70AA">
        <w:rPr>
          <w:rFonts w:ascii="Arial" w:hAnsi="Arial" w:cs="Arial"/>
          <w:b/>
          <w:color w:val="E36C0A" w:themeColor="accent6" w:themeShade="BF"/>
          <w:sz w:val="20"/>
          <w:szCs w:val="20"/>
        </w:rPr>
        <w:t>Satoru</w:t>
      </w:r>
      <w:r w:rsidRPr="007C70AA">
        <w:rPr>
          <w:b/>
          <w:color w:val="E36C0A" w:themeColor="accent6" w:themeShade="BF"/>
        </w:rPr>
        <w:t xml:space="preserve"> </w:t>
      </w:r>
      <w:r w:rsidR="00CF3477" w:rsidRPr="007C70AA">
        <w:rPr>
          <w:b/>
          <w:color w:val="E36C0A" w:themeColor="accent6" w:themeShade="BF"/>
        </w:rPr>
        <w:t>TODO – approx 0.5</w:t>
      </w:r>
      <w:r w:rsidRPr="007C70AA">
        <w:rPr>
          <w:b/>
          <w:color w:val="E36C0A" w:themeColor="accent6" w:themeShade="BF"/>
        </w:rPr>
        <w:t xml:space="preserve"> </w:t>
      </w:r>
      <w:r w:rsidR="00CF3477" w:rsidRPr="007C70AA">
        <w:rPr>
          <w:b/>
          <w:color w:val="E36C0A" w:themeColor="accent6" w:themeShade="BF"/>
        </w:rPr>
        <w:t>page: Description &amp; new/revised protocols needed</w:t>
      </w:r>
    </w:p>
    <w:p w14:paraId="7723744C" w14:textId="77777777" w:rsidR="00C15EA5" w:rsidRPr="00526670" w:rsidRDefault="00C15EA5" w:rsidP="00CF3477">
      <w:pPr>
        <w:pStyle w:val="PlainText"/>
        <w:ind w:left="1240"/>
      </w:pPr>
    </w:p>
    <w:p w14:paraId="26317502" w14:textId="77777777" w:rsidR="00C15EA5" w:rsidRPr="00526670" w:rsidRDefault="00C15EA5" w:rsidP="00526670">
      <w:pPr>
        <w:pStyle w:val="PlainText"/>
      </w:pPr>
    </w:p>
    <w:p w14:paraId="526288B2" w14:textId="77777777" w:rsidR="00C15EA5" w:rsidRPr="00526670" w:rsidRDefault="00C15EA5" w:rsidP="00526670">
      <w:pPr>
        <w:pStyle w:val="PlainText"/>
      </w:pPr>
      <w:r w:rsidRPr="00526670">
        <w:t xml:space="preserve">       * Methods and policies to manage the trade-offs between flexibility</w:t>
      </w:r>
    </w:p>
    <w:p w14:paraId="2922ECA2" w14:textId="77777777"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and</w:t>
      </w:r>
      <w:proofErr w:type="gramEnd"/>
      <w:r w:rsidRPr="00526670">
        <w:t xml:space="preserve"> efficiency in slicing.</w:t>
      </w:r>
    </w:p>
    <w:p w14:paraId="3BDCBFC5" w14:textId="77777777" w:rsidR="00335A77" w:rsidRDefault="00335A77" w:rsidP="00526670">
      <w:pPr>
        <w:pStyle w:val="PlainText"/>
      </w:pPr>
    </w:p>
    <w:p w14:paraId="1EB5B5E5" w14:textId="608FD8EA" w:rsidR="00335A77" w:rsidRPr="00335A77" w:rsidRDefault="00577454" w:rsidP="00335A77">
      <w:pPr>
        <w:pStyle w:val="PlainText"/>
        <w:rPr>
          <w:b/>
          <w:color w:val="E36C0A" w:themeColor="accent6" w:themeShade="BF"/>
        </w:rPr>
      </w:pPr>
      <w:r>
        <w:rPr>
          <w:rFonts w:ascii="Arial" w:hAnsi="Arial" w:cs="Arial"/>
          <w:b/>
          <w:color w:val="E36C0A" w:themeColor="accent6" w:themeShade="BF"/>
          <w:sz w:val="20"/>
          <w:szCs w:val="20"/>
        </w:rPr>
        <w:t>Carlos</w:t>
      </w:r>
      <w:r w:rsidR="00464A8C">
        <w:rPr>
          <w:b/>
          <w:color w:val="E36C0A" w:themeColor="accent6" w:themeShade="BF"/>
        </w:rPr>
        <w:t xml:space="preserve"> – TODO - approx 0.5 </w:t>
      </w:r>
      <w:r w:rsidR="00335A77" w:rsidRPr="00335A77">
        <w:rPr>
          <w:b/>
          <w:color w:val="E36C0A" w:themeColor="accent6" w:themeShade="BF"/>
        </w:rPr>
        <w:t>page: Description &amp; new/revised protocols needed</w:t>
      </w:r>
    </w:p>
    <w:p w14:paraId="3C0FD70D" w14:textId="77777777" w:rsidR="00C15EA5" w:rsidRPr="00335A77" w:rsidRDefault="00C15EA5" w:rsidP="00526670">
      <w:pPr>
        <w:pStyle w:val="PlainText"/>
        <w:rPr>
          <w:b/>
          <w:color w:val="E36C0A" w:themeColor="accent6" w:themeShade="BF"/>
        </w:rPr>
      </w:pPr>
    </w:p>
    <w:p w14:paraId="3C0DC021" w14:textId="76907FD6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46B9E4CA" w14:textId="77777777" w:rsidR="00C15EA5" w:rsidRPr="00526670" w:rsidRDefault="00C15EA5" w:rsidP="00526670">
      <w:pPr>
        <w:pStyle w:val="PlainText"/>
      </w:pPr>
    </w:p>
    <w:p w14:paraId="648AF5C4" w14:textId="77777777" w:rsidR="00C15EA5" w:rsidRPr="00526670" w:rsidRDefault="00C15EA5" w:rsidP="00526670">
      <w:pPr>
        <w:pStyle w:val="PlainText"/>
      </w:pPr>
      <w:r w:rsidRPr="00526670">
        <w:t xml:space="preserve">       * Optimisation: namely methods for network resources automatic</w:t>
      </w:r>
    </w:p>
    <w:p w14:paraId="42035EFB" w14:textId="77777777"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selection</w:t>
      </w:r>
      <w:proofErr w:type="gramEnd"/>
      <w:r w:rsidRPr="00526670">
        <w:t xml:space="preserve"> for NS; global resource view formed; global energy view</w:t>
      </w:r>
    </w:p>
    <w:p w14:paraId="165FA9EA" w14:textId="77777777"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formed</w:t>
      </w:r>
      <w:proofErr w:type="gramEnd"/>
      <w:r w:rsidRPr="00526670">
        <w:t>; Network Slice deployed based on global resource</w:t>
      </w:r>
    </w:p>
    <w:p w14:paraId="6F062A9B" w14:textId="77777777"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and</w:t>
      </w:r>
      <w:proofErr w:type="gramEnd"/>
      <w:r w:rsidRPr="00526670">
        <w:t xml:space="preserve"> energy efficiency; Mapping algorithms.</w:t>
      </w:r>
    </w:p>
    <w:p w14:paraId="5A9D69C7" w14:textId="77777777" w:rsidR="00335A77" w:rsidRDefault="00335A77" w:rsidP="00526670">
      <w:pPr>
        <w:pStyle w:val="PlainText"/>
      </w:pPr>
    </w:p>
    <w:p w14:paraId="63EFDFAB" w14:textId="6D2DE6E0" w:rsidR="00CF3477" w:rsidRPr="00E74270" w:rsidRDefault="00E74270" w:rsidP="00CF3477">
      <w:pPr>
        <w:pStyle w:val="PlainText"/>
        <w:rPr>
          <w:b/>
          <w:color w:val="E36C0A" w:themeColor="accent6" w:themeShade="BF"/>
        </w:rPr>
      </w:pPr>
      <w:r w:rsidRPr="00E74270">
        <w:rPr>
          <w:b/>
          <w:color w:val="E36C0A" w:themeColor="accent6" w:themeShade="BF"/>
        </w:rPr>
        <w:t>Luis</w:t>
      </w:r>
      <w:r w:rsidR="00CF3477" w:rsidRPr="00E74270">
        <w:rPr>
          <w:b/>
          <w:color w:val="E36C0A" w:themeColor="accent6" w:themeShade="BF"/>
        </w:rPr>
        <w:t xml:space="preserve"> – approx 0.5 page: Description &amp; new/revised protocols needed</w:t>
      </w:r>
    </w:p>
    <w:p w14:paraId="20852A62" w14:textId="2FB7ABF9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04647DF0" w14:textId="77777777" w:rsidR="00C15EA5" w:rsidRPr="00526670" w:rsidRDefault="00C15EA5" w:rsidP="00526670">
      <w:pPr>
        <w:pStyle w:val="PlainText"/>
      </w:pPr>
    </w:p>
    <w:p w14:paraId="1E40195C" w14:textId="77777777" w:rsidR="00C15EA5" w:rsidRPr="00526670" w:rsidRDefault="00C15EA5" w:rsidP="00526670">
      <w:pPr>
        <w:pStyle w:val="PlainText"/>
      </w:pPr>
    </w:p>
    <w:p w14:paraId="1C19A89A" w14:textId="77777777" w:rsidR="00C15EA5" w:rsidRPr="00526670" w:rsidRDefault="00C15EA5" w:rsidP="00526670">
      <w:pPr>
        <w:pStyle w:val="PlainText"/>
      </w:pPr>
      <w:r w:rsidRPr="00526670">
        <w:t xml:space="preserve">       * Monitoring status and behaviour of NS in a single and/or</w:t>
      </w:r>
    </w:p>
    <w:p w14:paraId="1F65EF0B" w14:textId="77777777"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muti</w:t>
      </w:r>
      <w:proofErr w:type="gramEnd"/>
      <w:r w:rsidRPr="00526670">
        <w:t>-domain environment; NS interconnection.</w:t>
      </w:r>
    </w:p>
    <w:p w14:paraId="24903D55" w14:textId="77777777" w:rsidR="00335A77" w:rsidRDefault="00335A77" w:rsidP="00335A77">
      <w:pPr>
        <w:pStyle w:val="PlainText"/>
        <w:rPr>
          <w:b/>
          <w:color w:val="E36C0A" w:themeColor="accent6" w:themeShade="BF"/>
        </w:rPr>
      </w:pPr>
    </w:p>
    <w:p w14:paraId="4C8DB288" w14:textId="320B682D" w:rsidR="00335A77" w:rsidRDefault="00335A77" w:rsidP="00335A77">
      <w:pPr>
        <w:pStyle w:val="PlainText"/>
        <w:rPr>
          <w:b/>
          <w:color w:val="E36C0A" w:themeColor="accent6" w:themeShade="BF"/>
        </w:rPr>
      </w:pPr>
      <w:bookmarkStart w:id="3" w:name="_GoBack"/>
      <w:r w:rsidRPr="00467AB5">
        <w:rPr>
          <w:b/>
          <w:color w:val="E36C0A" w:themeColor="accent6" w:themeShade="BF"/>
        </w:rPr>
        <w:t>Alex</w:t>
      </w:r>
      <w:bookmarkEnd w:id="3"/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111EFB85" w14:textId="6CA3E7A5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344D360A" w14:textId="77777777" w:rsidR="0079452F" w:rsidRPr="00467AB5" w:rsidRDefault="0079452F" w:rsidP="00335A77">
      <w:pPr>
        <w:pStyle w:val="PlainText"/>
        <w:rPr>
          <w:b/>
          <w:color w:val="E36C0A" w:themeColor="accent6" w:themeShade="BF"/>
        </w:rPr>
      </w:pPr>
    </w:p>
    <w:p w14:paraId="7306DE46" w14:textId="77777777" w:rsidR="00C15EA5" w:rsidRPr="00526670" w:rsidRDefault="00C15EA5" w:rsidP="00526670">
      <w:pPr>
        <w:pStyle w:val="PlainText"/>
      </w:pPr>
    </w:p>
    <w:p w14:paraId="698A1F95" w14:textId="77777777" w:rsidR="00C15EA5" w:rsidRDefault="00C15EA5" w:rsidP="00CF3477">
      <w:pPr>
        <w:pStyle w:val="PlainText"/>
        <w:numPr>
          <w:ilvl w:val="0"/>
          <w:numId w:val="1"/>
        </w:numPr>
      </w:pPr>
      <w:r w:rsidRPr="00526670">
        <w:t>Capability exposure (e.g. openness) for NS; plus APIs for slices.</w:t>
      </w:r>
    </w:p>
    <w:p w14:paraId="72EA9694" w14:textId="77777777" w:rsidR="00335A77" w:rsidRDefault="00335A77" w:rsidP="00335A77">
      <w:pPr>
        <w:pStyle w:val="PlainText"/>
        <w:rPr>
          <w:b/>
          <w:color w:val="E36C0A" w:themeColor="accent6" w:themeShade="BF"/>
        </w:rPr>
      </w:pPr>
    </w:p>
    <w:p w14:paraId="2C9FAAD8" w14:textId="28D2D307" w:rsidR="00335A77" w:rsidRDefault="00335A77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Pedro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79BE5547" w14:textId="15DA72DE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33F283FD" w14:textId="77777777" w:rsidR="0079452F" w:rsidRPr="00467AB5" w:rsidRDefault="0079452F" w:rsidP="00335A77">
      <w:pPr>
        <w:pStyle w:val="PlainText"/>
        <w:rPr>
          <w:b/>
          <w:color w:val="E36C0A" w:themeColor="accent6" w:themeShade="BF"/>
        </w:rPr>
      </w:pPr>
    </w:p>
    <w:p w14:paraId="0469FCB6" w14:textId="77777777" w:rsidR="00C15EA5" w:rsidRPr="00526670" w:rsidRDefault="00C15EA5" w:rsidP="00526670">
      <w:pPr>
        <w:pStyle w:val="PlainText"/>
      </w:pPr>
    </w:p>
    <w:p w14:paraId="7110763B" w14:textId="77777777" w:rsidR="00C15EA5" w:rsidRDefault="00C15EA5" w:rsidP="00CF3477">
      <w:pPr>
        <w:pStyle w:val="PlainText"/>
        <w:numPr>
          <w:ilvl w:val="0"/>
          <w:numId w:val="1"/>
        </w:numPr>
      </w:pPr>
      <w:r w:rsidRPr="00526670">
        <w:t>Programmability and control of Network Slices.</w:t>
      </w:r>
    </w:p>
    <w:p w14:paraId="1F94A468" w14:textId="77777777" w:rsidR="00CF3477" w:rsidRDefault="00CF3477" w:rsidP="00CF3477">
      <w:pPr>
        <w:pStyle w:val="PlainText"/>
        <w:ind w:left="1240"/>
      </w:pPr>
    </w:p>
    <w:p w14:paraId="14580DBD" w14:textId="1CC09B20" w:rsidR="00B74C10" w:rsidRPr="00B74C10" w:rsidRDefault="00B74C10" w:rsidP="00B74C10">
      <w:pPr>
        <w:pStyle w:val="PlainText"/>
        <w:rPr>
          <w:rFonts w:cs="Arial"/>
          <w:b/>
          <w:color w:val="E36C0A" w:themeColor="accent6" w:themeShade="BF"/>
        </w:rPr>
      </w:pPr>
      <w:r w:rsidRPr="00B74C10">
        <w:rPr>
          <w:rFonts w:cs="Arial"/>
          <w:b/>
          <w:color w:val="E36C0A" w:themeColor="accent6" w:themeShade="BF"/>
          <w:sz w:val="20"/>
          <w:szCs w:val="20"/>
        </w:rPr>
        <w:t>Slawomir</w:t>
      </w:r>
      <w:r w:rsidR="00464A8C">
        <w:rPr>
          <w:rFonts w:cs="Arial"/>
          <w:b/>
          <w:color w:val="E36C0A" w:themeColor="accent6" w:themeShade="BF"/>
        </w:rPr>
        <w:t xml:space="preserve"> – TODO - approx 0.5 </w:t>
      </w:r>
      <w:r w:rsidRPr="00B74C10">
        <w:rPr>
          <w:rFonts w:cs="Arial"/>
          <w:b/>
          <w:color w:val="E36C0A" w:themeColor="accent6" w:themeShade="BF"/>
        </w:rPr>
        <w:t>page: Description &amp; new/revised protocols needed</w:t>
      </w:r>
    </w:p>
    <w:p w14:paraId="78755BAD" w14:textId="494B026B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2473DDB5" w14:textId="35B5A3C2" w:rsidR="00CF3477" w:rsidRPr="00FF67B0" w:rsidRDefault="00CF3477" w:rsidP="00CF3477">
      <w:pPr>
        <w:pStyle w:val="PlainText"/>
        <w:rPr>
          <w:color w:val="0000FF"/>
        </w:rPr>
      </w:pPr>
    </w:p>
    <w:p w14:paraId="0C0D3DE0" w14:textId="77777777" w:rsidR="00C15EA5" w:rsidRPr="00526670" w:rsidRDefault="00C15EA5" w:rsidP="00CF3477">
      <w:pPr>
        <w:pStyle w:val="PlainText"/>
      </w:pPr>
    </w:p>
    <w:p w14:paraId="730B7B09" w14:textId="77777777" w:rsidR="00C15EA5" w:rsidRPr="00526670" w:rsidRDefault="00C15EA5" w:rsidP="00526670">
      <w:pPr>
        <w:pStyle w:val="PlainText"/>
      </w:pPr>
    </w:p>
    <w:p w14:paraId="1A7BFF1C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Network slice operations (again some prioritization may be needed) are</w:t>
      </w:r>
    </w:p>
    <w:p w14:paraId="21F68BF2" w14:textId="77777777" w:rsidR="00C15EA5" w:rsidRPr="00526670" w:rsidRDefault="00C15EA5" w:rsidP="00526670">
      <w:pPr>
        <w:pStyle w:val="PlainText"/>
      </w:pPr>
      <w:r w:rsidRPr="00526670">
        <w:t xml:space="preserve">     </w:t>
      </w:r>
      <w:proofErr w:type="gramStart"/>
      <w:r w:rsidRPr="00526670">
        <w:t>expected</w:t>
      </w:r>
      <w:proofErr w:type="gramEnd"/>
      <w:r w:rsidRPr="00526670">
        <w:t xml:space="preserve"> to be:</w:t>
      </w:r>
    </w:p>
    <w:p w14:paraId="0A63944A" w14:textId="77777777" w:rsidR="00C15EA5" w:rsidRPr="00526670" w:rsidRDefault="00C15EA5" w:rsidP="00526670">
      <w:pPr>
        <w:pStyle w:val="PlainText"/>
      </w:pPr>
    </w:p>
    <w:p w14:paraId="293C9867" w14:textId="77777777" w:rsidR="00C15EA5" w:rsidRPr="00526670" w:rsidRDefault="00C15EA5" w:rsidP="00526670">
      <w:pPr>
        <w:pStyle w:val="PlainText"/>
      </w:pPr>
      <w:r w:rsidRPr="00526670">
        <w:t xml:space="preserve">       * Slice life cycle management including creation,</w:t>
      </w:r>
    </w:p>
    <w:p w14:paraId="14AF5FC4" w14:textId="77777777"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activation</w:t>
      </w:r>
      <w:proofErr w:type="gramEnd"/>
      <w:r w:rsidRPr="00526670">
        <w:t xml:space="preserve"> / deactivation, protection (note 2), elasticity (note 3),</w:t>
      </w:r>
    </w:p>
    <w:p w14:paraId="26F9AC75" w14:textId="77777777"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extensibility</w:t>
      </w:r>
      <w:proofErr w:type="gramEnd"/>
      <w:r w:rsidRPr="00526670">
        <w:t xml:space="preserve"> (note 4), safety (note 5), sizing and scalability of the</w:t>
      </w:r>
    </w:p>
    <w:p w14:paraId="5359DE91" w14:textId="77777777"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slicing</w:t>
      </w:r>
      <w:proofErr w:type="gramEnd"/>
      <w:r w:rsidRPr="00526670">
        <w:t xml:space="preserve"> model per network and per network cloud: slices in access, core</w:t>
      </w:r>
    </w:p>
    <w:p w14:paraId="39BC4741" w14:textId="77777777" w:rsidR="00C15EA5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and</w:t>
      </w:r>
      <w:proofErr w:type="gramEnd"/>
      <w:r w:rsidRPr="00526670">
        <w:t xml:space="preserve"> transport networks; slices in data centres, slices in edge clouds.</w:t>
      </w:r>
    </w:p>
    <w:p w14:paraId="070655A5" w14:textId="77777777" w:rsidR="00CF3477" w:rsidRDefault="00CF3477" w:rsidP="00526670">
      <w:pPr>
        <w:pStyle w:val="PlainText"/>
      </w:pPr>
    </w:p>
    <w:p w14:paraId="191043EE" w14:textId="28966E92" w:rsidR="00335A77" w:rsidRDefault="00335A77" w:rsidP="00335A77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Alex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29DE34CA" w14:textId="4C9BF117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5DA8A566" w14:textId="77777777" w:rsidR="0079452F" w:rsidRPr="00467AB5" w:rsidRDefault="0079452F" w:rsidP="00335A77">
      <w:pPr>
        <w:pStyle w:val="PlainText"/>
        <w:rPr>
          <w:b/>
          <w:color w:val="E36C0A" w:themeColor="accent6" w:themeShade="BF"/>
        </w:rPr>
      </w:pPr>
    </w:p>
    <w:p w14:paraId="200AC2A7" w14:textId="77777777" w:rsidR="00C15EA5" w:rsidRPr="00526670" w:rsidRDefault="00C15EA5" w:rsidP="00526670">
      <w:pPr>
        <w:pStyle w:val="PlainText"/>
      </w:pPr>
    </w:p>
    <w:p w14:paraId="57DA3531" w14:textId="77777777" w:rsidR="00C15EA5" w:rsidRPr="00526670" w:rsidRDefault="00C15EA5" w:rsidP="00526670">
      <w:pPr>
        <w:pStyle w:val="PlainText"/>
      </w:pPr>
      <w:r w:rsidRPr="00526670">
        <w:t xml:space="preserve">       * Autonomic slice management and operation: namely self-configuration,</w:t>
      </w:r>
    </w:p>
    <w:p w14:paraId="69377F4D" w14:textId="77777777"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self</w:t>
      </w:r>
      <w:proofErr w:type="gramEnd"/>
      <w:r w:rsidRPr="00526670">
        <w:t>-composition, self-monitoring, self-optimisation,</w:t>
      </w:r>
    </w:p>
    <w:p w14:paraId="111B9966" w14:textId="77777777"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self</w:t>
      </w:r>
      <w:proofErr w:type="gramEnd"/>
      <w:r w:rsidRPr="00526670">
        <w:t>-elasticity are carried as part of the slice protocols.</w:t>
      </w:r>
    </w:p>
    <w:p w14:paraId="6AD88B29" w14:textId="77777777" w:rsidR="00C15EA5" w:rsidRPr="00526670" w:rsidRDefault="00C15EA5" w:rsidP="00526670">
      <w:pPr>
        <w:pStyle w:val="PlainText"/>
      </w:pPr>
    </w:p>
    <w:p w14:paraId="105F8B13" w14:textId="4101D458" w:rsidR="00335A77" w:rsidRPr="00467AB5" w:rsidRDefault="007C70AA" w:rsidP="00335A77">
      <w:pPr>
        <w:pStyle w:val="PlainText"/>
        <w:rPr>
          <w:b/>
          <w:color w:val="E36C0A" w:themeColor="accent6" w:themeShade="BF"/>
        </w:rPr>
      </w:pPr>
      <w:r w:rsidRPr="00B74C10">
        <w:rPr>
          <w:rFonts w:cs="Arial"/>
          <w:b/>
          <w:color w:val="E36C0A" w:themeColor="accent6" w:themeShade="BF"/>
          <w:sz w:val="20"/>
          <w:szCs w:val="20"/>
        </w:rPr>
        <w:t>Slawomir</w:t>
      </w:r>
      <w:r w:rsidR="00335A77" w:rsidRPr="00467AB5">
        <w:rPr>
          <w:b/>
          <w:color w:val="E36C0A" w:themeColor="accent6" w:themeShade="BF"/>
        </w:rPr>
        <w:t xml:space="preserve"> –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4D6EA723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3C671006" w14:textId="77777777" w:rsidR="00C15EA5" w:rsidRPr="00526670" w:rsidRDefault="00C15EA5" w:rsidP="00526670">
      <w:pPr>
        <w:pStyle w:val="PlainText"/>
      </w:pPr>
    </w:p>
    <w:p w14:paraId="58DE91E4" w14:textId="77777777" w:rsidR="00C15EA5" w:rsidRPr="00526670" w:rsidRDefault="00C15EA5" w:rsidP="00526670">
      <w:pPr>
        <w:pStyle w:val="PlainText"/>
      </w:pPr>
      <w:r w:rsidRPr="00526670">
        <w:t xml:space="preserve">       * Slice stitching / composition: having enablers and methods for</w:t>
      </w:r>
    </w:p>
    <w:p w14:paraId="6D8FBE41" w14:textId="77777777" w:rsidR="00C15EA5" w:rsidRPr="00526670" w:rsidRDefault="00C15EA5" w:rsidP="00526670">
      <w:pPr>
        <w:pStyle w:val="PlainText"/>
      </w:pPr>
      <w:r w:rsidRPr="00526670">
        <w:t xml:space="preserve">       </w:t>
      </w:r>
      <w:proofErr w:type="gramStart"/>
      <w:r w:rsidRPr="00526670">
        <w:t>efficient</w:t>
      </w:r>
      <w:proofErr w:type="gramEnd"/>
      <w:r w:rsidRPr="00526670">
        <w:t xml:space="preserve"> stitching /composition/ decomposition of slices:</w:t>
      </w:r>
    </w:p>
    <w:p w14:paraId="3E82A911" w14:textId="77777777" w:rsidR="00C15EA5" w:rsidRPr="00526670" w:rsidRDefault="00C15EA5" w:rsidP="00526670">
      <w:pPr>
        <w:pStyle w:val="PlainText"/>
      </w:pPr>
      <w:r w:rsidRPr="00526670">
        <w:t xml:space="preserve">        - </w:t>
      </w:r>
      <w:proofErr w:type="gramStart"/>
      <w:r w:rsidRPr="00526670">
        <w:t>vertically</w:t>
      </w:r>
      <w:proofErr w:type="gramEnd"/>
      <w:r w:rsidRPr="00526670">
        <w:t xml:space="preserve"> (service + management + control planes) and/or</w:t>
      </w:r>
    </w:p>
    <w:p w14:paraId="359CC8EB" w14:textId="77777777" w:rsidR="00C15EA5" w:rsidRPr="00526670" w:rsidRDefault="00C15EA5" w:rsidP="00526670">
      <w:pPr>
        <w:pStyle w:val="PlainText"/>
      </w:pPr>
      <w:r w:rsidRPr="00526670">
        <w:t xml:space="preserve">        - </w:t>
      </w:r>
      <w:proofErr w:type="gramStart"/>
      <w:r w:rsidRPr="00526670">
        <w:t>horizontally</w:t>
      </w:r>
      <w:proofErr w:type="gramEnd"/>
      <w:r w:rsidRPr="00526670">
        <w:t xml:space="preserve"> (between different domains part of access,</w:t>
      </w:r>
    </w:p>
    <w:p w14:paraId="5AD4ADBF" w14:textId="77777777" w:rsidR="00C15EA5" w:rsidRPr="00526670" w:rsidRDefault="00C15EA5" w:rsidP="00526670">
      <w:pPr>
        <w:pStyle w:val="PlainText"/>
      </w:pPr>
      <w:r w:rsidRPr="00526670">
        <w:t xml:space="preserve">          </w:t>
      </w:r>
      <w:proofErr w:type="gramStart"/>
      <w:r w:rsidRPr="00526670">
        <w:t>core</w:t>
      </w:r>
      <w:proofErr w:type="gramEnd"/>
      <w:r w:rsidRPr="00526670">
        <w:t>, edge segments) and /or</w:t>
      </w:r>
    </w:p>
    <w:p w14:paraId="2C1A5214" w14:textId="77777777" w:rsidR="00C15EA5" w:rsidRPr="00526670" w:rsidRDefault="00C15EA5" w:rsidP="00526670">
      <w:pPr>
        <w:pStyle w:val="PlainText"/>
      </w:pPr>
      <w:r w:rsidRPr="00526670">
        <w:t xml:space="preserve">        - </w:t>
      </w:r>
      <w:proofErr w:type="gramStart"/>
      <w:r w:rsidRPr="00526670">
        <w:t>vertically</w:t>
      </w:r>
      <w:proofErr w:type="gramEnd"/>
      <w:r w:rsidRPr="00526670">
        <w:t xml:space="preserve"> + horizontally.</w:t>
      </w:r>
    </w:p>
    <w:p w14:paraId="08CB8D01" w14:textId="77777777" w:rsidR="00CF3477" w:rsidRDefault="00CF3477" w:rsidP="00CF3477">
      <w:pPr>
        <w:pStyle w:val="PlainText"/>
        <w:rPr>
          <w:color w:val="0000FF"/>
        </w:rPr>
      </w:pPr>
    </w:p>
    <w:p w14:paraId="03ED1AA3" w14:textId="3E4DD3E9" w:rsidR="00335A77" w:rsidRDefault="00577454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Pedro</w:t>
      </w:r>
      <w:r w:rsidR="00335A77" w:rsidRPr="00467AB5">
        <w:rPr>
          <w:b/>
          <w:color w:val="E36C0A" w:themeColor="accent6" w:themeShade="BF"/>
        </w:rPr>
        <w:t xml:space="preserve"> –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388D57F2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290ED1A4" w14:textId="77777777" w:rsidR="007C70AA" w:rsidRPr="00467AB5" w:rsidRDefault="007C70AA" w:rsidP="00335A77">
      <w:pPr>
        <w:pStyle w:val="PlainText"/>
        <w:rPr>
          <w:b/>
          <w:color w:val="E36C0A" w:themeColor="accent6" w:themeShade="BF"/>
        </w:rPr>
      </w:pPr>
    </w:p>
    <w:p w14:paraId="3A238654" w14:textId="77777777" w:rsidR="00C15EA5" w:rsidRPr="00526670" w:rsidRDefault="00C15EA5" w:rsidP="00526670">
      <w:pPr>
        <w:pStyle w:val="PlainText"/>
      </w:pPr>
    </w:p>
    <w:p w14:paraId="7FE5174F" w14:textId="77777777" w:rsidR="00C15EA5" w:rsidRPr="00526670" w:rsidRDefault="00C15EA5" w:rsidP="00526670">
      <w:pPr>
        <w:pStyle w:val="PlainText"/>
      </w:pPr>
      <w:r w:rsidRPr="00526670">
        <w:t xml:space="preserve">       * End-to-end network segments and network clouds orchestration</w:t>
      </w:r>
    </w:p>
    <w:p w14:paraId="12BC26E4" w14:textId="77777777" w:rsidR="00C15EA5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of</w:t>
      </w:r>
      <w:proofErr w:type="gramEnd"/>
      <w:r w:rsidRPr="00526670">
        <w:t xml:space="preserve"> slices ([GUERZONI-2016], [KARL-2016]).</w:t>
      </w:r>
    </w:p>
    <w:p w14:paraId="14260874" w14:textId="77777777" w:rsidR="00E74270" w:rsidRDefault="00E74270" w:rsidP="00CF3477">
      <w:pPr>
        <w:pStyle w:val="PlainText"/>
        <w:rPr>
          <w:color w:val="0000FF"/>
        </w:rPr>
      </w:pPr>
    </w:p>
    <w:p w14:paraId="68597851" w14:textId="1A90CF29" w:rsidR="00C15EA5" w:rsidRDefault="0079452F" w:rsidP="00526670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Luis</w:t>
      </w:r>
      <w:r w:rsidR="00E74270" w:rsidRPr="00467AB5">
        <w:rPr>
          <w:b/>
          <w:color w:val="E36C0A" w:themeColor="accent6" w:themeShade="BF"/>
        </w:rPr>
        <w:t xml:space="preserve"> – </w:t>
      </w:r>
      <w:r w:rsidR="00E74270">
        <w:rPr>
          <w:b/>
          <w:color w:val="E36C0A" w:themeColor="accent6" w:themeShade="BF"/>
        </w:rPr>
        <w:t xml:space="preserve">TODO - </w:t>
      </w:r>
      <w:r w:rsidR="00E74270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E74270" w:rsidRPr="00467AB5">
        <w:rPr>
          <w:b/>
          <w:color w:val="E36C0A" w:themeColor="accent6" w:themeShade="BF"/>
        </w:rPr>
        <w:t>page: Description &amp; new/revised protocols needed</w:t>
      </w:r>
    </w:p>
    <w:p w14:paraId="6E52E37E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2173B0D0" w14:textId="77777777" w:rsidR="007C70AA" w:rsidRPr="00526670" w:rsidRDefault="007C70AA" w:rsidP="00526670">
      <w:pPr>
        <w:pStyle w:val="PlainText"/>
      </w:pPr>
    </w:p>
    <w:p w14:paraId="4B699F4E" w14:textId="77777777" w:rsidR="00C15EA5" w:rsidRPr="00526670" w:rsidRDefault="00C15EA5" w:rsidP="00526670">
      <w:pPr>
        <w:pStyle w:val="PlainText"/>
      </w:pPr>
    </w:p>
    <w:p w14:paraId="2E11520C" w14:textId="77777777" w:rsidR="00C15EA5" w:rsidRPr="00526670" w:rsidRDefault="00C15EA5" w:rsidP="00526670">
      <w:pPr>
        <w:pStyle w:val="PlainText"/>
      </w:pPr>
      <w:r w:rsidRPr="00526670">
        <w:t xml:space="preserve">       * Service Mapping: having dynamic and Automatic Mapping of Services to</w:t>
      </w:r>
    </w:p>
    <w:p w14:paraId="6985609C" w14:textId="77777777" w:rsidR="00C15EA5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slices</w:t>
      </w:r>
      <w:proofErr w:type="gramEnd"/>
      <w:r w:rsidRPr="00526670">
        <w:t>; YANG models for slices.</w:t>
      </w:r>
    </w:p>
    <w:p w14:paraId="3CD84119" w14:textId="77777777" w:rsidR="00335A77" w:rsidRDefault="00335A77" w:rsidP="00CF3477">
      <w:pPr>
        <w:pStyle w:val="PlainText"/>
        <w:rPr>
          <w:color w:val="0000FF"/>
        </w:rPr>
      </w:pPr>
    </w:p>
    <w:p w14:paraId="4F4642A9" w14:textId="7C9D1FA9" w:rsidR="00335A77" w:rsidRDefault="0079452F" w:rsidP="00335A77">
      <w:pPr>
        <w:pStyle w:val="PlainText"/>
        <w:rPr>
          <w:b/>
          <w:color w:val="E36C0A" w:themeColor="accent6" w:themeShade="BF"/>
        </w:rPr>
      </w:pPr>
      <w:r w:rsidRPr="0079452F">
        <w:rPr>
          <w:rFonts w:ascii="Arial" w:hAnsi="Arial" w:cs="Arial"/>
          <w:b/>
          <w:color w:val="E36C0A" w:themeColor="accent6" w:themeShade="BF"/>
          <w:sz w:val="20"/>
          <w:szCs w:val="20"/>
        </w:rPr>
        <w:t>Satoru</w:t>
      </w:r>
      <w:r w:rsidR="00335A77" w:rsidRPr="0079452F">
        <w:rPr>
          <w:b/>
          <w:color w:val="E36C0A" w:themeColor="accent6" w:themeShade="BF"/>
        </w:rPr>
        <w:t xml:space="preserve"> –</w:t>
      </w:r>
      <w:r w:rsidR="00335A77" w:rsidRPr="00467AB5">
        <w:rPr>
          <w:b/>
          <w:color w:val="E36C0A" w:themeColor="accent6" w:themeShade="BF"/>
        </w:rPr>
        <w:t xml:space="preserve">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5B4069F3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7CEE40FF" w14:textId="77777777" w:rsidR="007C70AA" w:rsidRPr="00467AB5" w:rsidRDefault="007C70AA" w:rsidP="00335A77">
      <w:pPr>
        <w:pStyle w:val="PlainText"/>
        <w:rPr>
          <w:b/>
          <w:color w:val="E36C0A" w:themeColor="accent6" w:themeShade="BF"/>
        </w:rPr>
      </w:pPr>
    </w:p>
    <w:p w14:paraId="55781A6B" w14:textId="77777777" w:rsidR="00C15EA5" w:rsidRPr="00526670" w:rsidRDefault="00C15EA5" w:rsidP="00526670">
      <w:pPr>
        <w:pStyle w:val="PlainText"/>
      </w:pPr>
    </w:p>
    <w:p w14:paraId="7B9A7095" w14:textId="77777777" w:rsidR="00C15EA5" w:rsidRPr="00526670" w:rsidRDefault="00C15EA5" w:rsidP="00526670">
      <w:pPr>
        <w:pStyle w:val="PlainText"/>
      </w:pPr>
    </w:p>
    <w:p w14:paraId="6EDDEBAD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Describe the enablers and methods for the above mentioned capabilities</w:t>
      </w:r>
    </w:p>
    <w:p w14:paraId="52A74D3F" w14:textId="77777777" w:rsidR="00C15EA5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 xml:space="preserve"> operations from different viewpoints on slices (note 6).</w:t>
      </w:r>
    </w:p>
    <w:p w14:paraId="774B5E66" w14:textId="77777777" w:rsidR="00CF3477" w:rsidRDefault="00CF3477" w:rsidP="00CF3477">
      <w:pPr>
        <w:pStyle w:val="PlainText"/>
        <w:rPr>
          <w:color w:val="0000FF"/>
        </w:rPr>
      </w:pPr>
    </w:p>
    <w:p w14:paraId="21715A34" w14:textId="3EC40AD2" w:rsidR="00335A77" w:rsidRDefault="00335A77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Pedro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594B515C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512D7E18" w14:textId="77777777" w:rsidR="007C70AA" w:rsidRPr="00467AB5" w:rsidRDefault="007C70AA" w:rsidP="00335A77">
      <w:pPr>
        <w:pStyle w:val="PlainText"/>
        <w:rPr>
          <w:b/>
          <w:color w:val="E36C0A" w:themeColor="accent6" w:themeShade="BF"/>
        </w:rPr>
      </w:pPr>
    </w:p>
    <w:p w14:paraId="149E4D24" w14:textId="77777777" w:rsidR="00C15EA5" w:rsidRPr="00526670" w:rsidRDefault="00C15EA5" w:rsidP="00526670">
      <w:pPr>
        <w:pStyle w:val="PlainText"/>
      </w:pPr>
    </w:p>
    <w:p w14:paraId="18022629" w14:textId="77777777" w:rsidR="00C15EA5" w:rsidRPr="00526670" w:rsidRDefault="00C15EA5" w:rsidP="00526670">
      <w:pPr>
        <w:pStyle w:val="PlainText"/>
      </w:pPr>
    </w:p>
    <w:p w14:paraId="257EC2B2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Efficient enablers and methods for integration of above capabilities and</w:t>
      </w:r>
    </w:p>
    <w:p w14:paraId="0AFFEB4D" w14:textId="77777777" w:rsidR="00C15EA5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>.</w:t>
      </w:r>
    </w:p>
    <w:p w14:paraId="16F2AB23" w14:textId="77777777" w:rsidR="00CF3477" w:rsidRDefault="00CF3477" w:rsidP="00CF3477">
      <w:pPr>
        <w:pStyle w:val="PlainText"/>
        <w:rPr>
          <w:color w:val="0000FF"/>
        </w:rPr>
      </w:pPr>
    </w:p>
    <w:p w14:paraId="769C2019" w14:textId="45C23919" w:rsidR="000F3DD1" w:rsidRPr="00467AB5" w:rsidRDefault="00577454" w:rsidP="000F3DD1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Carlos</w:t>
      </w:r>
      <w:r w:rsidR="000F3DD1" w:rsidRPr="00467AB5">
        <w:rPr>
          <w:b/>
          <w:color w:val="E36C0A" w:themeColor="accent6" w:themeShade="BF"/>
        </w:rPr>
        <w:t xml:space="preserve"> – </w:t>
      </w:r>
      <w:r w:rsidR="000F3DD1">
        <w:rPr>
          <w:b/>
          <w:color w:val="E36C0A" w:themeColor="accent6" w:themeShade="BF"/>
        </w:rPr>
        <w:t xml:space="preserve">TODO - </w:t>
      </w:r>
      <w:r w:rsidR="00464A8C">
        <w:rPr>
          <w:b/>
          <w:color w:val="E36C0A" w:themeColor="accent6" w:themeShade="BF"/>
        </w:rPr>
        <w:t xml:space="preserve">approx 0.5 </w:t>
      </w:r>
      <w:r w:rsidR="000F3DD1" w:rsidRPr="00467AB5">
        <w:rPr>
          <w:b/>
          <w:color w:val="E36C0A" w:themeColor="accent6" w:themeShade="BF"/>
        </w:rPr>
        <w:t>page: Description &amp; new/revised protocols needed</w:t>
      </w:r>
    </w:p>
    <w:p w14:paraId="5E885CBC" w14:textId="77777777" w:rsidR="00C15EA5" w:rsidRPr="00526670" w:rsidRDefault="00C15EA5" w:rsidP="00526670">
      <w:pPr>
        <w:pStyle w:val="PlainText"/>
      </w:pPr>
    </w:p>
    <w:p w14:paraId="305A89AA" w14:textId="77777777" w:rsidR="00C15EA5" w:rsidRPr="00526670" w:rsidRDefault="00C15EA5" w:rsidP="00526670">
      <w:pPr>
        <w:pStyle w:val="PlainText"/>
      </w:pPr>
    </w:p>
    <w:p w14:paraId="1C6011C8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4" w:name="_Toc355437103"/>
      <w:r w:rsidRPr="00526670">
        <w:rPr>
          <w:rFonts w:ascii="Courier" w:hAnsi="Courier"/>
          <w:sz w:val="21"/>
        </w:rPr>
        <w:t>2.1.  Notes</w:t>
      </w:r>
      <w:bookmarkEnd w:id="4"/>
    </w:p>
    <w:p w14:paraId="2C96E306" w14:textId="77777777" w:rsidR="00C15EA5" w:rsidRPr="00526670" w:rsidRDefault="00C15EA5" w:rsidP="00526670">
      <w:pPr>
        <w:pStyle w:val="PlainText"/>
      </w:pPr>
    </w:p>
    <w:p w14:paraId="33902DF4" w14:textId="77777777" w:rsidR="00C15EA5" w:rsidRPr="00526670" w:rsidRDefault="00C15EA5" w:rsidP="00526670">
      <w:pPr>
        <w:pStyle w:val="PlainText"/>
      </w:pPr>
      <w:r w:rsidRPr="00526670">
        <w:t xml:space="preserve">   (2) Protection refers to the related mechanisms so that events within</w:t>
      </w:r>
    </w:p>
    <w:p w14:paraId="3D3FBC23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one</w:t>
      </w:r>
      <w:proofErr w:type="gramEnd"/>
      <w:r w:rsidRPr="00526670">
        <w:t xml:space="preserve"> slice, such as congestion, do not have a negative impact on</w:t>
      </w:r>
    </w:p>
    <w:p w14:paraId="51216407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another</w:t>
      </w:r>
      <w:proofErr w:type="gramEnd"/>
      <w:r w:rsidRPr="00526670">
        <w:t xml:space="preserve"> slice.</w:t>
      </w:r>
    </w:p>
    <w:p w14:paraId="09074E2B" w14:textId="77777777" w:rsidR="00C15EA5" w:rsidRPr="00526670" w:rsidRDefault="00C15EA5" w:rsidP="00526670">
      <w:pPr>
        <w:pStyle w:val="PlainText"/>
      </w:pPr>
    </w:p>
    <w:p w14:paraId="784E7121" w14:textId="77777777" w:rsidR="00C15EA5" w:rsidRPr="00526670" w:rsidRDefault="00C15EA5" w:rsidP="00526670">
      <w:pPr>
        <w:pStyle w:val="PlainText"/>
      </w:pPr>
      <w:r w:rsidRPr="00526670">
        <w:t xml:space="preserve">   (3) Elasticity refers to the mechanisms and triggers for the growth</w:t>
      </w:r>
    </w:p>
    <w:p w14:paraId="7456F0F4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/shrinkage of network resources, and/or network and service functions.</w:t>
      </w:r>
      <w:proofErr w:type="gramEnd"/>
    </w:p>
    <w:p w14:paraId="4666A51F" w14:textId="77777777" w:rsidR="00C15EA5" w:rsidRPr="00526670" w:rsidRDefault="00C15EA5" w:rsidP="00526670">
      <w:pPr>
        <w:pStyle w:val="PlainText"/>
      </w:pPr>
    </w:p>
    <w:p w14:paraId="6AD96010" w14:textId="77777777" w:rsidR="00C15EA5" w:rsidRPr="00526670" w:rsidRDefault="00C15EA5" w:rsidP="00526670">
      <w:pPr>
        <w:pStyle w:val="PlainText"/>
      </w:pPr>
      <w:r w:rsidRPr="00526670">
        <w:t xml:space="preserve">   (4) Extensibility refers to the ability to expand a NS with</w:t>
      </w:r>
    </w:p>
    <w:p w14:paraId="304742C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additional</w:t>
      </w:r>
      <w:proofErr w:type="gramEnd"/>
      <w:r w:rsidRPr="00526670">
        <w:t xml:space="preserve"> functionality and/or characteristics, or through the</w:t>
      </w:r>
    </w:p>
    <w:p w14:paraId="38DA3EB0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modification</w:t>
      </w:r>
      <w:proofErr w:type="gramEnd"/>
      <w:r w:rsidRPr="00526670">
        <w:t xml:space="preserve"> of existing functionality/characteristics, while</w:t>
      </w:r>
    </w:p>
    <w:p w14:paraId="27A3B0B8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minimizing</w:t>
      </w:r>
      <w:proofErr w:type="gramEnd"/>
      <w:r w:rsidRPr="00526670">
        <w:t xml:space="preserve"> impact to existing functions.</w:t>
      </w:r>
    </w:p>
    <w:p w14:paraId="4DBF40F5" w14:textId="77777777" w:rsidR="00C15EA5" w:rsidRPr="00526670" w:rsidRDefault="00C15EA5" w:rsidP="00526670">
      <w:pPr>
        <w:pStyle w:val="PlainText"/>
      </w:pPr>
    </w:p>
    <w:p w14:paraId="3D2BE719" w14:textId="77777777" w:rsidR="00C15EA5" w:rsidRPr="00526670" w:rsidRDefault="00C15EA5" w:rsidP="00526670">
      <w:pPr>
        <w:pStyle w:val="PlainText"/>
      </w:pPr>
      <w:r w:rsidRPr="00526670">
        <w:t xml:space="preserve">   (5) Safety refers to the conditions of being protected against</w:t>
      </w:r>
    </w:p>
    <w:p w14:paraId="584D79BB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different</w:t>
      </w:r>
      <w:proofErr w:type="gramEnd"/>
      <w:r w:rsidRPr="00526670">
        <w:t xml:space="preserve"> types and the consequences of failure, error harm or any</w:t>
      </w:r>
    </w:p>
    <w:p w14:paraId="2F43D7F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other</w:t>
      </w:r>
      <w:proofErr w:type="gramEnd"/>
      <w:r w:rsidRPr="00526670">
        <w:t xml:space="preserve"> event, which could be considered non-desirable.</w:t>
      </w:r>
    </w:p>
    <w:p w14:paraId="58C21C0A" w14:textId="77777777" w:rsidR="00C15EA5" w:rsidRPr="00526670" w:rsidRDefault="00C15EA5" w:rsidP="00526670">
      <w:pPr>
        <w:pStyle w:val="PlainText"/>
      </w:pPr>
    </w:p>
    <w:p w14:paraId="29BA93A3" w14:textId="77777777" w:rsidR="00C15EA5" w:rsidRPr="00526670" w:rsidRDefault="00C15EA5" w:rsidP="00526670">
      <w:pPr>
        <w:pStyle w:val="PlainText"/>
      </w:pPr>
      <w:r w:rsidRPr="00526670">
        <w:t xml:space="preserve">   (6) Multiple viewpoints on slices: I) viewpoint of the slice's owner</w:t>
      </w:r>
    </w:p>
    <w:p w14:paraId="75BE8C2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towards</w:t>
      </w:r>
      <w:proofErr w:type="gramEnd"/>
      <w:r w:rsidRPr="00526670">
        <w:t xml:space="preserve"> user: from this viewpoint a slice is defined as a means to</w:t>
      </w:r>
    </w:p>
    <w:p w14:paraId="2A14DB37" w14:textId="77777777" w:rsidR="00C15EA5" w:rsidRPr="00526670" w:rsidRDefault="00C15EA5" w:rsidP="00526670">
      <w:pPr>
        <w:pStyle w:val="PlainText"/>
      </w:pPr>
      <w:r w:rsidRPr="00526670">
        <w:t xml:space="preserve">   "</w:t>
      </w:r>
      <w:proofErr w:type="gramStart"/>
      <w:r w:rsidRPr="00526670">
        <w:t>split</w:t>
      </w:r>
      <w:proofErr w:type="gramEnd"/>
      <w:r w:rsidRPr="00526670">
        <w:t>" physical or virtual infrastructure elements to "service" smaller</w:t>
      </w:r>
    </w:p>
    <w:p w14:paraId="7D2A956F" w14:textId="77777777"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portions</w:t>
      </w:r>
      <w:proofErr w:type="gramEnd"/>
      <w:r w:rsidRPr="00526670">
        <w:t>. This action would be recursively done from the owner of the initial and</w:t>
      </w:r>
      <w:r w:rsidR="008B42A7">
        <w:t xml:space="preserve"> </w:t>
      </w:r>
      <w:r w:rsidRPr="00526670">
        <w:t xml:space="preserve">physical infrastructure element to the users. II) </w:t>
      </w:r>
      <w:proofErr w:type="gramStart"/>
      <w:r w:rsidRPr="00526670">
        <w:t>viewpoint</w:t>
      </w:r>
      <w:proofErr w:type="gramEnd"/>
      <w:r w:rsidRPr="00526670">
        <w:t xml:space="preserve"> of from the user towards</w:t>
      </w:r>
      <w:r w:rsidR="008B42A7">
        <w:t xml:space="preserve"> </w:t>
      </w:r>
      <w:r w:rsidRPr="00526670">
        <w:t>the physical infrastructure owner. From this viewpoint a slice is viewed just as a</w:t>
      </w:r>
      <w:r w:rsidR="008B42A7">
        <w:t xml:space="preserve"> </w:t>
      </w:r>
      <w:r w:rsidRPr="00526670">
        <w:t>set of resources that must be managed (requests to a provider, listed, changed,</w:t>
      </w:r>
      <w:r w:rsidR="008B42A7">
        <w:t xml:space="preserve"> </w:t>
      </w:r>
      <w:r w:rsidRPr="00526670">
        <w:t>returned to the provider, etc.). This viewpoint emphasizes those issues that would</w:t>
      </w:r>
      <w:r w:rsidR="008B42A7">
        <w:t xml:space="preserve"> </w:t>
      </w:r>
      <w:r w:rsidRPr="00526670">
        <w:t>be used in the SLA definition of a slice.</w:t>
      </w:r>
    </w:p>
    <w:p w14:paraId="65B3B5F6" w14:textId="77777777" w:rsidR="00C15EA5" w:rsidRPr="00526670" w:rsidRDefault="00C15EA5" w:rsidP="00526670">
      <w:pPr>
        <w:pStyle w:val="PlainText"/>
      </w:pPr>
    </w:p>
    <w:p w14:paraId="3A589B46" w14:textId="77777777" w:rsidR="00C15EA5" w:rsidRPr="00526670" w:rsidRDefault="00C15EA5" w:rsidP="00526670">
      <w:pPr>
        <w:pStyle w:val="PlainText"/>
      </w:pPr>
    </w:p>
    <w:p w14:paraId="74499E66" w14:textId="77777777" w:rsidR="00C15EA5" w:rsidRPr="00526670" w:rsidRDefault="00C15EA5" w:rsidP="00526670">
      <w:pPr>
        <w:pStyle w:val="PlainText"/>
      </w:pPr>
    </w:p>
    <w:p w14:paraId="474EA451" w14:textId="77777777" w:rsidR="00C15EA5" w:rsidRPr="00526670" w:rsidRDefault="00C15EA5" w:rsidP="00526670">
      <w:pPr>
        <w:pStyle w:val="PlainText"/>
      </w:pPr>
    </w:p>
    <w:p w14:paraId="2F029B9B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5" w:name="_Toc355437104"/>
      <w:r w:rsidRPr="00526670">
        <w:rPr>
          <w:rFonts w:ascii="Courier" w:hAnsi="Courier"/>
          <w:sz w:val="21"/>
        </w:rPr>
        <w:t>4.  Security Considerations</w:t>
      </w:r>
      <w:bookmarkEnd w:id="5"/>
    </w:p>
    <w:p w14:paraId="12185D88" w14:textId="77777777" w:rsidR="00C15EA5" w:rsidRPr="00526670" w:rsidRDefault="00C15EA5" w:rsidP="00526670">
      <w:pPr>
        <w:pStyle w:val="PlainText"/>
      </w:pPr>
    </w:p>
    <w:p w14:paraId="4BC8E42D" w14:textId="77777777" w:rsidR="00C15EA5" w:rsidRPr="00526670" w:rsidRDefault="00C15EA5" w:rsidP="00526670">
      <w:pPr>
        <w:pStyle w:val="PlainText"/>
      </w:pPr>
      <w:r w:rsidRPr="00526670">
        <w:t xml:space="preserve">   Security will be a major part of the design of network slicing.</w:t>
      </w:r>
    </w:p>
    <w:p w14:paraId="74E66DE8" w14:textId="77777777" w:rsidR="00C15EA5" w:rsidRPr="00526670" w:rsidRDefault="00C15EA5" w:rsidP="00526670">
      <w:pPr>
        <w:pStyle w:val="PlainText"/>
      </w:pPr>
    </w:p>
    <w:p w14:paraId="47135C22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6" w:name="_Toc355437105"/>
      <w:r w:rsidRPr="00526670">
        <w:rPr>
          <w:rFonts w:ascii="Courier" w:hAnsi="Courier"/>
          <w:sz w:val="21"/>
        </w:rPr>
        <w:t>5.  IANA Considerations</w:t>
      </w:r>
      <w:bookmarkEnd w:id="6"/>
    </w:p>
    <w:p w14:paraId="4CC2721F" w14:textId="77777777" w:rsidR="00C15EA5" w:rsidRPr="00526670" w:rsidRDefault="00C15EA5" w:rsidP="00526670">
      <w:pPr>
        <w:pStyle w:val="PlainText"/>
      </w:pPr>
    </w:p>
    <w:p w14:paraId="5AA0ED12" w14:textId="77777777" w:rsidR="00C15EA5" w:rsidRPr="00526670" w:rsidRDefault="00C15EA5" w:rsidP="00526670">
      <w:pPr>
        <w:pStyle w:val="PlainText"/>
      </w:pPr>
      <w:r w:rsidRPr="00526670">
        <w:t xml:space="preserve">   This document requests no IANA actions.</w:t>
      </w:r>
    </w:p>
    <w:p w14:paraId="6AB3B543" w14:textId="77777777" w:rsidR="00C15EA5" w:rsidRPr="00526670" w:rsidRDefault="00C15EA5" w:rsidP="00526670">
      <w:pPr>
        <w:pStyle w:val="PlainText"/>
      </w:pPr>
    </w:p>
    <w:p w14:paraId="0B3DB07F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7" w:name="_Toc355437106"/>
      <w:r w:rsidRPr="00526670">
        <w:rPr>
          <w:rFonts w:ascii="Courier" w:hAnsi="Courier"/>
          <w:sz w:val="21"/>
        </w:rPr>
        <w:t>6.  Acknowledgements</w:t>
      </w:r>
      <w:bookmarkEnd w:id="7"/>
    </w:p>
    <w:p w14:paraId="58A8B3DA" w14:textId="77777777" w:rsidR="00C15EA5" w:rsidRPr="00526670" w:rsidRDefault="00C15EA5" w:rsidP="00526670">
      <w:pPr>
        <w:pStyle w:val="PlainText"/>
      </w:pPr>
    </w:p>
    <w:p w14:paraId="5B08A97B" w14:textId="77777777" w:rsidR="00C15EA5" w:rsidRPr="00526670" w:rsidRDefault="00C15EA5" w:rsidP="00CF3477">
      <w:pPr>
        <w:pStyle w:val="PlainText"/>
      </w:pPr>
      <w:r w:rsidRPr="00526670">
        <w:t xml:space="preserve">   </w:t>
      </w:r>
      <w:r w:rsidR="00CF3477">
        <w:t>…………………..</w:t>
      </w:r>
    </w:p>
    <w:p w14:paraId="765AB41D" w14:textId="77777777" w:rsidR="00C15EA5" w:rsidRPr="00526670" w:rsidRDefault="00C15EA5" w:rsidP="00526670">
      <w:pPr>
        <w:pStyle w:val="PlainText"/>
      </w:pPr>
    </w:p>
    <w:p w14:paraId="10BCB3F9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8" w:name="_Toc355437107"/>
      <w:r w:rsidRPr="00526670">
        <w:rPr>
          <w:rFonts w:ascii="Courier" w:hAnsi="Courier"/>
          <w:sz w:val="21"/>
        </w:rPr>
        <w:t>7.  References</w:t>
      </w:r>
      <w:bookmarkEnd w:id="8"/>
    </w:p>
    <w:p w14:paraId="32511F9D" w14:textId="77777777" w:rsidR="00C15EA5" w:rsidRPr="00526670" w:rsidRDefault="00C15EA5" w:rsidP="00526670">
      <w:pPr>
        <w:pStyle w:val="PlainText"/>
      </w:pPr>
    </w:p>
    <w:p w14:paraId="6D36A0CD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9" w:name="_Toc355437108"/>
      <w:r w:rsidRPr="00526670">
        <w:rPr>
          <w:rFonts w:ascii="Courier" w:hAnsi="Courier"/>
          <w:sz w:val="21"/>
        </w:rPr>
        <w:t>7.1.  IETF References</w:t>
      </w:r>
      <w:bookmarkEnd w:id="9"/>
    </w:p>
    <w:p w14:paraId="63C3BF59" w14:textId="77777777" w:rsidR="00C15EA5" w:rsidRPr="00526670" w:rsidRDefault="00C15EA5" w:rsidP="00526670">
      <w:pPr>
        <w:pStyle w:val="PlainText"/>
      </w:pPr>
    </w:p>
    <w:p w14:paraId="6790A24E" w14:textId="77777777" w:rsidR="00C15EA5" w:rsidRPr="00526670" w:rsidRDefault="00C15EA5" w:rsidP="00526670">
      <w:pPr>
        <w:pStyle w:val="PlainText"/>
      </w:pPr>
      <w:r w:rsidRPr="00526670">
        <w:t xml:space="preserve">   [I-D.dong-network-slicing-problem-statement]</w:t>
      </w:r>
    </w:p>
    <w:p w14:paraId="32AF7689" w14:textId="77777777" w:rsidR="00C15EA5" w:rsidRPr="00526670" w:rsidRDefault="00C15EA5" w:rsidP="00526670">
      <w:pPr>
        <w:pStyle w:val="PlainText"/>
      </w:pPr>
      <w:r w:rsidRPr="00526670">
        <w:t xml:space="preserve">              Dong, J. and S. Bryant, "Problem Statement of Network</w:t>
      </w:r>
    </w:p>
    <w:p w14:paraId="10632456" w14:textId="77777777" w:rsidR="00C15EA5" w:rsidRPr="00526670" w:rsidRDefault="00C15EA5" w:rsidP="00526670">
      <w:pPr>
        <w:pStyle w:val="PlainText"/>
      </w:pPr>
      <w:r w:rsidRPr="00526670">
        <w:t xml:space="preserve">              Slicing in IP/MPLS Networks", draft-dong-network-slicing-</w:t>
      </w:r>
    </w:p>
    <w:p w14:paraId="4675C46B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problem</w:t>
      </w:r>
      <w:proofErr w:type="gramEnd"/>
      <w:r w:rsidRPr="00526670">
        <w:t>-statement-00 (work in progress), October 2016.</w:t>
      </w:r>
    </w:p>
    <w:p w14:paraId="2EFD1A28" w14:textId="77777777" w:rsidR="00C15EA5" w:rsidRPr="00526670" w:rsidRDefault="00C15EA5" w:rsidP="00526670">
      <w:pPr>
        <w:pStyle w:val="PlainText"/>
      </w:pPr>
    </w:p>
    <w:p w14:paraId="3EE14FD7" w14:textId="77777777" w:rsidR="00C15EA5" w:rsidRPr="00526670" w:rsidRDefault="00C15EA5" w:rsidP="00526670">
      <w:pPr>
        <w:pStyle w:val="PlainText"/>
      </w:pPr>
      <w:r w:rsidRPr="00526670">
        <w:t xml:space="preserve">   [I-D.galis-anima-autonomic-slice-networking]</w:t>
      </w:r>
    </w:p>
    <w:p w14:paraId="64C0C6BE" w14:textId="77777777" w:rsidR="00C15EA5" w:rsidRPr="00526670" w:rsidRDefault="00C15EA5" w:rsidP="00526670">
      <w:pPr>
        <w:pStyle w:val="PlainText"/>
      </w:pPr>
      <w:r w:rsidRPr="00526670">
        <w:t xml:space="preserve">              Galis, A., Makhijani, K., and D. Yu, "Autonomic Slice</w:t>
      </w:r>
    </w:p>
    <w:p w14:paraId="5295467B" w14:textId="77777777" w:rsidR="00C15EA5" w:rsidRPr="00526670" w:rsidRDefault="00C15EA5" w:rsidP="00526670">
      <w:pPr>
        <w:pStyle w:val="PlainText"/>
      </w:pPr>
      <w:r w:rsidRPr="00526670">
        <w:t xml:space="preserve">              Networking-Requirements and Reference Model", draft-galis-</w:t>
      </w:r>
    </w:p>
    <w:p w14:paraId="43BDC642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anima</w:t>
      </w:r>
      <w:proofErr w:type="gramEnd"/>
      <w:r w:rsidRPr="00526670">
        <w:t>-autonomic-slice-networking-01 (work in progress),</w:t>
      </w:r>
    </w:p>
    <w:p w14:paraId="626BA931" w14:textId="77777777" w:rsidR="00C15EA5" w:rsidRPr="00526670" w:rsidRDefault="00C15EA5" w:rsidP="00526670">
      <w:pPr>
        <w:pStyle w:val="PlainText"/>
      </w:pPr>
      <w:r w:rsidRPr="00526670">
        <w:t xml:space="preserve">              October 2016.</w:t>
      </w:r>
    </w:p>
    <w:p w14:paraId="5746A71F" w14:textId="77777777" w:rsidR="00C15EA5" w:rsidRPr="00526670" w:rsidRDefault="00C15EA5" w:rsidP="00526670">
      <w:pPr>
        <w:pStyle w:val="PlainText"/>
      </w:pPr>
      <w:r w:rsidRPr="00526670">
        <w:t xml:space="preserve">  [RFC7665]</w:t>
      </w:r>
    </w:p>
    <w:p w14:paraId="4C8646CC" w14:textId="77777777" w:rsidR="00C15EA5" w:rsidRPr="00526670" w:rsidRDefault="00C15EA5" w:rsidP="00526670">
      <w:pPr>
        <w:pStyle w:val="PlainText"/>
      </w:pPr>
      <w:r w:rsidRPr="00526670">
        <w:t xml:space="preserve">              Halpern, J., Pignataro, C.,</w:t>
      </w:r>
    </w:p>
    <w:p w14:paraId="5656E796" w14:textId="77777777" w:rsidR="00C15EA5" w:rsidRPr="00526670" w:rsidRDefault="00C15EA5" w:rsidP="00526670">
      <w:pPr>
        <w:pStyle w:val="PlainText"/>
      </w:pPr>
      <w:r w:rsidRPr="00526670">
        <w:t xml:space="preserve">              "Service Function Chaining (SFC) Architecture", </w:t>
      </w:r>
    </w:p>
    <w:p w14:paraId="5EFF3969" w14:textId="77777777" w:rsidR="00C15EA5" w:rsidRPr="00526670" w:rsidRDefault="00C15EA5" w:rsidP="00526670">
      <w:pPr>
        <w:pStyle w:val="PlainText"/>
      </w:pPr>
      <w:r w:rsidRPr="00526670">
        <w:t xml:space="preserve">              https://tools.ietf.org/html/rfc7665, October 2015.</w:t>
      </w:r>
    </w:p>
    <w:p w14:paraId="004A5BC6" w14:textId="77777777" w:rsidR="00C15EA5" w:rsidRPr="00526670" w:rsidRDefault="00C15EA5" w:rsidP="00526670">
      <w:pPr>
        <w:pStyle w:val="PlainText"/>
      </w:pPr>
    </w:p>
    <w:p w14:paraId="3FAF5A40" w14:textId="77777777" w:rsidR="00C15EA5" w:rsidRPr="00526670" w:rsidRDefault="00C15EA5" w:rsidP="00526670">
      <w:pPr>
        <w:pStyle w:val="PlainText"/>
      </w:pPr>
      <w:r w:rsidRPr="00526670">
        <w:t xml:space="preserve">   [I-D.leeking-actn-problem-statement 03]</w:t>
      </w:r>
    </w:p>
    <w:p w14:paraId="4526203E" w14:textId="77777777" w:rsidR="00C15EA5" w:rsidRPr="00526670" w:rsidRDefault="00C15EA5" w:rsidP="00526670">
      <w:pPr>
        <w:pStyle w:val="PlainText"/>
      </w:pPr>
      <w:r w:rsidRPr="00526670">
        <w:t xml:space="preserve">              Ceccarelli, D., Lee, Y.,</w:t>
      </w:r>
    </w:p>
    <w:p w14:paraId="62AFCE53" w14:textId="77777777" w:rsidR="00C15EA5" w:rsidRPr="00526670" w:rsidRDefault="00C15EA5" w:rsidP="00526670">
      <w:pPr>
        <w:pStyle w:val="PlainText"/>
      </w:pPr>
      <w:r w:rsidRPr="00526670">
        <w:t xml:space="preserve">              "Framework for Abstraction and Control of Traffic Engineered</w:t>
      </w:r>
    </w:p>
    <w:p w14:paraId="0D8B4443" w14:textId="77777777" w:rsidR="00C15EA5" w:rsidRPr="00526670" w:rsidRDefault="00C15EA5" w:rsidP="00526670">
      <w:pPr>
        <w:pStyle w:val="PlainText"/>
      </w:pPr>
      <w:r w:rsidRPr="00526670">
        <w:t xml:space="preserve">              Networks", draft-leeking-actn-problem-statement-03</w:t>
      </w:r>
    </w:p>
    <w:p w14:paraId="32C6665A" w14:textId="77777777" w:rsidR="00C15EA5" w:rsidRPr="00526670" w:rsidRDefault="00C15EA5" w:rsidP="00526670">
      <w:pPr>
        <w:pStyle w:val="PlainText"/>
      </w:pPr>
      <w:r w:rsidRPr="00526670">
        <w:t xml:space="preserve">              (</w:t>
      </w:r>
      <w:proofErr w:type="gramStart"/>
      <w:r w:rsidRPr="00526670">
        <w:t>work</w:t>
      </w:r>
      <w:proofErr w:type="gramEnd"/>
      <w:r w:rsidRPr="00526670">
        <w:t xml:space="preserve"> in progress), September 2014.</w:t>
      </w:r>
    </w:p>
    <w:p w14:paraId="00516464" w14:textId="77777777" w:rsidR="00C15EA5" w:rsidRPr="00526670" w:rsidRDefault="00C15EA5" w:rsidP="00526670">
      <w:pPr>
        <w:pStyle w:val="PlainText"/>
      </w:pPr>
    </w:p>
    <w:p w14:paraId="4D84EDB3" w14:textId="77777777" w:rsidR="00C15EA5" w:rsidRPr="00526670" w:rsidRDefault="00C15EA5" w:rsidP="00526670">
      <w:pPr>
        <w:pStyle w:val="PlainText"/>
      </w:pPr>
      <w:r w:rsidRPr="00526670">
        <w:t xml:space="preserve">   [I-D.teas-actn-requirements-04]</w:t>
      </w:r>
    </w:p>
    <w:p w14:paraId="7F9FCDA8" w14:textId="77777777" w:rsidR="00C15EA5" w:rsidRPr="00526670" w:rsidRDefault="00C15EA5" w:rsidP="00526670">
      <w:pPr>
        <w:pStyle w:val="PlainText"/>
      </w:pPr>
      <w:r w:rsidRPr="00526670">
        <w:t xml:space="preserve">              Lee, Y., Dhody, D., Belotti, S., Pithewan, K., Ceccarelli, D.,</w:t>
      </w:r>
    </w:p>
    <w:p w14:paraId="30A1A842" w14:textId="77777777" w:rsidR="00C15EA5" w:rsidRPr="00526670" w:rsidRDefault="00C15EA5" w:rsidP="00526670">
      <w:pPr>
        <w:pStyle w:val="PlainText"/>
      </w:pPr>
      <w:r w:rsidRPr="00526670">
        <w:t xml:space="preserve">              "Requirements for Abstraction and Control of TE Networks",</w:t>
      </w:r>
    </w:p>
    <w:p w14:paraId="44C0BA20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draft</w:t>
      </w:r>
      <w:proofErr w:type="gramEnd"/>
      <w:r w:rsidRPr="00526670">
        <w:t>-ietf-teas-actn-requirements-04.txt</w:t>
      </w:r>
    </w:p>
    <w:p w14:paraId="30B148C6" w14:textId="77777777" w:rsidR="00C15EA5" w:rsidRPr="00526670" w:rsidRDefault="00C15EA5" w:rsidP="00526670">
      <w:pPr>
        <w:pStyle w:val="PlainText"/>
      </w:pPr>
      <w:r w:rsidRPr="00526670">
        <w:t xml:space="preserve">              January 2017.</w:t>
      </w:r>
    </w:p>
    <w:p w14:paraId="1C41A408" w14:textId="77777777" w:rsidR="00C15EA5" w:rsidRPr="00526670" w:rsidRDefault="00C15EA5" w:rsidP="00526670">
      <w:pPr>
        <w:pStyle w:val="PlainText"/>
      </w:pPr>
    </w:p>
    <w:p w14:paraId="1D3E810E" w14:textId="77777777" w:rsidR="00C15EA5" w:rsidRPr="00526670" w:rsidRDefault="00C15EA5" w:rsidP="00526670">
      <w:pPr>
        <w:pStyle w:val="PlainText"/>
      </w:pPr>
      <w:r w:rsidRPr="00526670">
        <w:t xml:space="preserve">   [IETF-Slicing1]</w:t>
      </w:r>
    </w:p>
    <w:p w14:paraId="01E9A7C4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7BD5CE16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&lt;https://www.dropbox.com/s/ax2o</w:t>
      </w:r>
    </w:p>
    <w:p w14:paraId="54501190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fdwygjema8z</w:t>
      </w:r>
      <w:proofErr w:type="gramEnd"/>
      <w:r w:rsidRPr="00526670">
        <w:t>/0-Network%20Slicing%20Side%20Meeting%20Introdu</w:t>
      </w:r>
    </w:p>
    <w:p w14:paraId="1EBE9D8D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ction</w:t>
      </w:r>
      <w:proofErr w:type="gramEnd"/>
      <w:r w:rsidRPr="00526670">
        <w:t>_IETF97.pdf&gt;.</w:t>
      </w:r>
    </w:p>
    <w:p w14:paraId="11AEF4B4" w14:textId="77777777" w:rsidR="00C15EA5" w:rsidRPr="00526670" w:rsidRDefault="00C15EA5" w:rsidP="00526670">
      <w:pPr>
        <w:pStyle w:val="PlainText"/>
      </w:pPr>
    </w:p>
    <w:p w14:paraId="7FEE65FE" w14:textId="77777777" w:rsidR="00C15EA5" w:rsidRPr="00526670" w:rsidRDefault="00C15EA5" w:rsidP="00526670">
      <w:pPr>
        <w:pStyle w:val="PlainText"/>
      </w:pPr>
      <w:r w:rsidRPr="00526670">
        <w:t xml:space="preserve">   [IETF-Slicing2]</w:t>
      </w:r>
    </w:p>
    <w:p w14:paraId="77CBC1D9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5ED89658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&lt;https://www.dropbox.com/s/k2or</w:t>
      </w:r>
    </w:p>
    <w:p w14:paraId="360C9931" w14:textId="77777777" w:rsidR="00C15EA5" w:rsidRPr="00526670" w:rsidRDefault="00C15EA5" w:rsidP="00526670">
      <w:pPr>
        <w:pStyle w:val="PlainText"/>
      </w:pPr>
      <w:r w:rsidRPr="00526670">
        <w:t xml:space="preserve">              6sd0ddzrc6c/1-Network%20Slicing%20Problem%20Statement_IETF</w:t>
      </w:r>
    </w:p>
    <w:p w14:paraId="1C5DC3DF" w14:textId="77777777" w:rsidR="00C15EA5" w:rsidRPr="00526670" w:rsidRDefault="00C15EA5" w:rsidP="00526670">
      <w:pPr>
        <w:pStyle w:val="PlainText"/>
      </w:pPr>
      <w:r w:rsidRPr="00526670">
        <w:t xml:space="preserve">              97.pdf&gt;.</w:t>
      </w:r>
    </w:p>
    <w:p w14:paraId="542FF809" w14:textId="77777777" w:rsidR="00C15EA5" w:rsidRPr="00526670" w:rsidRDefault="00C15EA5" w:rsidP="00526670">
      <w:pPr>
        <w:pStyle w:val="PlainText"/>
      </w:pPr>
    </w:p>
    <w:p w14:paraId="4F4B49AF" w14:textId="77777777" w:rsidR="00C15EA5" w:rsidRPr="00526670" w:rsidRDefault="00C15EA5" w:rsidP="00526670">
      <w:pPr>
        <w:pStyle w:val="PlainText"/>
      </w:pPr>
      <w:r w:rsidRPr="00526670">
        <w:t xml:space="preserve">   [IETF-Slicing3]</w:t>
      </w:r>
    </w:p>
    <w:p w14:paraId="1656A54E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151055F0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&lt;https://www.dropbox.com/s/g8zv</w:t>
      </w:r>
    </w:p>
    <w:p w14:paraId="2EBD9F4C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fvbrtkysjs1</w:t>
      </w:r>
      <w:proofErr w:type="gramEnd"/>
      <w:r w:rsidRPr="00526670">
        <w:t>/2-Autonomic%20Slice%20Networking_IETF97.pdf&gt;.</w:t>
      </w:r>
    </w:p>
    <w:p w14:paraId="3B94E88C" w14:textId="77777777" w:rsidR="00C15EA5" w:rsidRPr="00526670" w:rsidRDefault="00C15EA5" w:rsidP="00526670">
      <w:pPr>
        <w:pStyle w:val="PlainText"/>
      </w:pPr>
    </w:p>
    <w:p w14:paraId="5AAA16B4" w14:textId="77777777" w:rsidR="00C15EA5" w:rsidRPr="00526670" w:rsidRDefault="00C15EA5" w:rsidP="00526670">
      <w:pPr>
        <w:pStyle w:val="PlainText"/>
      </w:pPr>
      <w:r w:rsidRPr="00526670">
        <w:t xml:space="preserve">   [IETF-Slicing4]</w:t>
      </w:r>
    </w:p>
    <w:p w14:paraId="4A35DB0C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0F21252B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&lt;https://www.dropbox.com/s/d3rk</w:t>
      </w:r>
    </w:p>
    <w:p w14:paraId="059B92E1" w14:textId="77777777" w:rsidR="00C15EA5" w:rsidRPr="00526670" w:rsidRDefault="00C15EA5" w:rsidP="00526670">
      <w:pPr>
        <w:pStyle w:val="PlainText"/>
      </w:pPr>
      <w:r w:rsidRPr="00526670">
        <w:t xml:space="preserve">              4pjeg552ilv/3-Architecture%20for%20delivering%20multicast%</w:t>
      </w:r>
    </w:p>
    <w:p w14:paraId="3C5E7451" w14:textId="77777777" w:rsidR="00C15EA5" w:rsidRPr="00526670" w:rsidRDefault="00C15EA5" w:rsidP="00526670">
      <w:pPr>
        <w:pStyle w:val="PlainText"/>
      </w:pPr>
      <w:r w:rsidRPr="00526670">
        <w:t xml:space="preserve">              20mobility%20services%20using%20network%20slicing_IETF97.p</w:t>
      </w:r>
    </w:p>
    <w:p w14:paraId="0EA11235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df</w:t>
      </w:r>
      <w:proofErr w:type="gramEnd"/>
      <w:r w:rsidRPr="00526670">
        <w:t>&gt;.</w:t>
      </w:r>
    </w:p>
    <w:p w14:paraId="5444395E" w14:textId="77777777" w:rsidR="00C15EA5" w:rsidRPr="00526670" w:rsidRDefault="00C15EA5" w:rsidP="00526670">
      <w:pPr>
        <w:pStyle w:val="PlainText"/>
      </w:pPr>
    </w:p>
    <w:p w14:paraId="5859BB3D" w14:textId="77777777" w:rsidR="00C15EA5" w:rsidRPr="00526670" w:rsidRDefault="00C15EA5" w:rsidP="00526670">
      <w:pPr>
        <w:pStyle w:val="PlainText"/>
      </w:pPr>
    </w:p>
    <w:p w14:paraId="0571092D" w14:textId="77777777" w:rsidR="00C15EA5" w:rsidRPr="00526670" w:rsidRDefault="00C15EA5" w:rsidP="00526670">
      <w:pPr>
        <w:pStyle w:val="PlainText"/>
      </w:pPr>
    </w:p>
    <w:p w14:paraId="5C79BA0B" w14:textId="77777777" w:rsidR="00C15EA5" w:rsidRPr="00526670" w:rsidRDefault="00C15EA5" w:rsidP="00526670">
      <w:pPr>
        <w:pStyle w:val="PlainText"/>
      </w:pPr>
      <w:r w:rsidRPr="00526670">
        <w:t xml:space="preserve">   [IETF-Slicing5]</w:t>
      </w:r>
    </w:p>
    <w:p w14:paraId="44E328C3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599FA8D7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&lt;https://www.dropbox.com/s/e3is</w:t>
      </w:r>
    </w:p>
    <w:p w14:paraId="5D1D1E70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n1bxwwhaw8g</w:t>
      </w:r>
      <w:proofErr w:type="gramEnd"/>
      <w:r w:rsidRPr="00526670">
        <w:t>/4-ACTN%20and%20network%20slicing_IETF97.pdf&gt;.</w:t>
      </w:r>
    </w:p>
    <w:p w14:paraId="4125A2D4" w14:textId="77777777" w:rsidR="00C15EA5" w:rsidRPr="00526670" w:rsidRDefault="00C15EA5" w:rsidP="00526670">
      <w:pPr>
        <w:pStyle w:val="PlainText"/>
      </w:pPr>
    </w:p>
    <w:p w14:paraId="5BE46752" w14:textId="77777777" w:rsidR="00C15EA5" w:rsidRPr="00526670" w:rsidRDefault="00C15EA5" w:rsidP="00526670">
      <w:pPr>
        <w:pStyle w:val="PlainText"/>
      </w:pPr>
      <w:r w:rsidRPr="00526670">
        <w:t xml:space="preserve">   [RFC2119]  Bradner, S., "Key words for use in RFCs to Indicate</w:t>
      </w:r>
    </w:p>
    <w:p w14:paraId="645C997E" w14:textId="77777777" w:rsidR="00C15EA5" w:rsidRPr="00526670" w:rsidRDefault="00C15EA5" w:rsidP="00526670">
      <w:pPr>
        <w:pStyle w:val="PlainText"/>
      </w:pPr>
      <w:r w:rsidRPr="00526670">
        <w:t xml:space="preserve">              Requirement Levels", BCP 14, RFC 2119,</w:t>
      </w:r>
    </w:p>
    <w:p w14:paraId="4F795568" w14:textId="77777777" w:rsidR="00C15EA5" w:rsidRPr="00526670" w:rsidRDefault="00C15EA5" w:rsidP="00526670">
      <w:pPr>
        <w:pStyle w:val="PlainText"/>
      </w:pPr>
      <w:r w:rsidRPr="00526670">
        <w:t xml:space="preserve">              DOI 10.17487/RFC2119, March 1997,</w:t>
      </w:r>
    </w:p>
    <w:p w14:paraId="7CCE606D" w14:textId="77777777" w:rsidR="00C15EA5" w:rsidRPr="00526670" w:rsidRDefault="00C15EA5" w:rsidP="00526670">
      <w:pPr>
        <w:pStyle w:val="PlainText"/>
      </w:pPr>
      <w:r w:rsidRPr="00526670">
        <w:t xml:space="preserve">              &lt;http://www.rfc-editor.org/info/rfc2119&gt;.</w:t>
      </w:r>
    </w:p>
    <w:p w14:paraId="14563A26" w14:textId="77777777" w:rsidR="00C15EA5" w:rsidRPr="00526670" w:rsidRDefault="00C15EA5" w:rsidP="00526670">
      <w:pPr>
        <w:pStyle w:val="PlainText"/>
      </w:pPr>
    </w:p>
    <w:p w14:paraId="4B0183B8" w14:textId="77777777" w:rsidR="00C15EA5" w:rsidRPr="00526670" w:rsidRDefault="00C15EA5" w:rsidP="00526670">
      <w:pPr>
        <w:pStyle w:val="PlainText"/>
      </w:pPr>
      <w:r w:rsidRPr="00526670">
        <w:t xml:space="preserve">   [RFC4364]  Rosen, E. and Y. Rekhter, "BGP/MPLS IP Virtual Private</w:t>
      </w:r>
    </w:p>
    <w:p w14:paraId="1427015D" w14:textId="77777777" w:rsidR="00C15EA5" w:rsidRPr="00526670" w:rsidRDefault="00C15EA5" w:rsidP="00526670">
      <w:pPr>
        <w:pStyle w:val="PlainText"/>
      </w:pPr>
      <w:r w:rsidRPr="00526670">
        <w:t xml:space="preserve">              Networks (VPNs)", RFC 4364, DOI 10.17487/RFC4364, February</w:t>
      </w:r>
    </w:p>
    <w:p w14:paraId="376C0642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2006, &lt;http://www.rfc-editor.org/info/rfc4364&gt;.</w:t>
      </w:r>
      <w:proofErr w:type="gramEnd"/>
    </w:p>
    <w:p w14:paraId="4638D1AA" w14:textId="77777777" w:rsidR="00C15EA5" w:rsidRPr="00526670" w:rsidRDefault="00C15EA5" w:rsidP="00526670">
      <w:pPr>
        <w:pStyle w:val="PlainText"/>
      </w:pPr>
    </w:p>
    <w:p w14:paraId="0CD04FBC" w14:textId="77777777" w:rsidR="00C15EA5" w:rsidRPr="00526670" w:rsidRDefault="00C15EA5" w:rsidP="00526670">
      <w:pPr>
        <w:pStyle w:val="PlainText"/>
      </w:pPr>
      <w:r w:rsidRPr="00526670">
        <w:t xml:space="preserve">   [RFC1958] Carpenter, B., "Architectural Principles of the Internet",</w:t>
      </w:r>
    </w:p>
    <w:p w14:paraId="2E8FA522" w14:textId="77777777" w:rsidR="00C15EA5" w:rsidRPr="00526670" w:rsidRDefault="00C15EA5" w:rsidP="00526670">
      <w:pPr>
        <w:pStyle w:val="PlainText"/>
      </w:pPr>
      <w:r w:rsidRPr="00526670">
        <w:t xml:space="preserve">             RFC 1958,</w:t>
      </w:r>
    </w:p>
    <w:p w14:paraId="57BEC7EA" w14:textId="77777777" w:rsidR="00C15EA5" w:rsidRPr="00526670" w:rsidRDefault="00C15EA5" w:rsidP="00526670">
      <w:pPr>
        <w:pStyle w:val="PlainText"/>
      </w:pPr>
      <w:r w:rsidRPr="00526670">
        <w:t xml:space="preserve">             &lt;https://www.ietf.org/rfc/rfc1958.txt&gt;.</w:t>
      </w:r>
    </w:p>
    <w:p w14:paraId="4D084F8C" w14:textId="77777777" w:rsidR="00C15EA5" w:rsidRPr="00526670" w:rsidRDefault="00C15EA5" w:rsidP="00526670">
      <w:pPr>
        <w:pStyle w:val="PlainText"/>
      </w:pPr>
    </w:p>
    <w:p w14:paraId="52E08B25" w14:textId="77777777" w:rsidR="00C15EA5" w:rsidRPr="00526670" w:rsidRDefault="00C15EA5" w:rsidP="00526670">
      <w:pPr>
        <w:pStyle w:val="PlainText"/>
      </w:pPr>
      <w:r w:rsidRPr="00526670">
        <w:t xml:space="preserve">   [RFC3439] Bush, R., Meyer, D., "Some Internet Architectural Guidelines and</w:t>
      </w:r>
    </w:p>
    <w:p w14:paraId="0B46E9C1" w14:textId="77777777" w:rsidR="00C15EA5" w:rsidRPr="00526670" w:rsidRDefault="00C15EA5" w:rsidP="00526670">
      <w:pPr>
        <w:pStyle w:val="PlainText"/>
      </w:pPr>
      <w:r w:rsidRPr="00526670">
        <w:t xml:space="preserve">             Philosophy"</w:t>
      </w:r>
      <w:proofErr w:type="gramStart"/>
      <w:r w:rsidRPr="00526670">
        <w:t>,  RFC</w:t>
      </w:r>
      <w:proofErr w:type="gramEnd"/>
      <w:r w:rsidRPr="00526670">
        <w:t xml:space="preserve"> 3439,</w:t>
      </w:r>
    </w:p>
    <w:p w14:paraId="3A824663" w14:textId="77777777" w:rsidR="00C15EA5" w:rsidRPr="00526670" w:rsidRDefault="00C15EA5" w:rsidP="00526670">
      <w:pPr>
        <w:pStyle w:val="PlainText"/>
      </w:pPr>
      <w:r w:rsidRPr="00526670">
        <w:t xml:space="preserve">             &lt;https://www.ietf.org/rfc/rfc3439.txt&gt;.</w:t>
      </w:r>
    </w:p>
    <w:p w14:paraId="32D3236D" w14:textId="77777777" w:rsidR="00C15EA5" w:rsidRPr="00526670" w:rsidRDefault="00C15EA5" w:rsidP="00526670">
      <w:pPr>
        <w:pStyle w:val="PlainText"/>
      </w:pPr>
    </w:p>
    <w:p w14:paraId="6902CFCE" w14:textId="77777777" w:rsidR="00C15EA5" w:rsidRPr="00526670" w:rsidRDefault="00C15EA5" w:rsidP="00526670">
      <w:pPr>
        <w:pStyle w:val="PlainText"/>
      </w:pPr>
      <w:r w:rsidRPr="00526670">
        <w:t xml:space="preserve">   [RFC3234] Carpenter, B., Brim S., "Middleboxes: Taxonomy and Issues", </w:t>
      </w:r>
    </w:p>
    <w:p w14:paraId="2BEB0F6B" w14:textId="77777777" w:rsidR="00C15EA5" w:rsidRPr="00526670" w:rsidRDefault="00C15EA5" w:rsidP="00526670">
      <w:pPr>
        <w:pStyle w:val="PlainText"/>
      </w:pPr>
      <w:r w:rsidRPr="00526670">
        <w:t xml:space="preserve">            RFC3439,</w:t>
      </w:r>
    </w:p>
    <w:p w14:paraId="73BB3FD4" w14:textId="77777777" w:rsidR="00C15EA5" w:rsidRPr="00526670" w:rsidRDefault="00C15EA5" w:rsidP="00526670">
      <w:pPr>
        <w:pStyle w:val="PlainText"/>
      </w:pPr>
      <w:r w:rsidRPr="00526670">
        <w:t xml:space="preserve">              &lt;https://tools.ietf.org/html/rfc3234&gt;.</w:t>
      </w:r>
    </w:p>
    <w:p w14:paraId="718C9E8D" w14:textId="77777777" w:rsidR="00C15EA5" w:rsidRPr="00526670" w:rsidRDefault="00C15EA5" w:rsidP="00526670">
      <w:pPr>
        <w:pStyle w:val="PlainText"/>
      </w:pPr>
    </w:p>
    <w:p w14:paraId="3AAB6ED9" w14:textId="77777777" w:rsidR="00C15EA5" w:rsidRPr="00526670" w:rsidRDefault="00C15EA5" w:rsidP="00526670">
      <w:pPr>
        <w:pStyle w:val="PlainText"/>
      </w:pPr>
      <w:r w:rsidRPr="00526670">
        <w:t xml:space="preserve">   [RFC7149] </w:t>
      </w:r>
      <w:proofErr w:type="gramStart"/>
      <w:r w:rsidRPr="00526670">
        <w:t>Boucadair, M., Jacquenet, C.</w:t>
      </w:r>
      <w:proofErr w:type="gramEnd"/>
      <w:r w:rsidRPr="00526670">
        <w:t xml:space="preserve">  , " Software-Defined Networking: A</w:t>
      </w:r>
    </w:p>
    <w:p w14:paraId="5DC85CC3" w14:textId="77777777" w:rsidR="00C15EA5" w:rsidRPr="00526670" w:rsidRDefault="00C15EA5" w:rsidP="00526670">
      <w:pPr>
        <w:pStyle w:val="PlainText"/>
      </w:pPr>
      <w:r w:rsidRPr="00526670">
        <w:t xml:space="preserve">             Perspective from within a Service Provider Environment", RFC 7149,</w:t>
      </w:r>
    </w:p>
    <w:p w14:paraId="6A9B8E30" w14:textId="77777777" w:rsidR="00C15EA5" w:rsidRPr="00526670" w:rsidRDefault="00C15EA5" w:rsidP="00526670">
      <w:pPr>
        <w:pStyle w:val="PlainText"/>
      </w:pPr>
      <w:r w:rsidRPr="00526670">
        <w:t xml:space="preserve">             March 2014</w:t>
      </w:r>
    </w:p>
    <w:p w14:paraId="6CAAB01C" w14:textId="77777777" w:rsidR="00C15EA5" w:rsidRPr="00526670" w:rsidRDefault="00C15EA5" w:rsidP="00526670">
      <w:pPr>
        <w:pStyle w:val="PlainText"/>
      </w:pPr>
      <w:r w:rsidRPr="00526670">
        <w:t xml:space="preserve">             &lt;https://tools.ietf.org/html/rfc7149&gt;.</w:t>
      </w:r>
    </w:p>
    <w:p w14:paraId="6B3318DB" w14:textId="77777777" w:rsidR="00C15EA5" w:rsidRPr="00526670" w:rsidRDefault="00C15EA5" w:rsidP="00526670">
      <w:pPr>
        <w:pStyle w:val="PlainText"/>
      </w:pPr>
    </w:p>
    <w:p w14:paraId="224D7EF9" w14:textId="77777777" w:rsidR="00C15EA5" w:rsidRPr="00526670" w:rsidRDefault="00C15EA5" w:rsidP="00526670">
      <w:pPr>
        <w:pStyle w:val="PlainText"/>
      </w:pPr>
      <w:r w:rsidRPr="00526670">
        <w:t xml:space="preserve">   [SFG WG]</w:t>
      </w:r>
    </w:p>
    <w:p w14:paraId="120CE236" w14:textId="77777777" w:rsidR="00C15EA5" w:rsidRPr="00526670" w:rsidRDefault="00C15EA5" w:rsidP="00526670">
      <w:pPr>
        <w:pStyle w:val="PlainText"/>
      </w:pPr>
      <w:r w:rsidRPr="00526670">
        <w:t xml:space="preserve">              "Service Function Chaining WG"</w:t>
      </w:r>
    </w:p>
    <w:p w14:paraId="134EFD99" w14:textId="77777777" w:rsidR="00C15EA5" w:rsidRPr="00526670" w:rsidRDefault="00C15EA5" w:rsidP="00526670">
      <w:pPr>
        <w:pStyle w:val="PlainText"/>
      </w:pPr>
      <w:r w:rsidRPr="00526670">
        <w:t xml:space="preserve">              &lt;https://datatracker.ietf.org/doc/charter-ietf-sfc/&gt;.</w:t>
      </w:r>
    </w:p>
    <w:p w14:paraId="5863911A" w14:textId="77777777" w:rsidR="00C15EA5" w:rsidRPr="00526670" w:rsidRDefault="00C15EA5" w:rsidP="00526670">
      <w:pPr>
        <w:pStyle w:val="PlainText"/>
      </w:pPr>
      <w:r w:rsidRPr="00526670">
        <w:t xml:space="preserve">   [CPP]</w:t>
      </w:r>
    </w:p>
    <w:p w14:paraId="7EC266F6" w14:textId="77777777" w:rsidR="00C15EA5" w:rsidRPr="00526670" w:rsidRDefault="00C15EA5" w:rsidP="00526670">
      <w:pPr>
        <w:pStyle w:val="PlainText"/>
      </w:pPr>
      <w:r w:rsidRPr="00526670">
        <w:t xml:space="preserve">              Boucadair M., Jacquenet, C., Wang, N., "IP Connectivity</w:t>
      </w:r>
    </w:p>
    <w:p w14:paraId="02F4E761" w14:textId="77777777" w:rsidR="00C15EA5" w:rsidRPr="00526670" w:rsidRDefault="00C15EA5" w:rsidP="00526670">
      <w:pPr>
        <w:pStyle w:val="PlainText"/>
      </w:pPr>
      <w:r w:rsidRPr="00526670">
        <w:t xml:space="preserve">              Provisioning Profile (CPP)"</w:t>
      </w:r>
    </w:p>
    <w:p w14:paraId="085D1908" w14:textId="77777777" w:rsidR="00C15EA5" w:rsidRPr="00526670" w:rsidRDefault="00C15EA5" w:rsidP="00526670">
      <w:pPr>
        <w:pStyle w:val="PlainText"/>
      </w:pPr>
      <w:r w:rsidRPr="00526670">
        <w:t xml:space="preserve">              &lt;https://tools.ietf.org/html/rfc7297&gt;</w:t>
      </w:r>
    </w:p>
    <w:p w14:paraId="76960280" w14:textId="77777777" w:rsidR="00C15EA5" w:rsidRPr="00526670" w:rsidRDefault="00C15EA5" w:rsidP="00526670">
      <w:pPr>
        <w:pStyle w:val="PlainText"/>
      </w:pPr>
    </w:p>
    <w:p w14:paraId="73EADAFA" w14:textId="77777777" w:rsidR="00C15EA5" w:rsidRPr="00526670" w:rsidRDefault="00C15EA5" w:rsidP="00526670">
      <w:pPr>
        <w:pStyle w:val="PlainText"/>
      </w:pPr>
      <w:r w:rsidRPr="00526670">
        <w:t xml:space="preserve">    [IETF-</w:t>
      </w:r>
      <w:proofErr w:type="gramStart"/>
      <w:r w:rsidRPr="00526670">
        <w:t>Mobility]</w:t>
      </w:r>
      <w:proofErr w:type="gramEnd"/>
      <w:r w:rsidRPr="00526670">
        <w:t>Truong-Xuan Do, Young-Han Kim, "Architecture</w:t>
      </w:r>
    </w:p>
    <w:p w14:paraId="13DFAEDF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for</w:t>
      </w:r>
      <w:proofErr w:type="gramEnd"/>
      <w:r w:rsidRPr="00526670">
        <w:t xml:space="preserve"> delivering multicast mobility services using network</w:t>
      </w:r>
    </w:p>
    <w:p w14:paraId="074452D8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slicing</w:t>
      </w:r>
      <w:proofErr w:type="gramEnd"/>
      <w:r w:rsidRPr="00526670">
        <w:t xml:space="preserve">" 2016-10-31              </w:t>
      </w:r>
    </w:p>
    <w:p w14:paraId="632AD3ED" w14:textId="77777777"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 xml:space="preserve">-xuan-dmm-multicast-mobility-slicing-00.txt&gt;    </w:t>
      </w:r>
    </w:p>
    <w:p w14:paraId="7D11126C" w14:textId="77777777" w:rsidR="00C15EA5" w:rsidRPr="00526670" w:rsidRDefault="00C15EA5" w:rsidP="00526670">
      <w:pPr>
        <w:pStyle w:val="PlainText"/>
      </w:pPr>
    </w:p>
    <w:p w14:paraId="12FCA595" w14:textId="77777777" w:rsidR="00C15EA5" w:rsidRPr="00526670" w:rsidRDefault="00C15EA5" w:rsidP="00526670">
      <w:pPr>
        <w:pStyle w:val="PlainText"/>
      </w:pPr>
      <w:r w:rsidRPr="00526670">
        <w:t xml:space="preserve">    [IETF-Virtualization] Carlos Bernardos, Akbar Rahman, Juan Zuniga, Luis Contreras, </w:t>
      </w:r>
    </w:p>
    <w:p w14:paraId="016911C9" w14:textId="77777777" w:rsidR="00C15EA5" w:rsidRPr="00526670" w:rsidRDefault="00C15EA5" w:rsidP="00526670">
      <w:pPr>
        <w:pStyle w:val="PlainText"/>
      </w:pPr>
      <w:r w:rsidRPr="00526670">
        <w:t xml:space="preserve">              Pedro Aranda, " Network Virtualization Research Challenges" 2016-10-31</w:t>
      </w:r>
    </w:p>
    <w:p w14:paraId="36DBF887" w14:textId="77777777"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 xml:space="preserve">-irtf-nfvrg-gaps-network-virtualization-03.txt&gt;    </w:t>
      </w:r>
    </w:p>
    <w:p w14:paraId="2FDA28D7" w14:textId="77777777" w:rsidR="00C15EA5" w:rsidRPr="00526670" w:rsidRDefault="00C15EA5" w:rsidP="00526670">
      <w:pPr>
        <w:pStyle w:val="PlainText"/>
      </w:pPr>
    </w:p>
    <w:p w14:paraId="5F5D7E38" w14:textId="77777777" w:rsidR="00C15EA5" w:rsidRPr="00526670" w:rsidRDefault="00C15EA5" w:rsidP="00526670">
      <w:pPr>
        <w:pStyle w:val="PlainText"/>
      </w:pPr>
      <w:r w:rsidRPr="00526670">
        <w:t xml:space="preserve">     [IETF-Coding] M.A. Vazquez-Castro, Tan Do-Duy, Paresh Saxena, Magnus Vikstrom,</w:t>
      </w:r>
    </w:p>
    <w:p w14:paraId="20C01A70" w14:textId="77777777" w:rsidR="00C15EA5" w:rsidRPr="00526670" w:rsidRDefault="00C15EA5" w:rsidP="00526670">
      <w:pPr>
        <w:pStyle w:val="PlainText"/>
      </w:pPr>
      <w:r w:rsidRPr="00526670">
        <w:t xml:space="preserve">              "Network Coding Function Virtualization" 2016-11-14              </w:t>
      </w:r>
    </w:p>
    <w:p w14:paraId="04C30A57" w14:textId="77777777"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 xml:space="preserve">-vazquez-nfvrg-netcod-function-virtualization-00.txt&gt;    </w:t>
      </w:r>
    </w:p>
    <w:p w14:paraId="4970624E" w14:textId="77777777" w:rsidR="00C15EA5" w:rsidRPr="00526670" w:rsidRDefault="00C15EA5" w:rsidP="00526670">
      <w:pPr>
        <w:pStyle w:val="PlainText"/>
      </w:pPr>
    </w:p>
    <w:p w14:paraId="777814BD" w14:textId="77777777" w:rsidR="00C15EA5" w:rsidRPr="00526670" w:rsidRDefault="00C15EA5" w:rsidP="00526670">
      <w:pPr>
        <w:pStyle w:val="PlainText"/>
      </w:pPr>
      <w:r w:rsidRPr="00526670">
        <w:t xml:space="preserve">     [IETF-Anchoring] Anthony Chan, Xinpeng Wei, Jong-Hyouk Lee, Seil Jeon, </w:t>
      </w:r>
    </w:p>
    <w:p w14:paraId="54C07EA9" w14:textId="77777777" w:rsidR="00C15EA5" w:rsidRPr="00526670" w:rsidRDefault="00C15EA5" w:rsidP="00526670">
      <w:pPr>
        <w:pStyle w:val="PlainText"/>
      </w:pPr>
      <w:r w:rsidRPr="00526670">
        <w:t xml:space="preserve">              Alexandre Petrescu, Fred Templin "Distributed Mobility Anchoring"</w:t>
      </w:r>
    </w:p>
    <w:p w14:paraId="77C7F7BA" w14:textId="77777777" w:rsidR="00C15EA5" w:rsidRPr="00526670" w:rsidRDefault="00C15EA5" w:rsidP="00526670">
      <w:pPr>
        <w:pStyle w:val="PlainText"/>
      </w:pPr>
      <w:r w:rsidRPr="00526670">
        <w:t xml:space="preserve">              2016-12-15 </w:t>
      </w:r>
    </w:p>
    <w:p w14:paraId="4D778EB5" w14:textId="77777777"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>-ietf-dmm-distributed-mobility-anchoring-03.txt,.pdf&gt;</w:t>
      </w:r>
    </w:p>
    <w:p w14:paraId="7EAAA492" w14:textId="77777777" w:rsidR="00C15EA5" w:rsidRPr="00526670" w:rsidRDefault="00C15EA5" w:rsidP="00526670">
      <w:pPr>
        <w:pStyle w:val="PlainText"/>
      </w:pPr>
    </w:p>
    <w:p w14:paraId="737867AD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10" w:name="_Toc355437109"/>
      <w:r w:rsidRPr="00526670">
        <w:rPr>
          <w:rFonts w:ascii="Courier" w:hAnsi="Courier"/>
          <w:sz w:val="21"/>
        </w:rPr>
        <w:t>7.2.  Informative References</w:t>
      </w:r>
      <w:bookmarkEnd w:id="10"/>
    </w:p>
    <w:p w14:paraId="6D2E54C0" w14:textId="77777777" w:rsidR="00C15EA5" w:rsidRPr="00526670" w:rsidRDefault="00C15EA5" w:rsidP="00526670">
      <w:pPr>
        <w:pStyle w:val="PlainText"/>
      </w:pPr>
    </w:p>
    <w:p w14:paraId="25764229" w14:textId="77777777" w:rsidR="00C15EA5" w:rsidRPr="00526670" w:rsidRDefault="00C15EA5" w:rsidP="00526670">
      <w:pPr>
        <w:pStyle w:val="PlainText"/>
      </w:pPr>
    </w:p>
    <w:p w14:paraId="44D4F4D6" w14:textId="77777777" w:rsidR="00C15EA5" w:rsidRPr="00526670" w:rsidRDefault="00C15EA5" w:rsidP="00526670">
      <w:pPr>
        <w:pStyle w:val="PlainText"/>
      </w:pPr>
    </w:p>
    <w:p w14:paraId="38C19CB2" w14:textId="77777777" w:rsidR="00C15EA5" w:rsidRPr="00526670" w:rsidRDefault="00C15EA5" w:rsidP="00526670">
      <w:pPr>
        <w:pStyle w:val="PlainText"/>
      </w:pPr>
    </w:p>
    <w:p w14:paraId="76A5222A" w14:textId="77777777" w:rsidR="00C15EA5" w:rsidRPr="00526670" w:rsidRDefault="00C15EA5" w:rsidP="00526670">
      <w:pPr>
        <w:pStyle w:val="PlainText"/>
      </w:pPr>
      <w:r w:rsidRPr="00526670">
        <w:t xml:space="preserve">   [ChinaCom-2009]</w:t>
      </w:r>
    </w:p>
    <w:p w14:paraId="381CACBB" w14:textId="77777777" w:rsidR="00C15EA5" w:rsidRPr="00526670" w:rsidRDefault="00C15EA5" w:rsidP="00526670">
      <w:pPr>
        <w:pStyle w:val="PlainText"/>
      </w:pPr>
      <w:r w:rsidRPr="00526670">
        <w:t xml:space="preserve">              "A. Galis et al - Management and Service-aware Networking</w:t>
      </w:r>
    </w:p>
    <w:p w14:paraId="3F1B44FF" w14:textId="77777777" w:rsidR="00C15EA5" w:rsidRPr="00526670" w:rsidRDefault="00C15EA5" w:rsidP="00526670">
      <w:pPr>
        <w:pStyle w:val="PlainText"/>
      </w:pPr>
      <w:r w:rsidRPr="00526670">
        <w:t xml:space="preserve">              Architectures (MANA) for Future Internet - Invited paper</w:t>
      </w:r>
    </w:p>
    <w:p w14:paraId="1432B3EB" w14:textId="77777777" w:rsidR="00C15EA5" w:rsidRPr="00526670" w:rsidRDefault="00C15EA5" w:rsidP="00526670">
      <w:pPr>
        <w:pStyle w:val="PlainText"/>
      </w:pPr>
      <w:r w:rsidRPr="00526670">
        <w:t xml:space="preserve">              IEEE 2009 Fourth International Conference on</w:t>
      </w:r>
    </w:p>
    <w:p w14:paraId="782D0A92" w14:textId="77777777" w:rsidR="00C15EA5" w:rsidRPr="00526670" w:rsidRDefault="00C15EA5" w:rsidP="00526670">
      <w:pPr>
        <w:pStyle w:val="PlainText"/>
      </w:pPr>
      <w:r w:rsidRPr="00526670">
        <w:t xml:space="preserve">              Communications and Networking in China (ChinaCom09) 26-28</w:t>
      </w:r>
    </w:p>
    <w:p w14:paraId="72FB78D3" w14:textId="77777777" w:rsidR="00C15EA5" w:rsidRPr="00526670" w:rsidRDefault="00C15EA5" w:rsidP="00526670">
      <w:pPr>
        <w:pStyle w:val="PlainText"/>
      </w:pPr>
      <w:r w:rsidRPr="00526670">
        <w:t xml:space="preserve">              August 2009, Xi'an, China", n.d.,</w:t>
      </w:r>
    </w:p>
    <w:p w14:paraId="3457252C" w14:textId="77777777" w:rsidR="00C15EA5" w:rsidRPr="00526670" w:rsidRDefault="00C15EA5" w:rsidP="00526670">
      <w:pPr>
        <w:pStyle w:val="PlainText"/>
      </w:pPr>
      <w:r w:rsidRPr="00526670">
        <w:t xml:space="preserve">              &lt;http://www.chinacom.org/2009/index.html&gt;.</w:t>
      </w:r>
    </w:p>
    <w:p w14:paraId="0E39DFD4" w14:textId="77777777" w:rsidR="00C15EA5" w:rsidRPr="00526670" w:rsidRDefault="00C15EA5" w:rsidP="00526670">
      <w:pPr>
        <w:pStyle w:val="PlainText"/>
      </w:pPr>
    </w:p>
    <w:p w14:paraId="5D4C8F7F" w14:textId="77777777" w:rsidR="00C15EA5" w:rsidRPr="00526670" w:rsidRDefault="00C15EA5" w:rsidP="00526670">
      <w:pPr>
        <w:pStyle w:val="PlainText"/>
      </w:pPr>
      <w:r w:rsidRPr="00526670">
        <w:t xml:space="preserve">   [GENI-2009]</w:t>
      </w:r>
    </w:p>
    <w:p w14:paraId="5D29DFEA" w14:textId="77777777" w:rsidR="00C15EA5" w:rsidRPr="00526670" w:rsidRDefault="00C15EA5" w:rsidP="00526670">
      <w:pPr>
        <w:pStyle w:val="PlainText"/>
      </w:pPr>
      <w:r w:rsidRPr="00526670">
        <w:t xml:space="preserve">              "GENI Key Concepts - Global Environment for Network</w:t>
      </w:r>
    </w:p>
    <w:p w14:paraId="2A7FF99D" w14:textId="77777777" w:rsidR="00C15EA5" w:rsidRPr="00526670" w:rsidRDefault="00C15EA5" w:rsidP="00526670">
      <w:pPr>
        <w:pStyle w:val="PlainText"/>
      </w:pPr>
      <w:r w:rsidRPr="00526670">
        <w:t xml:space="preserve">              Innovations (GENI)", n.d.,</w:t>
      </w:r>
    </w:p>
    <w:p w14:paraId="0A97BB34" w14:textId="77777777" w:rsidR="00C15EA5" w:rsidRPr="00526670" w:rsidRDefault="00C15EA5" w:rsidP="00526670">
      <w:pPr>
        <w:pStyle w:val="PlainText"/>
      </w:pPr>
      <w:r w:rsidRPr="00526670">
        <w:t xml:space="preserve">              &lt;http://groups.geni.net/geni/wiki/GENIConcepts&gt;.</w:t>
      </w:r>
    </w:p>
    <w:p w14:paraId="79F57215" w14:textId="77777777" w:rsidR="00C15EA5" w:rsidRPr="00526670" w:rsidRDefault="00C15EA5" w:rsidP="00526670">
      <w:pPr>
        <w:pStyle w:val="PlainText"/>
      </w:pPr>
    </w:p>
    <w:p w14:paraId="582698AC" w14:textId="77777777" w:rsidR="00C15EA5" w:rsidRPr="00526670" w:rsidRDefault="00C15EA5" w:rsidP="00526670">
      <w:pPr>
        <w:pStyle w:val="PlainText"/>
      </w:pPr>
      <w:r w:rsidRPr="00526670">
        <w:t xml:space="preserve">   [GUERZONI-2016]</w:t>
      </w:r>
    </w:p>
    <w:p w14:paraId="5BBBE0DD" w14:textId="77777777" w:rsidR="00C15EA5" w:rsidRPr="00526670" w:rsidRDefault="00C15EA5" w:rsidP="00526670">
      <w:pPr>
        <w:pStyle w:val="PlainText"/>
      </w:pPr>
      <w:r w:rsidRPr="00526670">
        <w:t xml:space="preserve">              "Guerzoni, R., Vaishnavi, I., Perez-Caparros, D., Galis, A.,</w:t>
      </w:r>
    </w:p>
    <w:p w14:paraId="51AE6B15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et</w:t>
      </w:r>
      <w:proofErr w:type="gramEnd"/>
      <w:r w:rsidRPr="00526670">
        <w:t xml:space="preserve"> al Analysis of End-to-End Multi Domain Management and</w:t>
      </w:r>
    </w:p>
    <w:p w14:paraId="2B4ED494" w14:textId="77777777" w:rsidR="00C15EA5" w:rsidRPr="00526670" w:rsidRDefault="00C15EA5" w:rsidP="00526670">
      <w:pPr>
        <w:pStyle w:val="PlainText"/>
      </w:pPr>
      <w:r w:rsidRPr="00526670">
        <w:t xml:space="preserve">              Orchestration Frameworks for Software Defined</w:t>
      </w:r>
    </w:p>
    <w:p w14:paraId="0A3E0457" w14:textId="77777777" w:rsidR="00C15EA5" w:rsidRPr="00526670" w:rsidRDefault="00C15EA5" w:rsidP="00526670">
      <w:pPr>
        <w:pStyle w:val="PlainText"/>
      </w:pPr>
      <w:r w:rsidRPr="00526670">
        <w:t xml:space="preserve">              Infrastructures - an Architectural Survey", June 2016,</w:t>
      </w:r>
    </w:p>
    <w:p w14:paraId="08393787" w14:textId="77777777"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onlinelibrary.eiley.com</w:t>
      </w:r>
      <w:proofErr w:type="gramEnd"/>
      <w:r w:rsidRPr="00526670">
        <w:t>/10.1002/ett.3084/pdf&gt;.</w:t>
      </w:r>
    </w:p>
    <w:p w14:paraId="1613F92E" w14:textId="77777777" w:rsidR="00C15EA5" w:rsidRPr="00526670" w:rsidRDefault="00C15EA5" w:rsidP="00526670">
      <w:pPr>
        <w:pStyle w:val="PlainText"/>
      </w:pPr>
    </w:p>
    <w:p w14:paraId="174B29F6" w14:textId="77777777" w:rsidR="00C15EA5" w:rsidRPr="00526670" w:rsidRDefault="00C15EA5" w:rsidP="00526670">
      <w:pPr>
        <w:pStyle w:val="PlainText"/>
      </w:pPr>
      <w:r w:rsidRPr="00526670">
        <w:t xml:space="preserve">   [IMT2020-2015]</w:t>
      </w:r>
    </w:p>
    <w:p w14:paraId="39958A73" w14:textId="77777777" w:rsidR="00C15EA5" w:rsidRPr="00526670" w:rsidRDefault="00C15EA5" w:rsidP="00526670">
      <w:pPr>
        <w:pStyle w:val="PlainText"/>
      </w:pPr>
      <w:r w:rsidRPr="00526670">
        <w:t xml:space="preserve">              "Report on Gap Analysis", ITU-T FG IMT2020, December</w:t>
      </w:r>
    </w:p>
    <w:p w14:paraId="38ED2D94" w14:textId="77777777" w:rsidR="00C15EA5" w:rsidRPr="00526670" w:rsidRDefault="00C15EA5" w:rsidP="00526670">
      <w:pPr>
        <w:pStyle w:val="PlainText"/>
      </w:pPr>
      <w:r w:rsidRPr="00526670">
        <w:t xml:space="preserve">              2015, &lt;http://www.itu.int/en/ITU-T/focusgroups/imt-</w:t>
      </w:r>
    </w:p>
    <w:p w14:paraId="7DFA4B66" w14:textId="77777777" w:rsidR="00C15EA5" w:rsidRPr="00526670" w:rsidRDefault="00C15EA5" w:rsidP="00526670">
      <w:pPr>
        <w:pStyle w:val="PlainText"/>
      </w:pPr>
      <w:r w:rsidRPr="00526670">
        <w:t xml:space="preserve">              2020/Pages/default.aspx&gt;.</w:t>
      </w:r>
    </w:p>
    <w:p w14:paraId="062B7095" w14:textId="77777777" w:rsidR="00C15EA5" w:rsidRPr="00526670" w:rsidRDefault="00C15EA5" w:rsidP="00526670">
      <w:pPr>
        <w:pStyle w:val="PlainText"/>
      </w:pPr>
    </w:p>
    <w:p w14:paraId="4B8AC697" w14:textId="77777777" w:rsidR="00C15EA5" w:rsidRPr="00526670" w:rsidRDefault="00C15EA5" w:rsidP="00526670">
      <w:pPr>
        <w:pStyle w:val="PlainText"/>
      </w:pPr>
      <w:r w:rsidRPr="00526670">
        <w:t xml:space="preserve">   [IMT2020-2016]</w:t>
      </w:r>
    </w:p>
    <w:p w14:paraId="25F16D1E" w14:textId="77777777" w:rsidR="00C15EA5" w:rsidRPr="00526670" w:rsidRDefault="00C15EA5" w:rsidP="00526670">
      <w:pPr>
        <w:pStyle w:val="PlainText"/>
      </w:pPr>
      <w:r w:rsidRPr="00526670">
        <w:t xml:space="preserve">              "Draft Technical Report Application of network</w:t>
      </w:r>
    </w:p>
    <w:p w14:paraId="39F3DEB5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softwarization</w:t>
      </w:r>
      <w:proofErr w:type="gramEnd"/>
      <w:r w:rsidRPr="00526670">
        <w:t xml:space="preserve"> to IMT-2020 (O-041)", ITU-T FG IMT2020,</w:t>
      </w:r>
    </w:p>
    <w:p w14:paraId="5BB3922E" w14:textId="77777777" w:rsidR="00C15EA5" w:rsidRPr="00526670" w:rsidRDefault="00C15EA5" w:rsidP="00526670">
      <w:pPr>
        <w:pStyle w:val="PlainText"/>
      </w:pPr>
      <w:r w:rsidRPr="00526670">
        <w:t xml:space="preserve">              December 2016, &lt;http://www.itu.int/en/ITU-T/focusgroups/</w:t>
      </w:r>
    </w:p>
    <w:p w14:paraId="12FBD30B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imt</w:t>
      </w:r>
      <w:proofErr w:type="gramEnd"/>
      <w:r w:rsidRPr="00526670">
        <w:t>-2020/Pages/default.aspx&gt;.</w:t>
      </w:r>
    </w:p>
    <w:p w14:paraId="61DC08CA" w14:textId="77777777" w:rsidR="00C15EA5" w:rsidRPr="00526670" w:rsidRDefault="00C15EA5" w:rsidP="00526670">
      <w:pPr>
        <w:pStyle w:val="PlainText"/>
      </w:pPr>
    </w:p>
    <w:p w14:paraId="514A0546" w14:textId="77777777" w:rsidR="00C15EA5" w:rsidRPr="00526670" w:rsidRDefault="00C15EA5" w:rsidP="00526670">
      <w:pPr>
        <w:pStyle w:val="PlainText"/>
      </w:pPr>
    </w:p>
    <w:p w14:paraId="1FB92ABE" w14:textId="77777777" w:rsidR="00C15EA5" w:rsidRPr="00526670" w:rsidRDefault="00C15EA5" w:rsidP="00526670">
      <w:pPr>
        <w:pStyle w:val="PlainText"/>
      </w:pPr>
    </w:p>
    <w:p w14:paraId="1DA98C79" w14:textId="77777777" w:rsidR="00C15EA5" w:rsidRPr="00526670" w:rsidRDefault="00C15EA5" w:rsidP="00526670">
      <w:pPr>
        <w:pStyle w:val="PlainText"/>
      </w:pPr>
      <w:r w:rsidRPr="00526670">
        <w:t xml:space="preserve">   [IMT2020-2016bis]</w:t>
      </w:r>
    </w:p>
    <w:p w14:paraId="0C7EC272" w14:textId="77777777" w:rsidR="00C15EA5" w:rsidRPr="00526670" w:rsidRDefault="00C15EA5" w:rsidP="00526670">
      <w:pPr>
        <w:pStyle w:val="PlainText"/>
      </w:pPr>
      <w:r w:rsidRPr="00526670">
        <w:t xml:space="preserve">              "Draft Terms and definitions for IMT-2020 in ITU-T</w:t>
      </w:r>
    </w:p>
    <w:p w14:paraId="75F643A3" w14:textId="77777777" w:rsidR="00C15EA5" w:rsidRPr="00526670" w:rsidRDefault="00C15EA5" w:rsidP="00526670">
      <w:pPr>
        <w:pStyle w:val="PlainText"/>
      </w:pPr>
      <w:r w:rsidRPr="00526670">
        <w:t xml:space="preserve">              (O-040)", ITU-T FG IMT2020, December 2016,</w:t>
      </w:r>
    </w:p>
    <w:p w14:paraId="038DB536" w14:textId="77777777" w:rsidR="00C15EA5" w:rsidRPr="00526670" w:rsidRDefault="00C15EA5" w:rsidP="00526670">
      <w:pPr>
        <w:pStyle w:val="PlainText"/>
      </w:pPr>
      <w:r w:rsidRPr="00526670">
        <w:t xml:space="preserve">              &lt;http://www.itu.int/en/ITU-T/focusgroups/imt-2020/Pages/</w:t>
      </w:r>
    </w:p>
    <w:p w14:paraId="6E6D88CB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default.aspx</w:t>
      </w:r>
      <w:proofErr w:type="gramEnd"/>
      <w:r w:rsidRPr="00526670">
        <w:t>&gt;.</w:t>
      </w:r>
    </w:p>
    <w:p w14:paraId="7B25CC14" w14:textId="77777777" w:rsidR="00C15EA5" w:rsidRPr="00526670" w:rsidRDefault="00C15EA5" w:rsidP="00526670">
      <w:pPr>
        <w:pStyle w:val="PlainText"/>
      </w:pPr>
    </w:p>
    <w:p w14:paraId="741310AD" w14:textId="77777777" w:rsidR="00C15EA5" w:rsidRPr="00526670" w:rsidRDefault="00C15EA5" w:rsidP="00526670">
      <w:pPr>
        <w:pStyle w:val="PlainText"/>
      </w:pPr>
      <w:r w:rsidRPr="00526670">
        <w:t xml:space="preserve">   [KARL-2016]</w:t>
      </w:r>
    </w:p>
    <w:p w14:paraId="1A73AEF7" w14:textId="77777777" w:rsidR="00C15EA5" w:rsidRPr="00526670" w:rsidRDefault="00C15EA5" w:rsidP="00526670">
      <w:pPr>
        <w:pStyle w:val="PlainText"/>
      </w:pPr>
      <w:r w:rsidRPr="00526670">
        <w:t xml:space="preserve">              "Karl, H., Peuster, M, Galis, A., et al DevOps for Network</w:t>
      </w:r>
    </w:p>
    <w:p w14:paraId="630C05C8" w14:textId="77777777" w:rsidR="00C15EA5" w:rsidRPr="00526670" w:rsidRDefault="00C15EA5" w:rsidP="00526670">
      <w:pPr>
        <w:pStyle w:val="PlainText"/>
      </w:pPr>
      <w:r w:rsidRPr="00526670">
        <w:t xml:space="preserve">              Function Virtualization - An Architectural Approach", July</w:t>
      </w:r>
    </w:p>
    <w:p w14:paraId="5F46B181" w14:textId="77777777" w:rsidR="00C15EA5" w:rsidRPr="00526670" w:rsidRDefault="00C15EA5" w:rsidP="00526670">
      <w:pPr>
        <w:pStyle w:val="PlainText"/>
      </w:pPr>
      <w:r w:rsidRPr="00526670">
        <w:t xml:space="preserve">              2016,</w:t>
      </w:r>
    </w:p>
    <w:p w14:paraId="361498A0" w14:textId="77777777" w:rsidR="00C15EA5" w:rsidRPr="00526670" w:rsidRDefault="00C15EA5" w:rsidP="00526670">
      <w:pPr>
        <w:pStyle w:val="PlainText"/>
      </w:pPr>
      <w:r w:rsidRPr="00526670">
        <w:t xml:space="preserve">              &lt;http://onlinelibrary.wiley.com/doi/10.1002/ett.3084/full&gt;.</w:t>
      </w:r>
    </w:p>
    <w:p w14:paraId="4F300824" w14:textId="77777777" w:rsidR="00C15EA5" w:rsidRPr="00526670" w:rsidRDefault="00C15EA5" w:rsidP="00526670">
      <w:pPr>
        <w:pStyle w:val="PlainText"/>
      </w:pPr>
    </w:p>
    <w:p w14:paraId="00B53B01" w14:textId="77777777" w:rsidR="00C15EA5" w:rsidRPr="00526670" w:rsidRDefault="00C15EA5" w:rsidP="00526670">
      <w:pPr>
        <w:pStyle w:val="PlainText"/>
      </w:pPr>
      <w:r w:rsidRPr="00526670">
        <w:t xml:space="preserve">   [MANO-2014]</w:t>
      </w:r>
    </w:p>
    <w:p w14:paraId="43A53462" w14:textId="77777777" w:rsidR="00C15EA5" w:rsidRPr="00526670" w:rsidRDefault="00C15EA5" w:rsidP="00526670">
      <w:pPr>
        <w:pStyle w:val="PlainText"/>
      </w:pPr>
      <w:r w:rsidRPr="00526670">
        <w:t xml:space="preserve">              "Network Functions Virtualisation (NFV); Management and</w:t>
      </w:r>
    </w:p>
    <w:p w14:paraId="33D77516" w14:textId="77777777" w:rsidR="00C15EA5" w:rsidRPr="00526670" w:rsidRDefault="00C15EA5" w:rsidP="00526670">
      <w:pPr>
        <w:pStyle w:val="PlainText"/>
      </w:pPr>
      <w:r w:rsidRPr="00526670">
        <w:t xml:space="preserve">              Orchestration v1.1.1.</w:t>
      </w:r>
      <w:proofErr w:type="gramStart"/>
      <w:r w:rsidRPr="00526670">
        <w:t>",</w:t>
      </w:r>
      <w:proofErr w:type="gramEnd"/>
      <w:r w:rsidRPr="00526670">
        <w:t xml:space="preserve"> ETSI European Telecommunications</w:t>
      </w:r>
    </w:p>
    <w:p w14:paraId="6BB397FE" w14:textId="77777777" w:rsidR="00C15EA5" w:rsidRPr="00526670" w:rsidRDefault="00C15EA5" w:rsidP="00526670">
      <w:pPr>
        <w:pStyle w:val="PlainText"/>
      </w:pPr>
      <w:r w:rsidRPr="00526670">
        <w:t xml:space="preserve">              Standards Institute</w:t>
      </w:r>
      <w:proofErr w:type="gramStart"/>
      <w:r w:rsidRPr="00526670">
        <w:t>.,</w:t>
      </w:r>
      <w:proofErr w:type="gramEnd"/>
      <w:r w:rsidRPr="00526670">
        <w:t xml:space="preserve"> December 2014,</w:t>
      </w:r>
    </w:p>
    <w:p w14:paraId="63DAE4A8" w14:textId="77777777" w:rsidR="00C15EA5" w:rsidRPr="00526670" w:rsidRDefault="00C15EA5" w:rsidP="00526670">
      <w:pPr>
        <w:pStyle w:val="PlainText"/>
      </w:pPr>
      <w:r w:rsidRPr="00526670">
        <w:t xml:space="preserve">              &lt;http://www.etsi.org/deliver/etsi_gs/NFV-</w:t>
      </w:r>
    </w:p>
    <w:p w14:paraId="5F82E4C2" w14:textId="77777777" w:rsidR="00C15EA5" w:rsidRPr="00526670" w:rsidRDefault="00C15EA5" w:rsidP="00526670">
      <w:pPr>
        <w:pStyle w:val="PlainText"/>
      </w:pPr>
      <w:r w:rsidRPr="00526670">
        <w:t xml:space="preserve">              MAN/001_099/001/01.01.01_60/gs_nfv-man001v010101p.pdf&gt;.</w:t>
      </w:r>
    </w:p>
    <w:p w14:paraId="3B8EDD9D" w14:textId="77777777" w:rsidR="00C15EA5" w:rsidRPr="00526670" w:rsidRDefault="00C15EA5" w:rsidP="00526670">
      <w:pPr>
        <w:pStyle w:val="PlainText"/>
      </w:pPr>
    </w:p>
    <w:p w14:paraId="72D8A287" w14:textId="77777777" w:rsidR="00C15EA5" w:rsidRPr="00526670" w:rsidRDefault="00C15EA5" w:rsidP="00526670">
      <w:pPr>
        <w:pStyle w:val="PlainText"/>
      </w:pPr>
      <w:r w:rsidRPr="00526670">
        <w:t xml:space="preserve">   [NGMN-2016]</w:t>
      </w:r>
    </w:p>
    <w:p w14:paraId="7BE014B8" w14:textId="77777777" w:rsidR="00C15EA5" w:rsidRPr="00526670" w:rsidRDefault="00C15EA5" w:rsidP="00526670">
      <w:pPr>
        <w:pStyle w:val="PlainText"/>
      </w:pPr>
      <w:r w:rsidRPr="00526670">
        <w:t xml:space="preserve">              "Hedmar</w:t>
      </w:r>
      <w:proofErr w:type="gramStart"/>
      <w:r w:rsidRPr="00526670">
        <w:t>,P</w:t>
      </w:r>
      <w:proofErr w:type="gramEnd"/>
      <w:r w:rsidRPr="00526670">
        <w:t>., Mschner, K., et al - Description of Network</w:t>
      </w:r>
    </w:p>
    <w:p w14:paraId="5E87C476" w14:textId="77777777" w:rsidR="00C15EA5" w:rsidRPr="00526670" w:rsidRDefault="00C15EA5" w:rsidP="00526670">
      <w:pPr>
        <w:pStyle w:val="PlainText"/>
      </w:pPr>
      <w:r w:rsidRPr="00526670">
        <w:t xml:space="preserve">              Slicing Concept", NGMN Alliance NGS-3GPP-2016, January</w:t>
      </w:r>
    </w:p>
    <w:p w14:paraId="1988D92E" w14:textId="77777777" w:rsidR="00C15EA5" w:rsidRPr="00526670" w:rsidRDefault="00C15EA5" w:rsidP="00526670">
      <w:pPr>
        <w:pStyle w:val="PlainText"/>
      </w:pPr>
      <w:r w:rsidRPr="00526670">
        <w:t xml:space="preserve">              2016, &lt;https://www.ngmn.org/uploads/</w:t>
      </w:r>
    </w:p>
    <w:p w14:paraId="32008C48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media</w:t>
      </w:r>
      <w:proofErr w:type="gramEnd"/>
      <w:r w:rsidRPr="00526670">
        <w:t>/160113_Network_Slicing_v1_0.pdf&gt;.</w:t>
      </w:r>
    </w:p>
    <w:p w14:paraId="5A128670" w14:textId="77777777" w:rsidR="00C15EA5" w:rsidRPr="00526670" w:rsidRDefault="00C15EA5" w:rsidP="00526670">
      <w:pPr>
        <w:pStyle w:val="PlainText"/>
      </w:pPr>
    </w:p>
    <w:p w14:paraId="13BC6031" w14:textId="77777777" w:rsidR="00C15EA5" w:rsidRPr="00526670" w:rsidRDefault="00C15EA5" w:rsidP="00526670">
      <w:pPr>
        <w:pStyle w:val="PlainText"/>
      </w:pPr>
      <w:r w:rsidRPr="00526670">
        <w:t xml:space="preserve">   [NGS-3GPP-2016]</w:t>
      </w:r>
    </w:p>
    <w:p w14:paraId="3CC2E1B0" w14:textId="77777777" w:rsidR="00C15EA5" w:rsidRPr="00526670" w:rsidRDefault="00C15EA5" w:rsidP="00526670">
      <w:pPr>
        <w:pStyle w:val="PlainText"/>
      </w:pPr>
      <w:r w:rsidRPr="00526670">
        <w:t xml:space="preserve">              "Study on Architecture for Next Generation System - latest</w:t>
      </w:r>
    </w:p>
    <w:p w14:paraId="1B58E505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version</w:t>
      </w:r>
      <w:proofErr w:type="gramEnd"/>
      <w:r w:rsidRPr="00526670">
        <w:t xml:space="preserve"> v1.0.2", September 2016,</w:t>
      </w:r>
    </w:p>
    <w:p w14:paraId="3C56C09E" w14:textId="77777777" w:rsidR="00C15EA5" w:rsidRPr="00526670" w:rsidRDefault="00C15EA5" w:rsidP="00526670">
      <w:pPr>
        <w:pStyle w:val="PlainText"/>
      </w:pPr>
      <w:r w:rsidRPr="00526670">
        <w:t xml:space="preserve">              &lt;http://www.3gpp.org/ftp/tsg_sa/WG2_Arch/Latest_SA2_Specs/</w:t>
      </w:r>
    </w:p>
    <w:p w14:paraId="67283208" w14:textId="77777777" w:rsidR="00C15EA5" w:rsidRPr="00526670" w:rsidRDefault="00C15EA5" w:rsidP="00526670">
      <w:pPr>
        <w:pStyle w:val="PlainText"/>
      </w:pPr>
      <w:r w:rsidRPr="00526670">
        <w:t xml:space="preserve">              Latest_draft_S2_Specs&gt;.</w:t>
      </w:r>
    </w:p>
    <w:p w14:paraId="0C14456F" w14:textId="77777777" w:rsidR="00C15EA5" w:rsidRPr="00526670" w:rsidRDefault="00C15EA5" w:rsidP="00526670">
      <w:pPr>
        <w:pStyle w:val="PlainText"/>
      </w:pPr>
    </w:p>
    <w:p w14:paraId="00B875B7" w14:textId="77777777" w:rsidR="00C15EA5" w:rsidRPr="00526670" w:rsidRDefault="00C15EA5" w:rsidP="00526670">
      <w:pPr>
        <w:pStyle w:val="PlainText"/>
      </w:pPr>
      <w:r w:rsidRPr="00526670">
        <w:t xml:space="preserve">   [ONF-2016]</w:t>
      </w:r>
    </w:p>
    <w:p w14:paraId="3F889E69" w14:textId="77777777" w:rsidR="00C15EA5" w:rsidRPr="00526670" w:rsidRDefault="00C15EA5" w:rsidP="00526670">
      <w:pPr>
        <w:pStyle w:val="PlainText"/>
      </w:pPr>
      <w:r w:rsidRPr="00526670">
        <w:t xml:space="preserve">              "Paul, M, Schallen, S., Betts, M., Hood, D., Shirazipor,</w:t>
      </w:r>
    </w:p>
    <w:p w14:paraId="7731ED12" w14:textId="77777777" w:rsidR="00C15EA5" w:rsidRPr="00526670" w:rsidRDefault="00C15EA5" w:rsidP="00526670">
      <w:pPr>
        <w:pStyle w:val="PlainText"/>
      </w:pPr>
      <w:r w:rsidRPr="00526670">
        <w:t xml:space="preserve">              M., Lopes, D., Kaippallimalit, J., - Open Network</w:t>
      </w:r>
    </w:p>
    <w:p w14:paraId="5160C96B" w14:textId="77777777" w:rsidR="00C15EA5" w:rsidRPr="00526670" w:rsidRDefault="00C15EA5" w:rsidP="00526670">
      <w:pPr>
        <w:pStyle w:val="PlainText"/>
      </w:pPr>
      <w:r w:rsidRPr="00526670">
        <w:t xml:space="preserve">              Fundation document "Applying SDN Architecture to 5G</w:t>
      </w:r>
    </w:p>
    <w:p w14:paraId="091BEDB5" w14:textId="77777777" w:rsidR="00C15EA5" w:rsidRPr="00526670" w:rsidRDefault="00C15EA5" w:rsidP="00526670">
      <w:pPr>
        <w:pStyle w:val="PlainText"/>
      </w:pPr>
      <w:r w:rsidRPr="00526670">
        <w:t xml:space="preserve">              Slicing", Open Network Fundation, April 2016,</w:t>
      </w:r>
    </w:p>
    <w:p w14:paraId="0F7AF872" w14:textId="77777777" w:rsidR="00C15EA5" w:rsidRPr="00526670" w:rsidRDefault="00C15EA5" w:rsidP="00526670">
      <w:pPr>
        <w:pStyle w:val="PlainText"/>
      </w:pPr>
      <w:r w:rsidRPr="00526670">
        <w:t xml:space="preserve">              &lt;https://www.opennetworking.org/images/stories/downloads/</w:t>
      </w:r>
    </w:p>
    <w:p w14:paraId="7B99F006" w14:textId="77777777"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sdn</w:t>
      </w:r>
      <w:proofErr w:type="gramEnd"/>
      <w:r w:rsidRPr="00526670">
        <w:t>-resources/technical-reports/</w:t>
      </w:r>
    </w:p>
    <w:p w14:paraId="5B9A0260" w14:textId="77777777" w:rsidR="00C15EA5" w:rsidRPr="00526670" w:rsidRDefault="00C15EA5" w:rsidP="00526670">
      <w:pPr>
        <w:pStyle w:val="PlainText"/>
      </w:pPr>
      <w:r w:rsidRPr="00526670">
        <w:t xml:space="preserve">              Applying_SDN_Architecture_to_5G_Slicing_TR-526.pdf&gt;.</w:t>
      </w:r>
    </w:p>
    <w:p w14:paraId="3E5A01CE" w14:textId="77777777" w:rsidR="00C15EA5" w:rsidRPr="00526670" w:rsidRDefault="00C15EA5" w:rsidP="00526670">
      <w:pPr>
        <w:pStyle w:val="PlainText"/>
      </w:pPr>
    </w:p>
    <w:p w14:paraId="1E040904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11" w:name="_Toc355437110"/>
      <w:r w:rsidRPr="00526670">
        <w:rPr>
          <w:rFonts w:ascii="Courier" w:hAnsi="Courier"/>
          <w:sz w:val="21"/>
        </w:rPr>
        <w:t>Authors' Addresses</w:t>
      </w:r>
      <w:bookmarkEnd w:id="11"/>
    </w:p>
    <w:p w14:paraId="1BDA9561" w14:textId="77777777" w:rsidR="00C15EA5" w:rsidRPr="00526670" w:rsidRDefault="00C15EA5" w:rsidP="00526670">
      <w:pPr>
        <w:pStyle w:val="PlainText"/>
      </w:pPr>
    </w:p>
    <w:p w14:paraId="2BA1632F" w14:textId="77777777" w:rsidR="00C15EA5" w:rsidRPr="00526670" w:rsidRDefault="00C15EA5" w:rsidP="00526670">
      <w:pPr>
        <w:pStyle w:val="PlainText"/>
      </w:pPr>
    </w:p>
    <w:p w14:paraId="6966DDB6" w14:textId="77777777" w:rsidR="00526670" w:rsidRDefault="00526670" w:rsidP="00526670">
      <w:pPr>
        <w:pStyle w:val="PlainText"/>
      </w:pPr>
    </w:p>
    <w:sectPr w:rsidR="00526670" w:rsidSect="00526670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756F"/>
    <w:multiLevelType w:val="hybridMultilevel"/>
    <w:tmpl w:val="490E3500"/>
    <w:lvl w:ilvl="0" w:tplc="F6E436DE">
      <w:start w:val="3"/>
      <w:numFmt w:val="bullet"/>
      <w:lvlText w:val=""/>
      <w:lvlJc w:val="left"/>
      <w:pPr>
        <w:ind w:left="12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74"/>
    <w:rsid w:val="00021ECC"/>
    <w:rsid w:val="000F3DD1"/>
    <w:rsid w:val="002E4EA2"/>
    <w:rsid w:val="00335A77"/>
    <w:rsid w:val="003D6971"/>
    <w:rsid w:val="00464A8C"/>
    <w:rsid w:val="00467AB5"/>
    <w:rsid w:val="00526670"/>
    <w:rsid w:val="00577454"/>
    <w:rsid w:val="005D3C85"/>
    <w:rsid w:val="00761AAE"/>
    <w:rsid w:val="00774568"/>
    <w:rsid w:val="0079452F"/>
    <w:rsid w:val="007C70AA"/>
    <w:rsid w:val="008B42A7"/>
    <w:rsid w:val="008C141C"/>
    <w:rsid w:val="00B74C10"/>
    <w:rsid w:val="00C15EA5"/>
    <w:rsid w:val="00CE4D74"/>
    <w:rsid w:val="00CF3477"/>
    <w:rsid w:val="00DA1884"/>
    <w:rsid w:val="00E4261C"/>
    <w:rsid w:val="00E74270"/>
    <w:rsid w:val="00FF6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2E6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670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670"/>
    <w:rPr>
      <w:rFonts w:ascii="Courier" w:hAnsi="Courier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D6971"/>
  </w:style>
  <w:style w:type="paragraph" w:styleId="TOC2">
    <w:name w:val="toc 2"/>
    <w:basedOn w:val="Normal"/>
    <w:next w:val="Normal"/>
    <w:autoRedefine/>
    <w:uiPriority w:val="39"/>
    <w:unhideWhenUsed/>
    <w:rsid w:val="003D697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97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697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697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697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697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697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6971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3D6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670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670"/>
    <w:rPr>
      <w:rFonts w:ascii="Courier" w:hAnsi="Courier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D6971"/>
  </w:style>
  <w:style w:type="paragraph" w:styleId="TOC2">
    <w:name w:val="toc 2"/>
    <w:basedOn w:val="Normal"/>
    <w:next w:val="Normal"/>
    <w:autoRedefine/>
    <w:uiPriority w:val="39"/>
    <w:unhideWhenUsed/>
    <w:rsid w:val="003D697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97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697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697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697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697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697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6971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3D6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3936</Words>
  <Characters>22437</Characters>
  <Application>Microsoft Macintosh Word</Application>
  <DocSecurity>0</DocSecurity>
  <Lines>186</Lines>
  <Paragraphs>52</Paragraphs>
  <ScaleCrop>false</ScaleCrop>
  <Company>UCL</Company>
  <LinksUpToDate>false</LinksUpToDate>
  <CharactersWithSpaces>26321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Galis</dc:creator>
  <cp:keywords/>
  <dc:description/>
  <cp:lastModifiedBy>Alex Galis</cp:lastModifiedBy>
  <cp:revision>7</cp:revision>
  <dcterms:created xsi:type="dcterms:W3CDTF">2017-05-07T06:41:00Z</dcterms:created>
  <dcterms:modified xsi:type="dcterms:W3CDTF">2017-05-07T07:21:00Z</dcterms:modified>
</cp:coreProperties>
</file>