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Mid-document truncation battery (regression material for trailing-newline rules).</w:t>
      </w:r>
    </w:p>
    <w:p>
      <w:pPr>
        <w:numPr>
          <w:ilvl w:val="0"/>
          <w:numId w:val="1001"/>
        </w:numPr>
      </w:pPr>
      <w:r>
        <w:t xml:space="preserve">&lt;!– comment truncated by sibling item</w:t>
      </w:r>
    </w:p>
    <w:p>
      <w:pPr>
        <w:numPr>
          <w:ilvl w:val="0"/>
          <w:numId w:val="1001"/>
        </w:numPr>
      </w:pPr>
      <w:r>
        <w:t xml:space="preserve">next item</w:t>
      </w:r>
    </w:p>
    <w:p>
      <w:pPr>
        <w:numPr>
          <w:ilvl w:val="0"/>
          <w:numId w:val="1001"/>
        </w:numPr>
      </w:pPr>
      <w:r>
        <w:t xml:space="preserve">```</w:t>
      </w:r>
      <w:r>
        <w:t xml:space="preserve"> </w:t>
      </w:r>
      <w:r>
        <w:t xml:space="preserve">fence truncated by sibling</w:t>
      </w:r>
    </w:p>
    <w:p>
      <w:pPr>
        <w:numPr>
          <w:ilvl w:val="0"/>
          <w:numId w:val="1001"/>
        </w:numPr>
      </w:pPr>
      <w:r>
        <w:t xml:space="preserve">next item</w:t>
      </w:r>
    </w:p>
    <w:p>
      <w:pPr>
        <w:pStyle w:val="Compact"/>
        <w:numPr>
          <w:ilvl w:val="0"/>
          <w:numId w:val="1002"/>
        </w:numPr>
      </w:pPr>
      <w:r>
        <w:t xml:space="preserve">```</w:t>
      </w:r>
      <w:r>
        <w:t xml:space="preserve"> </w:t>
      </w:r>
      <w:r>
        <w:t xml:space="preserve">fence truncated by blank + list end</w:t>
      </w:r>
    </w:p>
    <w:p>
      <w:pPr>
        <w:pStyle w:val="FirstParagraph"/>
      </w:pPr>
      <w:r>
        <w:t xml:space="preserve">paragraph after the list</w:t>
      </w:r>
    </w:p>
    <w:p>
      <w:pPr>
        <w:pStyle w:val="Compact"/>
        <w:numPr>
          <w:ilvl w:val="0"/>
          <w:numId w:val="1003"/>
        </w:numPr>
      </w:pPr>
      <w:r>
        <w:t xml:space="preserve">&lt;!– comment truncated by blank + list end</w:t>
      </w:r>
    </w:p>
    <w:p>
      <w:pPr>
        <w:pStyle w:val="FirstParagraph"/>
      </w:pPr>
      <w:r>
        <w:t xml:space="preserve">another paragraph</w:t>
      </w:r>
    </w:p>
    <w:p>
      <w:pPr>
        <w:pStyle w:val="BlockText"/>
      </w:pPr>
      <w:r>
        <w:t xml:space="preserve">```</w:t>
      </w:r>
      <w:r>
        <w:t xml:space="preserve"> </w:t>
      </w:r>
      <w:r>
        <w:t xml:space="preserve">fence truncated inside quote</w:t>
      </w:r>
    </w:p>
    <w:p>
      <w:pPr>
        <w:pStyle w:val="BlockText"/>
      </w:pPr>
      <w:r>
        <w:t xml:space="preserve">&lt;!– comment inside quote</w:t>
      </w:r>
    </w:p>
    <w:p>
      <w:pPr>
        <w:pStyle w:val="FirstParagraph"/>
      </w:pPr>
      <w:r>
        <w:t xml:space="preserve">done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2026-08-11T06:23:06Z</dcterms:created>
  <dcterms:modified xsi:type="dcterms:W3CDTF">2026-08-11T06:23:06Z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