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[foo]: /url "title"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SourceCode"/>
      </w:pPr>
      <w:r>
        <w:rPr>
          <w:rStyle w:val="VerbatimChar"/>
        </w:rPr>
        <w:t xml:space="preserve">[foo]: /url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r>
        <w:t xml:space="preserve">Foo</w:t>
      </w:r>
      <w:r>
        <w:t xml:space="preserve"> </w:t>
      </w:r>
      <w:hyperlink r:id="rId10">
        <w:r>
          <w:rPr>
            <w:rStyle w:val="Hyperlink"/>
          </w:rPr>
          <w:t xml:space="preserve">bar</w:t>
        </w:r>
      </w:hyperlink>
      <w:r>
        <w:t xml:space="preserve">: /baz</w:t>
      </w:r>
    </w:p>
    <w:p>
      <w:pPr>
        <w:pStyle w:val="BodyText"/>
      </w:pPr>
      <w:hyperlink r:id="rId10">
        <w:r>
          <w:rPr>
            <w:rStyle w:val="Hyperlink"/>
          </w:rPr>
          <w:t xml:space="preserve">bar</w:t>
        </w:r>
      </w:hyperlink>
    </w:p>
    <w:bookmarkStart w:id="11" w:name="foo"/>
    <w:p>
      <w:pPr>
        <w:pStyle w:val="Heading1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lockText"/>
      </w:pPr>
      <w:r>
        <w:t xml:space="preserve">bar</w:t>
      </w:r>
    </w:p>
    <w:bookmarkEnd w:id="11"/>
    <w:bookmarkStart w:id="12" w:name="bar"/>
    <w:p>
      <w:pPr>
        <w:pStyle w:val="Heading1"/>
      </w:pPr>
      <w:r>
        <w:t xml:space="preserve">bar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bookmarkEnd w:id="12"/>
    <w:bookmarkStart w:id="14" w:name="foo-url"/>
    <w:p>
      <w:pPr>
        <w:pStyle w:val="Heading1"/>
      </w:pPr>
      <w:hyperlink r:id="rId9">
        <w:r>
          <w:rPr>
            <w:rStyle w:val="Hyperlink"/>
          </w:rPr>
          <w:t xml:space="preserve">foo</w:t>
        </w:r>
      </w:hyperlink>
      <w:r>
        <w:t xml:space="preserve">: /url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bar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baz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FirstParagraph"/>
      </w:pPr>
      <w:r>
        <w:t xml:space="preserve">aaa</w:t>
      </w:r>
    </w:p>
    <w:p>
      <w:pPr>
        <w:pStyle w:val="BodyText"/>
      </w:pPr>
      <w:r>
        <w:t xml:space="preserve">bbb</w:t>
      </w:r>
    </w:p>
    <w:p>
      <w:pPr>
        <w:pStyle w:val="BodyText"/>
      </w:pPr>
      <w:r>
        <w:t xml:space="preserve">aaa</w:t>
      </w:r>
      <w:r>
        <w:t xml:space="preserve"> </w:t>
      </w:r>
      <w:r>
        <w:t xml:space="preserve">bbb</w:t>
      </w:r>
    </w:p>
    <w:p>
      <w:pPr>
        <w:pStyle w:val="BodyText"/>
      </w:pPr>
      <w:r>
        <w:t xml:space="preserve">ccc</w:t>
      </w:r>
      <w:r>
        <w:t xml:space="preserve"> </w:t>
      </w:r>
      <w:r>
        <w:t xml:space="preserve">ddd</w:t>
      </w:r>
    </w:p>
    <w:p>
      <w:pPr>
        <w:pStyle w:val="BodyText"/>
      </w:pPr>
      <w:r>
        <w:t xml:space="preserve">aaa</w:t>
      </w:r>
    </w:p>
    <w:p>
      <w:pPr>
        <w:pStyle w:val="BodyText"/>
      </w:pPr>
      <w:r>
        <w:t xml:space="preserve">bbb</w:t>
      </w:r>
    </w:p>
    <w:p>
      <w:pPr>
        <w:pStyle w:val="BodyText"/>
      </w:pPr>
      <w:r>
        <w:t xml:space="preserve">aaa</w:t>
      </w:r>
      <w:r>
        <w:t xml:space="preserve"> </w:t>
      </w:r>
      <w:r>
        <w:t xml:space="preserve">bbb</w:t>
      </w:r>
    </w:p>
    <w:p>
      <w:pPr>
        <w:pStyle w:val="BodyText"/>
      </w:pPr>
      <w:r>
        <w:t xml:space="preserve">aaa</w:t>
      </w:r>
      <w:r>
        <w:t xml:space="preserve"> </w:t>
      </w:r>
      <w:r>
        <w:t xml:space="preserve">bbb</w:t>
      </w:r>
      <w:r>
        <w:t xml:space="preserve"> </w:t>
      </w:r>
      <w:r>
        <w:t xml:space="preserve">ccc</w:t>
      </w:r>
    </w:p>
    <w:p>
      <w:pPr>
        <w:pStyle w:val="BodyText"/>
      </w:pPr>
      <w:r>
        <w:t xml:space="preserve">aaa</w:t>
      </w:r>
      <w:r>
        <w:t xml:space="preserve"> </w:t>
      </w:r>
      <w:r>
        <w:t xml:space="preserve">bbb</w:t>
      </w:r>
    </w:p>
    <w:p>
      <w:pPr>
        <w:pStyle w:val="SourceCode"/>
      </w:pPr>
      <w:r>
        <w:rPr>
          <w:rStyle w:val="VerbatimChar"/>
        </w:rPr>
        <w:t xml:space="preserve">aaa</w:t>
      </w:r>
    </w:p>
    <w:p>
      <w:pPr>
        <w:pStyle w:val="FirstParagraph"/>
      </w:pPr>
      <w:r>
        <w:t xml:space="preserve">bbb</w:t>
      </w:r>
    </w:p>
    <w:p>
      <w:pPr>
        <w:pStyle w:val="BodyText"/>
      </w:pPr>
      <w:r>
        <w:t xml:space="preserve">aaa</w:t>
      </w:r>
      <w:r>
        <w:br/>
      </w:r>
      <w:r>
        <w:t xml:space="preserve">bbb</w:t>
      </w:r>
    </w:p>
    <w:p>
      <w:pPr>
        <w:pStyle w:val="BodyText"/>
      </w:pPr>
      <w:r>
        <w:t xml:space="preserve">aaa</w:t>
      </w:r>
    </w:p>
    <w:bookmarkEnd w:id="14"/>
    <w:bookmarkStart w:id="20" w:name="aaa"/>
    <w:p>
      <w:pPr>
        <w:pStyle w:val="Heading1"/>
      </w:pPr>
      <w:r>
        <w:t xml:space="preserve">aaa</w:t>
      </w:r>
    </w:p>
    <w:p>
      <w:pPr>
        <w:pStyle w:val="Heading1"/>
      </w:pPr>
      <w:bookmarkStart w:id="15" w:name="foo-1"/>
      <w:r>
        <w:t xml:space="preserve">Foo</w:t>
      </w:r>
      <w:bookmarkEnd w:id="15"/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Heading1"/>
      </w:pPr>
      <w:bookmarkStart w:id="16" w:name="foo-2"/>
      <w:r>
        <w:t xml:space="preserve">Foo</w:t>
      </w:r>
      <w:bookmarkEnd w:id="16"/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Heading1"/>
      </w:pPr>
      <w:bookmarkStart w:id="17" w:name="foo-3"/>
      <w:r>
        <w:t xml:space="preserve">Foo</w:t>
      </w:r>
      <w:bookmarkEnd w:id="17"/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SourceCode"/>
      </w:pPr>
      <w:r>
        <w:rPr>
          <w:rStyle w:val="VerbatimChar"/>
        </w:rPr>
        <w:t xml:space="preserve">&gt; # Foo</w:t>
      </w:r>
      <w:r>
        <w:br/>
      </w:r>
      <w:r>
        <w:rPr>
          <w:rStyle w:val="VerbatimChar"/>
        </w:rPr>
        <w:t xml:space="preserve">&gt; bar</w:t>
      </w:r>
      <w:r>
        <w:br/>
      </w:r>
      <w:r>
        <w:rPr>
          <w:rStyle w:val="VerbatimChar"/>
        </w:rPr>
        <w:t xml:space="preserve">&gt; baz</w:t>
      </w:r>
    </w:p>
    <w:p>
      <w:pPr>
        <w:pStyle w:val="Heading1"/>
      </w:pPr>
      <w:bookmarkStart w:id="18" w:name="foo-4"/>
      <w:r>
        <w:t xml:space="preserve">Foo</w:t>
      </w:r>
      <w:bookmarkEnd w:id="18"/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  <w:r>
        <w:t xml:space="preserve"> </w:t>
      </w:r>
      <w:r>
        <w:t xml:space="preserve">foo</w:t>
      </w:r>
    </w:p>
    <w:bookmarkStart w:id="19" w:name="foo-5"/>
    <w:p>
      <w:pPr>
        <w:pStyle w:val="Heading2"/>
      </w:pPr>
      <w:r>
        <w:t xml:space="preserve">&gt; foo</w:t>
      </w:r>
    </w:p>
    <w:p>
      <w:pPr>
        <w:pStyle w:val="Compact"/>
        <w:numPr>
          <w:ilvl w:val="0"/>
          <w:numId w:val="1001"/>
        </w:numPr>
      </w:pPr>
      <w:r>
        <w:t xml:space="preserve">foo</w:t>
      </w:r>
    </w:p>
    <w:p>
      <w:pPr>
        <w:pStyle w:val="Compact"/>
        <w:numPr>
          <w:ilvl w:val="0"/>
          <w:numId w:val="1001"/>
        </w:numPr>
      </w:pPr>
      <w:r>
        <w:t xml:space="preserve">bar</w:t>
      </w:r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BlockText"/>
      </w:pPr>
      <w:r>
        <w:t xml:space="preserve">bar</w:t>
      </w:r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- bar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bar-url" TargetMode="External" /><Relationship Type="http://schemas.openxmlformats.org/officeDocument/2006/relationships/hyperlink" Id="rId13" Target="/baz-url" TargetMode="External" /><Relationship Type="http://schemas.openxmlformats.org/officeDocument/2006/relationships/hyperlink" Id="rId9" Target="/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bar-url" TargetMode="External" /><Relationship Type="http://schemas.openxmlformats.org/officeDocument/2006/relationships/hyperlink" Id="rId13" Target="/baz-url" TargetMode="External" /><Relationship Type="http://schemas.openxmlformats.org/officeDocument/2006/relationships/hyperlink" Id="rId9" Target="/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2026-08-11T17:41:23Z</dcterms:created>
  <dcterms:modified xsi:type="dcterms:W3CDTF">2026-08-11T17:41:23Z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