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&lt;https://foo.bar/baz bim&gt;</w:t>
      </w:r>
    </w:p>
    <w:p>
      <w:pPr>
        <w:pStyle w:val="BodyText"/>
      </w:pPr>
      <w:hyperlink r:id="rId9">
        <w:r>
          <w:rPr>
            <w:rStyle w:val="Hyperlink"/>
          </w:rPr>
          <w:t xml:space="preserve">https://example.com/\[\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foo@bar.example.com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foo+special@Bar.baz-bar0.com</w:t>
        </w:r>
      </w:hyperlink>
    </w:p>
    <w:p>
      <w:pPr>
        <w:pStyle w:val="BodyText"/>
      </w:pPr>
      <w:r>
        <w:t xml:space="preserve">&lt;foo+</w:t>
      </w:r>
      <w:r>
        <w:t xml:space="preserve">@bar.example.com</w:t>
      </w:r>
      <w:r>
        <w:t xml:space="preserve">&gt;</w:t>
      </w:r>
    </w:p>
    <w:p>
      <w:pPr>
        <w:pStyle w:val="BodyText"/>
      </w:pPr>
      <w:r>
        <w:t xml:space="preserve">&lt;&gt;</w:t>
      </w:r>
    </w:p>
    <w:p>
      <w:pPr>
        <w:pStyle w:val="BodyText"/>
      </w:pPr>
      <w:r>
        <w:t xml:space="preserve">&lt; https://foo.bar &gt;</w:t>
      </w:r>
    </w:p>
    <w:p>
      <w:pPr>
        <w:pStyle w:val="BodyText"/>
      </w:pPr>
    </w:p>
    <w:p>
      <w:pPr>
        <w:pStyle w:val="BodyText"/>
      </w:pPr>
      <w:r>
        <w:t xml:space="preserve">&lt;foo.bar.baz&gt;</w:t>
      </w:r>
    </w:p>
    <w:p>
      <w:pPr>
        <w:pStyle w:val="BodyText"/>
      </w:pPr>
      <w:r>
        <w:t xml:space="preserve">https://example.com</w:t>
      </w:r>
    </w:p>
    <w:p>
      <w:pPr>
        <w:pStyle w:val="BodyText"/>
      </w:pPr>
      <w:r>
        <w:t xml:space="preserve">foo@bar.example.com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&lt;a foo=</w:t>
      </w:r>
      <w:r>
        <w:t xml:space="preserve">“bar”</w:t>
      </w:r>
      <w:r>
        <w:t xml:space="preserve"> </w:t>
      </w:r>
      <w:r>
        <w:t xml:space="preserve">bam =</w:t>
      </w:r>
      <w:r>
        <w:t xml:space="preserve"> </w:t>
      </w:r>
      <w:r>
        <w:t xml:space="preserve">‘baz</w:t>
      </w:r>
      <w:r>
        <w:t xml:space="preserve"> </w:t>
      </w:r>
      <w:r>
        <w:t xml:space="preserve">“</w:t>
      </w:r>
      <w:r>
        <w:t xml:space="preserve">’</w:t>
      </w:r>
      <w:r>
        <w:t xml:space="preserve"> </w:t>
      </w:r>
      <w:r>
        <w:t xml:space="preserve">_boolean zoop:33=zoop:33 /&gt;</w:t>
      </w:r>
    </w:p>
    <w:p>
      <w:pPr>
        <w:pStyle w:val="BodyText"/>
      </w:pPr>
      <w:r>
        <w:t xml:space="preserve">Foo</w:t>
      </w:r>
      <w:r>
        <w:t xml:space="preserve"> </w:t>
      </w:r>
    </w:p>
    <w:p>
      <w:pPr>
        <w:pStyle w:val="BodyText"/>
      </w:pPr>
      <w:r>
        <w:t xml:space="preserve">&lt;33&gt; &lt;__&gt;</w:t>
      </w:r>
    </w:p>
    <w:p>
      <w:pPr>
        <w:pStyle w:val="BodyText"/>
      </w:pPr>
      <w:r>
        <w:t xml:space="preserve">&lt;a h*#ref=</w:t>
      </w:r>
      <w:r>
        <w:t xml:space="preserve">“hi”</w:t>
      </w:r>
      <w:r>
        <w:t xml:space="preserve">&gt;</w:t>
      </w:r>
    </w:p>
    <w:p>
      <w:pPr>
        <w:pStyle w:val="BodyText"/>
      </w:pPr>
      <w:r>
        <w:t xml:space="preserve">&lt;a href=“hi’&gt;</w:t>
      </w:r>
      <w:r>
        <w:t xml:space="preserve"> </w:t>
      </w:r>
    </w:p>
    <w:p>
      <w:pPr>
        <w:pStyle w:val="BodyText"/>
      </w:pPr>
      <w:r>
        <w:t xml:space="preserve">&lt; a&gt;&lt;</w:t>
      </w:r>
      <w:r>
        <w:t xml:space="preserve"> </w:t>
      </w:r>
      <w:r>
        <w:t xml:space="preserve">foo&gt;</w:t>
      </w:r>
      <w:r>
        <w:t xml:space="preserve"> </w:t>
      </w:r>
      <w:r>
        <w:t xml:space="preserve">&lt;foo bar=baz</w:t>
      </w:r>
      <w:r>
        <w:t xml:space="preserve"> </w:t>
      </w:r>
      <w:r>
        <w:t xml:space="preserve">bim!bop /&gt;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foo</w:t>
      </w:r>
      <w:r>
        <w:t xml:space="preserve"> </w:t>
      </w:r>
    </w:p>
    <w:p>
      <w:pPr>
        <w:pStyle w:val="BodyText"/>
      </w:pPr>
      <w:r>
        <w:t xml:space="preserve">foo &lt;!–&gt; foo –&gt;</w:t>
      </w:r>
    </w:p>
    <w:p>
      <w:pPr>
        <w:pStyle w:val="BodyText"/>
      </w:pPr>
      <w:r>
        <w:t xml:space="preserve">foo &lt;!—&gt; foo –&gt;</w:t>
      </w:r>
    </w:p>
    <w:p>
      <w:pPr>
        <w:pStyle w:val="BodyText"/>
      </w:pPr>
      <w:r>
        <w:t xml:space="preserve">foo</w:t>
      </w:r>
      <w:r>
        <w:t xml:space="preserve"> </w:t>
      </w:r>
    </w:p>
    <w:p>
      <w:pPr>
        <w:pStyle w:val="BodyText"/>
      </w:pPr>
      <w:r>
        <w:t xml:space="preserve">foo &lt;!ELEMENT br EMPTY&gt;</w:t>
      </w:r>
    </w:p>
    <w:p>
      <w:pPr>
        <w:pStyle w:val="BodyText"/>
      </w:pPr>
      <w:r>
        <w:t xml:space="preserve">foo &lt;![CDATA[&gt;&amp;&lt;]]&gt;</w:t>
      </w:r>
    </w:p>
    <w:p>
      <w:pPr>
        <w:pStyle w:val="BodyText"/>
      </w:pPr>
      <w:r>
        <w:t xml:space="preserve">foo</w:t>
      </w:r>
      <w:r>
        <w:t xml:space="preserve">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/\%5B\" TargetMode="External" /><Relationship Type="http://schemas.openxmlformats.org/officeDocument/2006/relationships/hyperlink" Id="rId11" Target="mailto:foo+special@Bar.baz-bar0.com" TargetMode="External" /><Relationship Type="http://schemas.openxmlformats.org/officeDocument/2006/relationships/hyperlink" Id="rId10" Target="mailto:foo@bar.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\%5B\" TargetMode="External" /><Relationship Type="http://schemas.openxmlformats.org/officeDocument/2006/relationships/hyperlink" Id="rId11" Target="mailto:foo+special@Bar.baz-bar0.com" TargetMode="External" /><Relationship Type="http://schemas.openxmlformats.org/officeDocument/2006/relationships/hyperlink" Id="rId10" Target="mailto:foo@bar.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2026-08-11T07:08:32Z</dcterms:created>
  <dcterms:modified xsi:type="dcterms:W3CDTF">2026-08-11T07:08:32Z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