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Fenced with info words:</w:t>
      </w:r>
    </w:p>
    <w:p>
      <w:pPr>
        <w:pStyle w:val="BodyText"/>
      </w:pPr>
      <w:r>
        <w:rPr>
          <w:rStyle w:val="VerbatimChar"/>
        </w:rPr>
        <w:t xml:space="preserve">rust ignore should-be-dropped let x = "only first word is the class";</w:t>
      </w:r>
    </w:p>
    <w:p>
      <w:pPr>
        <w:pStyle w:val="SourceCode"/>
      </w:pPr>
      <w:r>
        <w:rPr>
          <w:rStyle w:val="VerbatimChar"/>
        </w:rPr>
        <w:t xml:space="preserve">tilde fence with ``` inside</w:t>
      </w:r>
    </w:p>
    <w:p>
      <w:pPr>
        <w:pStyle w:val="FirstParagraph"/>
      </w:pPr>
      <w:r>
        <w:t xml:space="preserve">Unclosed at end of a quote:</w:t>
      </w:r>
    </w:p>
    <w:p>
      <w:pPr>
        <w:pStyle w:val="BlockText"/>
      </w:pPr>
      <w:r>
        <w:t xml:space="preserve">```</w:t>
      </w:r>
      <w:r>
        <w:t xml:space="preserve"> </w:t>
      </w:r>
      <w:r>
        <w:t xml:space="preserve">fenced in quote</w:t>
      </w:r>
    </w:p>
    <w:p>
      <w:pPr>
        <w:pStyle w:val="FirstParagraph"/>
      </w:pPr>
      <w:r>
        <w:t xml:space="preserve">Inline</w:t>
      </w:r>
      <w:r>
        <w:t xml:space="preserve"> </w:t>
      </w:r>
      <w:r>
        <w:rPr>
          <w:rStyle w:val="VerbatimChar"/>
        </w:rPr>
        <w:t xml:space="preserve">code with `backticks`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  double  spaced  span</w:t>
      </w:r>
      <w:r>
        <w:t xml:space="preserve">.</w:t>
      </w:r>
    </w:p>
    <w:p>
      <w:pPr>
        <w:pStyle w:val="BodyText"/>
      </w:pPr>
      <w:r>
        <w:t xml:space="preserve">raw table</w:t>
      </w:r>
    </w:p>
    <w:p>
      <w:pPr>
        <w:pStyle w:val="BodyText"/>
      </w:pPr>
      <w:r>
        <w:t xml:space="preserve">Text with</w:t>
      </w:r>
      <w:r>
        <w:t xml:space="preserve"> </w:t>
      </w:r>
      <w:r>
        <w:t xml:space="preserve">inline raw</w:t>
      </w:r>
      <w:r>
        <w:t xml:space="preserve"> </w:t>
      </w:r>
      <w:r>
        <w:t xml:space="preserve">and a bare &lt; sign, plus</w:t>
      </w:r>
      <w:r>
        <w:t xml:space="preserve"> </w:t>
      </w:r>
      <w:r>
        <w:t xml:space="preserve">self-closing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&lt;![CDATA[ character data ]]&gt;</w:t>
      </w:r>
    </w:p>
    <w:p>
      <w:pPr>
        <w:pStyle w:val="BodyText"/>
      </w:pPr>
      <w:r>
        <w:t xml:space="preserve">Final fence unclosed at EOF:</w:t>
      </w:r>
    </w:p>
    <w:p>
      <w:pPr>
        <w:pStyle w:val="BodyText"/>
      </w:pPr>
      <w:r>
        <w:t xml:space="preserve">```text</w:t>
      </w:r>
      <w:r>
        <w:t xml:space="preserve"> </w:t>
      </w:r>
      <w:r>
        <w:t xml:space="preserve">no closing fence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2026-08-11T05:09:57Z</dcterms:created>
  <dcterms:modified xsi:type="dcterms:W3CDTF">2026-08-11T05:09:57Z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