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303D" w14:textId="77777777" w:rsidR="00896F66" w:rsidRPr="000155F4" w:rsidRDefault="00896F66" w:rsidP="00233E9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ascii="Arial Rounded MT Bold" w:hAnsi="Arial Rounded MT Bold" w:cs="Segoe UI"/>
          <w:color w:val="0070C0"/>
          <w:sz w:val="28"/>
          <w:szCs w:val="28"/>
          <w:u w:val="single"/>
        </w:rPr>
      </w:pPr>
      <w:r w:rsidRPr="000155F4">
        <w:rPr>
          <w:rStyle w:val="normaltextrun"/>
          <w:rFonts w:ascii="Arial Rounded MT Bold" w:hAnsi="Arial Rounded MT Bold" w:cs="Segoe UI"/>
          <w:color w:val="0070C0"/>
          <w:sz w:val="28"/>
          <w:szCs w:val="28"/>
          <w:u w:val="single"/>
        </w:rPr>
        <w:t>CE L2 Listening U03</w:t>
      </w:r>
    </w:p>
    <w:p w14:paraId="06A87B31" w14:textId="77777777" w:rsidR="00896F66" w:rsidRPr="00896F66" w:rsidRDefault="00896F66" w:rsidP="00233E91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 Rounded MT Bold" w:hAnsi="Arial Rounded MT Bold" w:cs="Segoe UI"/>
          <w:color w:val="000000"/>
          <w:sz w:val="28"/>
          <w:szCs w:val="28"/>
        </w:rPr>
      </w:pPr>
    </w:p>
    <w:p w14:paraId="1D03C0EE" w14:textId="77777777" w:rsidR="00730031" w:rsidRPr="00B464AE" w:rsidRDefault="00896F66" w:rsidP="00233E91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896F66">
        <w:rPr>
          <w:rStyle w:val="normaltextrun"/>
          <w:rFonts w:ascii="Arial Rounded MT Bold" w:hAnsi="Arial Rounded MT Bold" w:cs="Segoe UI"/>
          <w:color w:val="000000"/>
          <w:sz w:val="28"/>
          <w:szCs w:val="28"/>
        </w:rPr>
        <w:t xml:space="preserve">Objective </w:t>
      </w:r>
      <w:r w:rsidR="00730031">
        <w:rPr>
          <w:rStyle w:val="normaltextrun"/>
          <w:rFonts w:ascii="Arial Rounded MT Bold" w:hAnsi="Arial Rounded MT Bold" w:cs="Segoe UI"/>
          <w:color w:val="000000"/>
          <w:sz w:val="28"/>
          <w:szCs w:val="28"/>
        </w:rPr>
        <w:t>2</w:t>
      </w:r>
      <w:r w:rsidRPr="00896F66">
        <w:rPr>
          <w:rStyle w:val="normaltextrun"/>
          <w:rFonts w:ascii="Arial Rounded MT Bold" w:hAnsi="Arial Rounded MT Bold" w:cs="Segoe UI"/>
          <w:color w:val="000000"/>
          <w:sz w:val="28"/>
          <w:szCs w:val="28"/>
        </w:rPr>
        <w:t xml:space="preserve">: </w:t>
      </w:r>
      <w:r w:rsidR="00730031" w:rsidRPr="00B464AE">
        <w:rPr>
          <w:rStyle w:val="normaltextrun"/>
          <w:rFonts w:asciiTheme="majorBidi" w:hAnsiTheme="majorBidi" w:cstheme="majorBidi"/>
          <w:color w:val="000000"/>
          <w:sz w:val="28"/>
          <w:szCs w:val="28"/>
        </w:rPr>
        <w:t>Can follow simple, everyday transactions (shopping and eating out) if carried out slowly and clearly</w:t>
      </w:r>
    </w:p>
    <w:p w14:paraId="20CEAC68" w14:textId="4E410D7B" w:rsidR="002138B4" w:rsidRPr="00896F66" w:rsidRDefault="002138B4" w:rsidP="00233E91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28"/>
          <w:szCs w:val="28"/>
        </w:rPr>
      </w:pPr>
      <w:r w:rsidRPr="00896F66">
        <w:rPr>
          <w:rFonts w:ascii="Arial Rounded MT Bold" w:hAnsi="Arial Rounded MT Bold" w:cs="Segoe UI"/>
          <w:color w:val="000000"/>
          <w:sz w:val="28"/>
          <w:szCs w:val="28"/>
        </w:rPr>
        <w:br/>
      </w:r>
      <w:r w:rsidRPr="00896F66">
        <w:rPr>
          <w:rStyle w:val="eop"/>
          <w:rFonts w:ascii="Arial Rounded MT Bold" w:hAnsi="Arial Rounded MT Bold" w:cs="Segoe UI"/>
          <w:color w:val="000000"/>
          <w:sz w:val="28"/>
          <w:szCs w:val="28"/>
        </w:rPr>
        <w:t> </w:t>
      </w:r>
    </w:p>
    <w:p w14:paraId="33B8D0DF" w14:textId="4522201E" w:rsidR="002138B4" w:rsidRPr="00896F66" w:rsidRDefault="002138B4" w:rsidP="00233E91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Arial Rounded MT Bold" w:hAnsi="Arial Rounded MT Bold" w:cs="Segoe UI"/>
          <w:b/>
          <w:bCs/>
          <w:color w:val="000000"/>
          <w:sz w:val="28"/>
          <w:szCs w:val="28"/>
        </w:rPr>
      </w:pPr>
      <w:r w:rsidRPr="00896F66">
        <w:rPr>
          <w:rStyle w:val="normaltextrun"/>
          <w:rFonts w:ascii="Arial Rounded MT Bold" w:hAnsi="Arial Rounded MT Bold" w:cs="Segoe UI"/>
          <w:color w:val="000000"/>
          <w:sz w:val="28"/>
          <w:szCs w:val="28"/>
        </w:rPr>
        <w:t>Instructions</w:t>
      </w:r>
      <w:r w:rsidRPr="00896F66">
        <w:rPr>
          <w:rStyle w:val="eop"/>
          <w:rFonts w:ascii="Arial Rounded MT Bold" w:hAnsi="Arial Rounded MT Bold" w:cs="Segoe UI"/>
          <w:b/>
          <w:bCs/>
          <w:color w:val="000000"/>
          <w:sz w:val="28"/>
          <w:szCs w:val="28"/>
        </w:rPr>
        <w:t> </w:t>
      </w:r>
    </w:p>
    <w:p w14:paraId="4937045A" w14:textId="77777777" w:rsidR="00896F66" w:rsidRPr="00896F66" w:rsidRDefault="00896F66" w:rsidP="00233E91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bCs/>
          <w:color w:val="4F81BD"/>
          <w:sz w:val="28"/>
          <w:szCs w:val="28"/>
        </w:rPr>
      </w:pPr>
    </w:p>
    <w:p w14:paraId="3CC6B937" w14:textId="42A30E84" w:rsidR="00A30133" w:rsidRPr="008B2984" w:rsidRDefault="559932C7" w:rsidP="00233E91">
      <w:pPr>
        <w:pStyle w:val="paragraph"/>
        <w:spacing w:before="0" w:beforeAutospacing="0" w:after="0" w:afterAutospacing="0" w:line="360" w:lineRule="auto"/>
        <w:textAlignment w:val="baseline"/>
      </w:pPr>
      <w:r w:rsidRPr="36210F76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  <w:t xml:space="preserve">Activity 1: </w:t>
      </w:r>
      <w:r w:rsidRPr="36210F76">
        <w:rPr>
          <w:rStyle w:val="normaltextrun"/>
          <w:rFonts w:asciiTheme="majorBidi" w:hAnsiTheme="majorBidi" w:cstheme="majorBidi"/>
          <w:color w:val="0070C0"/>
          <w:sz w:val="28"/>
          <w:szCs w:val="28"/>
          <w:u w:val="single"/>
        </w:rPr>
        <w:t>True or False - Listen to the monologue. Are these sentences True (T) or False (F)?</w:t>
      </w:r>
    </w:p>
    <w:p w14:paraId="2EBC4D92" w14:textId="77777777" w:rsidR="00A30133" w:rsidRDefault="00A30133" w:rsidP="00233E91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08740D98" w14:textId="64EEE482" w:rsidR="00A30133" w:rsidRDefault="559932C7" w:rsidP="00233E9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</w:pPr>
      <w:r w:rsidRPr="36210F76">
        <w:rPr>
          <w:rFonts w:asciiTheme="majorBidi" w:eastAsia="Times New Roman" w:hAnsiTheme="majorBidi" w:cstheme="majorBidi"/>
          <w:sz w:val="28"/>
          <w:szCs w:val="28"/>
        </w:rPr>
        <w:t>Fahad and Omar are at a supermarket to buy food for their homes. (...</w:t>
      </w:r>
      <w:r w:rsidR="00233E91">
        <w:rPr>
          <w:rFonts w:asciiTheme="majorBidi" w:eastAsia="Times New Roman" w:hAnsiTheme="majorBidi" w:cstheme="majorBidi"/>
          <w:sz w:val="28"/>
          <w:szCs w:val="28"/>
        </w:rPr>
        <w:t>....</w:t>
      </w:r>
      <w:r w:rsidRPr="36210F76">
        <w:rPr>
          <w:rFonts w:asciiTheme="majorBidi" w:eastAsia="Times New Roman" w:hAnsiTheme="majorBidi" w:cstheme="majorBidi"/>
          <w:sz w:val="28"/>
          <w:szCs w:val="28"/>
        </w:rPr>
        <w:t>.)</w:t>
      </w:r>
    </w:p>
    <w:p w14:paraId="1F8BFC39" w14:textId="69894207" w:rsidR="00A30133" w:rsidRDefault="559932C7" w:rsidP="00233E9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</w:pPr>
      <w:r w:rsidRPr="36210F76">
        <w:rPr>
          <w:rFonts w:asciiTheme="majorBidi" w:eastAsia="Times New Roman" w:hAnsiTheme="majorBidi" w:cstheme="majorBidi"/>
          <w:sz w:val="28"/>
          <w:szCs w:val="28"/>
        </w:rPr>
        <w:t>Omar needs fruit and Fahad needs vegetables.</w:t>
      </w:r>
      <w:r w:rsidR="00233E91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                             </w:t>
      </w:r>
      <w:r w:rsidRPr="36210F76">
        <w:rPr>
          <w:rFonts w:asciiTheme="majorBidi" w:eastAsia="Times New Roman" w:hAnsiTheme="majorBidi" w:cstheme="majorBidi"/>
          <w:sz w:val="28"/>
          <w:szCs w:val="28"/>
        </w:rPr>
        <w:t xml:space="preserve"> (....</w:t>
      </w:r>
      <w:r w:rsidR="00233E91">
        <w:rPr>
          <w:rFonts w:asciiTheme="majorBidi" w:eastAsia="Times New Roman" w:hAnsiTheme="majorBidi" w:cstheme="majorBidi"/>
          <w:sz w:val="28"/>
          <w:szCs w:val="28"/>
        </w:rPr>
        <w:t>...</w:t>
      </w:r>
      <w:r w:rsidRPr="36210F76">
        <w:rPr>
          <w:rFonts w:asciiTheme="majorBidi" w:eastAsia="Times New Roman" w:hAnsiTheme="majorBidi" w:cstheme="majorBidi"/>
          <w:sz w:val="28"/>
          <w:szCs w:val="28"/>
        </w:rPr>
        <w:t>..)</w:t>
      </w:r>
    </w:p>
    <w:p w14:paraId="7764528E" w14:textId="6229203C" w:rsidR="00A30133" w:rsidRDefault="559932C7" w:rsidP="00233E9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</w:pPr>
      <w:r w:rsidRPr="36210F76">
        <w:rPr>
          <w:rFonts w:asciiTheme="majorBidi" w:eastAsia="Times New Roman" w:hAnsiTheme="majorBidi" w:cstheme="majorBidi"/>
          <w:sz w:val="28"/>
          <w:szCs w:val="28"/>
        </w:rPr>
        <w:t>They decide to cook pasta for dinner.</w:t>
      </w:r>
      <w:r w:rsidR="00233E91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                                           </w:t>
      </w:r>
      <w:r w:rsidRPr="36210F76">
        <w:rPr>
          <w:rFonts w:asciiTheme="majorBidi" w:eastAsia="Times New Roman" w:hAnsiTheme="majorBidi" w:cstheme="majorBidi"/>
          <w:sz w:val="28"/>
          <w:szCs w:val="28"/>
        </w:rPr>
        <w:t xml:space="preserve"> (....</w:t>
      </w:r>
      <w:r w:rsidR="00233E91">
        <w:rPr>
          <w:rFonts w:asciiTheme="majorBidi" w:eastAsia="Times New Roman" w:hAnsiTheme="majorBidi" w:cstheme="majorBidi"/>
          <w:sz w:val="28"/>
          <w:szCs w:val="28"/>
        </w:rPr>
        <w:t>...</w:t>
      </w:r>
      <w:r w:rsidRPr="36210F76">
        <w:rPr>
          <w:rFonts w:asciiTheme="majorBidi" w:eastAsia="Times New Roman" w:hAnsiTheme="majorBidi" w:cstheme="majorBidi"/>
          <w:sz w:val="28"/>
          <w:szCs w:val="28"/>
        </w:rPr>
        <w:t>..)</w:t>
      </w:r>
    </w:p>
    <w:p w14:paraId="1B4EECAB" w14:textId="77D1963E" w:rsidR="00A30133" w:rsidRDefault="559932C7" w:rsidP="00233E9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</w:pPr>
      <w:r w:rsidRPr="36210F76">
        <w:rPr>
          <w:rFonts w:asciiTheme="majorBidi" w:eastAsia="Times New Roman" w:hAnsiTheme="majorBidi" w:cstheme="majorBidi"/>
          <w:sz w:val="28"/>
          <w:szCs w:val="28"/>
        </w:rPr>
        <w:t>At the café, Fahad orders a bottle of water and a coffee.</w:t>
      </w:r>
      <w:r w:rsidR="00233E91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              </w:t>
      </w:r>
      <w:r w:rsidRPr="36210F76">
        <w:rPr>
          <w:rFonts w:asciiTheme="majorBidi" w:eastAsia="Times New Roman" w:hAnsiTheme="majorBidi" w:cstheme="majorBidi"/>
          <w:sz w:val="28"/>
          <w:szCs w:val="28"/>
        </w:rPr>
        <w:t xml:space="preserve"> (...</w:t>
      </w:r>
      <w:r w:rsidR="00233E91">
        <w:rPr>
          <w:rFonts w:asciiTheme="majorBidi" w:eastAsia="Times New Roman" w:hAnsiTheme="majorBidi" w:cstheme="majorBidi"/>
          <w:sz w:val="28"/>
          <w:szCs w:val="28"/>
        </w:rPr>
        <w:t>...</w:t>
      </w:r>
      <w:r w:rsidRPr="36210F76">
        <w:rPr>
          <w:rFonts w:asciiTheme="majorBidi" w:eastAsia="Times New Roman" w:hAnsiTheme="majorBidi" w:cstheme="majorBidi"/>
          <w:sz w:val="28"/>
          <w:szCs w:val="28"/>
        </w:rPr>
        <w:t>...)</w:t>
      </w:r>
    </w:p>
    <w:p w14:paraId="0C5A5F45" w14:textId="60746E64" w:rsidR="00A30133" w:rsidRDefault="559932C7" w:rsidP="00233E9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</w:pPr>
      <w:r w:rsidRPr="36210F76">
        <w:rPr>
          <w:rFonts w:asciiTheme="majorBidi" w:eastAsia="Times New Roman" w:hAnsiTheme="majorBidi" w:cstheme="majorBidi"/>
          <w:sz w:val="28"/>
          <w:szCs w:val="28"/>
        </w:rPr>
        <w:t xml:space="preserve">Omar thinks the café is expensive but likes </w:t>
      </w:r>
      <w:r w:rsidR="00233E91" w:rsidRPr="36210F76">
        <w:rPr>
          <w:rFonts w:asciiTheme="majorBidi" w:eastAsia="Times New Roman" w:hAnsiTheme="majorBidi" w:cstheme="majorBidi"/>
          <w:sz w:val="28"/>
          <w:szCs w:val="28"/>
        </w:rPr>
        <w:t>friendly</w:t>
      </w:r>
      <w:r w:rsidRPr="36210F76">
        <w:rPr>
          <w:rFonts w:asciiTheme="majorBidi" w:eastAsia="Times New Roman" w:hAnsiTheme="majorBidi" w:cstheme="majorBidi"/>
          <w:sz w:val="28"/>
          <w:szCs w:val="28"/>
        </w:rPr>
        <w:t xml:space="preserve"> people.</w:t>
      </w:r>
      <w:r w:rsidR="00233E91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  </w:t>
      </w:r>
      <w:r w:rsidRPr="36210F76">
        <w:rPr>
          <w:rFonts w:asciiTheme="majorBidi" w:eastAsia="Times New Roman" w:hAnsiTheme="majorBidi" w:cstheme="majorBidi"/>
          <w:sz w:val="28"/>
          <w:szCs w:val="28"/>
        </w:rPr>
        <w:t xml:space="preserve"> (...</w:t>
      </w:r>
      <w:r w:rsidR="00233E91">
        <w:rPr>
          <w:rFonts w:asciiTheme="majorBidi" w:eastAsia="Times New Roman" w:hAnsiTheme="majorBidi" w:cstheme="majorBidi"/>
          <w:sz w:val="28"/>
          <w:szCs w:val="28"/>
        </w:rPr>
        <w:t>...</w:t>
      </w:r>
      <w:r w:rsidRPr="36210F76">
        <w:rPr>
          <w:rFonts w:asciiTheme="majorBidi" w:eastAsia="Times New Roman" w:hAnsiTheme="majorBidi" w:cstheme="majorBidi"/>
          <w:sz w:val="28"/>
          <w:szCs w:val="28"/>
        </w:rPr>
        <w:t>...)</w:t>
      </w:r>
    </w:p>
    <w:p w14:paraId="45D20AAA" w14:textId="6B89C49E" w:rsidR="00A30133" w:rsidRDefault="00A30133" w:rsidP="00233E91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5904EC7C" w14:textId="77777777" w:rsidR="00A30133" w:rsidRPr="00896F66" w:rsidRDefault="00A30133" w:rsidP="00233E91">
      <w:pPr>
        <w:pStyle w:val="paragraph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</w:rPr>
      </w:pPr>
    </w:p>
    <w:p w14:paraId="1C1262BC" w14:textId="77777777" w:rsidR="00896F66" w:rsidRPr="00896F66" w:rsidRDefault="00896F66" w:rsidP="00233E91">
      <w:pPr>
        <w:pStyle w:val="paragraph"/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</w:rPr>
      </w:pPr>
    </w:p>
    <w:p w14:paraId="2F2B0B99" w14:textId="77777777" w:rsidR="00896F66" w:rsidRPr="00896F66" w:rsidRDefault="00896F66" w:rsidP="00233E91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bCs/>
          <w:sz w:val="28"/>
          <w:szCs w:val="28"/>
        </w:rPr>
      </w:pPr>
    </w:p>
    <w:p w14:paraId="37589BE1" w14:textId="77777777" w:rsidR="006E482B" w:rsidRPr="00896F66" w:rsidRDefault="006E482B" w:rsidP="00233E91">
      <w:pPr>
        <w:pStyle w:val="paragraph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</w:p>
    <w:sectPr w:rsidR="006E482B" w:rsidRPr="00896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553"/>
    <w:multiLevelType w:val="multilevel"/>
    <w:tmpl w:val="7CE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420680"/>
    <w:multiLevelType w:val="multilevel"/>
    <w:tmpl w:val="3BF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7DB847"/>
    <w:multiLevelType w:val="multilevel"/>
    <w:tmpl w:val="0C0EBA4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3" w15:restartNumberingAfterBreak="0">
    <w:nsid w:val="272C01B1"/>
    <w:multiLevelType w:val="multilevel"/>
    <w:tmpl w:val="2DD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CA68AF"/>
    <w:multiLevelType w:val="hybridMultilevel"/>
    <w:tmpl w:val="C188288C"/>
    <w:lvl w:ilvl="0" w:tplc="0360F1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26B7E"/>
    <w:multiLevelType w:val="hybridMultilevel"/>
    <w:tmpl w:val="98AEE4F6"/>
    <w:lvl w:ilvl="0" w:tplc="2962DC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08691">
    <w:abstractNumId w:val="2"/>
  </w:num>
  <w:num w:numId="2" w16cid:durableId="307245266">
    <w:abstractNumId w:val="3"/>
  </w:num>
  <w:num w:numId="3" w16cid:durableId="4286952">
    <w:abstractNumId w:val="1"/>
  </w:num>
  <w:num w:numId="4" w16cid:durableId="1421218702">
    <w:abstractNumId w:val="0"/>
  </w:num>
  <w:num w:numId="5" w16cid:durableId="1337003053">
    <w:abstractNumId w:val="5"/>
  </w:num>
  <w:num w:numId="6" w16cid:durableId="571162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C9"/>
    <w:rsid w:val="000155F4"/>
    <w:rsid w:val="002138B4"/>
    <w:rsid w:val="00233E91"/>
    <w:rsid w:val="006069C9"/>
    <w:rsid w:val="00645C90"/>
    <w:rsid w:val="006E482B"/>
    <w:rsid w:val="006E6587"/>
    <w:rsid w:val="00730031"/>
    <w:rsid w:val="00896F66"/>
    <w:rsid w:val="008B2984"/>
    <w:rsid w:val="009304A8"/>
    <w:rsid w:val="00A30133"/>
    <w:rsid w:val="00BA1C96"/>
    <w:rsid w:val="00E63CBA"/>
    <w:rsid w:val="00F422F9"/>
    <w:rsid w:val="1BCC9A8E"/>
    <w:rsid w:val="34690FA1"/>
    <w:rsid w:val="36210F76"/>
    <w:rsid w:val="3A8FF4D2"/>
    <w:rsid w:val="5599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2DD6"/>
  <w15:chartTrackingRefBased/>
  <w15:docId w15:val="{B040B92E-C4D1-43D4-9D39-CCD02709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13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138B4"/>
  </w:style>
  <w:style w:type="character" w:customStyle="1" w:styleId="eop">
    <w:name w:val="eop"/>
    <w:basedOn w:val="DefaultParagraphFont"/>
    <w:rsid w:val="002138B4"/>
  </w:style>
  <w:style w:type="character" w:customStyle="1" w:styleId="scxw20703788">
    <w:name w:val="scxw20703788"/>
    <w:basedOn w:val="DefaultParagraphFont"/>
    <w:rsid w:val="002138B4"/>
  </w:style>
  <w:style w:type="table" w:styleId="TableGrid">
    <w:name w:val="Table Grid"/>
    <w:basedOn w:val="TableNormal"/>
    <w:uiPriority w:val="39"/>
    <w:rsid w:val="00896F6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0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559</Characters>
  <Application>Microsoft Office Word</Application>
  <DocSecurity>0</DocSecurity>
  <Lines>24</Lines>
  <Paragraphs>12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Ahmed A. AbuShanab</cp:lastModifiedBy>
  <cp:revision>13</cp:revision>
  <dcterms:created xsi:type="dcterms:W3CDTF">2025-12-27T04:52:00Z</dcterms:created>
  <dcterms:modified xsi:type="dcterms:W3CDTF">2026-01-25T08:34:00Z</dcterms:modified>
</cp:coreProperties>
</file>