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B4DA" w14:textId="6A083F20" w:rsidR="00937B8F" w:rsidRPr="00132D4F" w:rsidRDefault="00E857B2" w:rsidP="00132D4F">
      <w:pPr>
        <w:pStyle w:val="Heading1"/>
        <w:spacing w:line="360" w:lineRule="auto"/>
        <w:jc w:val="center"/>
        <w:rPr>
          <w:rFonts w:ascii="Arial Rounded MT Bold" w:hAnsi="Arial Rounded MT Bold"/>
          <w:b w:val="0"/>
          <w:bCs w:val="0"/>
          <w:color w:val="000000" w:themeColor="text1"/>
        </w:rPr>
      </w:pPr>
      <w:r w:rsidRPr="00132D4F">
        <w:rPr>
          <w:rFonts w:ascii="Arial Rounded MT Bold" w:hAnsi="Arial Rounded MT Bold"/>
          <w:color w:val="0070C0"/>
          <w:u w:val="single"/>
        </w:rPr>
        <w:t>Unit 4 – Listening</w:t>
      </w:r>
      <w:r w:rsidR="00132D4F" w:rsidRPr="00132D4F">
        <w:rPr>
          <w:rFonts w:ascii="Arial Rounded MT Bold" w:hAnsi="Arial Rounded MT Bold"/>
          <w:color w:val="0070C0"/>
          <w:u w:val="single"/>
        </w:rPr>
        <w:t xml:space="preserve"> EX.3</w:t>
      </w:r>
      <w:r w:rsidRPr="00132D4F">
        <w:rPr>
          <w:rFonts w:ascii="Arial Rounded MT Bold" w:hAnsi="Arial Rounded MT Bold"/>
          <w:color w:val="000000" w:themeColor="text1"/>
          <w:u w:val="single"/>
        </w:rPr>
        <w:br/>
      </w:r>
      <w:r w:rsidRPr="00132D4F">
        <w:rPr>
          <w:rFonts w:ascii="Arial Rounded MT Bold" w:hAnsi="Arial Rounded MT Bold"/>
          <w:b w:val="0"/>
          <w:bCs w:val="0"/>
          <w:color w:val="000000" w:themeColor="text1"/>
        </w:rPr>
        <w:t>You will hear a person talking about their daily life, work, and travel. Listen carefully and answer the questions.</w:t>
      </w:r>
    </w:p>
    <w:p w14:paraId="788003EE" w14:textId="77777777" w:rsidR="00937B8F" w:rsidRPr="00132D4F" w:rsidRDefault="00E857B2" w:rsidP="00132D4F">
      <w:pPr>
        <w:pStyle w:val="Heading2"/>
        <w:spacing w:line="360" w:lineRule="auto"/>
        <w:rPr>
          <w:rFonts w:ascii="Arial Rounded MT Bold" w:hAnsi="Arial Rounded MT Bold"/>
          <w:color w:val="0070C0"/>
          <w:u w:val="single"/>
        </w:rPr>
      </w:pPr>
      <w:r w:rsidRPr="00132D4F">
        <w:rPr>
          <w:rFonts w:ascii="Arial Rounded MT Bold" w:hAnsi="Arial Rounded MT Bold"/>
          <w:color w:val="0070C0"/>
          <w:u w:val="single"/>
        </w:rPr>
        <w:t>Part 1 – Multiple Choice</w:t>
      </w:r>
    </w:p>
    <w:p w14:paraId="6223C183" w14:textId="02366810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Choose the correct answer (A, B or C).</w:t>
      </w:r>
    </w:p>
    <w:p w14:paraId="10C3A8C4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1 Where does Laura live?</w:t>
      </w:r>
    </w:p>
    <w:p w14:paraId="3D2E2971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A near the city centre</w:t>
      </w:r>
    </w:p>
    <w:p w14:paraId="2EF89D68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B in a small town</w:t>
      </w:r>
    </w:p>
    <w:p w14:paraId="12BB71F4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 next to her workplace</w:t>
      </w:r>
    </w:p>
    <w:p w14:paraId="3C0F68F2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2 Why does Laura leave home early?</w:t>
      </w:r>
    </w:p>
    <w:p w14:paraId="3639D472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A She likes walking</w:t>
      </w:r>
    </w:p>
    <w:p w14:paraId="6397ECA8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B Her job starts early</w:t>
      </w:r>
    </w:p>
    <w:p w14:paraId="565EE1AA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 She lives far from work</w:t>
      </w:r>
    </w:p>
    <w:p w14:paraId="11042189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3 How does Laura travel to work?</w:t>
      </w:r>
    </w:p>
    <w:p w14:paraId="66873206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A by car</w:t>
      </w:r>
    </w:p>
    <w:p w14:paraId="6B97054A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B by bus</w:t>
      </w:r>
    </w:p>
    <w:p w14:paraId="1BB2E46B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 on foot</w:t>
      </w:r>
    </w:p>
    <w:p w14:paraId="38F18C00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4 When does Laura usually arrive at work?</w:t>
      </w:r>
    </w:p>
    <w:p w14:paraId="2594BF82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A at nine o’clock</w:t>
      </w:r>
    </w:p>
    <w:p w14:paraId="56839A18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B before nine o’clock</w:t>
      </w:r>
    </w:p>
    <w:p w14:paraId="11BB6995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 after nine o’clock</w:t>
      </w:r>
    </w:p>
    <w:p w14:paraId="5DCE2AF4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5 What does Laura do at work?</w:t>
      </w:r>
    </w:p>
    <w:p w14:paraId="4952CAD3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A She teaches people</w:t>
      </w:r>
    </w:p>
    <w:p w14:paraId="083BE7FB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B She talks to customers</w:t>
      </w:r>
    </w:p>
    <w:p w14:paraId="7D3F4E2A" w14:textId="77777777" w:rsidR="00937B8F" w:rsidRPr="00B139D5" w:rsidRDefault="00E857B2" w:rsidP="00132D4F">
      <w:pPr>
        <w:pStyle w:val="ListBullet"/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C She cooks food</w:t>
      </w:r>
    </w:p>
    <w:p w14:paraId="118D54A3" w14:textId="43FCEE20" w:rsidR="00937B8F" w:rsidRPr="00132D4F" w:rsidRDefault="00E857B2" w:rsidP="00132D4F">
      <w:pPr>
        <w:pStyle w:val="Heading2"/>
        <w:spacing w:line="360" w:lineRule="auto"/>
        <w:rPr>
          <w:rFonts w:ascii="Arial Rounded MT Bold" w:hAnsi="Arial Rounded MT Bold"/>
          <w:color w:val="0070C0"/>
          <w:u w:val="single"/>
        </w:rPr>
      </w:pPr>
      <w:r w:rsidRPr="00132D4F">
        <w:rPr>
          <w:rFonts w:ascii="Arial Rounded MT Bold" w:hAnsi="Arial Rounded MT Bold"/>
          <w:color w:val="0070C0"/>
          <w:u w:val="single"/>
        </w:rPr>
        <w:lastRenderedPageBreak/>
        <w:t xml:space="preserve">Part </w:t>
      </w:r>
      <w:r w:rsidR="00132D4F" w:rsidRPr="00132D4F">
        <w:rPr>
          <w:rFonts w:ascii="Arial Rounded MT Bold" w:hAnsi="Arial Rounded MT Bold"/>
          <w:color w:val="0070C0"/>
          <w:u w:val="single"/>
        </w:rPr>
        <w:t>2: Write</w:t>
      </w:r>
      <w:r w:rsidRPr="00132D4F">
        <w:rPr>
          <w:rFonts w:ascii="Arial Rounded MT Bold" w:hAnsi="Arial Rounded MT Bold"/>
          <w:color w:val="0070C0"/>
          <w:u w:val="single"/>
        </w:rPr>
        <w:t xml:space="preserve"> T (True) or F (False).</w:t>
      </w:r>
    </w:p>
    <w:p w14:paraId="75F4AFDA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 xml:space="preserve">6 Laura lives close to her workplace.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T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F</w:t>
      </w:r>
    </w:p>
    <w:p w14:paraId="470B4434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 xml:space="preserve">7 Laura always eats lunch in the same place.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T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F</w:t>
      </w:r>
    </w:p>
    <w:p w14:paraId="164466AB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 xml:space="preserve">8 Laura finishes work at half past five.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T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F</w:t>
      </w:r>
    </w:p>
    <w:p w14:paraId="5923778D" w14:textId="77777777" w:rsidR="00937B8F" w:rsidRPr="00B139D5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 xml:space="preserve">9 Laura usually goes out in the evening.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T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F</w:t>
      </w:r>
    </w:p>
    <w:p w14:paraId="40AE365D" w14:textId="77777777" w:rsidR="00937B8F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 xml:space="preserve">10 Laura meets friends during the week.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T   </w:t>
      </w:r>
      <w:r w:rsidRPr="00B139D5">
        <w:rPr>
          <w:rFonts w:ascii="Segoe UI Symbol" w:hAnsi="Segoe UI Symbol" w:cs="Segoe UI Symbol"/>
          <w:color w:val="000000" w:themeColor="text1"/>
        </w:rPr>
        <w:t>☐</w:t>
      </w:r>
      <w:r w:rsidRPr="00B139D5">
        <w:rPr>
          <w:rFonts w:ascii="Arial Rounded MT Bold" w:hAnsi="Arial Rounded MT Bold"/>
          <w:color w:val="000000" w:themeColor="text1"/>
        </w:rPr>
        <w:t xml:space="preserve"> F</w:t>
      </w:r>
    </w:p>
    <w:p w14:paraId="3DB73C8D" w14:textId="77777777" w:rsidR="00132D4F" w:rsidRPr="00B139D5" w:rsidRDefault="00132D4F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</w:p>
    <w:p w14:paraId="766854F7" w14:textId="77777777" w:rsidR="00937B8F" w:rsidRPr="00132D4F" w:rsidRDefault="00E857B2" w:rsidP="00132D4F">
      <w:pPr>
        <w:pStyle w:val="Heading2"/>
        <w:spacing w:line="360" w:lineRule="auto"/>
        <w:rPr>
          <w:rFonts w:ascii="Arial Rounded MT Bold" w:hAnsi="Arial Rounded MT Bold"/>
          <w:color w:val="0070C0"/>
          <w:u w:val="single"/>
        </w:rPr>
      </w:pPr>
      <w:r w:rsidRPr="00132D4F">
        <w:rPr>
          <w:rFonts w:ascii="Arial Rounded MT Bold" w:hAnsi="Arial Rounded MT Bold"/>
          <w:color w:val="0070C0"/>
          <w:u w:val="single"/>
        </w:rPr>
        <w:t>Part 3 – Matching</w:t>
      </w:r>
    </w:p>
    <w:p w14:paraId="2A747A9A" w14:textId="678C08B1" w:rsidR="00937B8F" w:rsidRDefault="00E857B2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  <w:r w:rsidRPr="00B139D5">
        <w:rPr>
          <w:rFonts w:ascii="Arial Rounded MT Bold" w:hAnsi="Arial Rounded MT Bold"/>
          <w:color w:val="000000" w:themeColor="text1"/>
        </w:rPr>
        <w:t>Match the time (1–5) with the activity (A–G). There are two extra options.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32D4F" w14:paraId="437CB8E5" w14:textId="77777777" w:rsidTr="00132D4F">
        <w:tc>
          <w:tcPr>
            <w:tcW w:w="4428" w:type="dxa"/>
          </w:tcPr>
          <w:p w14:paraId="58D9DA34" w14:textId="6FC9CA9F" w:rsidR="00132D4F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>
              <w:rPr>
                <w:rFonts w:ascii="Arial Rounded MT Bold" w:hAnsi="Arial Rounded MT Bold"/>
                <w:color w:val="000000" w:themeColor="text1"/>
              </w:rPr>
              <w:t xml:space="preserve">Time </w:t>
            </w:r>
          </w:p>
        </w:tc>
        <w:tc>
          <w:tcPr>
            <w:tcW w:w="4428" w:type="dxa"/>
          </w:tcPr>
          <w:p w14:paraId="3894E75D" w14:textId="67F1E9C0" w:rsidR="00132D4F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>
              <w:rPr>
                <w:rFonts w:ascii="Arial Rounded MT Bold" w:hAnsi="Arial Rounded MT Bold"/>
                <w:color w:val="000000" w:themeColor="text1"/>
              </w:rPr>
              <w:t xml:space="preserve">Activity </w:t>
            </w:r>
          </w:p>
        </w:tc>
      </w:tr>
      <w:tr w:rsidR="00132D4F" w14:paraId="30979E49" w14:textId="77777777" w:rsidTr="00132D4F">
        <w:tc>
          <w:tcPr>
            <w:tcW w:w="4428" w:type="dxa"/>
          </w:tcPr>
          <w:p w14:paraId="32AFFF6D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1 quarter past six</w:t>
            </w:r>
          </w:p>
          <w:p w14:paraId="24E6C0AE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2 seven thirty</w:t>
            </w:r>
          </w:p>
          <w:p w14:paraId="437AA302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3 before nine o’clock</w:t>
            </w:r>
          </w:p>
          <w:p w14:paraId="52CC6EB9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 xml:space="preserve">4 </w:t>
            </w:r>
            <w:proofErr w:type="gramStart"/>
            <w:r w:rsidRPr="00B139D5">
              <w:rPr>
                <w:rFonts w:ascii="Arial Rounded MT Bold" w:hAnsi="Arial Rounded MT Bold"/>
                <w:color w:val="000000" w:themeColor="text1"/>
              </w:rPr>
              <w:t>half</w:t>
            </w:r>
            <w:proofErr w:type="gramEnd"/>
            <w:r w:rsidRPr="00B139D5">
              <w:rPr>
                <w:rFonts w:ascii="Arial Rounded MT Bold" w:hAnsi="Arial Rounded MT Bold"/>
                <w:color w:val="000000" w:themeColor="text1"/>
              </w:rPr>
              <w:t xml:space="preserve"> past five</w:t>
            </w:r>
          </w:p>
          <w:p w14:paraId="07C097BC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5 at the weekend</w:t>
            </w:r>
          </w:p>
          <w:p w14:paraId="22CE086D" w14:textId="77777777" w:rsidR="00132D4F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</w:p>
        </w:tc>
        <w:tc>
          <w:tcPr>
            <w:tcW w:w="4428" w:type="dxa"/>
          </w:tcPr>
          <w:p w14:paraId="7EDE7332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A arrives at work</w:t>
            </w:r>
          </w:p>
          <w:p w14:paraId="36F64345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B finishes work</w:t>
            </w:r>
          </w:p>
          <w:p w14:paraId="207F7C85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C wakes up</w:t>
            </w:r>
          </w:p>
          <w:p w14:paraId="55D8B49C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D leaves home</w:t>
            </w:r>
          </w:p>
          <w:p w14:paraId="7595AAA5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proofErr w:type="spellStart"/>
            <w:proofErr w:type="gramStart"/>
            <w:r w:rsidRPr="00B139D5">
              <w:rPr>
                <w:rFonts w:ascii="Arial Rounded MT Bold" w:hAnsi="Arial Rounded MT Bold"/>
                <w:color w:val="000000" w:themeColor="text1"/>
              </w:rPr>
              <w:t>E</w:t>
            </w:r>
            <w:proofErr w:type="spellEnd"/>
            <w:r w:rsidRPr="00B139D5">
              <w:rPr>
                <w:rFonts w:ascii="Arial Rounded MT Bold" w:hAnsi="Arial Rounded MT Bold"/>
                <w:color w:val="000000" w:themeColor="text1"/>
              </w:rPr>
              <w:t xml:space="preserve"> 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 </w:t>
            </w:r>
            <w:r w:rsidRPr="00B139D5">
              <w:rPr>
                <w:rFonts w:ascii="Arial Rounded MT Bold" w:hAnsi="Arial Rounded MT Bold"/>
                <w:color w:val="000000" w:themeColor="text1"/>
              </w:rPr>
              <w:t>meets</w:t>
            </w:r>
            <w:proofErr w:type="gramEnd"/>
            <w:r w:rsidRPr="00B139D5">
              <w:rPr>
                <w:rFonts w:ascii="Arial Rounded MT Bold" w:hAnsi="Arial Rounded MT Bold"/>
                <w:color w:val="000000" w:themeColor="text1"/>
              </w:rPr>
              <w:t xml:space="preserve"> friends</w:t>
            </w:r>
          </w:p>
          <w:p w14:paraId="09C08451" w14:textId="77777777" w:rsidR="00132D4F" w:rsidRPr="00B139D5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F eats lunch</w:t>
            </w:r>
          </w:p>
          <w:p w14:paraId="39A0BB04" w14:textId="77777777" w:rsidR="00132D4F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  <w:r w:rsidRPr="00B139D5">
              <w:rPr>
                <w:rFonts w:ascii="Arial Rounded MT Bold" w:hAnsi="Arial Rounded MT Bold"/>
                <w:color w:val="000000" w:themeColor="text1"/>
              </w:rPr>
              <w:t>G takes a break</w:t>
            </w:r>
          </w:p>
          <w:p w14:paraId="55261244" w14:textId="77777777" w:rsidR="00132D4F" w:rsidRDefault="00132D4F" w:rsidP="00132D4F">
            <w:pPr>
              <w:spacing w:line="360" w:lineRule="auto"/>
              <w:rPr>
                <w:rFonts w:ascii="Arial Rounded MT Bold" w:hAnsi="Arial Rounded MT Bold"/>
                <w:color w:val="000000" w:themeColor="text1"/>
              </w:rPr>
            </w:pPr>
          </w:p>
        </w:tc>
      </w:tr>
    </w:tbl>
    <w:p w14:paraId="414E93F8" w14:textId="77777777" w:rsidR="00132D4F" w:rsidRDefault="00132D4F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</w:p>
    <w:p w14:paraId="1280AFB1" w14:textId="77777777" w:rsidR="00132D4F" w:rsidRPr="00B139D5" w:rsidRDefault="00132D4F" w:rsidP="00132D4F">
      <w:pPr>
        <w:spacing w:line="360" w:lineRule="auto"/>
        <w:rPr>
          <w:rFonts w:ascii="Arial Rounded MT Bold" w:hAnsi="Arial Rounded MT Bold"/>
          <w:color w:val="000000" w:themeColor="text1"/>
        </w:rPr>
      </w:pPr>
    </w:p>
    <w:sectPr w:rsidR="00132D4F" w:rsidRPr="00B139D5" w:rsidSect="003A3BC4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847217">
    <w:abstractNumId w:val="8"/>
  </w:num>
  <w:num w:numId="2" w16cid:durableId="2116628723">
    <w:abstractNumId w:val="6"/>
  </w:num>
  <w:num w:numId="3" w16cid:durableId="941062608">
    <w:abstractNumId w:val="5"/>
  </w:num>
  <w:num w:numId="4" w16cid:durableId="15204848">
    <w:abstractNumId w:val="4"/>
  </w:num>
  <w:num w:numId="5" w16cid:durableId="874535855">
    <w:abstractNumId w:val="7"/>
  </w:num>
  <w:num w:numId="6" w16cid:durableId="455760975">
    <w:abstractNumId w:val="3"/>
  </w:num>
  <w:num w:numId="7" w16cid:durableId="10646751">
    <w:abstractNumId w:val="2"/>
  </w:num>
  <w:num w:numId="8" w16cid:durableId="1683510476">
    <w:abstractNumId w:val="1"/>
  </w:num>
  <w:num w:numId="9" w16cid:durableId="8804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D4F"/>
    <w:rsid w:val="0015074B"/>
    <w:rsid w:val="001E05C0"/>
    <w:rsid w:val="0029639D"/>
    <w:rsid w:val="002B6B6A"/>
    <w:rsid w:val="00326F90"/>
    <w:rsid w:val="003A3BC4"/>
    <w:rsid w:val="003C54E3"/>
    <w:rsid w:val="00937B8F"/>
    <w:rsid w:val="00AA1D8D"/>
    <w:rsid w:val="00B139D5"/>
    <w:rsid w:val="00B47730"/>
    <w:rsid w:val="00CB0664"/>
    <w:rsid w:val="00E85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9A48E"/>
  <w14:defaultImageDpi w14:val="300"/>
  <w15:docId w15:val="{B48831BC-860F-D945-AF39-9E3F3DED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264</Words>
  <Characters>1004</Characters>
  <Application>Microsoft Office Word</Application>
  <DocSecurity>0</DocSecurity>
  <Lines>55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6</cp:revision>
  <dcterms:created xsi:type="dcterms:W3CDTF">2025-12-23T09:34:00Z</dcterms:created>
  <dcterms:modified xsi:type="dcterms:W3CDTF">2026-01-04T09:46:00Z</dcterms:modified>
  <cp:category/>
</cp:coreProperties>
</file>